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357" w:rsidRPr="00447B8F" w:rsidRDefault="006F1357" w:rsidP="006F1357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>Аналитическая справка</w:t>
      </w:r>
    </w:p>
    <w:p w:rsidR="006F1357" w:rsidRPr="00447B8F" w:rsidRDefault="006F1357" w:rsidP="006F1357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 xml:space="preserve">Всероссийской проверочной работе по математике в </w:t>
      </w:r>
      <w:proofErr w:type="gramStart"/>
      <w:r w:rsidRPr="00447B8F">
        <w:rPr>
          <w:rStyle w:val="c10"/>
          <w:b/>
          <w:sz w:val="28"/>
          <w:szCs w:val="28"/>
        </w:rPr>
        <w:t>5</w:t>
      </w:r>
      <w:proofErr w:type="gramEnd"/>
      <w:r w:rsidRPr="00447B8F">
        <w:rPr>
          <w:rStyle w:val="c10"/>
          <w:b/>
          <w:sz w:val="28"/>
          <w:szCs w:val="28"/>
        </w:rPr>
        <w:t xml:space="preserve"> а классе за 4 класс</w:t>
      </w:r>
    </w:p>
    <w:p w:rsidR="006F1357" w:rsidRPr="00447B8F" w:rsidRDefault="006F1357" w:rsidP="006F1357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 xml:space="preserve">в  МБОУ </w:t>
      </w:r>
      <w:r>
        <w:rPr>
          <w:rStyle w:val="c10"/>
          <w:b/>
          <w:sz w:val="28"/>
          <w:szCs w:val="28"/>
        </w:rPr>
        <w:t>«</w:t>
      </w:r>
      <w:proofErr w:type="spellStart"/>
      <w:r>
        <w:rPr>
          <w:rStyle w:val="c10"/>
          <w:b/>
          <w:sz w:val="28"/>
          <w:szCs w:val="28"/>
        </w:rPr>
        <w:t>Сергеевская</w:t>
      </w:r>
      <w:proofErr w:type="spellEnd"/>
      <w:r>
        <w:rPr>
          <w:rStyle w:val="c10"/>
          <w:b/>
          <w:sz w:val="28"/>
          <w:szCs w:val="28"/>
        </w:rPr>
        <w:t xml:space="preserve"> СОШ ПМО»</w:t>
      </w:r>
    </w:p>
    <w:p w:rsidR="006F1357" w:rsidRPr="00447B8F" w:rsidRDefault="006F1357" w:rsidP="006F1357">
      <w:pPr>
        <w:pStyle w:val="c59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7B8F">
        <w:rPr>
          <w:rStyle w:val="c10"/>
          <w:b/>
          <w:sz w:val="28"/>
          <w:szCs w:val="28"/>
        </w:rPr>
        <w:t>20</w:t>
      </w:r>
      <w:r w:rsidR="00913876">
        <w:rPr>
          <w:rStyle w:val="c10"/>
          <w:b/>
          <w:sz w:val="28"/>
          <w:szCs w:val="28"/>
        </w:rPr>
        <w:t>20</w:t>
      </w:r>
      <w:r w:rsidRPr="00447B8F">
        <w:rPr>
          <w:rStyle w:val="c10"/>
          <w:b/>
          <w:sz w:val="28"/>
          <w:szCs w:val="28"/>
        </w:rPr>
        <w:t>-20</w:t>
      </w:r>
      <w:r>
        <w:rPr>
          <w:rStyle w:val="c10"/>
          <w:b/>
          <w:sz w:val="28"/>
          <w:szCs w:val="28"/>
        </w:rPr>
        <w:t>2</w:t>
      </w:r>
      <w:r w:rsidR="00913876">
        <w:rPr>
          <w:rStyle w:val="c10"/>
          <w:b/>
          <w:sz w:val="28"/>
          <w:szCs w:val="28"/>
        </w:rPr>
        <w:t>1</w:t>
      </w:r>
      <w:r w:rsidRPr="00447B8F">
        <w:rPr>
          <w:rStyle w:val="c10"/>
          <w:b/>
          <w:sz w:val="28"/>
          <w:szCs w:val="28"/>
        </w:rPr>
        <w:t xml:space="preserve"> учебный год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 </w:t>
      </w:r>
      <w:r>
        <w:rPr>
          <w:rStyle w:val="c1"/>
          <w:sz w:val="28"/>
          <w:szCs w:val="28"/>
        </w:rPr>
        <w:tab/>
      </w:r>
      <w:r w:rsidRPr="00125A14">
        <w:rPr>
          <w:sz w:val="28"/>
          <w:szCs w:val="28"/>
        </w:rPr>
        <w:t>ВПР в сентябре-октябре 202</w:t>
      </w:r>
      <w:bookmarkStart w:id="0" w:name="_GoBack"/>
      <w:bookmarkEnd w:id="0"/>
      <w:r w:rsidRPr="00125A14">
        <w:rPr>
          <w:sz w:val="28"/>
          <w:szCs w:val="28"/>
        </w:rPr>
        <w:t xml:space="preserve">0 года проводились в соответствии с утвержденным графиком и с целью: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-осуществления входного мониторинга качества образования, в том числе мониторинга уровня подготовки обучающихся в соответствии с ФГОС НОО;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-совершенствования преподавания учебных предметов и повышения качества школьного образования;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-корректировки организации образовательного процесса по учебным предметам на 2020-2021 учебный год.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Назначение КИМ для проведения всероссийской проверочной работы по математике – оценить качество общеобразовательной подготовки обучающихся 4 классов в соответствии с требованиями ФГОС. ВПР позволяют нам осуществить диагностику достижения предметных и </w:t>
      </w:r>
      <w:proofErr w:type="spellStart"/>
      <w:r w:rsidRPr="00125A14">
        <w:rPr>
          <w:sz w:val="28"/>
          <w:szCs w:val="28"/>
        </w:rPr>
        <w:t>метапредметных</w:t>
      </w:r>
      <w:proofErr w:type="spellEnd"/>
      <w:r w:rsidRPr="00125A14">
        <w:rPr>
          <w:sz w:val="28"/>
          <w:szCs w:val="28"/>
        </w:rPr>
        <w:t xml:space="preserve"> результатов, в том числе уровня </w:t>
      </w:r>
      <w:proofErr w:type="spellStart"/>
      <w:r w:rsidRPr="00125A14">
        <w:rPr>
          <w:sz w:val="28"/>
          <w:szCs w:val="28"/>
        </w:rPr>
        <w:t>сформированности</w:t>
      </w:r>
      <w:proofErr w:type="spellEnd"/>
      <w:r w:rsidRPr="00125A14">
        <w:rPr>
          <w:sz w:val="28"/>
          <w:szCs w:val="28"/>
        </w:rPr>
        <w:t xml:space="preserve"> универсальных учебных действий (УУД) и овладения </w:t>
      </w:r>
      <w:proofErr w:type="spellStart"/>
      <w:r w:rsidRPr="00125A14">
        <w:rPr>
          <w:sz w:val="28"/>
          <w:szCs w:val="28"/>
        </w:rPr>
        <w:t>межпредметными</w:t>
      </w:r>
      <w:proofErr w:type="spellEnd"/>
      <w:r w:rsidRPr="00125A14">
        <w:rPr>
          <w:sz w:val="28"/>
          <w:szCs w:val="28"/>
        </w:rPr>
        <w:t xml:space="preserve"> понятиями.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Содержание проверочной работы по математике для 5-х классов соответствовало Федеральному государственному образовательному стандарту начального общего образования (приказ </w:t>
      </w:r>
      <w:proofErr w:type="spellStart"/>
      <w:r w:rsidRPr="00125A14">
        <w:rPr>
          <w:sz w:val="28"/>
          <w:szCs w:val="28"/>
        </w:rPr>
        <w:t>Минобрнауки</w:t>
      </w:r>
      <w:proofErr w:type="spellEnd"/>
      <w:r w:rsidRPr="00125A14">
        <w:rPr>
          <w:sz w:val="28"/>
          <w:szCs w:val="28"/>
        </w:rPr>
        <w:t xml:space="preserve"> России от 6 октября 2009 г. № 373).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Проверочную работу писали учащиеся 5 классов (по программе 4 класса).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ВПР содержала 12 заданий.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В заданиях 1, 2, 4, 5 (пункт 1), 6 (пункты 1 и 2), 7, 9 (пункты 1 и 2) необходимо было записать только ответ. В заданиях 5 (пункт 2) и 11 нужно было изобразить требуемые элементы рисунка. В задании 10 необходимо было заполнить схему. В заданиях 3, 8, 12 требовалось записать решение и ответ.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На выполнение проверочной работы по математике было отведено 45 минут.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В ВПР приняли участие обучающиеся 5-х классов: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 xml:space="preserve">Проверялись следующие требования к уровню подготовки выпускников начальной школы: 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lastRenderedPageBreak/>
        <w:t>1.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2. Выполнять арифметические действия с числами.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3. Решать текстовые задачи; составлять числовые выражения.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4. Распознавать и изображать геометрические фигуры.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5. Измерять длину отрезка, вычислять периметр многоугольника, площадь прямоугольника и квадрата.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6. Применять математические знания для решения учебных задач; применять математические знания в повседневных ситуациях.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7. Извлекать и интерпретировать информацию, представленную в виде таблиц и диаграмм.</w:t>
      </w:r>
    </w:p>
    <w:p w:rsidR="006F1357" w:rsidRPr="00125A14" w:rsidRDefault="006F1357" w:rsidP="006F1357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25A14">
        <w:rPr>
          <w:sz w:val="28"/>
          <w:szCs w:val="28"/>
        </w:rPr>
        <w:t>8. Владеть основами логического и алгоритмического мышления.</w:t>
      </w:r>
    </w:p>
    <w:p w:rsidR="006F1357" w:rsidRPr="00447B8F" w:rsidRDefault="006F1357" w:rsidP="006F1357">
      <w:pPr>
        <w:pStyle w:val="c17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7B8F">
        <w:rPr>
          <w:sz w:val="28"/>
          <w:szCs w:val="28"/>
        </w:rPr>
        <w:t>  В проверочной работе по математике в 201</w:t>
      </w:r>
      <w:r>
        <w:rPr>
          <w:sz w:val="28"/>
          <w:szCs w:val="28"/>
        </w:rPr>
        <w:t>9</w:t>
      </w:r>
      <w:r w:rsidRPr="00447B8F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Pr="00447B8F">
        <w:rPr>
          <w:sz w:val="28"/>
          <w:szCs w:val="28"/>
        </w:rPr>
        <w:t xml:space="preserve"> учебном году приняли участие</w:t>
      </w:r>
      <w:r>
        <w:rPr>
          <w:sz w:val="28"/>
          <w:szCs w:val="28"/>
        </w:rPr>
        <w:t xml:space="preserve"> 17</w:t>
      </w:r>
      <w:r w:rsidRPr="00447B8F">
        <w:rPr>
          <w:sz w:val="28"/>
          <w:szCs w:val="28"/>
        </w:rPr>
        <w:t xml:space="preserve"> обучающихся </w:t>
      </w:r>
      <w:proofErr w:type="gramStart"/>
      <w:r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а</w:t>
      </w:r>
      <w:r w:rsidRPr="00447B8F">
        <w:rPr>
          <w:sz w:val="28"/>
          <w:szCs w:val="28"/>
        </w:rPr>
        <w:t xml:space="preserve"> класса. Не участвовали в </w:t>
      </w:r>
      <w:r>
        <w:rPr>
          <w:sz w:val="28"/>
          <w:szCs w:val="28"/>
        </w:rPr>
        <w:t xml:space="preserve">тестировании один ученик, </w:t>
      </w:r>
      <w:r w:rsidRPr="00447B8F">
        <w:rPr>
          <w:sz w:val="28"/>
          <w:szCs w:val="28"/>
        </w:rPr>
        <w:t xml:space="preserve">обучающийся </w:t>
      </w:r>
      <w:r>
        <w:rPr>
          <w:sz w:val="28"/>
          <w:szCs w:val="28"/>
        </w:rPr>
        <w:t>ОВЗ умственная отсталость</w:t>
      </w:r>
      <w:r w:rsidRPr="00447B8F">
        <w:rPr>
          <w:sz w:val="28"/>
          <w:szCs w:val="28"/>
        </w:rPr>
        <w:t>,</w:t>
      </w:r>
      <w:r>
        <w:rPr>
          <w:sz w:val="28"/>
          <w:szCs w:val="28"/>
        </w:rPr>
        <w:t xml:space="preserve"> двое</w:t>
      </w:r>
      <w:r w:rsidRPr="00447B8F">
        <w:rPr>
          <w:sz w:val="28"/>
          <w:szCs w:val="28"/>
        </w:rPr>
        <w:t xml:space="preserve"> обучающихся отсутствовали на занятиях по состоянию здоровья.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Основной целью работы была проверка и оценка способности выпускников начальной школы использовать полученные вычислительные навыки, операции с числами, умение решать задачи, оперировать на практике с числами и величинами.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Проверочная работа по математике включала 12 заданий.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за выполнение заданий –20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641"/>
        <w:gridCol w:w="655"/>
        <w:gridCol w:w="656"/>
        <w:gridCol w:w="657"/>
        <w:gridCol w:w="656"/>
        <w:gridCol w:w="854"/>
        <w:gridCol w:w="854"/>
        <w:gridCol w:w="656"/>
        <w:gridCol w:w="656"/>
        <w:gridCol w:w="714"/>
        <w:gridCol w:w="668"/>
        <w:gridCol w:w="668"/>
        <w:gridCol w:w="668"/>
      </w:tblGrid>
      <w:tr w:rsidR="006F1357" w:rsidRPr="00447B8F" w:rsidTr="00AD03C6">
        <w:tc>
          <w:tcPr>
            <w:tcW w:w="1641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655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7B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F1357" w:rsidRPr="00447B8F" w:rsidTr="00AD03C6">
        <w:tc>
          <w:tcPr>
            <w:tcW w:w="1641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Выполнили</w:t>
            </w:r>
          </w:p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362" w:type="dxa"/>
            <w:gridSpan w:val="12"/>
          </w:tcPr>
          <w:p w:rsidR="006F1357" w:rsidRPr="00447B8F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учеников</w:t>
            </w:r>
          </w:p>
        </w:tc>
      </w:tr>
      <w:tr w:rsidR="006F1357" w:rsidRPr="00447B8F" w:rsidTr="00AD03C6">
        <w:tc>
          <w:tcPr>
            <w:tcW w:w="1641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655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7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11/12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15/11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15/7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F1357" w:rsidRPr="00447B8F" w:rsidTr="00AD03C6">
        <w:tc>
          <w:tcPr>
            <w:tcW w:w="1641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7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справились</w:t>
            </w:r>
          </w:p>
        </w:tc>
        <w:tc>
          <w:tcPr>
            <w:tcW w:w="655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7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6/5</w:t>
            </w:r>
          </w:p>
        </w:tc>
        <w:tc>
          <w:tcPr>
            <w:tcW w:w="85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2/6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6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4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2/10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68" w:type="dxa"/>
          </w:tcPr>
          <w:p w:rsidR="006F1357" w:rsidRPr="00447B8F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9"/>
        <w:gridCol w:w="3989"/>
        <w:gridCol w:w="567"/>
        <w:gridCol w:w="567"/>
        <w:gridCol w:w="426"/>
        <w:gridCol w:w="425"/>
        <w:gridCol w:w="1417"/>
        <w:gridCol w:w="1701"/>
      </w:tblGrid>
      <w:tr w:rsidR="006F1357" w:rsidTr="00AD03C6">
        <w:tc>
          <w:tcPr>
            <w:tcW w:w="1109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</w:t>
            </w:r>
          </w:p>
        </w:tc>
        <w:tc>
          <w:tcPr>
            <w:tcW w:w="3989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</w:t>
            </w:r>
          </w:p>
        </w:tc>
        <w:tc>
          <w:tcPr>
            <w:tcW w:w="56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6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5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701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</w:tr>
      <w:tr w:rsidR="006F1357" w:rsidTr="00AD03C6">
        <w:tc>
          <w:tcPr>
            <w:tcW w:w="1109" w:type="dxa"/>
          </w:tcPr>
          <w:p w:rsidR="006F1357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3989" w:type="dxa"/>
          </w:tcPr>
          <w:p w:rsidR="006F1357" w:rsidRDefault="006F1357" w:rsidP="00AD0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6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5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3.94</w:t>
            </w:r>
          </w:p>
        </w:tc>
        <w:tc>
          <w:tcPr>
            <w:tcW w:w="1701" w:type="dxa"/>
          </w:tcPr>
          <w:p w:rsidR="006F1357" w:rsidRDefault="006F1357" w:rsidP="00AD03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70.59</w:t>
            </w:r>
          </w:p>
        </w:tc>
      </w:tr>
    </w:tbl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57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916"/>
        <w:gridCol w:w="3339"/>
        <w:gridCol w:w="3757"/>
        <w:gridCol w:w="1804"/>
      </w:tblGrid>
      <w:tr w:rsidR="006F1357" w:rsidRPr="00991BBC" w:rsidTr="00AD03C6">
        <w:tc>
          <w:tcPr>
            <w:tcW w:w="606" w:type="dxa"/>
          </w:tcPr>
          <w:p w:rsidR="006F1357" w:rsidRPr="00991BBC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16" w:type="dxa"/>
          </w:tcPr>
          <w:p w:rsidR="006F1357" w:rsidRPr="00991BBC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Фамилия </w:t>
            </w:r>
          </w:p>
          <w:p w:rsidR="006F1357" w:rsidRPr="00991BBC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3768" w:type="dxa"/>
          </w:tcPr>
          <w:p w:rsidR="006F1357" w:rsidRPr="00991BBC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1B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Проблемные моменты</w:t>
            </w:r>
          </w:p>
        </w:tc>
        <w:tc>
          <w:tcPr>
            <w:tcW w:w="1553" w:type="dxa"/>
          </w:tcPr>
          <w:p w:rsidR="006F1357" w:rsidRPr="00991BBC" w:rsidRDefault="006F1357" w:rsidP="00AD03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Процент выполнения заданий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50001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Беляева Карина</w:t>
            </w:r>
          </w:p>
        </w:tc>
        <w:tc>
          <w:tcPr>
            <w:tcW w:w="3768" w:type="dxa"/>
          </w:tcPr>
          <w:p w:rsidR="006F1357" w:rsidRPr="000F4CF1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Выполнение арифметических действий с числами и числовыми выражениями. Овладение основами логического и алгоритмического мышления. 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73.3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50002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Арина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Выполнение арифметических действий с числами и числовыми выражениями.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50003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73.3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50004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Гончарова Анастасия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начальных математических знаний, решение арифметическими способами задачи, связанные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повседневной жизнью. Оценка количественных и пространственных отношений предметов, процессов и явлений. Умение распознавать геометрические фигуры. Вычисление площади и 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46.62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50005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Дегтярев Матвей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Выполнение арифметических действий с числами и числовыми выражениями.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50006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Децик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50007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Яев</w:t>
            </w:r>
            <w:proofErr w:type="spellEnd"/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50008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Долганова Анастасия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арифметических действий с числами и числовыми выражениями.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79.92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50009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 Никита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распознавать геометрические фигуры. Вычисление площади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периметра прямоугольника и квадрата. Умение работать с таблицами</w:t>
            </w:r>
            <w:r w:rsidRPr="000F4C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графиками и диаграммами.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50010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Карпушкин Константин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начальных математических знаний, решение арифметическими способами задачи, связанные с повседневной жизнью.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50011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Кожевникова Валентина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85.5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50012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Мартыненков Егор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Выполнение арифметических действий с числами и числовыми выражениями.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73.2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50013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Надыргулов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Алмаз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распознавать геометрические фигуры. Вычисление площади и периметра прямоугольника и квадрата. Умение решать текстовые задачи. Овладение основами логического и алгоритмического мышления.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66.6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50014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Пастухова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Дарина</w:t>
            </w:r>
            <w:proofErr w:type="spellEnd"/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арифметических действий с числами и числовыми выражениями. Умение решать текстовые задачи. Умение распознавать геометрические фигуры.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Вычисление площади и периметра прямоугольника и квадрата. Выполнение арифметических действий с числами и числовыми выражениями. Овладение основами логического и алгоритмического мышления. Оценка количественных и пространственных отношений предметов, явлений и процессов.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46.6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50015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Павел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количественных и пространственных отношений предметов, явлений и процессов. Умение распознавать геометрические фигуры. Вычисление площади и периметра прямоугольника и квадрата. Выполнение арифметических действий с числами и числовыми выражениями.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53.8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50016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Романова Анна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6F1357" w:rsidTr="00AD03C6">
        <w:tc>
          <w:tcPr>
            <w:tcW w:w="606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16" w:type="dxa"/>
          </w:tcPr>
          <w:p w:rsidR="006F1357" w:rsidRDefault="006F1357" w:rsidP="00AD03C6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50017</w:t>
            </w:r>
          </w:p>
        </w:tc>
        <w:tc>
          <w:tcPr>
            <w:tcW w:w="3352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 Лера</w:t>
            </w:r>
          </w:p>
        </w:tc>
        <w:tc>
          <w:tcPr>
            <w:tcW w:w="3768" w:type="dxa"/>
          </w:tcPr>
          <w:p w:rsidR="006F1357" w:rsidRDefault="006F1357" w:rsidP="00AD03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начальных математических знаний, решение арифметическими способами задачи, связанные с повседневной жизнью. Овладение основами логического и алгоритмического мышления.  Умение распознавать геометрические фигуры. Вычисление площади и периметра прямоугольника и квадрата. Умение решать текстовые задачи.</w:t>
            </w:r>
          </w:p>
        </w:tc>
        <w:tc>
          <w:tcPr>
            <w:tcW w:w="1553" w:type="dxa"/>
          </w:tcPr>
          <w:p w:rsidR="006F1357" w:rsidRDefault="006F1357" w:rsidP="00AD03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59.9</w:t>
            </w:r>
          </w:p>
        </w:tc>
      </w:tr>
    </w:tbl>
    <w:p w:rsidR="006F1357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357" w:rsidRPr="00447B8F" w:rsidRDefault="006F1357" w:rsidP="006F135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проверочной работы по математике позволяет отметить в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средний уровень </w:t>
      </w:r>
      <w:proofErr w:type="spellStart"/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proofErr w:type="spellEnd"/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математических 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достижений у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класса Обучающиеся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класса показали хороший уровень </w:t>
      </w:r>
      <w:proofErr w:type="spellStart"/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умений: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устно сложение, вычитание, умножение и деление однозначных, двузначных и трёхзначных чисел,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вычислять значение числового выражения (содержащего 2-3 арифметических действий)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-записывать и сравнивать величины,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-выполнять письменно действия с многозначными числами.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интерпретировать информацию (объяснять, сравнивать и обобщать данные)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 то же время, анализ результатов проверочной работы по математике позволяет выявить недостатки при выполнении обучающимися тестовой работы, а именно, низкий уровень форсированности следующих умений: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описывать взаимное расположение предметов в пространстве и на плоскости,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решать задачи в 3-4 действия,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зависимость между величинами, представленными в задаче, планировать ход решения задачи.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овладение основами логического и алгоритмического мышления.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и рекомендации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проверочной работы по математике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м классе позволяют дать некоторые рекомендации по совершенствованию процесса преподавания предмета.</w:t>
      </w:r>
    </w:p>
    <w:p w:rsidR="006F1357" w:rsidRPr="00447B8F" w:rsidRDefault="006F1357" w:rsidP="006F135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работу, направленную на формирование умений анализировать текстовые задачи, используя схемы, таблицы</w:t>
      </w:r>
    </w:p>
    <w:p w:rsidR="006F1357" w:rsidRPr="00447B8F" w:rsidRDefault="006F1357" w:rsidP="006F135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на особый контроль формирование умений решать задачи, связанные со сравнением величин</w:t>
      </w:r>
    </w:p>
    <w:p w:rsidR="006F1357" w:rsidRPr="00447B8F" w:rsidRDefault="006F1357" w:rsidP="006F135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 особое внимание на формирование по решению задач с основами логического и алгоритмического мышления.</w:t>
      </w:r>
    </w:p>
    <w:p w:rsidR="006F1357" w:rsidRPr="00447B8F" w:rsidRDefault="006F1357" w:rsidP="006F135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планирование внеурочной деятельности задачи на развитие логического и алгоритмического мышления, сравнение величин, задачи, связанные с бытовыми жизненными ситуациями.</w:t>
      </w:r>
    </w:p>
    <w:p w:rsidR="006F1357" w:rsidRPr="00447B8F" w:rsidRDefault="006F1357" w:rsidP="006F13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C1B" w:rsidRPr="00EE5804" w:rsidRDefault="00EE5804" w:rsidP="00EE58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 Р. Минемуллина</w:t>
      </w:r>
    </w:p>
    <w:sectPr w:rsidR="00121C1B" w:rsidRPr="00EE5804" w:rsidSect="00447B8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FB3"/>
    <w:multiLevelType w:val="multilevel"/>
    <w:tmpl w:val="D6E6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11"/>
    <w:rsid w:val="00321E6C"/>
    <w:rsid w:val="00447B8F"/>
    <w:rsid w:val="006F1357"/>
    <w:rsid w:val="008920C3"/>
    <w:rsid w:val="008A7A11"/>
    <w:rsid w:val="008F3F58"/>
    <w:rsid w:val="00913876"/>
    <w:rsid w:val="00962534"/>
    <w:rsid w:val="00E529A5"/>
    <w:rsid w:val="00E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44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7B8F"/>
  </w:style>
  <w:style w:type="paragraph" w:customStyle="1" w:styleId="c17">
    <w:name w:val="c17"/>
    <w:basedOn w:val="a"/>
    <w:rsid w:val="0044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B8F"/>
  </w:style>
  <w:style w:type="table" w:styleId="a3">
    <w:name w:val="Table Grid"/>
    <w:basedOn w:val="a1"/>
    <w:uiPriority w:val="39"/>
    <w:rsid w:val="0044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F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9">
    <w:name w:val="c59"/>
    <w:basedOn w:val="a"/>
    <w:rsid w:val="0044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7B8F"/>
  </w:style>
  <w:style w:type="paragraph" w:customStyle="1" w:styleId="c17">
    <w:name w:val="c17"/>
    <w:basedOn w:val="a"/>
    <w:rsid w:val="0044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7B8F"/>
  </w:style>
  <w:style w:type="table" w:styleId="a3">
    <w:name w:val="Table Grid"/>
    <w:basedOn w:val="a1"/>
    <w:uiPriority w:val="39"/>
    <w:rsid w:val="0044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F1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17</cp:lastModifiedBy>
  <cp:revision>7</cp:revision>
  <dcterms:created xsi:type="dcterms:W3CDTF">2020-12-12T11:56:00Z</dcterms:created>
  <dcterms:modified xsi:type="dcterms:W3CDTF">2022-03-22T12:29:00Z</dcterms:modified>
</cp:coreProperties>
</file>