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07" w:rsidRPr="00A610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F5B29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результатам всероссийской проверочной работы по русскому языку</w:t>
      </w:r>
    </w:p>
    <w:p w:rsidR="00E35707" w:rsidRPr="00A610E5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1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6 классе</w:t>
      </w:r>
    </w:p>
    <w:p w:rsidR="00E35707" w:rsidRPr="006B17E5" w:rsidRDefault="00E35707" w:rsidP="00E3570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854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854"/>
      </w:tblGrid>
      <w:tr w:rsidR="00E35707" w:rsidRPr="006B17E5" w:rsidTr="003F5B2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07" w:rsidRPr="006B17E5" w:rsidRDefault="00E35707" w:rsidP="00E3570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29.09.2020</w:t>
            </w:r>
          </w:p>
        </w:tc>
      </w:tr>
      <w:tr w:rsidR="00E35707" w:rsidRPr="006B17E5" w:rsidTr="003F5B2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707" w:rsidRPr="006B17E5" w:rsidRDefault="00E3570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E35707" w:rsidRPr="006B17E5" w:rsidRDefault="00E35707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>Получили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«5» -  чел. </w:t>
      </w:r>
    </w:p>
    <w:p w:rsidR="00A610E5" w:rsidRPr="006B17E5" w:rsidRDefault="00A610E5" w:rsidP="00A610E5">
      <w:pPr>
        <w:tabs>
          <w:tab w:val="left" w:pos="46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 «4» -  чел., </w:t>
      </w:r>
    </w:p>
    <w:p w:rsidR="00A610E5" w:rsidRPr="006B17E5" w:rsidRDefault="00A610E5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«3» -  чел., </w:t>
      </w:r>
    </w:p>
    <w:p w:rsidR="00A610E5" w:rsidRPr="006B17E5" w:rsidRDefault="006D4669" w:rsidP="00A61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«2» -  чел. </w:t>
      </w:r>
    </w:p>
    <w:p w:rsidR="003F5B29" w:rsidRPr="006B17E5" w:rsidRDefault="003F5B29" w:rsidP="003F5B29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Вариант проверочной работы содержал 14 заданий, в том числе 6 заданий к приведенному тексту для чтения.</w:t>
      </w:r>
    </w:p>
    <w:p w:rsidR="00E35707" w:rsidRPr="006B17E5" w:rsidRDefault="003F5B29" w:rsidP="003F5B29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Задания 1–2, 7–14 предполагают запись развернутого ответа, задания 3-6, −  краткого ответа в виде слова (сочетания слов)</w:t>
      </w:r>
    </w:p>
    <w:tbl>
      <w:tblPr>
        <w:tblpPr w:leftFromText="180" w:rightFromText="180" w:bottomFromText="200" w:vertAnchor="text" w:horzAnchor="margin" w:tblpXSpec="center" w:tblpY="194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61"/>
        <w:gridCol w:w="935"/>
        <w:gridCol w:w="940"/>
        <w:gridCol w:w="807"/>
        <w:gridCol w:w="1802"/>
        <w:gridCol w:w="1619"/>
        <w:gridCol w:w="1475"/>
      </w:tblGrid>
      <w:tr w:rsidR="00E35707" w:rsidRPr="006B17E5" w:rsidTr="00E35707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610E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в сравнении с </w:t>
            </w:r>
            <w:r w:rsidR="00A610E5" w:rsidRPr="006B17E5">
              <w:rPr>
                <w:rFonts w:ascii="Times New Roman" w:hAnsi="Times New Roman" w:cs="Times New Roman"/>
                <w:sz w:val="24"/>
                <w:szCs w:val="24"/>
              </w:rPr>
              <w:t>годовой оценкой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в сравнении с </w:t>
            </w:r>
            <w:r w:rsidR="00A610E5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оценкой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Повысили в сравнении с </w:t>
            </w:r>
            <w:r w:rsidR="00A610E5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оценкой</w:t>
            </w:r>
          </w:p>
        </w:tc>
      </w:tr>
      <w:tr w:rsidR="00E35707" w:rsidRPr="006B17E5" w:rsidTr="00E35707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E3570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6D46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6D46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6D4669" w:rsidP="00E3570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6D4669" w:rsidP="00E3570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707" w:rsidRPr="006B17E5" w:rsidTr="00E35707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Подтверд</w:t>
            </w:r>
            <w:proofErr w:type="spellEnd"/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6D4669" w:rsidP="00E35707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707" w:rsidRPr="006B17E5" w:rsidTr="00E35707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707" w:rsidRPr="006B17E5" w:rsidTr="00E35707">
        <w:trPr>
          <w:trHeight w:val="43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07" w:rsidRPr="006B17E5" w:rsidRDefault="00E35707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708"/>
        <w:gridCol w:w="567"/>
        <w:gridCol w:w="1701"/>
        <w:gridCol w:w="993"/>
        <w:gridCol w:w="1417"/>
      </w:tblGrid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tabs>
                <w:tab w:val="right" w:pos="60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D73DE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заданий</w:t>
            </w:r>
          </w:p>
        </w:tc>
      </w:tr>
      <w:tr w:rsidR="001D3391" w:rsidRPr="006B17E5" w:rsidTr="003F5B2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D3391" w:rsidRPr="006B17E5" w:rsidRDefault="001D3391" w:rsidP="00482F13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Умение  списывать  текст  с пропусками   орфограмм   и </w:t>
            </w:r>
            <w:proofErr w:type="spell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пунктограмм</w:t>
            </w:r>
            <w:proofErr w:type="spell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соблюдая в практике </w:t>
            </w:r>
            <w:proofErr w:type="gram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письма</w:t>
            </w:r>
            <w:proofErr w:type="gram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D3391" w:rsidRPr="006B17E5" w:rsidTr="003F5B29">
        <w:trPr>
          <w:trHeight w:val="3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D3391" w:rsidRPr="006B17E5" w:rsidRDefault="001D3391" w:rsidP="00482F13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  морфемный   и словообразовательный   анализы слов; проводить    морфологический анализ слова; проводить  синтаксический  анализ  предложения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морфемный разбор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морфологический разбор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D3391" w:rsidRPr="006B17E5" w:rsidTr="003F5B2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391" w:rsidRPr="006B17E5" w:rsidRDefault="001D3391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синтаксический разбор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482F13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 в сл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1D3391" w:rsidP="00841AE1">
            <w:pPr>
              <w:widowControl w:val="0"/>
              <w:numPr>
                <w:ilvl w:val="0"/>
                <w:numId w:val="3"/>
              </w:numPr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A22DEB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1D3391" w:rsidP="002509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A22DEB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A22DEB" w:rsidP="002509EA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A22DEB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A22DEB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22DEB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2DEB"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 xml:space="preserve">Анализировать различные виды предложений с точки зрения их структурно -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смысловой организации и функциональных особенностей, распознавать предложения с подлежащим и сказуемым, выраженными существительным</w:t>
            </w: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именительном падеже; </w:t>
            </w:r>
            <w:r w:rsidRPr="006B17E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знака препинания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A22DEB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22DEB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2DEB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2DEB"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Анализировать различные виды предложен</w:t>
            </w:r>
            <w:r w:rsidR="006A75C6" w:rsidRPr="006B17E5">
              <w:rPr>
                <w:rStyle w:val="11pt"/>
                <w:rFonts w:eastAsiaTheme="minorHAnsi"/>
                <w:sz w:val="24"/>
                <w:szCs w:val="24"/>
              </w:rPr>
              <w:t>ий с точки зрения их структурно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знака препинания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A22DEB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2DEB" w:rsidRPr="006B17E5" w:rsidRDefault="00A22DEB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A22DEB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EB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pStyle w:val="2"/>
              <w:shd w:val="clear" w:color="auto" w:fill="auto"/>
              <w:spacing w:after="0" w:line="274" w:lineRule="exact"/>
              <w:ind w:left="60" w:firstLine="0"/>
              <w:jc w:val="left"/>
              <w:rPr>
                <w:sz w:val="24"/>
                <w:szCs w:val="24"/>
              </w:rPr>
            </w:pPr>
            <w:r w:rsidRPr="006B17E5">
              <w:rPr>
                <w:rStyle w:val="11pt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</w:t>
            </w:r>
            <w:r w:rsidRPr="006B17E5">
              <w:rPr>
                <w:rStyle w:val="11pt"/>
                <w:sz w:val="24"/>
                <w:szCs w:val="24"/>
              </w:rPr>
              <w:softHyphen/>
              <w:t>смысловых типов речи и функциональных разновидностей языка;</w:t>
            </w:r>
          </w:p>
          <w:p w:rsidR="001D3391" w:rsidRPr="006B17E5" w:rsidRDefault="001D3391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анализировать текст с точки</w:t>
            </w:r>
            <w:r w:rsidRPr="006B17E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6A75C6" w:rsidP="002509EA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6A75C6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D3391" w:rsidRPr="006B17E5" w:rsidTr="003F5B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6A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391" w:rsidRPr="006B17E5" w:rsidRDefault="001D3391" w:rsidP="002509EA">
            <w:pPr>
              <w:pStyle w:val="2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6B17E5">
              <w:rPr>
                <w:rStyle w:val="11pt"/>
                <w:sz w:val="24"/>
                <w:szCs w:val="24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1" w:rsidRPr="006B17E5" w:rsidRDefault="006A75C6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91" w:rsidRPr="006B17E5" w:rsidRDefault="006A75C6" w:rsidP="00250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D3391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A75C6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и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адекватно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формулировать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лексическое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значение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многозначного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слова с опорой на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контекст;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использовать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многозначное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слово в другом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значении в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самостоятельно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составленном и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оформленном на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t>письме речевом высказывании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6A75C6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6A75C6" w:rsidRPr="006B17E5" w:rsidTr="003F5B29">
        <w:trPr>
          <w:trHeight w:val="8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Style w:val="11pt"/>
                <w:rFonts w:eastAsiaTheme="minorHAnsi"/>
                <w:sz w:val="24"/>
                <w:szCs w:val="24"/>
              </w:rPr>
              <w:t>Распознавать сти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листическую при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надлежность сло</w:t>
            </w:r>
            <w:r w:rsidRPr="006B17E5">
              <w:rPr>
                <w:rStyle w:val="11pt"/>
                <w:rFonts w:eastAsiaTheme="minorHAnsi"/>
                <w:sz w:val="24"/>
                <w:szCs w:val="24"/>
              </w:rPr>
              <w:softHyphen/>
              <w:t>ва и подбирать к слову близкие по значению слова (синонимы)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A75C6" w:rsidRPr="006B17E5" w:rsidTr="003F5B29">
        <w:trPr>
          <w:trHeight w:val="3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A75C6" w:rsidRPr="006B17E5" w:rsidTr="003F5B29">
        <w:trPr>
          <w:trHeight w:val="9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A75C6" w:rsidRPr="006B17E5" w:rsidTr="003F5B29">
        <w:trPr>
          <w:trHeight w:val="5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A75C6" w:rsidRPr="006B17E5" w:rsidRDefault="006A75C6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C6" w:rsidRPr="006B17E5" w:rsidRDefault="006A75C6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</w:tbl>
    <w:p w:rsidR="00E35707" w:rsidRPr="006B17E5" w:rsidRDefault="00D73DE1" w:rsidP="006B17E5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1(орфография,</w:t>
      </w:r>
      <w:r w:rsid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пунктуация),2 (морфологический разбор),5,7,8,9,11,12,13.</w:t>
      </w:r>
    </w:p>
    <w:p w:rsidR="00D73DE1" w:rsidRPr="006B17E5" w:rsidRDefault="00E35707" w:rsidP="00D73DE1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73DE1" w:rsidRPr="006B17E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610E5" w:rsidRPr="006B17E5" w:rsidRDefault="00E35707" w:rsidP="00E3570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русскому языку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курс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класс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следующие выводы: материал, пройденный за год, усвоен </w:t>
      </w:r>
      <w:r w:rsidR="0096334E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слабо, это связано с низки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уровнем мотивации </w:t>
      </w:r>
      <w:proofErr w:type="gramStart"/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610E5" w:rsidRPr="006B17E5">
        <w:rPr>
          <w:rFonts w:ascii="Times New Roman" w:hAnsi="Times New Roman" w:cs="Times New Roman"/>
          <w:sz w:val="24"/>
          <w:szCs w:val="24"/>
        </w:rPr>
        <w:t>, возникли затруднения по теме: «Работа с текстом», низкая грамотность. Это объясняется тем, что ученики мало читают художественн</w:t>
      </w:r>
      <w:r w:rsidR="006B17E5">
        <w:rPr>
          <w:rFonts w:ascii="Times New Roman" w:hAnsi="Times New Roman" w:cs="Times New Roman"/>
          <w:sz w:val="24"/>
          <w:szCs w:val="24"/>
        </w:rPr>
        <w:t>ую</w:t>
      </w:r>
      <w:r w:rsidR="00A610E5" w:rsidRPr="006B17E5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6B17E5">
        <w:rPr>
          <w:rFonts w:ascii="Times New Roman" w:hAnsi="Times New Roman" w:cs="Times New Roman"/>
          <w:sz w:val="24"/>
          <w:szCs w:val="24"/>
        </w:rPr>
        <w:t>у</w:t>
      </w:r>
      <w:r w:rsidR="00A610E5" w:rsidRPr="006B17E5">
        <w:rPr>
          <w:rFonts w:ascii="Times New Roman" w:hAnsi="Times New Roman" w:cs="Times New Roman"/>
          <w:sz w:val="24"/>
          <w:szCs w:val="24"/>
        </w:rPr>
        <w:t xml:space="preserve">. Также затруднение вызвало задание по грамматике (образование формы слова). </w:t>
      </w:r>
    </w:p>
    <w:p w:rsidR="00E35707" w:rsidRPr="006B17E5" w:rsidRDefault="00A610E5" w:rsidP="00E3570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6B17E5">
        <w:rPr>
          <w:rFonts w:ascii="Times New Roman" w:hAnsi="Times New Roman" w:cs="Times New Roman"/>
          <w:sz w:val="24"/>
          <w:szCs w:val="24"/>
        </w:rPr>
        <w:t xml:space="preserve"> </w:t>
      </w:r>
      <w:r w:rsidR="003F5B29" w:rsidRPr="006B17E5">
        <w:rPr>
          <w:rFonts w:ascii="Times New Roman" w:hAnsi="Times New Roman" w:cs="Times New Roman"/>
          <w:sz w:val="24"/>
          <w:szCs w:val="24"/>
        </w:rPr>
        <w:t xml:space="preserve">Составить план корректировки знаний обучающихся. 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осложненные списывания, а также 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морфологическ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</w:t>
      </w:r>
      <w:r w:rsidR="003F5B29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</w:t>
      </w:r>
      <w:r w:rsidR="00E35707" w:rsidRPr="006B1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E35707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E35707" w:rsidRPr="006B17E5" w:rsidRDefault="00E35707" w:rsidP="00E3570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707" w:rsidRPr="006B17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69" w:rsidRDefault="006D4669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69" w:rsidRDefault="006D4669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9A2" w:rsidRDefault="00BC49A2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707" w:rsidRPr="006B17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5707" w:rsidRPr="006B17E5" w:rsidRDefault="00E35707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Аналитическая справка по результатам проведения всероссийской проверочно</w:t>
      </w:r>
      <w:r w:rsidR="003F5B29"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t>й работы по русскому языку в 7</w:t>
      </w:r>
      <w:r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 w:rsidR="003F5B29"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</w:p>
    <w:tbl>
      <w:tblPr>
        <w:tblW w:w="11854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854"/>
      </w:tblGrid>
      <w:tr w:rsidR="0086613F" w:rsidRPr="006B17E5" w:rsidTr="00AB1E5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13F" w:rsidRPr="006B17E5" w:rsidRDefault="0086613F" w:rsidP="0086613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</w:p>
        </w:tc>
      </w:tr>
      <w:tr w:rsidR="0086613F" w:rsidRPr="006B17E5" w:rsidTr="00AB1E59">
        <w:trPr>
          <w:trHeight w:val="180"/>
        </w:trPr>
        <w:tc>
          <w:tcPr>
            <w:tcW w:w="118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613F" w:rsidRPr="006B17E5" w:rsidRDefault="0086613F" w:rsidP="00AB1E5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86613F" w:rsidRPr="006B17E5" w:rsidRDefault="0086613F" w:rsidP="0086613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86613F" w:rsidRPr="006B17E5" w:rsidRDefault="0086613F" w:rsidP="0086613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86613F" w:rsidRPr="006B17E5" w:rsidRDefault="0086613F" w:rsidP="0086613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86613F" w:rsidRPr="006B17E5" w:rsidRDefault="0086613F" w:rsidP="008661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>Получили</w:t>
      </w:r>
    </w:p>
    <w:p w:rsidR="0086613F" w:rsidRPr="006B17E5" w:rsidRDefault="0086613F" w:rsidP="00866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«5» -  чел. </w:t>
      </w:r>
    </w:p>
    <w:p w:rsidR="0086613F" w:rsidRPr="006B17E5" w:rsidRDefault="0086613F" w:rsidP="0086613F">
      <w:pPr>
        <w:tabs>
          <w:tab w:val="left" w:pos="46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 «4» - чел., </w:t>
      </w:r>
    </w:p>
    <w:p w:rsidR="0086613F" w:rsidRPr="006B17E5" w:rsidRDefault="0086613F" w:rsidP="00866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«3» -  чел., </w:t>
      </w:r>
    </w:p>
    <w:p w:rsidR="0086613F" w:rsidRPr="006B17E5" w:rsidRDefault="0086613F" w:rsidP="008661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hAnsi="Times New Roman" w:cs="Times New Roman"/>
          <w:sz w:val="24"/>
          <w:szCs w:val="24"/>
        </w:rPr>
        <w:t xml:space="preserve"> «2» -  чел.  </w:t>
      </w:r>
    </w:p>
    <w:p w:rsidR="0086613F" w:rsidRPr="006B17E5" w:rsidRDefault="0086613F" w:rsidP="00E3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5707" w:rsidRPr="006B17E5" w:rsidRDefault="00E35707" w:rsidP="00E35707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Вариант проверочной работы содержал 14 заданий, в том числе </w:t>
      </w:r>
      <w:r w:rsidR="0086613F"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заданий к приведенному тексту для чтения.</w:t>
      </w:r>
    </w:p>
    <w:p w:rsidR="00E35707" w:rsidRPr="006B17E5" w:rsidRDefault="00E35707" w:rsidP="00E35707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Задания 1–2, 6–9, 11, 14 предполагают запись развернутого ответа, задания 3-5, 10,12 13 −  краткого ответа в виде слова (сочетания слов)</w:t>
      </w:r>
    </w:p>
    <w:p w:rsidR="00E35707" w:rsidRPr="006B17E5" w:rsidRDefault="00E35707" w:rsidP="00E35707">
      <w:pPr>
        <w:widowControl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</w:t>
      </w:r>
    </w:p>
    <w:tbl>
      <w:tblPr>
        <w:tblpPr w:leftFromText="180" w:rightFromText="180" w:bottomFromText="200" w:vertAnchor="text" w:horzAnchor="margin" w:tblpXSpec="center" w:tblpY="194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61"/>
        <w:gridCol w:w="935"/>
        <w:gridCol w:w="940"/>
        <w:gridCol w:w="807"/>
        <w:gridCol w:w="1802"/>
        <w:gridCol w:w="1619"/>
        <w:gridCol w:w="1475"/>
      </w:tblGrid>
      <w:tr w:rsidR="0086613F" w:rsidRPr="006B17E5" w:rsidTr="00AB1E59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Подтвердили в сравнении с годовой оценкой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Понизили в сравнении с  годовой оценкой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Повысили в сравнении с  годовой оценкой</w:t>
            </w:r>
          </w:p>
        </w:tc>
      </w:tr>
      <w:tr w:rsidR="0086613F" w:rsidRPr="006B17E5" w:rsidTr="00AB1E59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6D4669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613F" w:rsidRPr="006B17E5" w:rsidTr="00AB1E59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Подтверд</w:t>
            </w:r>
            <w:proofErr w:type="spellEnd"/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13F" w:rsidRPr="006B17E5" w:rsidTr="00AB1E59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13F" w:rsidRPr="006B17E5" w:rsidTr="00AB1E59">
        <w:trPr>
          <w:trHeight w:val="43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707" w:rsidRPr="006B17E5" w:rsidRDefault="00E35707" w:rsidP="00E3570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35707" w:rsidRPr="006B17E5" w:rsidRDefault="00E35707" w:rsidP="00E3570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</w:t>
      </w:r>
      <w:r w:rsidRPr="006B17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выполнения отдельных заданий </w:t>
      </w:r>
      <w:r w:rsidRPr="006B17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Pr="006B17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элементам содержания</w:t>
      </w:r>
    </w:p>
    <w:p w:rsidR="00E35707" w:rsidRPr="006B17E5" w:rsidRDefault="00E35707" w:rsidP="00E35707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1134"/>
        <w:gridCol w:w="1134"/>
      </w:tblGrid>
      <w:tr w:rsidR="0086613F" w:rsidRPr="006B17E5" w:rsidTr="00D73D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>
            <w:pPr>
              <w:tabs>
                <w:tab w:val="right" w:pos="60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D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заданий</w:t>
            </w:r>
          </w:p>
        </w:tc>
      </w:tr>
    </w:tbl>
    <w:tbl>
      <w:tblPr>
        <w:tblStyle w:val="10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694"/>
        <w:gridCol w:w="1134"/>
        <w:gridCol w:w="1134"/>
      </w:tblGrid>
      <w:tr w:rsidR="0086613F" w:rsidRPr="006B17E5" w:rsidTr="00D73DE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Умение  списывать  текст  с пропусками   орфограмм   и </w:t>
            </w:r>
            <w:proofErr w:type="spell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пунктограмм</w:t>
            </w:r>
            <w:proofErr w:type="spell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соблюдая в практике </w:t>
            </w:r>
            <w:proofErr w:type="gramStart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письма</w:t>
            </w:r>
            <w:proofErr w:type="gramEnd"/>
            <w:r w:rsidRPr="006B17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изученные орфографические и пунктуационные нормы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6613F" w:rsidRPr="006B17E5" w:rsidTr="00D73DE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86613F">
            <w:pPr>
              <w:widowControl w:val="0"/>
              <w:numPr>
                <w:ilvl w:val="0"/>
                <w:numId w:val="5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613F" w:rsidRPr="006B17E5" w:rsidTr="00D73DE1">
        <w:trPr>
          <w:trHeight w:val="30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86613F">
            <w:pPr>
              <w:widowControl w:val="0"/>
              <w:numPr>
                <w:ilvl w:val="0"/>
                <w:numId w:val="5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6613F" w:rsidRPr="006B17E5" w:rsidTr="00D73DE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  морфемный   и словообразовательный   анализы слов; проводить    морфологический анализ слова; проводить  синтаксический  анализ 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морфемный разбор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6613F" w:rsidRPr="006B17E5" w:rsidTr="00D73DE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86613F">
            <w:pPr>
              <w:widowControl w:val="0"/>
              <w:numPr>
                <w:ilvl w:val="0"/>
                <w:numId w:val="5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6613F" w:rsidRPr="006B17E5" w:rsidTr="00D73DE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86613F">
            <w:pPr>
              <w:widowControl w:val="0"/>
              <w:numPr>
                <w:ilvl w:val="0"/>
                <w:numId w:val="5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морфологический разбор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6613F" w:rsidRPr="006B17E5" w:rsidTr="00D73DE1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86613F">
            <w:pPr>
              <w:widowControl w:val="0"/>
              <w:numPr>
                <w:ilvl w:val="0"/>
                <w:numId w:val="5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13F" w:rsidRPr="006B17E5" w:rsidRDefault="0086613F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Style w:val="1"/>
                <w:rFonts w:eastAsiaTheme="minorHAnsi"/>
                <w:sz w:val="24"/>
                <w:szCs w:val="24"/>
              </w:rPr>
              <w:t>синтаксический разбор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6613F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4818"/>
        <w:gridCol w:w="2693"/>
        <w:gridCol w:w="28"/>
        <w:gridCol w:w="1106"/>
        <w:gridCol w:w="1107"/>
        <w:gridCol w:w="27"/>
      </w:tblGrid>
      <w:tr w:rsidR="00AB1E59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E59" w:rsidRPr="006B17E5" w:rsidRDefault="00AB1E59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B1E59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E59" w:rsidRPr="006B17E5" w:rsidRDefault="00AB1E59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предлогов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1E59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E59" w:rsidRPr="006B17E5" w:rsidRDefault="00AB1E59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союзы в заданных предложениях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отличать их от омонимичных частей речи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правильно писать производные союзы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B1E59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E59" w:rsidRPr="006B17E5" w:rsidRDefault="00AB1E59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написание союзов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орфоэпическими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AB1E59">
            <w:pPr>
              <w:widowControl w:val="0"/>
              <w:spacing w:before="5" w:after="0" w:line="240" w:lineRule="auto"/>
              <w:ind w:right="9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>
            <w:pPr>
              <w:spacing w:after="0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заданных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AB1E59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0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6613F" w:rsidP="0080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01263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1E59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1E59" w:rsidRPr="006B17E5" w:rsidRDefault="00801263" w:rsidP="00AB1E59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причастным оборотом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деепричастным оборотом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находить границы причастных и деепричастных оборотов в предложении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пунктуационные нормы в процессе письма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обосновывать выбор предложения и знака препинания в нем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 том числе с помощью графической схемы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B1E59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1E59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AB1E59" w:rsidP="00AB1E59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1E59" w:rsidRPr="006B17E5" w:rsidRDefault="00AB1E59" w:rsidP="00AB1E59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E59" w:rsidRPr="006B17E5" w:rsidRDefault="00801263" w:rsidP="00AB1E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801263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1263" w:rsidRPr="006B17E5" w:rsidRDefault="00801263" w:rsidP="003E65BF">
            <w:pPr>
              <w:widowControl w:val="0"/>
              <w:spacing w:after="0" w:line="240" w:lineRule="auto"/>
              <w:ind w:left="99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деепричастным оборотом и обращением;      находить границы деепричастного оборота и обращения в предложении;  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предложения и места постановки запятой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801263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1263" w:rsidRPr="006B17E5" w:rsidRDefault="00801263" w:rsidP="003E65BF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предложения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01263" w:rsidP="0080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 w:rsidP="00801263">
            <w:pPr>
              <w:spacing w:after="0" w:line="237" w:lineRule="auto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01263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01263">
            <w:pPr>
              <w:widowControl w:val="0"/>
              <w:tabs>
                <w:tab w:val="right" w:pos="459"/>
              </w:tabs>
              <w:spacing w:before="5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01263" w:rsidP="0080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>
            <w:pPr>
              <w:spacing w:after="0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функционально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представленные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r w:rsidR="00801263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80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801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01263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1263" w:rsidRPr="006B17E5" w:rsidRDefault="00801263" w:rsidP="003E65BF">
            <w:pPr>
              <w:spacing w:after="0" w:line="237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находить в тексте информацию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 подтверждение своего ответа на вопрос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3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01263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01263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1263" w:rsidRPr="006B17E5" w:rsidRDefault="00801263" w:rsidP="003E65BF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801263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Выписанные из текста ключевые слова и словосочетания, подтверждающие ответ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1263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3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1263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D73DE1" w:rsidP="00D7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>
            <w:pPr>
              <w:spacing w:after="0"/>
              <w:ind w:left="31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контекст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D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D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D73DE1" w:rsidRPr="006B17E5" w:rsidTr="00D73DE1">
        <w:trPr>
          <w:trHeight w:val="96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D7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3DE1" w:rsidRPr="006B17E5" w:rsidRDefault="00D73DE1" w:rsidP="003E65BF">
            <w:pPr>
              <w:spacing w:after="0" w:line="237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стилистически окрашенного слова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D73DE1" w:rsidRPr="006B17E5" w:rsidTr="00D73DE1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widowControl w:val="0"/>
              <w:numPr>
                <w:ilvl w:val="0"/>
                <w:numId w:val="4"/>
              </w:numPr>
              <w:spacing w:before="5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73DE1" w:rsidRPr="006B17E5" w:rsidRDefault="00D73DE1" w:rsidP="003E65BF">
            <w:pPr>
              <w:widowControl w:val="0"/>
              <w:spacing w:after="0" w:line="240" w:lineRule="auto"/>
              <w:ind w:left="99" w:right="10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E1" w:rsidRPr="006B17E5" w:rsidRDefault="00D73DE1" w:rsidP="003E65B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86613F" w:rsidRPr="006B17E5" w:rsidTr="00D73DE1">
        <w:trPr>
          <w:gridAfter w:val="1"/>
          <w:wAfter w:w="27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D73DE1" w:rsidP="00D7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13F" w:rsidRPr="006B17E5" w:rsidRDefault="0086613F" w:rsidP="00D73DE1">
            <w:pPr>
              <w:spacing w:after="0" w:line="237" w:lineRule="auto"/>
              <w:ind w:left="31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объяснять значение пословицы</w:t>
            </w: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высказывание в письменной форме с учетом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3DE1" w:rsidRPr="006B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E5">
              <w:rPr>
                <w:rFonts w:ascii="Times New Roman" w:hAnsi="Times New Roman" w:cs="Times New Roman"/>
                <w:sz w:val="24"/>
                <w:szCs w:val="24"/>
              </w:rPr>
              <w:t>словоупотребления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3F" w:rsidRPr="006B17E5" w:rsidRDefault="00D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3F" w:rsidRPr="006B17E5" w:rsidRDefault="00D73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6613F" w:rsidRPr="006B17E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B17E5" w:rsidRPr="006B17E5" w:rsidRDefault="006B17E5" w:rsidP="006B17E5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6B17E5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затруднение вызвали задания  1(пунктуация),2 (морфологический разбор),3,7.</w:t>
      </w:r>
    </w:p>
    <w:p w:rsidR="00E35707" w:rsidRPr="006B17E5" w:rsidRDefault="00E35707" w:rsidP="00E35707">
      <w:pPr>
        <w:widowControl w:val="0"/>
        <w:spacing w:after="0" w:line="274" w:lineRule="exact"/>
        <w:ind w:left="9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17E5" w:rsidRDefault="00E35707" w:rsidP="006B17E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="006B17E5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анализа проведенной проверочной работы по русскому языку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курс</w:t>
      </w:r>
      <w:r w:rsidR="006B17E5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B17E5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6B17E5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сделать следующие выводы: материал, пройденный за год, усвоен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среднем уровне</w:t>
      </w:r>
      <w:r w:rsidR="006B17E5"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связано с низким уровнем </w:t>
      </w:r>
      <w:r w:rsid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сложных грамматических тем: правописание омонимичных частей речи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, возникли затруднения </w:t>
      </w:r>
      <w:r w:rsidR="006B17E5">
        <w:rPr>
          <w:rFonts w:ascii="Times New Roman" w:hAnsi="Times New Roman" w:cs="Times New Roman"/>
          <w:sz w:val="24"/>
          <w:szCs w:val="24"/>
        </w:rPr>
        <w:t xml:space="preserve">при </w:t>
      </w:r>
      <w:r w:rsidR="006B17E5" w:rsidRPr="006B17E5">
        <w:rPr>
          <w:rFonts w:ascii="Times New Roman" w:hAnsi="Times New Roman" w:cs="Times New Roman"/>
          <w:sz w:val="24"/>
          <w:szCs w:val="24"/>
        </w:rPr>
        <w:t>соблюд</w:t>
      </w:r>
      <w:r w:rsidR="006B17E5">
        <w:rPr>
          <w:rFonts w:ascii="Times New Roman" w:hAnsi="Times New Roman" w:cs="Times New Roman"/>
          <w:sz w:val="24"/>
          <w:szCs w:val="24"/>
        </w:rPr>
        <w:t>ении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изученны</w:t>
      </w:r>
      <w:r w:rsidR="006B17E5">
        <w:rPr>
          <w:rFonts w:ascii="Times New Roman" w:hAnsi="Times New Roman" w:cs="Times New Roman"/>
          <w:sz w:val="24"/>
          <w:szCs w:val="24"/>
        </w:rPr>
        <w:t>х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пунктуационны</w:t>
      </w:r>
      <w:r w:rsidR="006B17E5">
        <w:rPr>
          <w:rFonts w:ascii="Times New Roman" w:hAnsi="Times New Roman" w:cs="Times New Roman"/>
          <w:sz w:val="24"/>
          <w:szCs w:val="24"/>
        </w:rPr>
        <w:t>х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норм в процессе письма; </w:t>
      </w:r>
      <w:r w:rsidR="006B17E5">
        <w:rPr>
          <w:rFonts w:ascii="Times New Roman" w:hAnsi="Times New Roman" w:cs="Times New Roman"/>
          <w:sz w:val="24"/>
          <w:szCs w:val="24"/>
        </w:rPr>
        <w:t>при обосно</w:t>
      </w:r>
      <w:r w:rsidR="006B17E5" w:rsidRPr="006B17E5">
        <w:rPr>
          <w:rFonts w:ascii="Times New Roman" w:hAnsi="Times New Roman" w:cs="Times New Roman"/>
          <w:sz w:val="24"/>
          <w:szCs w:val="24"/>
        </w:rPr>
        <w:t>ва</w:t>
      </w:r>
      <w:r w:rsidR="006B17E5">
        <w:rPr>
          <w:rFonts w:ascii="Times New Roman" w:hAnsi="Times New Roman" w:cs="Times New Roman"/>
          <w:sz w:val="24"/>
          <w:szCs w:val="24"/>
        </w:rPr>
        <w:t>нии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6B17E5">
        <w:rPr>
          <w:rFonts w:ascii="Times New Roman" w:hAnsi="Times New Roman" w:cs="Times New Roman"/>
          <w:sz w:val="24"/>
          <w:szCs w:val="24"/>
        </w:rPr>
        <w:t>а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предложения и знаков препинания в нем, в том числе с помощью графической схемы</w:t>
      </w:r>
      <w:r w:rsidR="006B17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B17E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B17E5">
        <w:rPr>
          <w:rFonts w:ascii="Times New Roman" w:hAnsi="Times New Roman" w:cs="Times New Roman"/>
          <w:sz w:val="24"/>
          <w:szCs w:val="24"/>
        </w:rPr>
        <w:t xml:space="preserve"> следовательно и 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низкая</w:t>
      </w:r>
      <w:r w:rsidR="006B17E5">
        <w:rPr>
          <w:rFonts w:ascii="Times New Roman" w:hAnsi="Times New Roman" w:cs="Times New Roman"/>
          <w:sz w:val="24"/>
          <w:szCs w:val="24"/>
        </w:rPr>
        <w:t xml:space="preserve"> пунктуационная</w:t>
      </w:r>
      <w:r w:rsidR="006B17E5" w:rsidRPr="006B17E5">
        <w:rPr>
          <w:rFonts w:ascii="Times New Roman" w:hAnsi="Times New Roman" w:cs="Times New Roman"/>
          <w:sz w:val="24"/>
          <w:szCs w:val="24"/>
        </w:rPr>
        <w:t xml:space="preserve"> грамотность. </w:t>
      </w:r>
    </w:p>
    <w:p w:rsidR="00BC49A2" w:rsidRPr="00BC49A2" w:rsidRDefault="006B17E5" w:rsidP="00BC49A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7E5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6B17E5">
        <w:rPr>
          <w:rFonts w:ascii="Times New Roman" w:hAnsi="Times New Roman" w:cs="Times New Roman"/>
          <w:sz w:val="24"/>
          <w:szCs w:val="24"/>
        </w:rPr>
        <w:t xml:space="preserve"> Составить план корректировки знаний обучающихся. </w:t>
      </w:r>
      <w:r w:rsidRPr="006B1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необходимо проводить осложненные списывания, а также совершенствовать навыки морфологического анализа слова; </w:t>
      </w:r>
      <w:r w:rsidR="00BC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правильно писать </w:t>
      </w:r>
      <w:r w:rsidR="00BC49A2" w:rsidRPr="00BC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производные союзы в заданных предложениях, отличать их от омонимичных частей речи; орфографического умения правиль</w:t>
      </w:r>
      <w:r w:rsidR="006D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писать производные союзы.  </w:t>
      </w:r>
      <w:r w:rsidR="00BC49A2" w:rsidRPr="00BC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продолжить работу над текстом, лексическим значением слов, представляющих сложность для понимания обучающимися; закреплением </w:t>
      </w:r>
      <w:r w:rsidR="00BC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пунктуационных</w:t>
      </w:r>
      <w:r w:rsidR="00BC49A2" w:rsidRPr="00BC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навыков. </w:t>
      </w:r>
    </w:p>
    <w:p w:rsidR="006B17E5" w:rsidRPr="006B17E5" w:rsidRDefault="006B17E5" w:rsidP="006B17E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707" w:rsidRPr="006B17E5" w:rsidRDefault="00E35707" w:rsidP="00E35707">
      <w:pPr>
        <w:widowControl w:val="0"/>
        <w:spacing w:after="0" w:line="274" w:lineRule="exact"/>
        <w:ind w:left="9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5707" w:rsidRPr="006B17E5" w:rsidRDefault="00E35707" w:rsidP="00E35707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 w:rsidRPr="006B17E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975A5" w:rsidRPr="006B17E5" w:rsidRDefault="006975A5">
      <w:pPr>
        <w:rPr>
          <w:rFonts w:ascii="Times New Roman" w:hAnsi="Times New Roman" w:cs="Times New Roman"/>
          <w:sz w:val="24"/>
          <w:szCs w:val="24"/>
        </w:rPr>
      </w:pPr>
    </w:p>
    <w:sectPr w:rsidR="006975A5" w:rsidRPr="006B17E5" w:rsidSect="00A610E5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517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57EFC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48DE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D8"/>
    <w:rsid w:val="001D3391"/>
    <w:rsid w:val="002509EA"/>
    <w:rsid w:val="003A2FD8"/>
    <w:rsid w:val="003F5B29"/>
    <w:rsid w:val="00482F13"/>
    <w:rsid w:val="006975A5"/>
    <w:rsid w:val="006A75C6"/>
    <w:rsid w:val="006B17E5"/>
    <w:rsid w:val="006D4669"/>
    <w:rsid w:val="00801263"/>
    <w:rsid w:val="00841AE1"/>
    <w:rsid w:val="0086613F"/>
    <w:rsid w:val="0096334E"/>
    <w:rsid w:val="00A22DEB"/>
    <w:rsid w:val="00A610E5"/>
    <w:rsid w:val="00AB1E59"/>
    <w:rsid w:val="00BC49A2"/>
    <w:rsid w:val="00D73DE1"/>
    <w:rsid w:val="00D87107"/>
    <w:rsid w:val="00E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482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"/>
    <w:rsid w:val="002509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Основной текст + 11 pt"/>
    <w:basedOn w:val="a4"/>
    <w:rsid w:val="002509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509EA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next w:val="a3"/>
    <w:uiPriority w:val="59"/>
    <w:rsid w:val="00866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0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482F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2"/>
    <w:rsid w:val="002509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Основной текст + 11 pt"/>
    <w:basedOn w:val="a4"/>
    <w:rsid w:val="002509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509EA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0">
    <w:name w:val="Сетка таблицы1"/>
    <w:basedOn w:val="a1"/>
    <w:next w:val="a3"/>
    <w:uiPriority w:val="59"/>
    <w:rsid w:val="00866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A6A1-FDAD-45C1-8C16-B3B94611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17</cp:lastModifiedBy>
  <cp:revision>2</cp:revision>
  <dcterms:created xsi:type="dcterms:W3CDTF">2020-12-14T05:30:00Z</dcterms:created>
  <dcterms:modified xsi:type="dcterms:W3CDTF">2020-12-14T05:30:00Z</dcterms:modified>
</cp:coreProperties>
</file>