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544" w14:textId="77777777" w:rsidR="00D520B9" w:rsidRDefault="00D520B9" w:rsidP="00263AEB"/>
    <w:p w14:paraId="06335511" w14:textId="2D692939" w:rsidR="0021097D" w:rsidRPr="000A1366" w:rsidRDefault="00495464" w:rsidP="0021097D">
      <w:pPr>
        <w:ind w:right="28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</w:p>
    <w:p w14:paraId="0EB826FA" w14:textId="7E4AEBE9" w:rsidR="0021097D" w:rsidRDefault="00495464" w:rsidP="0021097D">
      <w:pPr>
        <w:ind w:right="283"/>
        <w:jc w:val="right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7129B4">
        <w:rPr>
          <w:sz w:val="26"/>
          <w:szCs w:val="26"/>
        </w:rPr>
        <w:t xml:space="preserve"> отдела образования Администрации</w:t>
      </w:r>
    </w:p>
    <w:p w14:paraId="3424BA1E" w14:textId="77777777" w:rsidR="0021097D" w:rsidRDefault="0021097D" w:rsidP="0021097D">
      <w:pPr>
        <w:ind w:right="283"/>
        <w:jc w:val="right"/>
        <w:rPr>
          <w:sz w:val="26"/>
          <w:szCs w:val="26"/>
        </w:rPr>
      </w:pPr>
      <w:r w:rsidRPr="000A1366">
        <w:rPr>
          <w:sz w:val="26"/>
          <w:szCs w:val="26"/>
        </w:rPr>
        <w:t xml:space="preserve">Пограничного муниципального </w:t>
      </w:r>
      <w:r>
        <w:rPr>
          <w:sz w:val="26"/>
          <w:szCs w:val="26"/>
        </w:rPr>
        <w:t xml:space="preserve">округа </w:t>
      </w:r>
    </w:p>
    <w:p w14:paraId="555B9605" w14:textId="7FFC8883" w:rsidR="0021097D" w:rsidRPr="00597748" w:rsidRDefault="00FA4031" w:rsidP="0021097D">
      <w:pPr>
        <w:ind w:right="283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21097D" w:rsidRPr="000A136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597748">
        <w:rPr>
          <w:sz w:val="26"/>
          <w:szCs w:val="26"/>
          <w:u w:val="single"/>
        </w:rPr>
        <w:t>19.11.2025</w:t>
      </w:r>
      <w:r w:rsidR="00597748">
        <w:rPr>
          <w:sz w:val="26"/>
          <w:szCs w:val="26"/>
        </w:rPr>
        <w:t xml:space="preserve"> </w:t>
      </w:r>
      <w:r w:rsidR="0021097D">
        <w:rPr>
          <w:sz w:val="26"/>
          <w:szCs w:val="26"/>
        </w:rPr>
        <w:t>№</w:t>
      </w:r>
      <w:r w:rsidR="00597748">
        <w:rPr>
          <w:sz w:val="26"/>
          <w:szCs w:val="26"/>
        </w:rPr>
        <w:t xml:space="preserve"> </w:t>
      </w:r>
      <w:r w:rsidR="00597748">
        <w:rPr>
          <w:sz w:val="26"/>
          <w:szCs w:val="26"/>
          <w:u w:val="single"/>
        </w:rPr>
        <w:t>152</w:t>
      </w:r>
    </w:p>
    <w:p w14:paraId="7F3CE7AB" w14:textId="22201594" w:rsidR="00E63D82" w:rsidRDefault="00E63D82" w:rsidP="0021097D">
      <w:pPr>
        <w:ind w:right="283"/>
        <w:jc w:val="right"/>
        <w:rPr>
          <w:sz w:val="26"/>
          <w:szCs w:val="26"/>
        </w:rPr>
      </w:pPr>
    </w:p>
    <w:p w14:paraId="67E21C0E" w14:textId="77777777" w:rsidR="00E63D82" w:rsidRDefault="00E63D82" w:rsidP="0021097D">
      <w:pPr>
        <w:ind w:right="283"/>
        <w:jc w:val="right"/>
        <w:rPr>
          <w:sz w:val="26"/>
          <w:szCs w:val="26"/>
        </w:rPr>
      </w:pPr>
    </w:p>
    <w:p w14:paraId="529444B8" w14:textId="77777777" w:rsidR="00E63D82" w:rsidRDefault="00E63D82" w:rsidP="00E63D82">
      <w:pPr>
        <w:ind w:right="283"/>
        <w:jc w:val="center"/>
        <w:rPr>
          <w:sz w:val="26"/>
          <w:szCs w:val="26"/>
        </w:rPr>
      </w:pPr>
    </w:p>
    <w:p w14:paraId="6F1D3473" w14:textId="77777777" w:rsidR="00E63D82" w:rsidRPr="00E63D82" w:rsidRDefault="00E63D82" w:rsidP="00E63D82">
      <w:pPr>
        <w:ind w:right="283"/>
        <w:jc w:val="center"/>
        <w:rPr>
          <w:b/>
          <w:bCs/>
          <w:sz w:val="26"/>
          <w:szCs w:val="26"/>
        </w:rPr>
      </w:pPr>
      <w:r w:rsidRPr="00E63D82">
        <w:rPr>
          <w:b/>
          <w:bCs/>
          <w:sz w:val="26"/>
          <w:szCs w:val="26"/>
        </w:rPr>
        <w:t>ПОЛОЖЕНИЕ</w:t>
      </w:r>
    </w:p>
    <w:p w14:paraId="085C134D" w14:textId="77777777" w:rsidR="00E63D82" w:rsidRPr="00E63D82" w:rsidRDefault="00E63D82" w:rsidP="00E63D82">
      <w:pPr>
        <w:ind w:right="283"/>
        <w:jc w:val="center"/>
        <w:rPr>
          <w:b/>
          <w:bCs/>
          <w:sz w:val="26"/>
          <w:szCs w:val="26"/>
        </w:rPr>
      </w:pPr>
    </w:p>
    <w:p w14:paraId="53AB4DE2" w14:textId="7CDFC276" w:rsidR="00E63D82" w:rsidRPr="00E63D82" w:rsidRDefault="00E63D82" w:rsidP="00E63D82">
      <w:pPr>
        <w:ind w:right="283"/>
        <w:jc w:val="center"/>
        <w:rPr>
          <w:b/>
          <w:bCs/>
          <w:sz w:val="26"/>
          <w:szCs w:val="26"/>
        </w:rPr>
      </w:pPr>
      <w:r w:rsidRPr="00E63D82">
        <w:rPr>
          <w:b/>
          <w:bCs/>
          <w:sz w:val="26"/>
          <w:szCs w:val="26"/>
        </w:rPr>
        <w:t xml:space="preserve">о муниципальном этапе Всероссийского конкурса хоровых и вокальных коллективов общеобразовательных организаций Пограничного муниципального округа </w:t>
      </w:r>
    </w:p>
    <w:p w14:paraId="7CAB8538" w14:textId="77777777" w:rsidR="00E63D82" w:rsidRDefault="00E63D82" w:rsidP="00E63D82">
      <w:pPr>
        <w:ind w:right="283"/>
        <w:rPr>
          <w:sz w:val="26"/>
          <w:szCs w:val="26"/>
        </w:rPr>
      </w:pPr>
    </w:p>
    <w:p w14:paraId="63D448C9" w14:textId="6B73E16A" w:rsidR="00E63D82" w:rsidRDefault="00E63D82" w:rsidP="00447CDC">
      <w:pPr>
        <w:pStyle w:val="af6"/>
        <w:numPr>
          <w:ilvl w:val="0"/>
          <w:numId w:val="17"/>
        </w:numPr>
        <w:ind w:right="283"/>
        <w:jc w:val="center"/>
        <w:rPr>
          <w:b/>
          <w:bCs/>
          <w:sz w:val="26"/>
          <w:szCs w:val="26"/>
        </w:rPr>
      </w:pPr>
      <w:r w:rsidRPr="00E63D82">
        <w:rPr>
          <w:b/>
          <w:bCs/>
          <w:sz w:val="26"/>
          <w:szCs w:val="26"/>
        </w:rPr>
        <w:t>Общие положения</w:t>
      </w:r>
    </w:p>
    <w:p w14:paraId="622AC685" w14:textId="77777777" w:rsidR="00447CDC" w:rsidRPr="00447CDC" w:rsidRDefault="00447CDC" w:rsidP="00447CDC">
      <w:pPr>
        <w:pStyle w:val="af6"/>
        <w:ind w:left="1065" w:right="283"/>
        <w:rPr>
          <w:b/>
          <w:bCs/>
          <w:sz w:val="26"/>
          <w:szCs w:val="26"/>
        </w:rPr>
      </w:pPr>
    </w:p>
    <w:p w14:paraId="617353C3" w14:textId="708B5877" w:rsidR="00E63D82" w:rsidRPr="00E63D82" w:rsidRDefault="00E63D82" w:rsidP="00FF5B06">
      <w:pPr>
        <w:spacing w:line="360" w:lineRule="auto"/>
        <w:jc w:val="both"/>
        <w:rPr>
          <w:sz w:val="26"/>
          <w:szCs w:val="26"/>
        </w:rPr>
      </w:pPr>
      <w:r w:rsidRPr="00E63D82">
        <w:rPr>
          <w:sz w:val="26"/>
          <w:szCs w:val="26"/>
        </w:rPr>
        <w:t xml:space="preserve">       1.1. Настоящее Положение определяет порядок проведения в Пограничном муниципальном округе </w:t>
      </w:r>
      <w:r w:rsidR="005A3B47" w:rsidRPr="005A3B47">
        <w:rPr>
          <w:sz w:val="26"/>
          <w:szCs w:val="26"/>
        </w:rPr>
        <w:t xml:space="preserve">муниципального этапа Всероссийского конкурса хоровых и вокальных коллективов образовательных организаций Пограничного муниципального округа в 2025-2026 учебном году </w:t>
      </w:r>
      <w:r w:rsidRPr="00E63D82">
        <w:rPr>
          <w:sz w:val="26"/>
          <w:szCs w:val="26"/>
        </w:rPr>
        <w:t xml:space="preserve">(далее – Конкурс). </w:t>
      </w:r>
    </w:p>
    <w:p w14:paraId="7B4D58AD" w14:textId="77777777" w:rsidR="00E63D82" w:rsidRDefault="00E63D82" w:rsidP="00FF5B06">
      <w:pPr>
        <w:spacing w:line="360" w:lineRule="auto"/>
        <w:ind w:right="-3"/>
        <w:jc w:val="both"/>
        <w:rPr>
          <w:sz w:val="26"/>
          <w:szCs w:val="26"/>
        </w:rPr>
      </w:pPr>
      <w:r w:rsidRPr="00E63D82">
        <w:rPr>
          <w:sz w:val="26"/>
          <w:szCs w:val="26"/>
        </w:rPr>
        <w:t xml:space="preserve">       1.2. Организатором Конкурса выступает отдел образования Администрации</w:t>
      </w:r>
      <w:r>
        <w:rPr>
          <w:sz w:val="26"/>
          <w:szCs w:val="26"/>
        </w:rPr>
        <w:t xml:space="preserve"> </w:t>
      </w:r>
      <w:r w:rsidRPr="00E63D82">
        <w:rPr>
          <w:sz w:val="26"/>
          <w:szCs w:val="26"/>
        </w:rPr>
        <w:t>Пограничного муниципального округа (далее - Организатор).</w:t>
      </w:r>
    </w:p>
    <w:p w14:paraId="1EDFC704" w14:textId="77777777" w:rsidR="00E63D82" w:rsidRDefault="00E63D82" w:rsidP="00FF5B06">
      <w:pPr>
        <w:spacing w:line="360" w:lineRule="auto"/>
        <w:ind w:right="-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1.3. </w:t>
      </w:r>
      <w:r w:rsidRPr="00E63D82">
        <w:rPr>
          <w:sz w:val="26"/>
          <w:szCs w:val="26"/>
        </w:rPr>
        <w:t>Конкурс проводится в соответствии с задачами реализации:</w:t>
      </w:r>
    </w:p>
    <w:p w14:paraId="38A935BE" w14:textId="77777777" w:rsidR="00940CD0" w:rsidRDefault="00940CD0" w:rsidP="00940CD0">
      <w:pPr>
        <w:tabs>
          <w:tab w:val="left" w:pos="426"/>
        </w:tabs>
        <w:spacing w:line="360" w:lineRule="auto"/>
        <w:ind w:right="-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940CD0">
        <w:rPr>
          <w:sz w:val="26"/>
          <w:szCs w:val="26"/>
        </w:rPr>
        <w:t>Федерального закона от 14 июля 2022 года № 261-ФЗ «О российском движении детей и молодежи»;</w:t>
      </w:r>
    </w:p>
    <w:p w14:paraId="5EB0EE59" w14:textId="77777777" w:rsidR="00940CD0" w:rsidRPr="00ED2025" w:rsidRDefault="00940CD0" w:rsidP="00940CD0">
      <w:pPr>
        <w:tabs>
          <w:tab w:val="left" w:pos="426"/>
        </w:tabs>
        <w:spacing w:line="360" w:lineRule="auto"/>
        <w:ind w:right="-3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  - Указа Президента Российской Федерации от 7 мая 2024 года № 309 «О национальных целях развития Российской Федерации на период до 2030 года и на перспективу до 2036 года»; </w:t>
      </w:r>
    </w:p>
    <w:p w14:paraId="5D9A4CDC" w14:textId="77777777" w:rsidR="00940CD0" w:rsidRPr="00ED2025" w:rsidRDefault="00940CD0" w:rsidP="00940CD0">
      <w:pPr>
        <w:tabs>
          <w:tab w:val="left" w:pos="426"/>
        </w:tabs>
        <w:spacing w:line="360" w:lineRule="auto"/>
        <w:ind w:right="-3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  - Указа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2FDC35B" w14:textId="260C123E" w:rsidR="00940CD0" w:rsidRPr="00ED2025" w:rsidRDefault="00940CD0" w:rsidP="00940CD0">
      <w:pPr>
        <w:tabs>
          <w:tab w:val="left" w:pos="426"/>
        </w:tabs>
        <w:spacing w:line="360" w:lineRule="auto"/>
        <w:ind w:right="-3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  - Указа Президента Российской Федерации от 7 мая 2024 года № 309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996DF7C" w14:textId="15A21E65" w:rsidR="00940CD0" w:rsidRPr="00ED2025" w:rsidRDefault="00940CD0" w:rsidP="003E6E28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</w:t>
      </w:r>
      <w:r w:rsidR="003E6E28">
        <w:rPr>
          <w:sz w:val="26"/>
          <w:szCs w:val="26"/>
        </w:rPr>
        <w:t xml:space="preserve"> </w:t>
      </w:r>
      <w:r w:rsidRPr="00ED2025">
        <w:rPr>
          <w:sz w:val="26"/>
          <w:szCs w:val="26"/>
        </w:rPr>
        <w:t xml:space="preserve"> - Постановления Правительства Российской Федерации от 26 декабря 2017 года (ред. от 22 июня 2024 г.) «Об утверждении государственной программы Российской Федерации «Развитие образования»;</w:t>
      </w:r>
    </w:p>
    <w:p w14:paraId="2F95186B" w14:textId="77777777" w:rsidR="00ED2025" w:rsidRPr="00ED2025" w:rsidRDefault="00940CD0" w:rsidP="00ED2025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 w:rsidRPr="00ED2025">
        <w:rPr>
          <w:sz w:val="26"/>
          <w:szCs w:val="26"/>
        </w:rPr>
        <w:lastRenderedPageBreak/>
        <w:t xml:space="preserve">      - Распоряжением Правительства РФ от 23 января 2021 г. № 122-р «Об утверждении плана основных мероприятий, проводимых в рамках Десятилетия детства, на период до 2027 года»; </w:t>
      </w:r>
    </w:p>
    <w:p w14:paraId="786B8618" w14:textId="77777777" w:rsidR="00ED2025" w:rsidRPr="00ED2025" w:rsidRDefault="00ED2025" w:rsidP="00ED2025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 - </w:t>
      </w:r>
      <w:r w:rsidR="00940CD0" w:rsidRPr="00ED2025">
        <w:rPr>
          <w:sz w:val="26"/>
          <w:szCs w:val="26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от 31 марта 2022 года 678-р.; </w:t>
      </w:r>
    </w:p>
    <w:p w14:paraId="3C100553" w14:textId="2322B266" w:rsidR="00940CD0" w:rsidRPr="00ED2025" w:rsidRDefault="00ED2025" w:rsidP="00ED2025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 w:rsidRPr="00ED2025">
        <w:rPr>
          <w:sz w:val="26"/>
          <w:szCs w:val="26"/>
        </w:rPr>
        <w:t xml:space="preserve">      - </w:t>
      </w:r>
      <w:r w:rsidR="00940CD0" w:rsidRPr="00ED2025">
        <w:rPr>
          <w:sz w:val="26"/>
          <w:szCs w:val="26"/>
        </w:rPr>
        <w:t>Распоряжения Правительства Российской Федерации от 11 сентября 2024 г. № 2501-р «Об утверждении Стратегии государственной культурной политики на период до 2030 года».</w:t>
      </w:r>
    </w:p>
    <w:p w14:paraId="4EABD125" w14:textId="77777777" w:rsidR="00E63D82" w:rsidRDefault="00E63D82" w:rsidP="00E63D82">
      <w:pPr>
        <w:ind w:right="-3"/>
        <w:jc w:val="both"/>
        <w:rPr>
          <w:sz w:val="26"/>
          <w:szCs w:val="26"/>
        </w:rPr>
      </w:pPr>
    </w:p>
    <w:p w14:paraId="32B08C8F" w14:textId="4492B103" w:rsidR="00FF5B06" w:rsidRPr="00FF5B06" w:rsidRDefault="00FF5B06" w:rsidP="009C466E">
      <w:pPr>
        <w:pStyle w:val="af6"/>
        <w:numPr>
          <w:ilvl w:val="0"/>
          <w:numId w:val="17"/>
        </w:numPr>
        <w:tabs>
          <w:tab w:val="left" w:pos="3686"/>
        </w:tabs>
        <w:suppressAutoHyphens w:val="0"/>
        <w:spacing w:line="360" w:lineRule="auto"/>
        <w:jc w:val="center"/>
        <w:rPr>
          <w:b/>
          <w:bCs/>
          <w:sz w:val="26"/>
          <w:szCs w:val="26"/>
        </w:rPr>
      </w:pPr>
      <w:r w:rsidRPr="00FF5B06">
        <w:rPr>
          <w:b/>
          <w:bCs/>
          <w:sz w:val="26"/>
          <w:szCs w:val="26"/>
        </w:rPr>
        <w:t>Цель и задачи Конкурса</w:t>
      </w:r>
    </w:p>
    <w:p w14:paraId="3A0D0DE9" w14:textId="2B075B1E" w:rsidR="00FF5B06" w:rsidRPr="00FF5B06" w:rsidRDefault="00FF5B06" w:rsidP="00FF5B06">
      <w:pPr>
        <w:spacing w:line="360" w:lineRule="auto"/>
        <w:ind w:firstLine="426"/>
        <w:jc w:val="both"/>
        <w:rPr>
          <w:sz w:val="26"/>
          <w:szCs w:val="26"/>
        </w:rPr>
      </w:pPr>
      <w:r w:rsidRPr="00FF5B06">
        <w:rPr>
          <w:sz w:val="26"/>
          <w:szCs w:val="26"/>
        </w:rPr>
        <w:t>2.1. Цель Конкурс</w:t>
      </w:r>
      <w:r w:rsidR="00372C96">
        <w:rPr>
          <w:sz w:val="26"/>
          <w:szCs w:val="26"/>
        </w:rPr>
        <w:t>а</w:t>
      </w:r>
      <w:r w:rsidRPr="00FF5B06">
        <w:rPr>
          <w:sz w:val="26"/>
          <w:szCs w:val="26"/>
        </w:rPr>
        <w:t>: развитие детского хорового движения, культуры вокально-хорового исполнительства у обучающихся, сохранение песенного музыкального наследия страны.</w:t>
      </w:r>
    </w:p>
    <w:p w14:paraId="21DB73D2" w14:textId="48615304" w:rsidR="00FF5B06" w:rsidRPr="00FF5B06" w:rsidRDefault="00FF5B06" w:rsidP="00FF5B06">
      <w:pPr>
        <w:spacing w:line="360" w:lineRule="auto"/>
        <w:ind w:firstLine="426"/>
        <w:rPr>
          <w:sz w:val="26"/>
          <w:szCs w:val="26"/>
        </w:rPr>
      </w:pPr>
      <w:r w:rsidRPr="00FF5B06">
        <w:rPr>
          <w:sz w:val="26"/>
          <w:szCs w:val="26"/>
        </w:rPr>
        <w:t>2.2. Задачи Конкурса</w:t>
      </w:r>
      <w:r>
        <w:rPr>
          <w:sz w:val="26"/>
          <w:szCs w:val="26"/>
        </w:rPr>
        <w:t>:</w:t>
      </w:r>
    </w:p>
    <w:p w14:paraId="7AF70066" w14:textId="41DDD5D8" w:rsidR="00FF5B06" w:rsidRPr="00FF5B06" w:rsidRDefault="00FF5B06" w:rsidP="00FF5B06">
      <w:pPr>
        <w:spacing w:line="360" w:lineRule="auto"/>
        <w:ind w:firstLine="426"/>
        <w:jc w:val="both"/>
        <w:rPr>
          <w:sz w:val="26"/>
          <w:szCs w:val="26"/>
        </w:rPr>
      </w:pPr>
      <w:r w:rsidRPr="00FF5B06">
        <w:rPr>
          <w:sz w:val="26"/>
          <w:szCs w:val="26"/>
        </w:rPr>
        <w:t>- приобщение обучающихся к ценностям отечественной и мировой музыкально-песенной культуры, лучшим образцам вокального и хорового исполнительства;</w:t>
      </w:r>
    </w:p>
    <w:p w14:paraId="70D74356" w14:textId="66C61D7B" w:rsidR="00FF5B06" w:rsidRPr="00FF5B06" w:rsidRDefault="00FF5B06" w:rsidP="00FF5B06">
      <w:pPr>
        <w:spacing w:line="360" w:lineRule="auto"/>
        <w:ind w:firstLine="426"/>
        <w:jc w:val="both"/>
        <w:rPr>
          <w:sz w:val="26"/>
          <w:szCs w:val="26"/>
        </w:rPr>
      </w:pPr>
      <w:r w:rsidRPr="00FF5B06">
        <w:rPr>
          <w:sz w:val="26"/>
          <w:szCs w:val="26"/>
        </w:rPr>
        <w:t xml:space="preserve">- духовно-нравственное </w:t>
      </w:r>
      <w:r w:rsidR="00712CE4">
        <w:rPr>
          <w:sz w:val="26"/>
          <w:szCs w:val="26"/>
        </w:rPr>
        <w:t xml:space="preserve">и художественно-эстетическое развитие </w:t>
      </w:r>
      <w:r w:rsidRPr="00FF5B06">
        <w:rPr>
          <w:sz w:val="26"/>
          <w:szCs w:val="26"/>
        </w:rPr>
        <w:t xml:space="preserve">обучающихся, воспитание потребности в творческом саморазвитии, самореализации; </w:t>
      </w:r>
    </w:p>
    <w:p w14:paraId="0D3F24DE" w14:textId="34293C13" w:rsidR="00FF5B06" w:rsidRPr="00FF5B06" w:rsidRDefault="00FF5B06" w:rsidP="00FF5B06">
      <w:pPr>
        <w:spacing w:line="360" w:lineRule="auto"/>
        <w:ind w:firstLine="426"/>
        <w:jc w:val="both"/>
        <w:rPr>
          <w:sz w:val="26"/>
          <w:szCs w:val="26"/>
        </w:rPr>
      </w:pPr>
      <w:r w:rsidRPr="00FF5B06">
        <w:rPr>
          <w:sz w:val="26"/>
          <w:szCs w:val="26"/>
        </w:rPr>
        <w:t>- развитие творческих способностей и талантов детей и подростков, выявление и поддержка талантливых коллективов общеобразовательных организаций, одаренных детей, проявляющих выдающиеся способности в области вокально-хорового исполнительства;</w:t>
      </w:r>
    </w:p>
    <w:p w14:paraId="4A761E68" w14:textId="1A452CA3" w:rsidR="00FF5B06" w:rsidRPr="00FF5B06" w:rsidRDefault="00FF5B06" w:rsidP="00FF5B06">
      <w:pPr>
        <w:spacing w:line="360" w:lineRule="auto"/>
        <w:ind w:firstLine="426"/>
        <w:jc w:val="both"/>
        <w:rPr>
          <w:sz w:val="26"/>
          <w:szCs w:val="26"/>
        </w:rPr>
      </w:pPr>
      <w:r w:rsidRPr="00FF5B06">
        <w:rPr>
          <w:sz w:val="26"/>
          <w:szCs w:val="26"/>
        </w:rPr>
        <w:t>- 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 популяризация хорового пения как самого доступного вида музыкального искусства, российской хоровой культуры;</w:t>
      </w:r>
    </w:p>
    <w:p w14:paraId="03C2B4A7" w14:textId="405DCC66" w:rsidR="002635EB" w:rsidRPr="002635EB" w:rsidRDefault="002635EB" w:rsidP="002635EB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35EB">
        <w:rPr>
          <w:sz w:val="26"/>
          <w:szCs w:val="26"/>
        </w:rPr>
        <w:t xml:space="preserve">популяризация хорового пения как самого доступного вида музыкального искусства, российской хоровой культуры; формирование и развитие профессионального сообщества руководителей детских вокально-хоровых коллективов; </w:t>
      </w:r>
    </w:p>
    <w:p w14:paraId="1B0C9CAA" w14:textId="1B986CB0" w:rsidR="009C466E" w:rsidRDefault="002635EB" w:rsidP="002635EB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35EB">
        <w:rPr>
          <w:sz w:val="26"/>
          <w:szCs w:val="26"/>
        </w:rPr>
        <w:t>сохранение единого культурного пространства как фактора национальной безопасности и территориальной целостности Российской Федерации.</w:t>
      </w:r>
    </w:p>
    <w:p w14:paraId="495CA888" w14:textId="6CE5B701" w:rsidR="009C466E" w:rsidRPr="009C466E" w:rsidRDefault="009C466E" w:rsidP="009C466E">
      <w:pPr>
        <w:spacing w:line="360" w:lineRule="auto"/>
        <w:ind w:firstLine="426"/>
        <w:jc w:val="center"/>
        <w:rPr>
          <w:b/>
          <w:bCs/>
          <w:sz w:val="26"/>
          <w:szCs w:val="26"/>
        </w:rPr>
      </w:pPr>
      <w:r w:rsidRPr="009C466E">
        <w:rPr>
          <w:b/>
          <w:bCs/>
          <w:sz w:val="26"/>
          <w:szCs w:val="26"/>
        </w:rPr>
        <w:lastRenderedPageBreak/>
        <w:t>3.</w:t>
      </w:r>
      <w:r w:rsidRPr="009C466E">
        <w:rPr>
          <w:b/>
          <w:bCs/>
          <w:sz w:val="26"/>
          <w:szCs w:val="26"/>
        </w:rPr>
        <w:tab/>
        <w:t>Участники Конкурса</w:t>
      </w:r>
    </w:p>
    <w:p w14:paraId="16D674E1" w14:textId="5DA11A82" w:rsidR="009C466E" w:rsidRDefault="009C466E" w:rsidP="009C466E">
      <w:pPr>
        <w:spacing w:line="360" w:lineRule="auto"/>
        <w:ind w:firstLine="426"/>
        <w:jc w:val="both"/>
        <w:rPr>
          <w:sz w:val="26"/>
          <w:szCs w:val="26"/>
        </w:rPr>
      </w:pPr>
      <w:r w:rsidRPr="009C466E">
        <w:rPr>
          <w:sz w:val="26"/>
          <w:szCs w:val="26"/>
        </w:rPr>
        <w:t>Участниками Конкурса являются обучающиеся в возрасте от 7 до 17 лет включительно (в том числе, оказавшиеся в трудной жизненной ситуации: дети с ОВЗ и инвалидностью, дети-сироты, дети, оставшиеся без попечения родителей, дети, нуждающиеся в особых условиях обучения и воспитания) образовательных организаций, независимо от их организационно-правовой формы и ведомственной принадлежности.</w:t>
      </w:r>
    </w:p>
    <w:p w14:paraId="7925094C" w14:textId="77777777" w:rsidR="009C466E" w:rsidRDefault="009C466E" w:rsidP="009C466E">
      <w:pPr>
        <w:spacing w:line="360" w:lineRule="auto"/>
        <w:ind w:firstLine="426"/>
        <w:jc w:val="both"/>
        <w:rPr>
          <w:sz w:val="26"/>
          <w:szCs w:val="26"/>
        </w:rPr>
      </w:pPr>
    </w:p>
    <w:p w14:paraId="34826BBA" w14:textId="23D19292" w:rsidR="00DD696D" w:rsidRPr="00447CDC" w:rsidRDefault="009C466E" w:rsidP="00447CDC">
      <w:pPr>
        <w:pStyle w:val="af6"/>
        <w:numPr>
          <w:ilvl w:val="0"/>
          <w:numId w:val="19"/>
        </w:numPr>
        <w:spacing w:line="360" w:lineRule="auto"/>
        <w:jc w:val="center"/>
        <w:rPr>
          <w:b/>
          <w:bCs/>
          <w:sz w:val="26"/>
          <w:szCs w:val="26"/>
        </w:rPr>
      </w:pPr>
      <w:r w:rsidRPr="009C466E">
        <w:rPr>
          <w:b/>
          <w:bCs/>
          <w:sz w:val="26"/>
          <w:szCs w:val="26"/>
        </w:rPr>
        <w:t>Этапы и сроки проведения Конкурса</w:t>
      </w:r>
    </w:p>
    <w:p w14:paraId="00EA5265" w14:textId="540C52A5" w:rsidR="009C466E" w:rsidRDefault="009C466E" w:rsidP="00CC1F36">
      <w:pPr>
        <w:tabs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этап </w:t>
      </w:r>
      <w:r w:rsidRPr="009C466E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9C46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проводиться </w:t>
      </w:r>
      <w:r w:rsidR="00CC1F36">
        <w:rPr>
          <w:sz w:val="26"/>
          <w:szCs w:val="26"/>
        </w:rPr>
        <w:t xml:space="preserve">с 17 ноября 2025 года по 05 декабря 2025 года </w:t>
      </w:r>
      <w:r w:rsidR="00C02044">
        <w:rPr>
          <w:sz w:val="26"/>
          <w:szCs w:val="26"/>
        </w:rPr>
        <w:t xml:space="preserve">на базе </w:t>
      </w:r>
      <w:r w:rsidR="00CC1F36">
        <w:rPr>
          <w:sz w:val="26"/>
          <w:szCs w:val="26"/>
        </w:rPr>
        <w:t xml:space="preserve">образовательных организаций </w:t>
      </w:r>
      <w:r w:rsidR="00C02044" w:rsidRPr="00C02044">
        <w:rPr>
          <w:sz w:val="26"/>
          <w:szCs w:val="26"/>
        </w:rPr>
        <w:t>Пограничного муниципального округа»</w:t>
      </w:r>
      <w:r w:rsidR="00C02044">
        <w:rPr>
          <w:sz w:val="26"/>
          <w:szCs w:val="26"/>
        </w:rPr>
        <w:t>.</w:t>
      </w:r>
    </w:p>
    <w:p w14:paraId="7A6AB31D" w14:textId="77777777" w:rsidR="00DD696D" w:rsidRDefault="00DD696D" w:rsidP="009C466E">
      <w:pPr>
        <w:spacing w:line="360" w:lineRule="auto"/>
        <w:ind w:firstLine="426"/>
        <w:jc w:val="both"/>
        <w:rPr>
          <w:sz w:val="26"/>
          <w:szCs w:val="26"/>
        </w:rPr>
      </w:pPr>
    </w:p>
    <w:p w14:paraId="2191630E" w14:textId="717C8E14" w:rsidR="00DD696D" w:rsidRPr="00DD696D" w:rsidRDefault="00DD696D" w:rsidP="00DD696D">
      <w:pPr>
        <w:spacing w:line="360" w:lineRule="auto"/>
        <w:ind w:firstLine="567"/>
        <w:jc w:val="center"/>
        <w:rPr>
          <w:b/>
          <w:bCs/>
          <w:sz w:val="26"/>
          <w:szCs w:val="26"/>
        </w:rPr>
      </w:pPr>
      <w:r w:rsidRPr="00DD696D">
        <w:rPr>
          <w:b/>
          <w:bCs/>
          <w:sz w:val="26"/>
          <w:szCs w:val="26"/>
        </w:rPr>
        <w:t>5. Номинации Конкурса</w:t>
      </w:r>
    </w:p>
    <w:p w14:paraId="6191E3EE" w14:textId="606140AD" w:rsidR="00DD696D" w:rsidRPr="00DD696D" w:rsidRDefault="00DD696D" w:rsidP="00DD696D">
      <w:pPr>
        <w:tabs>
          <w:tab w:val="left" w:pos="426"/>
        </w:tabs>
        <w:spacing w:line="360" w:lineRule="auto"/>
        <w:rPr>
          <w:b/>
          <w:bCs/>
          <w:sz w:val="26"/>
          <w:szCs w:val="26"/>
        </w:rPr>
      </w:pPr>
      <w:r w:rsidRPr="00DD696D">
        <w:rPr>
          <w:sz w:val="26"/>
          <w:szCs w:val="26"/>
        </w:rPr>
        <w:t xml:space="preserve">      Конкурс проводится по следующим номинациям:</w:t>
      </w:r>
    </w:p>
    <w:p w14:paraId="34E2051E" w14:textId="02443D2A" w:rsidR="00DD696D" w:rsidRPr="00DD696D" w:rsidRDefault="00DD696D" w:rsidP="00DD696D">
      <w:pPr>
        <w:spacing w:line="360" w:lineRule="auto"/>
        <w:jc w:val="both"/>
        <w:rPr>
          <w:b/>
          <w:bCs/>
          <w:sz w:val="26"/>
          <w:szCs w:val="26"/>
        </w:rPr>
      </w:pPr>
      <w:r w:rsidRPr="00DD696D">
        <w:rPr>
          <w:b/>
          <w:bCs/>
          <w:sz w:val="26"/>
          <w:szCs w:val="26"/>
        </w:rPr>
        <w:t xml:space="preserve">      </w:t>
      </w:r>
      <w:r w:rsidR="006E3B01">
        <w:rPr>
          <w:b/>
          <w:bCs/>
          <w:sz w:val="26"/>
          <w:szCs w:val="26"/>
        </w:rPr>
        <w:t>5</w:t>
      </w:r>
      <w:r w:rsidRPr="00DD696D">
        <w:rPr>
          <w:b/>
          <w:bCs/>
          <w:sz w:val="26"/>
          <w:szCs w:val="26"/>
        </w:rPr>
        <w:t>.1. Школьный хор «Песни моей страны».</w:t>
      </w:r>
    </w:p>
    <w:p w14:paraId="5DEB19B4" w14:textId="4EB9DB8C" w:rsidR="00DD696D" w:rsidRPr="00DD696D" w:rsidRDefault="00DD696D" w:rsidP="00DD696D">
      <w:pPr>
        <w:spacing w:line="360" w:lineRule="auto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      В номинации принимают участие хоровые коллективы, исполняющие песни в академической, народной, эстрадной манере. </w:t>
      </w:r>
    </w:p>
    <w:p w14:paraId="1F45E503" w14:textId="57BC5468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      Возраст участников от 7 до 17 лет включительно.</w:t>
      </w:r>
    </w:p>
    <w:p w14:paraId="576F56AA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Возрастные категории участников хорового коллектива:</w:t>
      </w:r>
    </w:p>
    <w:p w14:paraId="655CA8E6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Младшая возрастная группа (обучающиеся в возрасте 7-10 лет);</w:t>
      </w:r>
    </w:p>
    <w:p w14:paraId="2EC86409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Средняя возрастная группа (обучающиеся в возрасте 11-14 лет);</w:t>
      </w:r>
    </w:p>
    <w:p w14:paraId="58B276FF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Старшая возрастная группа (обучающиеся в возрасте 15-17 лет).</w:t>
      </w:r>
    </w:p>
    <w:p w14:paraId="518C0AA6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Количество участников от 12-ти человек. </w:t>
      </w:r>
    </w:p>
    <w:p w14:paraId="04815F5F" w14:textId="77777777" w:rsidR="00DD696D" w:rsidRPr="00DD696D" w:rsidRDefault="00DD696D" w:rsidP="00DD696D">
      <w:pPr>
        <w:tabs>
          <w:tab w:val="left" w:pos="142"/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Допускается присутствие в возрастной группе до 10 % обучающихся из другой возрастной группы. </w:t>
      </w:r>
    </w:p>
    <w:p w14:paraId="7234638D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Сводный (концертный) хор, объединяющий участников из разных возрастных групп хорового коллектива одной общеобразовательной организации (обучающиеся в возрасте от 7-ми до 17-ти лет включительно).</w:t>
      </w:r>
    </w:p>
    <w:p w14:paraId="5EDC0039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 Количество участников сводного (концертного) хора - не менее 24-х человек. </w:t>
      </w:r>
    </w:p>
    <w:p w14:paraId="3901690B" w14:textId="3651BE06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 Хор мальчиков и юношей, состоящий из обучающихся одной общеобразовательной организации.</w:t>
      </w:r>
    </w:p>
    <w:p w14:paraId="062798C7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 xml:space="preserve"> Количество участников от 12 человек.</w:t>
      </w:r>
    </w:p>
    <w:p w14:paraId="381CAC3C" w14:textId="6CC51B76" w:rsidR="00DD696D" w:rsidRPr="00DD696D" w:rsidRDefault="00DD696D" w:rsidP="00DD696D">
      <w:pPr>
        <w:spacing w:line="360" w:lineRule="auto"/>
        <w:ind w:firstLine="426"/>
        <w:jc w:val="both"/>
        <w:rPr>
          <w:b/>
          <w:bCs/>
          <w:sz w:val="26"/>
          <w:szCs w:val="26"/>
        </w:rPr>
      </w:pPr>
      <w:r w:rsidRPr="00DD696D">
        <w:rPr>
          <w:b/>
          <w:bCs/>
          <w:sz w:val="26"/>
          <w:szCs w:val="26"/>
        </w:rPr>
        <w:t xml:space="preserve"> </w:t>
      </w:r>
      <w:r w:rsidR="006E3B01">
        <w:rPr>
          <w:b/>
          <w:bCs/>
          <w:sz w:val="26"/>
          <w:szCs w:val="26"/>
        </w:rPr>
        <w:t>5</w:t>
      </w:r>
      <w:r w:rsidRPr="00DD696D">
        <w:rPr>
          <w:b/>
          <w:bCs/>
          <w:sz w:val="26"/>
          <w:szCs w:val="26"/>
        </w:rPr>
        <w:t>.2. Вокальный ансамбль «Музыкальный калейдоскоп».</w:t>
      </w:r>
    </w:p>
    <w:p w14:paraId="3F085E80" w14:textId="2E01F241" w:rsidR="00DD696D" w:rsidRPr="00DD696D" w:rsidRDefault="00DD696D" w:rsidP="00DD696D">
      <w:pPr>
        <w:spacing w:line="360" w:lineRule="auto"/>
        <w:ind w:firstLine="426"/>
        <w:jc w:val="both"/>
        <w:rPr>
          <w:b/>
          <w:bCs/>
          <w:sz w:val="26"/>
          <w:szCs w:val="26"/>
        </w:rPr>
      </w:pPr>
      <w:r w:rsidRPr="00DD696D">
        <w:rPr>
          <w:sz w:val="26"/>
          <w:szCs w:val="26"/>
        </w:rPr>
        <w:lastRenderedPageBreak/>
        <w:t xml:space="preserve"> В номинации принимают участие вокальные ансамбли, состоящие из</w:t>
      </w:r>
      <w:r w:rsidRPr="00DD696D">
        <w:rPr>
          <w:b/>
          <w:bCs/>
          <w:sz w:val="26"/>
          <w:szCs w:val="26"/>
        </w:rPr>
        <w:t xml:space="preserve"> </w:t>
      </w:r>
      <w:r w:rsidRPr="00DD696D">
        <w:rPr>
          <w:sz w:val="26"/>
          <w:szCs w:val="26"/>
        </w:rPr>
        <w:t>обучающихся общеобразовательной организации, исполняющие разнохарактерные, разножанровые музыкальные произведения.</w:t>
      </w:r>
    </w:p>
    <w:p w14:paraId="3F1E3323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Возрастные категории участников вокального ансамбля:</w:t>
      </w:r>
    </w:p>
    <w:p w14:paraId="049C8901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Младшая возрастная группа (обучающиеся в возрасте 7-12 лет);</w:t>
      </w:r>
    </w:p>
    <w:p w14:paraId="0440A330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Старшая возрастная группа (обучающиеся в возрасте 13-17 лет).</w:t>
      </w:r>
    </w:p>
    <w:p w14:paraId="3EC12847" w14:textId="77777777" w:rsidR="00DD696D" w:rsidRPr="00DD696D" w:rsidRDefault="00DD696D" w:rsidP="00413E74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Допускается присутствие в возрастной группе до 10 % обучающихся из другой возрастной группы.</w:t>
      </w:r>
    </w:p>
    <w:p w14:paraId="1332FC58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Количество участников вокального ансамбля - от 5-ти до 12 человек без учета аккомпанирующей группы.</w:t>
      </w:r>
    </w:p>
    <w:p w14:paraId="26077990" w14:textId="13958DA7" w:rsidR="00DD696D" w:rsidRPr="00DD696D" w:rsidRDefault="006E3B01" w:rsidP="00DD696D">
      <w:pPr>
        <w:spacing w:line="360" w:lineRule="auto"/>
        <w:ind w:firstLine="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DD696D" w:rsidRPr="00DD696D">
        <w:rPr>
          <w:b/>
          <w:bCs/>
          <w:sz w:val="26"/>
          <w:szCs w:val="26"/>
        </w:rPr>
        <w:t>.3. Семейный коллектив «Связь поколений: любимые песни моей семьи».</w:t>
      </w:r>
    </w:p>
    <w:p w14:paraId="07CF48A1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В номинации принимают участие коллективы, состоящие из обучающегося или нескольких обучающихся общеобразовательной организации и членов их семей. Возраст взрослых участников семейного коллектива не ограничен, количество участников - от 2-х человек без учета аккомпанирующей группы.</w:t>
      </w:r>
    </w:p>
    <w:p w14:paraId="59AF4228" w14:textId="0B4E5528" w:rsidR="00E54154" w:rsidRPr="00E54154" w:rsidRDefault="006E3B01" w:rsidP="00E54154">
      <w:pPr>
        <w:spacing w:line="360" w:lineRule="auto"/>
        <w:ind w:firstLine="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DD696D" w:rsidRPr="00DD696D">
        <w:rPr>
          <w:b/>
          <w:bCs/>
          <w:sz w:val="26"/>
          <w:szCs w:val="26"/>
        </w:rPr>
        <w:t>.4. Специальная номинация</w:t>
      </w:r>
      <w:r w:rsidR="00E54154">
        <w:rPr>
          <w:b/>
          <w:bCs/>
          <w:sz w:val="26"/>
          <w:szCs w:val="26"/>
        </w:rPr>
        <w:t xml:space="preserve">, </w:t>
      </w:r>
      <w:r w:rsidR="00E54154" w:rsidRPr="00E54154">
        <w:rPr>
          <w:b/>
          <w:bCs/>
          <w:sz w:val="26"/>
          <w:szCs w:val="26"/>
        </w:rPr>
        <w:t>посвященная творчеству композитора Владимира Яковлевича Шаинского.</w:t>
      </w:r>
    </w:p>
    <w:p w14:paraId="3389DEA9" w14:textId="77777777" w:rsidR="00E54154" w:rsidRPr="00E54154" w:rsidRDefault="00E54154" w:rsidP="00E54154">
      <w:pPr>
        <w:spacing w:line="360" w:lineRule="auto"/>
        <w:ind w:firstLine="426"/>
        <w:jc w:val="both"/>
        <w:rPr>
          <w:sz w:val="26"/>
          <w:szCs w:val="26"/>
        </w:rPr>
      </w:pPr>
      <w:r w:rsidRPr="00E54154">
        <w:rPr>
          <w:sz w:val="26"/>
          <w:szCs w:val="26"/>
        </w:rPr>
        <w:t xml:space="preserve">Номинация включена в честь 100-летия со дня рождения композитора В.Я. Шаинского. </w:t>
      </w:r>
    </w:p>
    <w:p w14:paraId="4B2FC2F9" w14:textId="77777777" w:rsidR="00E54154" w:rsidRPr="00E54154" w:rsidRDefault="00E54154" w:rsidP="00E54154">
      <w:pPr>
        <w:tabs>
          <w:tab w:val="left" w:pos="426"/>
        </w:tabs>
        <w:spacing w:line="360" w:lineRule="auto"/>
        <w:ind w:firstLine="426"/>
        <w:jc w:val="both"/>
        <w:rPr>
          <w:sz w:val="26"/>
          <w:szCs w:val="26"/>
        </w:rPr>
      </w:pPr>
      <w:r w:rsidRPr="00E54154">
        <w:rPr>
          <w:sz w:val="26"/>
          <w:szCs w:val="26"/>
        </w:rPr>
        <w:t xml:space="preserve">В номинации принимают участие вокальные коллективы (хоровые, ансамблевые), состоящие из обучающихся общеобразовательной организации, семейные коллективы, состоящие из обучающегося или нескольких обучающихся общеобразовательной организации и членов их семей. </w:t>
      </w:r>
    </w:p>
    <w:p w14:paraId="13B771F1" w14:textId="2A8DB5A1" w:rsidR="00372C96" w:rsidRPr="00B135E2" w:rsidRDefault="00E54154" w:rsidP="00E54154">
      <w:pPr>
        <w:spacing w:line="360" w:lineRule="auto"/>
        <w:ind w:firstLine="426"/>
        <w:jc w:val="both"/>
        <w:rPr>
          <w:sz w:val="26"/>
          <w:szCs w:val="26"/>
        </w:rPr>
      </w:pPr>
      <w:r w:rsidRPr="00B135E2">
        <w:rPr>
          <w:sz w:val="26"/>
          <w:szCs w:val="26"/>
        </w:rPr>
        <w:t xml:space="preserve">Музыкальное произведение, соответствующее тематике номинации (автором произведения является В.Я. Шаинский) входит в конкурсный репертуар участника Конкурса, представлено на всех этапах Конкурса третьим произведением в соответствии с требованиями п. </w:t>
      </w:r>
      <w:r w:rsidR="00B135E2" w:rsidRPr="00B135E2">
        <w:rPr>
          <w:sz w:val="26"/>
          <w:szCs w:val="26"/>
        </w:rPr>
        <w:t>6.2.</w:t>
      </w:r>
      <w:r w:rsidRPr="00B135E2">
        <w:rPr>
          <w:sz w:val="26"/>
          <w:szCs w:val="26"/>
        </w:rPr>
        <w:t xml:space="preserve"> – </w:t>
      </w:r>
      <w:r w:rsidR="00B135E2" w:rsidRPr="00B135E2">
        <w:rPr>
          <w:sz w:val="26"/>
          <w:szCs w:val="26"/>
        </w:rPr>
        <w:t>6.6.</w:t>
      </w:r>
      <w:r w:rsidRPr="00B135E2">
        <w:rPr>
          <w:sz w:val="26"/>
          <w:szCs w:val="26"/>
        </w:rPr>
        <w:t xml:space="preserve"> настоящего Положения.</w:t>
      </w:r>
    </w:p>
    <w:p w14:paraId="15842BEF" w14:textId="59D33A49" w:rsidR="000E5AC9" w:rsidRPr="00C81063" w:rsidRDefault="000E5AC9" w:rsidP="00C81063">
      <w:pPr>
        <w:tabs>
          <w:tab w:val="left" w:pos="426"/>
        </w:tabs>
        <w:spacing w:line="360" w:lineRule="auto"/>
        <w:ind w:firstLine="426"/>
        <w:jc w:val="both"/>
        <w:rPr>
          <w:b/>
          <w:bCs/>
          <w:sz w:val="26"/>
          <w:szCs w:val="26"/>
        </w:rPr>
      </w:pPr>
      <w:r w:rsidRPr="00C81063">
        <w:rPr>
          <w:b/>
          <w:bCs/>
          <w:sz w:val="26"/>
          <w:szCs w:val="26"/>
        </w:rPr>
        <w:t>5.5. Вокальные коллективы «Движения Первых»</w:t>
      </w:r>
      <w:r w:rsidR="00C81063">
        <w:rPr>
          <w:b/>
          <w:bCs/>
          <w:sz w:val="26"/>
          <w:szCs w:val="26"/>
        </w:rPr>
        <w:t>.</w:t>
      </w:r>
    </w:p>
    <w:p w14:paraId="0A962FBE" w14:textId="77777777" w:rsidR="000E5AC9" w:rsidRPr="000E5AC9" w:rsidRDefault="000E5AC9" w:rsidP="000E5AC9">
      <w:pPr>
        <w:spacing w:line="360" w:lineRule="auto"/>
        <w:ind w:firstLine="426"/>
        <w:jc w:val="both"/>
        <w:rPr>
          <w:sz w:val="26"/>
          <w:szCs w:val="26"/>
        </w:rPr>
      </w:pPr>
      <w:r w:rsidRPr="000E5AC9">
        <w:rPr>
          <w:sz w:val="26"/>
          <w:szCs w:val="26"/>
        </w:rPr>
        <w:t xml:space="preserve">В номинации принимают участие вокальные и хоровые коллективы, участники которых являются активистами одного первичного отделения Общероссийского общественно-государственного движения детей и молодежи «Движения первых», исполняющие разнохарактерные, разножанровые музыкальные произведения, соответствующие тематике не менее одной из ценностей Движения Первых («Жизнь и достоинство», «Патриотизм», «Дружба», «Добро и справедливость», «Мечта», </w:t>
      </w:r>
      <w:r w:rsidRPr="000E5AC9">
        <w:rPr>
          <w:sz w:val="26"/>
          <w:szCs w:val="26"/>
        </w:rPr>
        <w:lastRenderedPageBreak/>
        <w:t>«Созидательный труд», «Взаимопомощь и взаимоуважение», «Единство народов России», «Историческая память», «Служение Отечеству», «Крепкая семья»). Участники должны быть зарегистрированы на официальном сайте «Движения Первых»: https://будьвдвижении.рф. в информационно-телекоммуникационной сети Интернет, приложить к заявке личный ID-номер участника Общероссийского общественно-государственного движения детей и молодежи «Движение первых».</w:t>
      </w:r>
    </w:p>
    <w:p w14:paraId="53AB7F10" w14:textId="3EB23D2D" w:rsidR="000E5AC9" w:rsidRDefault="000E5AC9" w:rsidP="000E5AC9">
      <w:pPr>
        <w:spacing w:line="360" w:lineRule="auto"/>
        <w:ind w:firstLine="426"/>
        <w:jc w:val="both"/>
        <w:rPr>
          <w:sz w:val="26"/>
          <w:szCs w:val="26"/>
        </w:rPr>
      </w:pPr>
      <w:r w:rsidRPr="000E5AC9">
        <w:rPr>
          <w:sz w:val="26"/>
          <w:szCs w:val="26"/>
        </w:rPr>
        <w:t>Количество участников вокального коллектива – от 5 до 20 человек без учета аккомпанирующей группы в возрасте от 12 до 17 лет (включительно). Допускается присутствие в возрастной группе до 10% обучающихся из другой возрастной группы.</w:t>
      </w:r>
    </w:p>
    <w:p w14:paraId="51D85956" w14:textId="77777777" w:rsidR="00C81063" w:rsidRDefault="00C81063" w:rsidP="000E5AC9">
      <w:pPr>
        <w:spacing w:line="360" w:lineRule="auto"/>
        <w:ind w:firstLine="426"/>
        <w:jc w:val="both"/>
        <w:rPr>
          <w:sz w:val="26"/>
          <w:szCs w:val="26"/>
        </w:rPr>
      </w:pPr>
    </w:p>
    <w:p w14:paraId="3BCF8B4A" w14:textId="231E2473" w:rsidR="00C81063" w:rsidRPr="00564860" w:rsidRDefault="00C81063" w:rsidP="00564860">
      <w:pPr>
        <w:pStyle w:val="af6"/>
        <w:numPr>
          <w:ilvl w:val="0"/>
          <w:numId w:val="22"/>
        </w:numPr>
        <w:spacing w:line="360" w:lineRule="auto"/>
        <w:jc w:val="center"/>
        <w:rPr>
          <w:b/>
          <w:bCs/>
          <w:sz w:val="26"/>
          <w:szCs w:val="26"/>
        </w:rPr>
      </w:pPr>
      <w:r w:rsidRPr="00564860">
        <w:rPr>
          <w:b/>
          <w:bCs/>
          <w:sz w:val="26"/>
          <w:szCs w:val="26"/>
        </w:rPr>
        <w:t>Порядок проведения Конкурса</w:t>
      </w:r>
    </w:p>
    <w:p w14:paraId="1965FB7D" w14:textId="5C266A5D" w:rsidR="00B135E2" w:rsidRPr="00B135E2" w:rsidRDefault="00B135E2" w:rsidP="00B135E2">
      <w:pPr>
        <w:tabs>
          <w:tab w:val="left" w:pos="426"/>
        </w:tabs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B135E2">
        <w:rPr>
          <w:b/>
          <w:bCs/>
          <w:sz w:val="26"/>
          <w:szCs w:val="26"/>
        </w:rPr>
        <w:t xml:space="preserve">  6.1. Заявки от образовательных организаций для участия в муниципальном этапе Конкурса необходимо направить на адрес электронной почты </w:t>
      </w:r>
      <w:hyperlink r:id="rId8" w:history="1">
        <w:r w:rsidRPr="00B135E2">
          <w:rPr>
            <w:rStyle w:val="af"/>
            <w:b/>
            <w:bCs/>
            <w:sz w:val="26"/>
            <w:szCs w:val="26"/>
          </w:rPr>
          <w:t>vneshschool@mail.ru</w:t>
        </w:r>
      </w:hyperlink>
      <w:r w:rsidRPr="00B135E2">
        <w:rPr>
          <w:b/>
          <w:bCs/>
          <w:sz w:val="26"/>
          <w:szCs w:val="26"/>
        </w:rPr>
        <w:t xml:space="preserve"> в срок до 03 декабря 2025 года.</w:t>
      </w:r>
    </w:p>
    <w:p w14:paraId="58340592" w14:textId="170FDA63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2</w:t>
      </w:r>
      <w:r w:rsidRPr="000F0161">
        <w:rPr>
          <w:sz w:val="26"/>
          <w:szCs w:val="26"/>
        </w:rPr>
        <w:t>. Участники Конкурса несут ответственность за полноту и достоверность информации, указываемой в заявке, качество видеозаписи конкурсной программы, корректность и доступность ссылок на сторонние ресурсы, за соблюдение условий, правил и процедур, установленных настоящим Положением.</w:t>
      </w:r>
    </w:p>
    <w:p w14:paraId="5EC6965E" w14:textId="0287B0D1" w:rsidR="000F0161" w:rsidRPr="000F0161" w:rsidRDefault="000F0161" w:rsidP="000F0161">
      <w:pPr>
        <w:spacing w:line="360" w:lineRule="auto"/>
        <w:ind w:firstLine="426"/>
        <w:jc w:val="both"/>
        <w:rPr>
          <w:b/>
          <w:bCs/>
          <w:sz w:val="26"/>
          <w:szCs w:val="26"/>
        </w:rPr>
      </w:pPr>
      <w:r w:rsidRPr="000F0161">
        <w:rPr>
          <w:b/>
          <w:bCs/>
          <w:sz w:val="26"/>
          <w:szCs w:val="26"/>
        </w:rPr>
        <w:t>6.</w:t>
      </w:r>
      <w:r w:rsidR="00C33578">
        <w:rPr>
          <w:b/>
          <w:bCs/>
          <w:sz w:val="26"/>
          <w:szCs w:val="26"/>
        </w:rPr>
        <w:t>3</w:t>
      </w:r>
      <w:r w:rsidRPr="000F0161">
        <w:rPr>
          <w:b/>
          <w:bCs/>
          <w:sz w:val="26"/>
          <w:szCs w:val="26"/>
        </w:rPr>
        <w:t>. Участники номинаций п. 5.1 – 5.5 настоящего Положения представляют для экспертной оценки видеозапись конкурсной программы, состоящей из трех разнохарактерных музыкальных произведений.</w:t>
      </w:r>
    </w:p>
    <w:p w14:paraId="0383764F" w14:textId="7E200D44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0F0161">
        <w:rPr>
          <w:sz w:val="26"/>
          <w:szCs w:val="26"/>
        </w:rPr>
        <w:t xml:space="preserve"> Произведения могут исполняться с инструментальным сопровождением, допускается использование минус-фонограммы в случае невозможности предоставления инструментального сопровождения.</w:t>
      </w:r>
    </w:p>
    <w:p w14:paraId="655E663A" w14:textId="77777777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 w:rsidRPr="000F0161">
        <w:rPr>
          <w:sz w:val="26"/>
          <w:szCs w:val="26"/>
        </w:rPr>
        <w:t>Использование плюс-фонограммы, минус-фонограммы с прописанным бэквокалом, голосовым дублированием основной партии запрещено.</w:t>
      </w:r>
    </w:p>
    <w:p w14:paraId="71849B61" w14:textId="492E67A1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 w:rsidRPr="000F0161">
        <w:rPr>
          <w:sz w:val="26"/>
          <w:szCs w:val="26"/>
        </w:rPr>
        <w:t>6.</w:t>
      </w:r>
      <w:r w:rsidR="00C3357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0F0161">
        <w:rPr>
          <w:sz w:val="26"/>
          <w:szCs w:val="26"/>
        </w:rPr>
        <w:t xml:space="preserve"> Конкурсная программа участников Конкурса (номинации </w:t>
      </w:r>
      <w:r>
        <w:rPr>
          <w:sz w:val="26"/>
          <w:szCs w:val="26"/>
        </w:rPr>
        <w:t>5</w:t>
      </w:r>
      <w:r w:rsidRPr="000F0161">
        <w:rPr>
          <w:sz w:val="26"/>
          <w:szCs w:val="26"/>
        </w:rPr>
        <w:t>.1–</w:t>
      </w:r>
      <w:r>
        <w:rPr>
          <w:sz w:val="26"/>
          <w:szCs w:val="26"/>
        </w:rPr>
        <w:t>5</w:t>
      </w:r>
      <w:r w:rsidRPr="000F0161">
        <w:rPr>
          <w:sz w:val="26"/>
          <w:szCs w:val="26"/>
        </w:rPr>
        <w:t>.5 настоящего Положения) может включать произведения зарубежных, российских композиторов независимо от музыкального жанра: народная музыка, академическая, духовная, популярная.</w:t>
      </w:r>
    </w:p>
    <w:p w14:paraId="0749D00D" w14:textId="05717571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6</w:t>
      </w:r>
      <w:r w:rsidRPr="000F0161">
        <w:rPr>
          <w:sz w:val="26"/>
          <w:szCs w:val="26"/>
        </w:rPr>
        <w:t xml:space="preserve">. Допускается исполнение одного произведения конкурсной программы в виде попурри, одного произведения для хора с солистом. </w:t>
      </w:r>
    </w:p>
    <w:p w14:paraId="35BF4748" w14:textId="2EABEC1F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7</w:t>
      </w:r>
      <w:r w:rsidRPr="000F0161">
        <w:rPr>
          <w:sz w:val="26"/>
          <w:szCs w:val="26"/>
        </w:rPr>
        <w:t>. Участники Конкурса исполняют не менее одного выбранного произведения а cappella.</w:t>
      </w:r>
    </w:p>
    <w:p w14:paraId="061E76B7" w14:textId="2F55E7EE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="00C33578">
        <w:rPr>
          <w:sz w:val="26"/>
          <w:szCs w:val="26"/>
        </w:rPr>
        <w:t>8</w:t>
      </w:r>
      <w:r w:rsidRPr="000F0161">
        <w:rPr>
          <w:sz w:val="26"/>
          <w:szCs w:val="26"/>
        </w:rPr>
        <w:t xml:space="preserve">. Общая продолжительность исполнения всех 3-х музыкальных произведений не должна превышать 12 минут. </w:t>
      </w:r>
    </w:p>
    <w:p w14:paraId="59BD10FD" w14:textId="1B625046" w:rsidR="000F0161" w:rsidRPr="000F0161" w:rsidRDefault="000F0161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9</w:t>
      </w:r>
      <w:r w:rsidRPr="000F0161">
        <w:rPr>
          <w:sz w:val="26"/>
          <w:szCs w:val="26"/>
        </w:rPr>
        <w:t>. Видеозапись конкурсной программы должна быть размещена на видеохостинге социальной сети «ВКонтакте». 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авторизации в социальной сети «ВКонтакте», до окончания финала федерального этапа Конкурса.</w:t>
      </w:r>
    </w:p>
    <w:p w14:paraId="454190D4" w14:textId="6F1B6B9F" w:rsidR="000F0161" w:rsidRPr="000F0161" w:rsidRDefault="009A79C9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33578">
        <w:rPr>
          <w:sz w:val="26"/>
          <w:szCs w:val="26"/>
        </w:rPr>
        <w:t>10</w:t>
      </w:r>
      <w:r w:rsidR="000F0161" w:rsidRPr="000F0161">
        <w:rPr>
          <w:sz w:val="26"/>
          <w:szCs w:val="26"/>
        </w:rPr>
        <w:t>. Видеозапись конкурсной программы должна содержать исполнение 3-х заявленных конкурсных произведений с указанием названий музыкальных произведений, ФИО авторов музыки и слов каждого из музыкальных произведений (в том числе авторов обработок и аранжировок песен) и иметь единую ссылку на записанную программу из 3-х произведений.</w:t>
      </w:r>
    </w:p>
    <w:p w14:paraId="7F5DE376" w14:textId="3A514EC2" w:rsidR="000F0161" w:rsidRPr="000F0161" w:rsidRDefault="009A79C9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C33578">
        <w:rPr>
          <w:sz w:val="26"/>
          <w:szCs w:val="26"/>
        </w:rPr>
        <w:t>1</w:t>
      </w:r>
      <w:r w:rsidR="000F0161" w:rsidRPr="000F0161">
        <w:rPr>
          <w:sz w:val="26"/>
          <w:szCs w:val="26"/>
        </w:rPr>
        <w:t>. Видеозапись конкурсной программы должна соответствовать определенным требованиям: съемка производится без выключения и остановки записи от начала до конца исполняемых произведений,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видеозапись с посторонними шумами, неразборчивой картинкой, разрешение видеозаписи должно быть не менее 720 пикселей.</w:t>
      </w:r>
    </w:p>
    <w:p w14:paraId="4FEC2CE3" w14:textId="32412C32" w:rsidR="000F0161" w:rsidRPr="000F0161" w:rsidRDefault="009A79C9" w:rsidP="000F0161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C33578">
        <w:rPr>
          <w:sz w:val="26"/>
          <w:szCs w:val="26"/>
        </w:rPr>
        <w:t>2</w:t>
      </w:r>
      <w:r w:rsidR="000F0161" w:rsidRPr="000F0161">
        <w:rPr>
          <w:sz w:val="26"/>
          <w:szCs w:val="26"/>
        </w:rPr>
        <w:t>. Видеозапись конкурсной программы должна быть сделана не ранее 2025-2026 учебного года в период проведения муниципальных или региональных этапов Конкурса.</w:t>
      </w:r>
    </w:p>
    <w:p w14:paraId="7502666A" w14:textId="77777777" w:rsidR="00D03C3C" w:rsidRDefault="00D03C3C" w:rsidP="00372C96">
      <w:pPr>
        <w:spacing w:line="360" w:lineRule="auto"/>
        <w:ind w:firstLine="426"/>
        <w:jc w:val="both"/>
        <w:rPr>
          <w:sz w:val="26"/>
          <w:szCs w:val="26"/>
        </w:rPr>
      </w:pPr>
    </w:p>
    <w:p w14:paraId="29B9F12C" w14:textId="39ECEA13" w:rsidR="00D03C3C" w:rsidRPr="00D03C3C" w:rsidRDefault="00E51438" w:rsidP="00D03C3C">
      <w:pPr>
        <w:spacing w:line="360" w:lineRule="auto"/>
        <w:ind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D03C3C" w:rsidRPr="00D03C3C">
        <w:rPr>
          <w:b/>
          <w:bCs/>
          <w:sz w:val="26"/>
          <w:szCs w:val="26"/>
        </w:rPr>
        <w:t>. Критерии оценки конкурсных программ</w:t>
      </w:r>
    </w:p>
    <w:p w14:paraId="5D65DD1B" w14:textId="3EEEE49C" w:rsidR="00D03C3C" w:rsidRPr="00D03C3C" w:rsidRDefault="00E51438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03C3C" w:rsidRPr="00D03C3C">
        <w:rPr>
          <w:sz w:val="26"/>
          <w:szCs w:val="26"/>
        </w:rPr>
        <w:t>.1. Конкурсные выступления оцениваются по 10-балльной шкале.</w:t>
      </w:r>
    </w:p>
    <w:p w14:paraId="27E03086" w14:textId="398BA321" w:rsidR="00D03C3C" w:rsidRPr="00D03C3C" w:rsidRDefault="00E51438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03C3C" w:rsidRPr="00D03C3C">
        <w:rPr>
          <w:sz w:val="26"/>
          <w:szCs w:val="26"/>
        </w:rPr>
        <w:t>.2. Исполнение конкурсных музыкальных произведений оценивается по следующим критериям:</w:t>
      </w:r>
    </w:p>
    <w:p w14:paraId="5EB244BE" w14:textId="189BD1F8" w:rsidR="00D03C3C" w:rsidRPr="00D03C3C" w:rsidRDefault="00D03C3C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3C3C">
        <w:rPr>
          <w:sz w:val="26"/>
          <w:szCs w:val="26"/>
        </w:rPr>
        <w:t>качество звучания, точность и чистота интонирования;</w:t>
      </w:r>
    </w:p>
    <w:p w14:paraId="78041279" w14:textId="5F78C225" w:rsidR="00D03C3C" w:rsidRPr="00D03C3C" w:rsidRDefault="00D03C3C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3C3C">
        <w:rPr>
          <w:sz w:val="26"/>
          <w:szCs w:val="26"/>
        </w:rPr>
        <w:t>ансамблевое звучание, ансамблевый строй;</w:t>
      </w:r>
    </w:p>
    <w:p w14:paraId="4F45A9E9" w14:textId="3E94B478" w:rsidR="00D03C3C" w:rsidRPr="00D03C3C" w:rsidRDefault="00D03C3C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3C3C">
        <w:rPr>
          <w:sz w:val="26"/>
          <w:szCs w:val="26"/>
        </w:rPr>
        <w:t>эмоциональность, выразительность, артистичность, раскрытие художественного образа произведения;</w:t>
      </w:r>
    </w:p>
    <w:p w14:paraId="7BD84E11" w14:textId="0041BB40" w:rsidR="00D03C3C" w:rsidRPr="00372C96" w:rsidRDefault="00D03C3C" w:rsidP="00D03C3C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3C3C">
        <w:rPr>
          <w:sz w:val="26"/>
          <w:szCs w:val="26"/>
        </w:rPr>
        <w:t>соответствие репертуара исполнительским возможностям коллектива.</w:t>
      </w:r>
    </w:p>
    <w:p w14:paraId="72869CBF" w14:textId="633EDD31" w:rsidR="00D82C0B" w:rsidRDefault="00D82C0B" w:rsidP="00CA6CE5">
      <w:pPr>
        <w:spacing w:line="360" w:lineRule="auto"/>
        <w:rPr>
          <w:b/>
          <w:bCs/>
          <w:sz w:val="26"/>
          <w:szCs w:val="26"/>
        </w:rPr>
      </w:pPr>
    </w:p>
    <w:p w14:paraId="378E34D2" w14:textId="74BCF358" w:rsidR="00DD696D" w:rsidRPr="003B45E9" w:rsidRDefault="00E51438" w:rsidP="00DD696D">
      <w:pPr>
        <w:spacing w:line="360" w:lineRule="auto"/>
        <w:ind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DD696D" w:rsidRPr="003B45E9">
        <w:rPr>
          <w:b/>
          <w:bCs/>
          <w:sz w:val="26"/>
          <w:szCs w:val="26"/>
        </w:rPr>
        <w:t>. Жюри Конкурса</w:t>
      </w:r>
    </w:p>
    <w:p w14:paraId="658D3ED1" w14:textId="4A30F379" w:rsidR="00DD696D" w:rsidRPr="00DD696D" w:rsidRDefault="00E51438" w:rsidP="00DD696D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DD696D" w:rsidRPr="00DD696D">
        <w:rPr>
          <w:sz w:val="26"/>
          <w:szCs w:val="26"/>
        </w:rPr>
        <w:t>.1. Жюри Конкурса определяется организаторами конкурса (Приложение 1).</w:t>
      </w:r>
    </w:p>
    <w:p w14:paraId="76AFD2A8" w14:textId="41E8A23C" w:rsidR="00DD696D" w:rsidRPr="00DD696D" w:rsidRDefault="00E51438" w:rsidP="00443C96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D696D" w:rsidRPr="00DD696D">
        <w:rPr>
          <w:sz w:val="26"/>
          <w:szCs w:val="26"/>
        </w:rPr>
        <w:t>.2. Жюри Конкурса:</w:t>
      </w:r>
    </w:p>
    <w:p w14:paraId="5231651A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•</w:t>
      </w:r>
      <w:r w:rsidRPr="00DD696D">
        <w:rPr>
          <w:sz w:val="26"/>
          <w:szCs w:val="26"/>
        </w:rPr>
        <w:tab/>
        <w:t>осуществляет судейство в соответствии с настоящим Положением о Конкурсе;</w:t>
      </w:r>
    </w:p>
    <w:p w14:paraId="4C0069D7" w14:textId="77777777" w:rsidR="00DD696D" w:rsidRPr="00DD696D" w:rsidRDefault="00DD696D" w:rsidP="00DD696D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•</w:t>
      </w:r>
      <w:r w:rsidRPr="00DD696D">
        <w:rPr>
          <w:sz w:val="26"/>
          <w:szCs w:val="26"/>
        </w:rPr>
        <w:tab/>
        <w:t>определяет кандидатуры победителей и призеров;</w:t>
      </w:r>
    </w:p>
    <w:p w14:paraId="045D1580" w14:textId="3E7A4F73" w:rsidR="00447CDC" w:rsidRDefault="00DD696D" w:rsidP="00ED3B04">
      <w:pPr>
        <w:spacing w:line="360" w:lineRule="auto"/>
        <w:ind w:firstLine="426"/>
        <w:jc w:val="both"/>
        <w:rPr>
          <w:sz w:val="26"/>
          <w:szCs w:val="26"/>
        </w:rPr>
      </w:pPr>
      <w:r w:rsidRPr="00DD696D">
        <w:rPr>
          <w:sz w:val="26"/>
          <w:szCs w:val="26"/>
        </w:rPr>
        <w:t>•</w:t>
      </w:r>
      <w:r w:rsidRPr="00DD696D">
        <w:rPr>
          <w:sz w:val="26"/>
          <w:szCs w:val="26"/>
        </w:rPr>
        <w:tab/>
        <w:t>вносит предложения организаторам Конкурса по вопросам совершенствования организации проведения и обеспечения мероприятия.</w:t>
      </w:r>
    </w:p>
    <w:p w14:paraId="348309FD" w14:textId="77777777" w:rsidR="00ED3B04" w:rsidRDefault="00ED3B04" w:rsidP="00ED3B04">
      <w:pPr>
        <w:spacing w:line="360" w:lineRule="auto"/>
        <w:ind w:firstLine="426"/>
        <w:jc w:val="both"/>
        <w:rPr>
          <w:sz w:val="26"/>
          <w:szCs w:val="26"/>
        </w:rPr>
      </w:pPr>
    </w:p>
    <w:p w14:paraId="3B484DCB" w14:textId="0DDDA4C7" w:rsidR="00447CDC" w:rsidRPr="00447CDC" w:rsidRDefault="00E51438" w:rsidP="00447CDC">
      <w:pPr>
        <w:spacing w:line="360" w:lineRule="auto"/>
        <w:ind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447CDC" w:rsidRPr="00447CDC">
        <w:rPr>
          <w:b/>
          <w:bCs/>
          <w:sz w:val="26"/>
          <w:szCs w:val="26"/>
        </w:rPr>
        <w:t>. Подведение итогов Конкурса</w:t>
      </w:r>
    </w:p>
    <w:p w14:paraId="5FDD2A21" w14:textId="6B25136A" w:rsidR="00447CDC" w:rsidRPr="00447CDC" w:rsidRDefault="00E51438" w:rsidP="00190E8F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47CDC" w:rsidRPr="00447CDC">
        <w:rPr>
          <w:sz w:val="26"/>
          <w:szCs w:val="26"/>
        </w:rPr>
        <w:t xml:space="preserve">.1. </w:t>
      </w:r>
      <w:r w:rsidR="009A79C9" w:rsidRPr="009A79C9">
        <w:rPr>
          <w:sz w:val="26"/>
          <w:szCs w:val="26"/>
        </w:rPr>
        <w:t xml:space="preserve">Победители и призеры муниципального этапа </w:t>
      </w:r>
      <w:r w:rsidR="009A79C9">
        <w:rPr>
          <w:sz w:val="26"/>
          <w:szCs w:val="26"/>
        </w:rPr>
        <w:t xml:space="preserve">награждаются дипломами и </w:t>
      </w:r>
      <w:r w:rsidR="009A79C9" w:rsidRPr="009A79C9">
        <w:rPr>
          <w:sz w:val="26"/>
          <w:szCs w:val="26"/>
        </w:rPr>
        <w:t>становятся участниками регионального этапа Конкурса.</w:t>
      </w:r>
      <w:r w:rsidR="009A79C9">
        <w:rPr>
          <w:sz w:val="26"/>
          <w:szCs w:val="26"/>
        </w:rPr>
        <w:t xml:space="preserve"> </w:t>
      </w:r>
      <w:r w:rsidR="00447CDC" w:rsidRPr="00447CDC">
        <w:rPr>
          <w:sz w:val="26"/>
          <w:szCs w:val="26"/>
        </w:rPr>
        <w:t xml:space="preserve">Все </w:t>
      </w:r>
      <w:r w:rsidR="009A79C9">
        <w:rPr>
          <w:sz w:val="26"/>
          <w:szCs w:val="26"/>
        </w:rPr>
        <w:t xml:space="preserve">остальные </w:t>
      </w:r>
      <w:r w:rsidR="00447CDC" w:rsidRPr="00447CDC">
        <w:rPr>
          <w:sz w:val="26"/>
          <w:szCs w:val="26"/>
        </w:rPr>
        <w:t xml:space="preserve">коллективы - участники </w:t>
      </w:r>
      <w:r w:rsidR="00DD492B">
        <w:rPr>
          <w:sz w:val="26"/>
          <w:szCs w:val="26"/>
        </w:rPr>
        <w:t>муниципального</w:t>
      </w:r>
      <w:r w:rsidR="00447CDC" w:rsidRPr="00447CDC">
        <w:rPr>
          <w:sz w:val="26"/>
          <w:szCs w:val="26"/>
        </w:rPr>
        <w:t xml:space="preserve"> этапа </w:t>
      </w:r>
      <w:r w:rsidR="00DD492B">
        <w:rPr>
          <w:sz w:val="26"/>
          <w:szCs w:val="26"/>
        </w:rPr>
        <w:t>Конкурса</w:t>
      </w:r>
      <w:r w:rsidR="00447CDC" w:rsidRPr="00447CDC">
        <w:rPr>
          <w:sz w:val="26"/>
          <w:szCs w:val="26"/>
        </w:rPr>
        <w:t xml:space="preserve"> награждаются</w:t>
      </w:r>
      <w:r w:rsidR="00E20373">
        <w:rPr>
          <w:sz w:val="26"/>
          <w:szCs w:val="26"/>
        </w:rPr>
        <w:t xml:space="preserve"> </w:t>
      </w:r>
      <w:r w:rsidR="009A79C9">
        <w:rPr>
          <w:sz w:val="26"/>
          <w:szCs w:val="26"/>
        </w:rPr>
        <w:t xml:space="preserve">грамотами участника. </w:t>
      </w:r>
    </w:p>
    <w:p w14:paraId="4E55A0FD" w14:textId="77777777" w:rsidR="00F02AE5" w:rsidRDefault="00F02AE5" w:rsidP="00F15298">
      <w:pPr>
        <w:ind w:right="-3"/>
        <w:rPr>
          <w:sz w:val="26"/>
          <w:szCs w:val="26"/>
        </w:rPr>
      </w:pPr>
    </w:p>
    <w:p w14:paraId="7BD85E67" w14:textId="77777777" w:rsidR="002E4402" w:rsidRDefault="002E4402" w:rsidP="00A7170E">
      <w:pPr>
        <w:tabs>
          <w:tab w:val="left" w:pos="426"/>
        </w:tabs>
        <w:ind w:right="-3"/>
        <w:rPr>
          <w:b/>
          <w:bCs/>
          <w:sz w:val="26"/>
          <w:szCs w:val="26"/>
        </w:rPr>
      </w:pPr>
    </w:p>
    <w:p w14:paraId="6284838A" w14:textId="46097A98" w:rsidR="002E4402" w:rsidRPr="00F02AE5" w:rsidRDefault="002E4402" w:rsidP="002E4402">
      <w:pPr>
        <w:ind w:right="-3"/>
        <w:rPr>
          <w:b/>
          <w:bCs/>
          <w:sz w:val="26"/>
          <w:szCs w:val="26"/>
        </w:rPr>
        <w:sectPr w:rsidR="002E4402" w:rsidRPr="00F02AE5" w:rsidSect="007622F6">
          <w:footnotePr>
            <w:pos w:val="beneathText"/>
          </w:footnotePr>
          <w:pgSz w:w="11905" w:h="16837"/>
          <w:pgMar w:top="851" w:right="851" w:bottom="851" w:left="1418" w:header="720" w:footer="851" w:gutter="0"/>
          <w:cols w:space="720"/>
          <w:docGrid w:linePitch="381"/>
        </w:sectPr>
      </w:pPr>
    </w:p>
    <w:p w14:paraId="7E57EA0E" w14:textId="6513220B" w:rsidR="001459EE" w:rsidRPr="001459EE" w:rsidRDefault="001459EE" w:rsidP="00FD462F">
      <w:pPr>
        <w:suppressAutoHyphens w:val="0"/>
        <w:spacing w:after="160"/>
        <w:ind w:right="411"/>
        <w:contextualSpacing/>
        <w:jc w:val="right"/>
        <w:rPr>
          <w:sz w:val="26"/>
          <w:szCs w:val="26"/>
        </w:rPr>
      </w:pPr>
      <w:bookmarkStart w:id="0" w:name="_Hlk214447715"/>
      <w:r w:rsidRPr="001459EE">
        <w:rPr>
          <w:sz w:val="26"/>
          <w:szCs w:val="26"/>
        </w:rPr>
        <w:lastRenderedPageBreak/>
        <w:t>Приложение</w:t>
      </w:r>
      <w:r w:rsidR="004E359E">
        <w:rPr>
          <w:sz w:val="26"/>
          <w:szCs w:val="26"/>
        </w:rPr>
        <w:t xml:space="preserve"> </w:t>
      </w:r>
      <w:r w:rsidR="00495464">
        <w:rPr>
          <w:sz w:val="26"/>
          <w:szCs w:val="26"/>
        </w:rPr>
        <w:t>2</w:t>
      </w:r>
    </w:p>
    <w:p w14:paraId="7224ECE9" w14:textId="3EB7F66A" w:rsidR="00495464" w:rsidRDefault="001459EE" w:rsidP="00495464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 w:rsidRPr="001459EE">
        <w:rPr>
          <w:sz w:val="26"/>
          <w:szCs w:val="26"/>
        </w:rPr>
        <w:t xml:space="preserve">                                                                                             </w:t>
      </w:r>
      <w:r w:rsidR="00495464">
        <w:rPr>
          <w:sz w:val="26"/>
          <w:szCs w:val="26"/>
        </w:rPr>
        <w:t xml:space="preserve">              </w:t>
      </w:r>
      <w:r w:rsidRPr="001459EE">
        <w:rPr>
          <w:sz w:val="26"/>
          <w:szCs w:val="26"/>
        </w:rPr>
        <w:t xml:space="preserve"> к </w:t>
      </w:r>
      <w:r w:rsidR="00495464">
        <w:rPr>
          <w:sz w:val="26"/>
          <w:szCs w:val="26"/>
        </w:rPr>
        <w:t xml:space="preserve">приказу отдела образования  </w:t>
      </w:r>
    </w:p>
    <w:p w14:paraId="50D02558" w14:textId="51E8CD17" w:rsidR="00495464" w:rsidRDefault="00495464" w:rsidP="00495464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Администрации Пограничного</w:t>
      </w:r>
    </w:p>
    <w:p w14:paraId="174C619D" w14:textId="6D1B07C9" w:rsidR="001459EE" w:rsidRPr="001459EE" w:rsidRDefault="00495464" w:rsidP="00495464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="001459EE" w:rsidRPr="001459EE">
        <w:rPr>
          <w:sz w:val="26"/>
          <w:szCs w:val="26"/>
        </w:rPr>
        <w:t>муниципального округа</w:t>
      </w:r>
    </w:p>
    <w:p w14:paraId="5DF47275" w14:textId="1040523E" w:rsidR="001459EE" w:rsidRPr="00223206" w:rsidRDefault="001459EE" w:rsidP="00FD462F">
      <w:pPr>
        <w:suppressAutoHyphens w:val="0"/>
        <w:spacing w:after="160"/>
        <w:ind w:right="411"/>
        <w:contextualSpacing/>
        <w:jc w:val="right"/>
        <w:rPr>
          <w:sz w:val="26"/>
          <w:szCs w:val="26"/>
          <w:u w:val="single"/>
        </w:rPr>
      </w:pPr>
      <w:r w:rsidRPr="001459EE">
        <w:rPr>
          <w:sz w:val="26"/>
          <w:szCs w:val="26"/>
        </w:rPr>
        <w:t xml:space="preserve">от </w:t>
      </w:r>
      <w:r w:rsidR="00223206">
        <w:rPr>
          <w:sz w:val="26"/>
          <w:szCs w:val="26"/>
          <w:u w:val="single"/>
        </w:rPr>
        <w:t>19.11.2025</w:t>
      </w:r>
      <w:r w:rsidRPr="001459EE">
        <w:rPr>
          <w:sz w:val="26"/>
          <w:szCs w:val="26"/>
        </w:rPr>
        <w:t xml:space="preserve"> № </w:t>
      </w:r>
      <w:r w:rsidR="00223206">
        <w:rPr>
          <w:sz w:val="26"/>
          <w:szCs w:val="26"/>
          <w:u w:val="single"/>
        </w:rPr>
        <w:t>152</w:t>
      </w:r>
    </w:p>
    <w:bookmarkEnd w:id="0"/>
    <w:p w14:paraId="428C3739" w14:textId="77777777" w:rsidR="009B588D" w:rsidRDefault="009B588D" w:rsidP="00FD462F">
      <w:pPr>
        <w:suppressAutoHyphens w:val="0"/>
        <w:spacing w:after="160"/>
        <w:ind w:right="411"/>
        <w:contextualSpacing/>
        <w:jc w:val="right"/>
        <w:rPr>
          <w:sz w:val="26"/>
          <w:szCs w:val="26"/>
        </w:rPr>
      </w:pPr>
    </w:p>
    <w:p w14:paraId="58A46E15" w14:textId="77777777" w:rsidR="009B588D" w:rsidRDefault="009B588D" w:rsidP="00FD462F">
      <w:pPr>
        <w:suppressAutoHyphens w:val="0"/>
        <w:spacing w:after="160"/>
        <w:ind w:right="411"/>
        <w:contextualSpacing/>
        <w:jc w:val="right"/>
        <w:rPr>
          <w:sz w:val="26"/>
          <w:szCs w:val="26"/>
        </w:rPr>
      </w:pPr>
    </w:p>
    <w:p w14:paraId="63F5A1C7" w14:textId="3C43F191" w:rsidR="009B588D" w:rsidRDefault="009B588D" w:rsidP="00FD462F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 w:rsidRPr="009B588D">
        <w:rPr>
          <w:sz w:val="26"/>
          <w:szCs w:val="26"/>
        </w:rPr>
        <w:t>Жюри конкурса</w:t>
      </w:r>
    </w:p>
    <w:p w14:paraId="786DA590" w14:textId="77777777" w:rsidR="004E359E" w:rsidRDefault="004E359E" w:rsidP="004E359E">
      <w:pPr>
        <w:suppressAutoHyphens w:val="0"/>
        <w:spacing w:after="160"/>
        <w:ind w:right="41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5FBC935C" w14:textId="77777777" w:rsidR="004E359E" w:rsidRDefault="004E359E" w:rsidP="0002781C">
      <w:pPr>
        <w:suppressAutoHyphens w:val="0"/>
        <w:spacing w:after="160" w:line="360" w:lineRule="auto"/>
        <w:ind w:right="41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Шаманская Светлана Юрьевна – ведущий специалист по внешкольной работе отдела   </w:t>
      </w:r>
    </w:p>
    <w:p w14:paraId="5AC07266" w14:textId="0DACC040" w:rsidR="00FD462F" w:rsidRDefault="004E359E" w:rsidP="0002781C">
      <w:pPr>
        <w:suppressAutoHyphens w:val="0"/>
        <w:spacing w:after="160" w:line="360" w:lineRule="auto"/>
        <w:ind w:right="41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образования Администрации Пограничного муниципального округа</w:t>
      </w:r>
    </w:p>
    <w:p w14:paraId="3011AF8D" w14:textId="77777777" w:rsidR="0002781C" w:rsidRDefault="0002781C" w:rsidP="0002781C">
      <w:pPr>
        <w:suppressAutoHyphens w:val="0"/>
        <w:spacing w:after="160" w:line="360" w:lineRule="auto"/>
        <w:ind w:right="411"/>
        <w:contextualSpacing/>
        <w:rPr>
          <w:sz w:val="26"/>
          <w:szCs w:val="26"/>
        </w:rPr>
      </w:pPr>
    </w:p>
    <w:p w14:paraId="7E5EDC82" w14:textId="3C5EB35F" w:rsidR="00FD462F" w:rsidRDefault="00722612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Комарова Милослава Олеговна – педагог – организатор муниципального бюджетного учреждения дополнительного образования «Центр дополнительного образования Пограничного муниципального округа».</w:t>
      </w:r>
    </w:p>
    <w:p w14:paraId="7AD11CB6" w14:textId="77777777" w:rsidR="008E1474" w:rsidRDefault="008E1474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5D070145" w14:textId="44646E4E" w:rsidR="0002781C" w:rsidRDefault="0002781C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Мартыненко Анастасия Вячеславовна – специалист местного отделения РДДМ.</w:t>
      </w:r>
    </w:p>
    <w:p w14:paraId="24A0C0A4" w14:textId="77777777" w:rsidR="008E1474" w:rsidRDefault="008E1474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6DDD5537" w14:textId="6FEF3AF5" w:rsidR="001F098F" w:rsidRDefault="001F098F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Вейна Ольга Алексеевна – музыкальный руководитель муниципального бюджетного дошкольного образовательного учреждения «Детский сад № 2 Пограничного муниципального округа».  </w:t>
      </w:r>
    </w:p>
    <w:p w14:paraId="472503F7" w14:textId="77777777" w:rsidR="000C62DE" w:rsidRDefault="000C62DE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507F4943" w14:textId="50F37185" w:rsidR="000C62DE" w:rsidRDefault="000C62DE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Мышко – Евгения Владимировна - </w:t>
      </w:r>
      <w:r w:rsidRPr="000C62DE">
        <w:rPr>
          <w:sz w:val="26"/>
          <w:szCs w:val="26"/>
        </w:rPr>
        <w:t>и.о. директора муниципального бюджетного учреждения «Районный центр культуры и досуга Пограничного муниципального округа».</w:t>
      </w:r>
    </w:p>
    <w:p w14:paraId="2EC560EF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4595112E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3EB1AB0A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0BFBAF1B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39646904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7515162D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465FD537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7DB6995E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2043F301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253BB95B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38ECA18D" w14:textId="77777777" w:rsidR="00E640D7" w:rsidRDefault="00E640D7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p w14:paraId="0BD6AC01" w14:textId="77777777" w:rsidR="00495464" w:rsidRDefault="00495464" w:rsidP="00E640D7">
      <w:pPr>
        <w:suppressAutoHyphens w:val="0"/>
        <w:spacing w:after="160"/>
        <w:ind w:right="411"/>
        <w:contextualSpacing/>
        <w:jc w:val="right"/>
        <w:rPr>
          <w:sz w:val="26"/>
          <w:szCs w:val="26"/>
        </w:rPr>
      </w:pPr>
    </w:p>
    <w:p w14:paraId="61529D56" w14:textId="29B45E6C" w:rsidR="00E131F2" w:rsidRPr="001459EE" w:rsidRDefault="00E131F2" w:rsidP="00E131F2">
      <w:pPr>
        <w:suppressAutoHyphens w:val="0"/>
        <w:spacing w:after="160"/>
        <w:ind w:right="411"/>
        <w:contextualSpacing/>
        <w:jc w:val="right"/>
        <w:rPr>
          <w:sz w:val="26"/>
          <w:szCs w:val="26"/>
        </w:rPr>
      </w:pPr>
      <w:r w:rsidRPr="001459E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</w:t>
      </w:r>
    </w:p>
    <w:p w14:paraId="396AE7CD" w14:textId="77777777" w:rsidR="00E131F2" w:rsidRDefault="00E131F2" w:rsidP="00E131F2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 w:rsidRPr="001459EE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1459EE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приказу отдела образования  </w:t>
      </w:r>
    </w:p>
    <w:p w14:paraId="554B6B1A" w14:textId="77777777" w:rsidR="00E131F2" w:rsidRDefault="00E131F2" w:rsidP="00E131F2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Администрации Пограничного</w:t>
      </w:r>
    </w:p>
    <w:p w14:paraId="4958B729" w14:textId="77777777" w:rsidR="00E131F2" w:rsidRPr="001459EE" w:rsidRDefault="00E131F2" w:rsidP="00E131F2">
      <w:pPr>
        <w:suppressAutoHyphens w:val="0"/>
        <w:spacing w:after="160"/>
        <w:ind w:right="41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1459EE">
        <w:rPr>
          <w:sz w:val="26"/>
          <w:szCs w:val="26"/>
        </w:rPr>
        <w:t>муниципального округа</w:t>
      </w:r>
    </w:p>
    <w:p w14:paraId="6B777D41" w14:textId="7EBE8FFA" w:rsidR="00E131F2" w:rsidRPr="00504E75" w:rsidRDefault="00E131F2" w:rsidP="00E131F2">
      <w:pPr>
        <w:suppressAutoHyphens w:val="0"/>
        <w:spacing w:after="160"/>
        <w:ind w:right="411"/>
        <w:contextualSpacing/>
        <w:jc w:val="right"/>
        <w:rPr>
          <w:sz w:val="26"/>
          <w:szCs w:val="26"/>
          <w:u w:val="single"/>
        </w:rPr>
      </w:pPr>
      <w:r w:rsidRPr="001459EE">
        <w:rPr>
          <w:sz w:val="26"/>
          <w:szCs w:val="26"/>
        </w:rPr>
        <w:t xml:space="preserve">от </w:t>
      </w:r>
      <w:r w:rsidR="00504E75">
        <w:rPr>
          <w:sz w:val="26"/>
          <w:szCs w:val="26"/>
          <w:u w:val="single"/>
        </w:rPr>
        <w:t>19.11.2025</w:t>
      </w:r>
      <w:r w:rsidRPr="001459EE">
        <w:rPr>
          <w:sz w:val="26"/>
          <w:szCs w:val="26"/>
        </w:rPr>
        <w:t xml:space="preserve"> №</w:t>
      </w:r>
      <w:r w:rsidR="00504E75">
        <w:rPr>
          <w:sz w:val="26"/>
          <w:szCs w:val="26"/>
        </w:rPr>
        <w:t xml:space="preserve"> </w:t>
      </w:r>
      <w:r w:rsidR="00504E75">
        <w:rPr>
          <w:sz w:val="26"/>
          <w:szCs w:val="26"/>
          <w:u w:val="single"/>
        </w:rPr>
        <w:t>152</w:t>
      </w:r>
    </w:p>
    <w:p w14:paraId="758CCD70" w14:textId="54ED966A" w:rsidR="008E1474" w:rsidRDefault="008E1474" w:rsidP="00E131F2">
      <w:pPr>
        <w:suppressAutoHyphens w:val="0"/>
        <w:spacing w:after="160" w:line="360" w:lineRule="auto"/>
        <w:ind w:left="709" w:right="411"/>
        <w:contextualSpacing/>
        <w:jc w:val="center"/>
        <w:rPr>
          <w:sz w:val="26"/>
          <w:szCs w:val="26"/>
        </w:rPr>
      </w:pPr>
    </w:p>
    <w:p w14:paraId="389B9B6D" w14:textId="77CA019F" w:rsidR="00E131F2" w:rsidRDefault="00E131F2" w:rsidP="00E131F2">
      <w:pPr>
        <w:suppressAutoHyphens w:val="0"/>
        <w:spacing w:after="160" w:line="276" w:lineRule="auto"/>
        <w:ind w:left="709" w:right="41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Заявка на участие в </w:t>
      </w:r>
      <w:r w:rsidRPr="00E131F2">
        <w:rPr>
          <w:sz w:val="26"/>
          <w:szCs w:val="26"/>
        </w:rPr>
        <w:t>муниципальном этапе Всероссийского конкурса хоровых и вокальных коллективов общеобразовательных организаций Пограничного муниципального округа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C11CA9" w14:paraId="2AC7DE84" w14:textId="77777777" w:rsidTr="00C11CA9">
        <w:tc>
          <w:tcPr>
            <w:tcW w:w="9922" w:type="dxa"/>
          </w:tcPr>
          <w:p w14:paraId="7358A53C" w14:textId="348C227B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Муниципалитет</w:t>
            </w:r>
          </w:p>
        </w:tc>
      </w:tr>
      <w:tr w:rsidR="00C11CA9" w14:paraId="14C213CD" w14:textId="77777777" w:rsidTr="00C11CA9">
        <w:tc>
          <w:tcPr>
            <w:tcW w:w="9922" w:type="dxa"/>
          </w:tcPr>
          <w:p w14:paraId="50B04133" w14:textId="55379F89" w:rsidR="00C11CA9" w:rsidRDefault="007C15EE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Пограничный муниципальный округ</w:t>
            </w:r>
          </w:p>
        </w:tc>
      </w:tr>
      <w:tr w:rsidR="00C11CA9" w14:paraId="2FCAA8B9" w14:textId="77777777" w:rsidTr="00C11CA9">
        <w:tc>
          <w:tcPr>
            <w:tcW w:w="9922" w:type="dxa"/>
          </w:tcPr>
          <w:p w14:paraId="747E63E1" w14:textId="51D45E35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Конкурса в муниципалитете</w:t>
            </w:r>
          </w:p>
        </w:tc>
      </w:tr>
      <w:tr w:rsidR="00C11CA9" w14:paraId="791A802B" w14:textId="77777777" w:rsidTr="00C11CA9">
        <w:tc>
          <w:tcPr>
            <w:tcW w:w="9922" w:type="dxa"/>
          </w:tcPr>
          <w:p w14:paraId="0CB78FF6" w14:textId="012A9445" w:rsidR="00C11CA9" w:rsidRDefault="007C15EE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Шаманская Светлана Юрьевна</w:t>
            </w:r>
          </w:p>
        </w:tc>
      </w:tr>
      <w:tr w:rsidR="00C11CA9" w14:paraId="79AA44E6" w14:textId="77777777" w:rsidTr="00C11CA9">
        <w:tc>
          <w:tcPr>
            <w:tcW w:w="9922" w:type="dxa"/>
          </w:tcPr>
          <w:p w14:paraId="08B3ED7B" w14:textId="0ED1BD8F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 муниципального этапа Конкурса</w:t>
            </w:r>
          </w:p>
        </w:tc>
      </w:tr>
      <w:tr w:rsidR="00C11CA9" w14:paraId="7A830AD9" w14:textId="77777777" w:rsidTr="00C11CA9">
        <w:tc>
          <w:tcPr>
            <w:tcW w:w="9922" w:type="dxa"/>
          </w:tcPr>
          <w:p w14:paraId="142214C2" w14:textId="230EA682" w:rsidR="00C11CA9" w:rsidRDefault="007C15EE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2025 года</w:t>
            </w:r>
          </w:p>
        </w:tc>
      </w:tr>
      <w:tr w:rsidR="00C11CA9" w14:paraId="2169784B" w14:textId="77777777" w:rsidTr="00C11CA9">
        <w:tc>
          <w:tcPr>
            <w:tcW w:w="9922" w:type="dxa"/>
          </w:tcPr>
          <w:p w14:paraId="104425C4" w14:textId="23275F83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Образовательное учреждение</w:t>
            </w:r>
          </w:p>
        </w:tc>
      </w:tr>
      <w:tr w:rsidR="00C11CA9" w14:paraId="22E7871D" w14:textId="77777777" w:rsidTr="00C11CA9">
        <w:tc>
          <w:tcPr>
            <w:tcW w:w="9922" w:type="dxa"/>
          </w:tcPr>
          <w:p w14:paraId="66388F8A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08B3F1AB" w14:textId="77777777" w:rsidTr="00C11CA9">
        <w:tc>
          <w:tcPr>
            <w:tcW w:w="9922" w:type="dxa"/>
          </w:tcPr>
          <w:p w14:paraId="27371F2E" w14:textId="3D41BC94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коллектива</w:t>
            </w:r>
          </w:p>
        </w:tc>
      </w:tr>
      <w:tr w:rsidR="00C11CA9" w14:paraId="27322CC3" w14:textId="77777777" w:rsidTr="00C11CA9">
        <w:tc>
          <w:tcPr>
            <w:tcW w:w="9922" w:type="dxa"/>
          </w:tcPr>
          <w:p w14:paraId="7A4AEB4F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5AD9D374" w14:textId="77777777" w:rsidTr="00C11CA9">
        <w:tc>
          <w:tcPr>
            <w:tcW w:w="9922" w:type="dxa"/>
          </w:tcPr>
          <w:p w14:paraId="4AEC0071" w14:textId="54745D51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</w:t>
            </w:r>
          </w:p>
        </w:tc>
      </w:tr>
      <w:tr w:rsidR="00C11CA9" w14:paraId="0707EE7A" w14:textId="77777777" w:rsidTr="00C11CA9">
        <w:tc>
          <w:tcPr>
            <w:tcW w:w="9922" w:type="dxa"/>
          </w:tcPr>
          <w:p w14:paraId="7191F243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01116B9D" w14:textId="77777777" w:rsidTr="00C11CA9">
        <w:tc>
          <w:tcPr>
            <w:tcW w:w="9922" w:type="dxa"/>
          </w:tcPr>
          <w:p w14:paraId="565474CB" w14:textId="058BE2B3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руководителя коллектива</w:t>
            </w:r>
          </w:p>
        </w:tc>
      </w:tr>
      <w:tr w:rsidR="00C11CA9" w14:paraId="5DCB5CB2" w14:textId="77777777" w:rsidTr="00C11CA9">
        <w:tc>
          <w:tcPr>
            <w:tcW w:w="9922" w:type="dxa"/>
          </w:tcPr>
          <w:p w14:paraId="145A0DAD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4376CF4F" w14:textId="77777777" w:rsidTr="00C11CA9">
        <w:tc>
          <w:tcPr>
            <w:tcW w:w="9922" w:type="dxa"/>
          </w:tcPr>
          <w:p w14:paraId="5DAFFC81" w14:textId="48D1E261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 w:rsidRPr="00C11CA9">
              <w:rPr>
                <w:sz w:val="26"/>
                <w:szCs w:val="26"/>
              </w:rPr>
              <w:t>Должность руководителя коллектива</w:t>
            </w:r>
          </w:p>
        </w:tc>
      </w:tr>
      <w:tr w:rsidR="00C11CA9" w14:paraId="3BD3C823" w14:textId="77777777" w:rsidTr="00C11CA9">
        <w:tc>
          <w:tcPr>
            <w:tcW w:w="9922" w:type="dxa"/>
          </w:tcPr>
          <w:p w14:paraId="3FFBD980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28A88220" w14:textId="77777777" w:rsidTr="00C11CA9">
        <w:tc>
          <w:tcPr>
            <w:tcW w:w="9922" w:type="dxa"/>
          </w:tcPr>
          <w:p w14:paraId="46B1A8E0" w14:textId="5D05E5E9" w:rsidR="00C11CA9" w:rsidRPr="00C11CA9" w:rsidRDefault="00C11CA9" w:rsidP="00C11CA9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right="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 руководителя коллектива</w:t>
            </w:r>
          </w:p>
        </w:tc>
      </w:tr>
      <w:tr w:rsidR="00C11CA9" w14:paraId="60EBEE4C" w14:textId="77777777" w:rsidTr="00C11CA9">
        <w:tc>
          <w:tcPr>
            <w:tcW w:w="9922" w:type="dxa"/>
          </w:tcPr>
          <w:p w14:paraId="6394DCEA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6896F574" w14:textId="77777777" w:rsidTr="00C11CA9">
        <w:tc>
          <w:tcPr>
            <w:tcW w:w="9922" w:type="dxa"/>
          </w:tcPr>
          <w:p w14:paraId="52AD976C" w14:textId="2DFFB66E" w:rsidR="00C11CA9" w:rsidRPr="00C11CA9" w:rsidRDefault="00E27172" w:rsidP="00E27172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left="0" w:right="411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Выберите н</w:t>
            </w:r>
            <w:r w:rsidR="00C11CA9">
              <w:rPr>
                <w:sz w:val="26"/>
                <w:szCs w:val="26"/>
              </w:rPr>
              <w:t>оминаци</w:t>
            </w:r>
            <w:r>
              <w:rPr>
                <w:sz w:val="26"/>
                <w:szCs w:val="26"/>
              </w:rPr>
              <w:t>ю</w:t>
            </w:r>
            <w:r w:rsidR="00C11CA9">
              <w:rPr>
                <w:sz w:val="26"/>
                <w:szCs w:val="26"/>
              </w:rPr>
              <w:t xml:space="preserve">: </w:t>
            </w:r>
            <w:r w:rsidRPr="00E27172">
              <w:rPr>
                <w:sz w:val="26"/>
                <w:szCs w:val="26"/>
              </w:rPr>
              <w:t>Школьный хор «Песни моей страны»</w:t>
            </w:r>
            <w:r>
              <w:rPr>
                <w:sz w:val="26"/>
                <w:szCs w:val="26"/>
              </w:rPr>
              <w:t xml:space="preserve">, </w:t>
            </w:r>
            <w:r w:rsidRPr="00E27172">
              <w:rPr>
                <w:sz w:val="26"/>
                <w:szCs w:val="26"/>
              </w:rPr>
              <w:t>Вокальный ансамбль «Музыкальный калейдоскоп»</w:t>
            </w:r>
            <w:r>
              <w:rPr>
                <w:sz w:val="26"/>
                <w:szCs w:val="26"/>
              </w:rPr>
              <w:t xml:space="preserve">, </w:t>
            </w:r>
            <w:r w:rsidRPr="00E27172">
              <w:rPr>
                <w:sz w:val="26"/>
                <w:szCs w:val="26"/>
              </w:rPr>
              <w:t>Семейный коллектив «Связь поколений: любимые песни моей семьи»</w:t>
            </w:r>
            <w:r>
              <w:rPr>
                <w:sz w:val="26"/>
                <w:szCs w:val="26"/>
              </w:rPr>
              <w:t xml:space="preserve">, </w:t>
            </w:r>
            <w:r w:rsidRPr="00E27172">
              <w:rPr>
                <w:sz w:val="26"/>
                <w:szCs w:val="26"/>
              </w:rPr>
              <w:t>Специальная номинация, посвященная творчеству композитора Владимира Яковлевича Шаинского</w:t>
            </w:r>
            <w:r>
              <w:rPr>
                <w:sz w:val="26"/>
                <w:szCs w:val="26"/>
              </w:rPr>
              <w:t xml:space="preserve">, </w:t>
            </w:r>
            <w:r w:rsidRPr="00E27172">
              <w:rPr>
                <w:sz w:val="26"/>
                <w:szCs w:val="26"/>
              </w:rPr>
              <w:t>Вокальные коллективы «Движения Первых».</w:t>
            </w:r>
          </w:p>
        </w:tc>
      </w:tr>
      <w:tr w:rsidR="00C11CA9" w14:paraId="20203705" w14:textId="77777777" w:rsidTr="00C11CA9">
        <w:tc>
          <w:tcPr>
            <w:tcW w:w="9922" w:type="dxa"/>
          </w:tcPr>
          <w:p w14:paraId="53AC9D6D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66FCDE5E" w14:textId="77777777" w:rsidTr="00C11CA9">
        <w:tc>
          <w:tcPr>
            <w:tcW w:w="9922" w:type="dxa"/>
          </w:tcPr>
          <w:p w14:paraId="7894292F" w14:textId="49FD3647" w:rsidR="00C11CA9" w:rsidRPr="00E27172" w:rsidRDefault="00E27172" w:rsidP="00E27172">
            <w:pPr>
              <w:pStyle w:val="af6"/>
              <w:numPr>
                <w:ilvl w:val="0"/>
                <w:numId w:val="21"/>
              </w:numPr>
              <w:suppressAutoHyphens w:val="0"/>
              <w:spacing w:after="160" w:line="360" w:lineRule="auto"/>
              <w:ind w:left="27" w:right="411" w:firstLine="3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Выберите возрастную категорию: </w:t>
            </w:r>
          </w:p>
        </w:tc>
      </w:tr>
      <w:tr w:rsidR="00C11CA9" w14:paraId="67F38075" w14:textId="77777777" w:rsidTr="00C11CA9">
        <w:tc>
          <w:tcPr>
            <w:tcW w:w="9922" w:type="dxa"/>
          </w:tcPr>
          <w:p w14:paraId="1680D837" w14:textId="72184C13" w:rsidR="00C11CA9" w:rsidRDefault="00E27172" w:rsidP="00537DE3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Для номинации Школьный хор «Песни моей страны»: </w:t>
            </w:r>
            <w:r w:rsidRPr="00E27172">
              <w:rPr>
                <w:sz w:val="26"/>
                <w:szCs w:val="26"/>
              </w:rPr>
              <w:t>Младшая возрастная группа (обучающиеся в возрасте 7-10 лет);</w:t>
            </w:r>
            <w:r>
              <w:rPr>
                <w:sz w:val="26"/>
                <w:szCs w:val="26"/>
              </w:rPr>
              <w:t xml:space="preserve"> </w:t>
            </w:r>
            <w:r w:rsidRPr="00E27172">
              <w:rPr>
                <w:sz w:val="26"/>
                <w:szCs w:val="26"/>
              </w:rPr>
              <w:t>Средняя возрастная группа (обучающиеся в возрасте 11-14 лет);</w:t>
            </w:r>
            <w:r>
              <w:rPr>
                <w:sz w:val="26"/>
                <w:szCs w:val="26"/>
              </w:rPr>
              <w:t xml:space="preserve"> </w:t>
            </w:r>
            <w:r w:rsidRPr="00E27172">
              <w:rPr>
                <w:sz w:val="26"/>
                <w:szCs w:val="26"/>
              </w:rPr>
              <w:t>Старшая возрастная группа (обучающиеся в возрасте 15-17 лет)</w:t>
            </w:r>
            <w:r w:rsidR="00537DE3">
              <w:rPr>
                <w:sz w:val="26"/>
                <w:szCs w:val="26"/>
              </w:rPr>
              <w:t xml:space="preserve">; </w:t>
            </w:r>
            <w:r w:rsidR="00537DE3" w:rsidRPr="00537DE3">
              <w:rPr>
                <w:sz w:val="26"/>
                <w:szCs w:val="26"/>
              </w:rPr>
              <w:t>Сводный (концертный) хор</w:t>
            </w:r>
            <w:r w:rsidR="00537DE3">
              <w:rPr>
                <w:sz w:val="26"/>
                <w:szCs w:val="26"/>
              </w:rPr>
              <w:t xml:space="preserve"> (обучающиеся в возрасте </w:t>
            </w:r>
            <w:r w:rsidR="00537DE3" w:rsidRPr="00537DE3">
              <w:rPr>
                <w:sz w:val="26"/>
                <w:szCs w:val="26"/>
              </w:rPr>
              <w:t>7</w:t>
            </w:r>
            <w:r w:rsidR="00537DE3">
              <w:rPr>
                <w:sz w:val="26"/>
                <w:szCs w:val="26"/>
              </w:rPr>
              <w:t>-</w:t>
            </w:r>
            <w:r w:rsidR="00537DE3" w:rsidRPr="00537DE3">
              <w:rPr>
                <w:sz w:val="26"/>
                <w:szCs w:val="26"/>
              </w:rPr>
              <w:t>17- лет)</w:t>
            </w:r>
            <w:r w:rsidR="00537DE3">
              <w:rPr>
                <w:sz w:val="26"/>
                <w:szCs w:val="26"/>
              </w:rPr>
              <w:t xml:space="preserve">; </w:t>
            </w:r>
            <w:r w:rsidR="00537DE3" w:rsidRPr="00537DE3">
              <w:rPr>
                <w:sz w:val="26"/>
                <w:szCs w:val="26"/>
              </w:rPr>
              <w:t>Хор мальчиков и юношей, состоящий из обучающихся одной общеобразовательной организации</w:t>
            </w:r>
            <w:r w:rsidR="00537DE3">
              <w:rPr>
                <w:sz w:val="26"/>
                <w:szCs w:val="26"/>
              </w:rPr>
              <w:t xml:space="preserve"> </w:t>
            </w:r>
            <w:r w:rsidR="00537DE3" w:rsidRPr="00537DE3">
              <w:rPr>
                <w:sz w:val="26"/>
                <w:szCs w:val="26"/>
              </w:rPr>
              <w:t>(обучающиеся в возрасте 7-17- лет)</w:t>
            </w:r>
            <w:r w:rsidR="00537DE3">
              <w:rPr>
                <w:sz w:val="26"/>
                <w:szCs w:val="26"/>
              </w:rPr>
              <w:t>.</w:t>
            </w:r>
          </w:p>
        </w:tc>
      </w:tr>
      <w:tr w:rsidR="00C11CA9" w14:paraId="6B482F06" w14:textId="77777777" w:rsidTr="00C11CA9">
        <w:tc>
          <w:tcPr>
            <w:tcW w:w="9922" w:type="dxa"/>
          </w:tcPr>
          <w:p w14:paraId="59E96EB0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1D8D9B49" w14:textId="77777777" w:rsidTr="00C11CA9">
        <w:tc>
          <w:tcPr>
            <w:tcW w:w="9922" w:type="dxa"/>
          </w:tcPr>
          <w:p w14:paraId="04FA9E0A" w14:textId="7DA2A49C" w:rsidR="00C11CA9" w:rsidRDefault="00537DE3" w:rsidP="0085539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E27172" w:rsidRPr="00E27172">
              <w:rPr>
                <w:sz w:val="26"/>
                <w:szCs w:val="26"/>
              </w:rPr>
              <w:t>Вокальный ансамбль «Музыкальный калейдоскоп»</w:t>
            </w:r>
            <w:r w:rsidR="00E27172">
              <w:rPr>
                <w:sz w:val="26"/>
                <w:szCs w:val="26"/>
              </w:rPr>
              <w:t xml:space="preserve">: </w:t>
            </w:r>
            <w:r w:rsidR="0085539F" w:rsidRPr="0085539F">
              <w:rPr>
                <w:sz w:val="26"/>
                <w:szCs w:val="26"/>
              </w:rPr>
              <w:t>Младшая возрастная группа (обучающиеся в возрасте 7-12 лет);</w:t>
            </w:r>
            <w:r w:rsidR="0085539F">
              <w:rPr>
                <w:sz w:val="26"/>
                <w:szCs w:val="26"/>
              </w:rPr>
              <w:t xml:space="preserve"> </w:t>
            </w:r>
            <w:r w:rsidR="0085539F" w:rsidRPr="0085539F">
              <w:rPr>
                <w:sz w:val="26"/>
                <w:szCs w:val="26"/>
              </w:rPr>
              <w:t>Старшая возрастная группа (обучающиеся в возрасте 13-17 лет)</w:t>
            </w:r>
          </w:p>
        </w:tc>
      </w:tr>
      <w:tr w:rsidR="00C11CA9" w14:paraId="0587955D" w14:textId="77777777" w:rsidTr="00C11CA9">
        <w:tc>
          <w:tcPr>
            <w:tcW w:w="9922" w:type="dxa"/>
          </w:tcPr>
          <w:p w14:paraId="5ADDAECB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051982FE" w14:textId="77777777" w:rsidTr="00C11CA9">
        <w:tc>
          <w:tcPr>
            <w:tcW w:w="9922" w:type="dxa"/>
          </w:tcPr>
          <w:p w14:paraId="015DC349" w14:textId="0EB2BC0C" w:rsidR="00C11CA9" w:rsidRDefault="00537DE3" w:rsidP="00BC1E05">
            <w:pPr>
              <w:tabs>
                <w:tab w:val="left" w:pos="453"/>
              </w:tabs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85539F" w:rsidRPr="0085539F">
              <w:rPr>
                <w:sz w:val="26"/>
                <w:szCs w:val="26"/>
              </w:rPr>
              <w:t>Семейный коллектив «Связь поколений: любимые песни моей семьи»</w:t>
            </w:r>
          </w:p>
        </w:tc>
      </w:tr>
      <w:tr w:rsidR="00C11CA9" w14:paraId="0362E9BA" w14:textId="77777777" w:rsidTr="00C11CA9">
        <w:tc>
          <w:tcPr>
            <w:tcW w:w="9922" w:type="dxa"/>
          </w:tcPr>
          <w:p w14:paraId="00CE3F66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1CA9" w14:paraId="3E43CA44" w14:textId="77777777" w:rsidTr="00C11CA9">
        <w:tc>
          <w:tcPr>
            <w:tcW w:w="9922" w:type="dxa"/>
          </w:tcPr>
          <w:p w14:paraId="35C41419" w14:textId="5CB6DC85" w:rsidR="00C11CA9" w:rsidRDefault="00BC1E05" w:rsidP="00BC1E05">
            <w:pPr>
              <w:tabs>
                <w:tab w:val="left" w:pos="453"/>
              </w:tabs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BC1E05">
              <w:rPr>
                <w:sz w:val="26"/>
                <w:szCs w:val="26"/>
              </w:rPr>
              <w:t>Специальная номинация, посвященная творчеству композитора Владимира Яковлевича Шаинского</w:t>
            </w:r>
          </w:p>
        </w:tc>
      </w:tr>
      <w:tr w:rsidR="00C11CA9" w14:paraId="3F1B8487" w14:textId="77777777" w:rsidTr="00C11CA9">
        <w:tc>
          <w:tcPr>
            <w:tcW w:w="9922" w:type="dxa"/>
          </w:tcPr>
          <w:p w14:paraId="240DC3C1" w14:textId="77777777" w:rsidR="00C11CA9" w:rsidRDefault="00C11CA9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C1E05" w14:paraId="3A3856C8" w14:textId="77777777" w:rsidTr="00C11CA9">
        <w:tc>
          <w:tcPr>
            <w:tcW w:w="9922" w:type="dxa"/>
          </w:tcPr>
          <w:p w14:paraId="214DA179" w14:textId="77777777" w:rsidR="00BC1E05" w:rsidRDefault="00BC1E05" w:rsidP="00FD462F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C1E05" w14:paraId="1344268A" w14:textId="77777777" w:rsidTr="00C11CA9">
        <w:tc>
          <w:tcPr>
            <w:tcW w:w="9922" w:type="dxa"/>
          </w:tcPr>
          <w:p w14:paraId="77FD3E81" w14:textId="2AE29F72" w:rsidR="00BC1E05" w:rsidRPr="00C378D1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C378D1">
              <w:rPr>
                <w:b/>
                <w:bCs/>
                <w:sz w:val="26"/>
                <w:szCs w:val="26"/>
              </w:rPr>
              <w:t>Участники номинаций всех представляют три разнохарактерных музыкальных произведения, общая продолжительность исполнения всех 3-х музыкальных произведений не должна превышать 12 минут.</w:t>
            </w:r>
          </w:p>
          <w:p w14:paraId="4AD61DDB" w14:textId="4953C26A" w:rsid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C378D1">
              <w:rPr>
                <w:b/>
                <w:bCs/>
                <w:sz w:val="26"/>
                <w:szCs w:val="26"/>
              </w:rPr>
              <w:t>В специальной номинации, посвященной творчеству композитора Владимира Яковлевича Шаинского, музыкальное произведение, соответствующее тематике номинации, должно быть представлено третьим произведением.</w:t>
            </w:r>
          </w:p>
        </w:tc>
      </w:tr>
      <w:tr w:rsidR="00BC1E05" w14:paraId="42728C01" w14:textId="77777777" w:rsidTr="00C11CA9">
        <w:tc>
          <w:tcPr>
            <w:tcW w:w="9922" w:type="dxa"/>
          </w:tcPr>
          <w:p w14:paraId="5F9DC3EF" w14:textId="4C697766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t>Название произведения 1</w:t>
            </w:r>
          </w:p>
        </w:tc>
      </w:tr>
      <w:tr w:rsidR="00BC1E05" w14:paraId="21A9100F" w14:textId="77777777" w:rsidTr="00C11CA9">
        <w:tc>
          <w:tcPr>
            <w:tcW w:w="9922" w:type="dxa"/>
          </w:tcPr>
          <w:p w14:paraId="67617A98" w14:textId="77777777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C1E05" w14:paraId="35F7CFE7" w14:textId="77777777" w:rsidTr="00C11CA9">
        <w:tc>
          <w:tcPr>
            <w:tcW w:w="9922" w:type="dxa"/>
          </w:tcPr>
          <w:p w14:paraId="0D41F244" w14:textId="06377C4D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t>Ссылка на произведения 1 (ТОЛЬКО ВКОНТАКТЕ (VK.RU)</w:t>
            </w:r>
          </w:p>
        </w:tc>
      </w:tr>
      <w:tr w:rsidR="00BC1E05" w14:paraId="589E7045" w14:textId="77777777" w:rsidTr="00C11CA9">
        <w:tc>
          <w:tcPr>
            <w:tcW w:w="9922" w:type="dxa"/>
          </w:tcPr>
          <w:p w14:paraId="465C2905" w14:textId="77777777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C1E05" w14:paraId="2F74CDF4" w14:textId="77777777" w:rsidTr="00C11CA9">
        <w:tc>
          <w:tcPr>
            <w:tcW w:w="9922" w:type="dxa"/>
          </w:tcPr>
          <w:p w14:paraId="00509BC7" w14:textId="47F37925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t xml:space="preserve">Название произведения </w:t>
            </w:r>
            <w:r>
              <w:rPr>
                <w:sz w:val="26"/>
                <w:szCs w:val="26"/>
              </w:rPr>
              <w:t>2</w:t>
            </w:r>
          </w:p>
        </w:tc>
      </w:tr>
      <w:tr w:rsidR="00BC1E05" w14:paraId="7A15B02A" w14:textId="77777777" w:rsidTr="00C11CA9">
        <w:tc>
          <w:tcPr>
            <w:tcW w:w="9922" w:type="dxa"/>
          </w:tcPr>
          <w:p w14:paraId="3E9876E3" w14:textId="77777777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C1E05" w14:paraId="79B61846" w14:textId="77777777" w:rsidTr="00C11CA9">
        <w:tc>
          <w:tcPr>
            <w:tcW w:w="9922" w:type="dxa"/>
          </w:tcPr>
          <w:p w14:paraId="788DF9D3" w14:textId="33E9AF4F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t xml:space="preserve">Ссылка на произведения </w:t>
            </w:r>
            <w:r>
              <w:rPr>
                <w:sz w:val="26"/>
                <w:szCs w:val="26"/>
              </w:rPr>
              <w:t>2</w:t>
            </w:r>
            <w:r w:rsidRPr="00BC1E05">
              <w:rPr>
                <w:sz w:val="26"/>
                <w:szCs w:val="26"/>
              </w:rPr>
              <w:t xml:space="preserve"> (ТОЛЬКО ВКОНТАКТЕ (VK.RU)</w:t>
            </w:r>
          </w:p>
        </w:tc>
      </w:tr>
      <w:tr w:rsidR="00BC1E05" w14:paraId="71A2868F" w14:textId="77777777" w:rsidTr="00C11CA9">
        <w:tc>
          <w:tcPr>
            <w:tcW w:w="9922" w:type="dxa"/>
          </w:tcPr>
          <w:p w14:paraId="74D02EDB" w14:textId="77777777" w:rsidR="00BC1E05" w:rsidRPr="00BC1E05" w:rsidRDefault="00BC1E05" w:rsidP="00BC1E05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04F70" w14:paraId="4BA780EE" w14:textId="77777777" w:rsidTr="00C11CA9">
        <w:tc>
          <w:tcPr>
            <w:tcW w:w="9922" w:type="dxa"/>
          </w:tcPr>
          <w:p w14:paraId="41C55DAD" w14:textId="55376BCC" w:rsidR="00204F70" w:rsidRPr="00BC1E05" w:rsidRDefault="00204F70" w:rsidP="00204F70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lastRenderedPageBreak/>
              <w:t xml:space="preserve">Название произведения </w:t>
            </w:r>
            <w:r>
              <w:rPr>
                <w:sz w:val="26"/>
                <w:szCs w:val="26"/>
              </w:rPr>
              <w:t>3</w:t>
            </w:r>
          </w:p>
        </w:tc>
      </w:tr>
      <w:tr w:rsidR="00204F70" w14:paraId="3955BE90" w14:textId="77777777" w:rsidTr="00C11CA9">
        <w:tc>
          <w:tcPr>
            <w:tcW w:w="9922" w:type="dxa"/>
          </w:tcPr>
          <w:p w14:paraId="79186E8B" w14:textId="77777777" w:rsidR="00204F70" w:rsidRPr="00BC1E05" w:rsidRDefault="00204F70" w:rsidP="00204F70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04F70" w14:paraId="1B7BCE9B" w14:textId="77777777" w:rsidTr="00C11CA9">
        <w:tc>
          <w:tcPr>
            <w:tcW w:w="9922" w:type="dxa"/>
          </w:tcPr>
          <w:p w14:paraId="3D0C49E6" w14:textId="13B15A13" w:rsidR="00204F70" w:rsidRPr="00BC1E05" w:rsidRDefault="00204F70" w:rsidP="00204F70">
            <w:pPr>
              <w:suppressAutoHyphens w:val="0"/>
              <w:spacing w:after="160" w:line="360" w:lineRule="auto"/>
              <w:ind w:right="411"/>
              <w:contextualSpacing/>
              <w:jc w:val="both"/>
              <w:rPr>
                <w:sz w:val="26"/>
                <w:szCs w:val="26"/>
              </w:rPr>
            </w:pPr>
            <w:r w:rsidRPr="00BC1E05">
              <w:rPr>
                <w:sz w:val="26"/>
                <w:szCs w:val="26"/>
              </w:rPr>
              <w:t xml:space="preserve">Ссылка на произведения </w:t>
            </w:r>
            <w:r>
              <w:rPr>
                <w:sz w:val="26"/>
                <w:szCs w:val="26"/>
              </w:rPr>
              <w:t>3</w:t>
            </w:r>
            <w:r w:rsidRPr="00BC1E05">
              <w:rPr>
                <w:sz w:val="26"/>
                <w:szCs w:val="26"/>
              </w:rPr>
              <w:t xml:space="preserve"> (ТОЛЬКО ВКОНТАКТЕ (VK.RU)</w:t>
            </w:r>
          </w:p>
        </w:tc>
      </w:tr>
    </w:tbl>
    <w:p w14:paraId="302D4691" w14:textId="77777777" w:rsidR="00FD462F" w:rsidRPr="009B588D" w:rsidRDefault="00FD462F" w:rsidP="00FD462F">
      <w:pPr>
        <w:suppressAutoHyphens w:val="0"/>
        <w:spacing w:after="160" w:line="360" w:lineRule="auto"/>
        <w:ind w:left="709" w:right="411"/>
        <w:contextualSpacing/>
        <w:jc w:val="both"/>
        <w:rPr>
          <w:sz w:val="26"/>
          <w:szCs w:val="26"/>
        </w:rPr>
      </w:pPr>
    </w:p>
    <w:sectPr w:rsidR="00FD462F" w:rsidRPr="009B588D" w:rsidSect="003C3CBC">
      <w:footnotePr>
        <w:pos w:val="beneathText"/>
      </w:footnotePr>
      <w:pgSz w:w="11905" w:h="16837"/>
      <w:pgMar w:top="851" w:right="426" w:bottom="720" w:left="720" w:header="720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1219" w14:textId="77777777" w:rsidR="00087897" w:rsidRDefault="00087897">
      <w:r>
        <w:separator/>
      </w:r>
    </w:p>
  </w:endnote>
  <w:endnote w:type="continuationSeparator" w:id="0">
    <w:p w14:paraId="18A1820E" w14:textId="77777777" w:rsidR="00087897" w:rsidRDefault="0008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6DFB" w14:textId="77777777" w:rsidR="00087897" w:rsidRDefault="00087897">
      <w:r>
        <w:separator/>
      </w:r>
    </w:p>
  </w:footnote>
  <w:footnote w:type="continuationSeparator" w:id="0">
    <w:p w14:paraId="4AFC223C" w14:textId="77777777" w:rsidR="00087897" w:rsidRDefault="0008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75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489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504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518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532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547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561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576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5904" w:hanging="1584"/>
      </w:pPr>
    </w:lvl>
  </w:abstractNum>
  <w:abstractNum w:abstractNumId="2" w15:restartNumberingAfterBreak="0">
    <w:nsid w:val="027560C0"/>
    <w:multiLevelType w:val="hybridMultilevel"/>
    <w:tmpl w:val="93B2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DDA"/>
    <w:multiLevelType w:val="multilevel"/>
    <w:tmpl w:val="046E32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3504CA"/>
    <w:multiLevelType w:val="hybridMultilevel"/>
    <w:tmpl w:val="ED742C54"/>
    <w:lvl w:ilvl="0" w:tplc="C2DE622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373"/>
    <w:multiLevelType w:val="hybridMultilevel"/>
    <w:tmpl w:val="43A0C0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8BC"/>
    <w:multiLevelType w:val="hybridMultilevel"/>
    <w:tmpl w:val="26F8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9289F"/>
    <w:multiLevelType w:val="hybridMultilevel"/>
    <w:tmpl w:val="BA34D4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740A9"/>
    <w:multiLevelType w:val="hybridMultilevel"/>
    <w:tmpl w:val="AD90F0F2"/>
    <w:lvl w:ilvl="0" w:tplc="0FA8FF6E">
      <w:start w:val="1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5545"/>
    <w:multiLevelType w:val="multilevel"/>
    <w:tmpl w:val="FC6EA8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183076"/>
    <w:multiLevelType w:val="multilevel"/>
    <w:tmpl w:val="87AE80FA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7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67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67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67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427" w:hanging="1800"/>
      </w:pPr>
      <w:rPr>
        <w:rFonts w:hint="default"/>
        <w:color w:val="auto"/>
      </w:rPr>
    </w:lvl>
  </w:abstractNum>
  <w:abstractNum w:abstractNumId="11" w15:restartNumberingAfterBreak="0">
    <w:nsid w:val="35EA0C08"/>
    <w:multiLevelType w:val="multilevel"/>
    <w:tmpl w:val="8DD6B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2" w15:restartNumberingAfterBreak="0">
    <w:nsid w:val="38DF0C0B"/>
    <w:multiLevelType w:val="multilevel"/>
    <w:tmpl w:val="4DF64D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3" w15:restartNumberingAfterBreak="0">
    <w:nsid w:val="3DD553F3"/>
    <w:multiLevelType w:val="multilevel"/>
    <w:tmpl w:val="5F5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944"/>
        </w:tabs>
        <w:ind w:left="944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ED70112"/>
    <w:multiLevelType w:val="multilevel"/>
    <w:tmpl w:val="6CBC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76C44"/>
    <w:multiLevelType w:val="multilevel"/>
    <w:tmpl w:val="6CBC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24D5C"/>
    <w:multiLevelType w:val="hybridMultilevel"/>
    <w:tmpl w:val="094E727C"/>
    <w:lvl w:ilvl="0" w:tplc="9EB405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7D3C"/>
    <w:multiLevelType w:val="hybridMultilevel"/>
    <w:tmpl w:val="DCD6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27622"/>
    <w:multiLevelType w:val="multilevel"/>
    <w:tmpl w:val="83A827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69F01FE"/>
    <w:multiLevelType w:val="hybridMultilevel"/>
    <w:tmpl w:val="FCC852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3880">
    <w:abstractNumId w:val="0"/>
  </w:num>
  <w:num w:numId="2" w16cid:durableId="1519925230">
    <w:abstractNumId w:val="1"/>
  </w:num>
  <w:num w:numId="3" w16cid:durableId="670329328">
    <w:abstractNumId w:val="13"/>
  </w:num>
  <w:num w:numId="4" w16cid:durableId="2051374856">
    <w:abstractNumId w:val="10"/>
  </w:num>
  <w:num w:numId="5" w16cid:durableId="2076659845">
    <w:abstractNumId w:val="11"/>
  </w:num>
  <w:num w:numId="6" w16cid:durableId="1917014099">
    <w:abstractNumId w:val="12"/>
  </w:num>
  <w:num w:numId="7" w16cid:durableId="474837210">
    <w:abstractNumId w:val="9"/>
  </w:num>
  <w:num w:numId="8" w16cid:durableId="1269776472">
    <w:abstractNumId w:val="3"/>
  </w:num>
  <w:num w:numId="9" w16cid:durableId="2005089363">
    <w:abstractNumId w:val="18"/>
  </w:num>
  <w:num w:numId="10" w16cid:durableId="798693362">
    <w:abstractNumId w:val="4"/>
  </w:num>
  <w:num w:numId="11" w16cid:durableId="1076635953">
    <w:abstractNumId w:val="6"/>
  </w:num>
  <w:num w:numId="12" w16cid:durableId="44847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584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465679">
    <w:abstractNumId w:val="14"/>
  </w:num>
  <w:num w:numId="15" w16cid:durableId="902567729">
    <w:abstractNumId w:val="15"/>
  </w:num>
  <w:num w:numId="16" w16cid:durableId="906647770">
    <w:abstractNumId w:val="8"/>
  </w:num>
  <w:num w:numId="17" w16cid:durableId="1276794256">
    <w:abstractNumId w:val="16"/>
  </w:num>
  <w:num w:numId="18" w16cid:durableId="435368287">
    <w:abstractNumId w:val="17"/>
  </w:num>
  <w:num w:numId="19" w16cid:durableId="1099788281">
    <w:abstractNumId w:val="19"/>
  </w:num>
  <w:num w:numId="20" w16cid:durableId="1822961362">
    <w:abstractNumId w:val="7"/>
  </w:num>
  <w:num w:numId="21" w16cid:durableId="15081572">
    <w:abstractNumId w:val="2"/>
  </w:num>
  <w:num w:numId="22" w16cid:durableId="1448357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B9"/>
    <w:rsid w:val="00002561"/>
    <w:rsid w:val="00011EFB"/>
    <w:rsid w:val="000170D0"/>
    <w:rsid w:val="000174B0"/>
    <w:rsid w:val="0002781C"/>
    <w:rsid w:val="00027A3E"/>
    <w:rsid w:val="00032B8B"/>
    <w:rsid w:val="000378EB"/>
    <w:rsid w:val="0005474C"/>
    <w:rsid w:val="00066B4C"/>
    <w:rsid w:val="00070838"/>
    <w:rsid w:val="000756EC"/>
    <w:rsid w:val="00076BCB"/>
    <w:rsid w:val="00083CE1"/>
    <w:rsid w:val="00087897"/>
    <w:rsid w:val="00091259"/>
    <w:rsid w:val="00092B84"/>
    <w:rsid w:val="00094D29"/>
    <w:rsid w:val="000A0BAC"/>
    <w:rsid w:val="000A0D51"/>
    <w:rsid w:val="000A12A1"/>
    <w:rsid w:val="000A12BB"/>
    <w:rsid w:val="000A2882"/>
    <w:rsid w:val="000B193A"/>
    <w:rsid w:val="000B27D3"/>
    <w:rsid w:val="000B4C2D"/>
    <w:rsid w:val="000C4A47"/>
    <w:rsid w:val="000C62DE"/>
    <w:rsid w:val="000C7ED2"/>
    <w:rsid w:val="000D14FA"/>
    <w:rsid w:val="000D6951"/>
    <w:rsid w:val="000E5341"/>
    <w:rsid w:val="000E59C7"/>
    <w:rsid w:val="000E5AC9"/>
    <w:rsid w:val="000E6C06"/>
    <w:rsid w:val="000F0161"/>
    <w:rsid w:val="000F4DD4"/>
    <w:rsid w:val="000F658C"/>
    <w:rsid w:val="00100723"/>
    <w:rsid w:val="00101CAC"/>
    <w:rsid w:val="0010303F"/>
    <w:rsid w:val="00114E54"/>
    <w:rsid w:val="00115338"/>
    <w:rsid w:val="00116281"/>
    <w:rsid w:val="001231FA"/>
    <w:rsid w:val="001232CB"/>
    <w:rsid w:val="001331C0"/>
    <w:rsid w:val="00133873"/>
    <w:rsid w:val="001347CC"/>
    <w:rsid w:val="001459EE"/>
    <w:rsid w:val="00155C9D"/>
    <w:rsid w:val="0016688C"/>
    <w:rsid w:val="00166DA5"/>
    <w:rsid w:val="00170460"/>
    <w:rsid w:val="00172D8C"/>
    <w:rsid w:val="0017361E"/>
    <w:rsid w:val="00175A89"/>
    <w:rsid w:val="00177E2D"/>
    <w:rsid w:val="00180E14"/>
    <w:rsid w:val="001832AF"/>
    <w:rsid w:val="00190033"/>
    <w:rsid w:val="0019074D"/>
    <w:rsid w:val="00190E8F"/>
    <w:rsid w:val="00195F00"/>
    <w:rsid w:val="001A2119"/>
    <w:rsid w:val="001A282B"/>
    <w:rsid w:val="001A32F5"/>
    <w:rsid w:val="001A7559"/>
    <w:rsid w:val="001A7D7C"/>
    <w:rsid w:val="001B253E"/>
    <w:rsid w:val="001B42E9"/>
    <w:rsid w:val="001B5037"/>
    <w:rsid w:val="001B6179"/>
    <w:rsid w:val="001B6714"/>
    <w:rsid w:val="001C09DB"/>
    <w:rsid w:val="001C2B88"/>
    <w:rsid w:val="001D04A4"/>
    <w:rsid w:val="001E257B"/>
    <w:rsid w:val="001E7B69"/>
    <w:rsid w:val="001F098F"/>
    <w:rsid w:val="001F2361"/>
    <w:rsid w:val="001F2D79"/>
    <w:rsid w:val="001F7D8F"/>
    <w:rsid w:val="00204E29"/>
    <w:rsid w:val="00204F70"/>
    <w:rsid w:val="002052E7"/>
    <w:rsid w:val="0021097D"/>
    <w:rsid w:val="0021098D"/>
    <w:rsid w:val="002136BF"/>
    <w:rsid w:val="00214260"/>
    <w:rsid w:val="00223206"/>
    <w:rsid w:val="00224E89"/>
    <w:rsid w:val="002353BB"/>
    <w:rsid w:val="00235852"/>
    <w:rsid w:val="00237568"/>
    <w:rsid w:val="00240652"/>
    <w:rsid w:val="00241761"/>
    <w:rsid w:val="00246151"/>
    <w:rsid w:val="002474CD"/>
    <w:rsid w:val="00257961"/>
    <w:rsid w:val="002603F6"/>
    <w:rsid w:val="00262B6B"/>
    <w:rsid w:val="002635EB"/>
    <w:rsid w:val="00263AEB"/>
    <w:rsid w:val="002713D6"/>
    <w:rsid w:val="00280EFA"/>
    <w:rsid w:val="00281C37"/>
    <w:rsid w:val="00282671"/>
    <w:rsid w:val="00285F61"/>
    <w:rsid w:val="002A0686"/>
    <w:rsid w:val="002A4B2C"/>
    <w:rsid w:val="002A660F"/>
    <w:rsid w:val="002A67C6"/>
    <w:rsid w:val="002B196B"/>
    <w:rsid w:val="002B6008"/>
    <w:rsid w:val="002B74FD"/>
    <w:rsid w:val="002C00F8"/>
    <w:rsid w:val="002C325C"/>
    <w:rsid w:val="002C5423"/>
    <w:rsid w:val="002D057D"/>
    <w:rsid w:val="002D0D71"/>
    <w:rsid w:val="002D3D7F"/>
    <w:rsid w:val="002E4209"/>
    <w:rsid w:val="002E4402"/>
    <w:rsid w:val="002E472B"/>
    <w:rsid w:val="002F2002"/>
    <w:rsid w:val="002F72E8"/>
    <w:rsid w:val="003015E2"/>
    <w:rsid w:val="00302BC0"/>
    <w:rsid w:val="0030417C"/>
    <w:rsid w:val="00305CF1"/>
    <w:rsid w:val="003122F1"/>
    <w:rsid w:val="003137B3"/>
    <w:rsid w:val="00314F2B"/>
    <w:rsid w:val="00315827"/>
    <w:rsid w:val="00317FC5"/>
    <w:rsid w:val="00321BB9"/>
    <w:rsid w:val="003263ED"/>
    <w:rsid w:val="003311D8"/>
    <w:rsid w:val="003321A5"/>
    <w:rsid w:val="00334941"/>
    <w:rsid w:val="00335D68"/>
    <w:rsid w:val="003530B1"/>
    <w:rsid w:val="00353FD5"/>
    <w:rsid w:val="00357C62"/>
    <w:rsid w:val="00361E15"/>
    <w:rsid w:val="00362D25"/>
    <w:rsid w:val="00364147"/>
    <w:rsid w:val="003642FC"/>
    <w:rsid w:val="00365D0D"/>
    <w:rsid w:val="00367A11"/>
    <w:rsid w:val="00372C96"/>
    <w:rsid w:val="00372E15"/>
    <w:rsid w:val="003757AE"/>
    <w:rsid w:val="0038666B"/>
    <w:rsid w:val="00390089"/>
    <w:rsid w:val="00390DC6"/>
    <w:rsid w:val="00391255"/>
    <w:rsid w:val="00392EB5"/>
    <w:rsid w:val="00394CF3"/>
    <w:rsid w:val="003957FD"/>
    <w:rsid w:val="00396465"/>
    <w:rsid w:val="00396F5D"/>
    <w:rsid w:val="003979F5"/>
    <w:rsid w:val="003A286F"/>
    <w:rsid w:val="003A2BCD"/>
    <w:rsid w:val="003A3961"/>
    <w:rsid w:val="003B0B56"/>
    <w:rsid w:val="003B0F87"/>
    <w:rsid w:val="003B45E9"/>
    <w:rsid w:val="003B6775"/>
    <w:rsid w:val="003C3CBC"/>
    <w:rsid w:val="003C43C5"/>
    <w:rsid w:val="003C4C96"/>
    <w:rsid w:val="003D6266"/>
    <w:rsid w:val="003E35AE"/>
    <w:rsid w:val="003E3FEA"/>
    <w:rsid w:val="003E64C5"/>
    <w:rsid w:val="003E6730"/>
    <w:rsid w:val="003E6E28"/>
    <w:rsid w:val="003F0907"/>
    <w:rsid w:val="003F2F49"/>
    <w:rsid w:val="004015E6"/>
    <w:rsid w:val="004032EF"/>
    <w:rsid w:val="00405AD8"/>
    <w:rsid w:val="004135FB"/>
    <w:rsid w:val="00413C31"/>
    <w:rsid w:val="00413E74"/>
    <w:rsid w:val="00420ED4"/>
    <w:rsid w:val="00421A42"/>
    <w:rsid w:val="00423CFF"/>
    <w:rsid w:val="004303B4"/>
    <w:rsid w:val="00434BBC"/>
    <w:rsid w:val="00437C8A"/>
    <w:rsid w:val="00443301"/>
    <w:rsid w:val="00443C96"/>
    <w:rsid w:val="00443F40"/>
    <w:rsid w:val="00446315"/>
    <w:rsid w:val="00447CDC"/>
    <w:rsid w:val="00450501"/>
    <w:rsid w:val="004546D2"/>
    <w:rsid w:val="00457CDA"/>
    <w:rsid w:val="00460151"/>
    <w:rsid w:val="0046071B"/>
    <w:rsid w:val="00463930"/>
    <w:rsid w:val="00470C25"/>
    <w:rsid w:val="004811C2"/>
    <w:rsid w:val="0048575F"/>
    <w:rsid w:val="00487901"/>
    <w:rsid w:val="00492530"/>
    <w:rsid w:val="00495464"/>
    <w:rsid w:val="004A73F6"/>
    <w:rsid w:val="004B20CD"/>
    <w:rsid w:val="004B511B"/>
    <w:rsid w:val="004C4CB2"/>
    <w:rsid w:val="004C4E05"/>
    <w:rsid w:val="004C4EC9"/>
    <w:rsid w:val="004C62F1"/>
    <w:rsid w:val="004D24BD"/>
    <w:rsid w:val="004E1F9B"/>
    <w:rsid w:val="004E359E"/>
    <w:rsid w:val="004E42DD"/>
    <w:rsid w:val="004F0655"/>
    <w:rsid w:val="004F3124"/>
    <w:rsid w:val="004F60D2"/>
    <w:rsid w:val="004F7C6E"/>
    <w:rsid w:val="00504E75"/>
    <w:rsid w:val="00507D61"/>
    <w:rsid w:val="0051276A"/>
    <w:rsid w:val="005311D5"/>
    <w:rsid w:val="0053409B"/>
    <w:rsid w:val="00536AFC"/>
    <w:rsid w:val="00537527"/>
    <w:rsid w:val="00537DE3"/>
    <w:rsid w:val="00542953"/>
    <w:rsid w:val="00542BA9"/>
    <w:rsid w:val="00550731"/>
    <w:rsid w:val="00561AA5"/>
    <w:rsid w:val="00564860"/>
    <w:rsid w:val="00565E4B"/>
    <w:rsid w:val="005713E1"/>
    <w:rsid w:val="005774BE"/>
    <w:rsid w:val="005907BB"/>
    <w:rsid w:val="00592B19"/>
    <w:rsid w:val="00594E99"/>
    <w:rsid w:val="00597748"/>
    <w:rsid w:val="005A120D"/>
    <w:rsid w:val="005A359F"/>
    <w:rsid w:val="005A3B47"/>
    <w:rsid w:val="005A5319"/>
    <w:rsid w:val="005B32C7"/>
    <w:rsid w:val="005B3B23"/>
    <w:rsid w:val="005C69DC"/>
    <w:rsid w:val="005D2040"/>
    <w:rsid w:val="005D40A7"/>
    <w:rsid w:val="005D53A3"/>
    <w:rsid w:val="005D7F35"/>
    <w:rsid w:val="005E03D5"/>
    <w:rsid w:val="005E4153"/>
    <w:rsid w:val="005F154B"/>
    <w:rsid w:val="00601462"/>
    <w:rsid w:val="006018EB"/>
    <w:rsid w:val="00605184"/>
    <w:rsid w:val="00610E69"/>
    <w:rsid w:val="00614E7B"/>
    <w:rsid w:val="0062316D"/>
    <w:rsid w:val="00624D49"/>
    <w:rsid w:val="00633FFC"/>
    <w:rsid w:val="00636B6E"/>
    <w:rsid w:val="00637299"/>
    <w:rsid w:val="00647E53"/>
    <w:rsid w:val="0065280C"/>
    <w:rsid w:val="00656603"/>
    <w:rsid w:val="00661E74"/>
    <w:rsid w:val="00662EFE"/>
    <w:rsid w:val="00664E2D"/>
    <w:rsid w:val="00674849"/>
    <w:rsid w:val="00682715"/>
    <w:rsid w:val="006829C5"/>
    <w:rsid w:val="00684D62"/>
    <w:rsid w:val="0068624A"/>
    <w:rsid w:val="00691254"/>
    <w:rsid w:val="00693003"/>
    <w:rsid w:val="006A1B69"/>
    <w:rsid w:val="006A2A20"/>
    <w:rsid w:val="006A2D8C"/>
    <w:rsid w:val="006A53C4"/>
    <w:rsid w:val="006A6310"/>
    <w:rsid w:val="006C24A7"/>
    <w:rsid w:val="006C4673"/>
    <w:rsid w:val="006D4006"/>
    <w:rsid w:val="006D6038"/>
    <w:rsid w:val="006E2A19"/>
    <w:rsid w:val="006E2A55"/>
    <w:rsid w:val="006E3B01"/>
    <w:rsid w:val="006E3B37"/>
    <w:rsid w:val="006F06DA"/>
    <w:rsid w:val="006F1D08"/>
    <w:rsid w:val="00706854"/>
    <w:rsid w:val="00710BBB"/>
    <w:rsid w:val="007129B4"/>
    <w:rsid w:val="00712CE4"/>
    <w:rsid w:val="007139EB"/>
    <w:rsid w:val="00722612"/>
    <w:rsid w:val="00723398"/>
    <w:rsid w:val="00734478"/>
    <w:rsid w:val="007349B9"/>
    <w:rsid w:val="00735F66"/>
    <w:rsid w:val="00737A38"/>
    <w:rsid w:val="00740E0D"/>
    <w:rsid w:val="00745FE5"/>
    <w:rsid w:val="00747E74"/>
    <w:rsid w:val="0075216C"/>
    <w:rsid w:val="007622F6"/>
    <w:rsid w:val="00764366"/>
    <w:rsid w:val="00767DFD"/>
    <w:rsid w:val="00775EC7"/>
    <w:rsid w:val="00782FC3"/>
    <w:rsid w:val="00784AB9"/>
    <w:rsid w:val="0079151F"/>
    <w:rsid w:val="0079722C"/>
    <w:rsid w:val="007A01AD"/>
    <w:rsid w:val="007A03C9"/>
    <w:rsid w:val="007B29A8"/>
    <w:rsid w:val="007C0BB2"/>
    <w:rsid w:val="007C15EE"/>
    <w:rsid w:val="007C3EBC"/>
    <w:rsid w:val="007C54C6"/>
    <w:rsid w:val="007C5FAB"/>
    <w:rsid w:val="007C6CB8"/>
    <w:rsid w:val="007D020F"/>
    <w:rsid w:val="007D216D"/>
    <w:rsid w:val="007E0B2B"/>
    <w:rsid w:val="007E369C"/>
    <w:rsid w:val="007E53A1"/>
    <w:rsid w:val="007F0EB3"/>
    <w:rsid w:val="007F1F90"/>
    <w:rsid w:val="007F3C83"/>
    <w:rsid w:val="00802339"/>
    <w:rsid w:val="008067EF"/>
    <w:rsid w:val="008124F6"/>
    <w:rsid w:val="00814805"/>
    <w:rsid w:val="00817D94"/>
    <w:rsid w:val="008220A4"/>
    <w:rsid w:val="008250BB"/>
    <w:rsid w:val="00837288"/>
    <w:rsid w:val="008430D9"/>
    <w:rsid w:val="008521EB"/>
    <w:rsid w:val="00853C0E"/>
    <w:rsid w:val="0085539F"/>
    <w:rsid w:val="0085612D"/>
    <w:rsid w:val="00856131"/>
    <w:rsid w:val="00856EDC"/>
    <w:rsid w:val="00860538"/>
    <w:rsid w:val="00860E27"/>
    <w:rsid w:val="008618BD"/>
    <w:rsid w:val="0086300E"/>
    <w:rsid w:val="008633A5"/>
    <w:rsid w:val="00866C18"/>
    <w:rsid w:val="008672B1"/>
    <w:rsid w:val="00873066"/>
    <w:rsid w:val="00882FB3"/>
    <w:rsid w:val="0088487B"/>
    <w:rsid w:val="00890327"/>
    <w:rsid w:val="008969AE"/>
    <w:rsid w:val="00897CB6"/>
    <w:rsid w:val="008A04C4"/>
    <w:rsid w:val="008A1D98"/>
    <w:rsid w:val="008A1EDF"/>
    <w:rsid w:val="008A381C"/>
    <w:rsid w:val="008A6D13"/>
    <w:rsid w:val="008A7F26"/>
    <w:rsid w:val="008B3ABB"/>
    <w:rsid w:val="008B43CF"/>
    <w:rsid w:val="008B6854"/>
    <w:rsid w:val="008C0815"/>
    <w:rsid w:val="008C142F"/>
    <w:rsid w:val="008C3815"/>
    <w:rsid w:val="008C392C"/>
    <w:rsid w:val="008D1577"/>
    <w:rsid w:val="008D5513"/>
    <w:rsid w:val="008D6566"/>
    <w:rsid w:val="008E1474"/>
    <w:rsid w:val="008E164D"/>
    <w:rsid w:val="008E1DAC"/>
    <w:rsid w:val="008E21BB"/>
    <w:rsid w:val="008F05D3"/>
    <w:rsid w:val="008F1F7E"/>
    <w:rsid w:val="008F6BDB"/>
    <w:rsid w:val="00901B55"/>
    <w:rsid w:val="009045CA"/>
    <w:rsid w:val="00904CD6"/>
    <w:rsid w:val="00907B30"/>
    <w:rsid w:val="00911B7A"/>
    <w:rsid w:val="00914E15"/>
    <w:rsid w:val="00916CD3"/>
    <w:rsid w:val="00917C3F"/>
    <w:rsid w:val="009246EF"/>
    <w:rsid w:val="0092609B"/>
    <w:rsid w:val="00934E0F"/>
    <w:rsid w:val="00935CAA"/>
    <w:rsid w:val="009401FC"/>
    <w:rsid w:val="00940CD0"/>
    <w:rsid w:val="0094406E"/>
    <w:rsid w:val="009440DB"/>
    <w:rsid w:val="0094645E"/>
    <w:rsid w:val="00946A98"/>
    <w:rsid w:val="009525B0"/>
    <w:rsid w:val="00954DC9"/>
    <w:rsid w:val="00962B31"/>
    <w:rsid w:val="00963396"/>
    <w:rsid w:val="00963997"/>
    <w:rsid w:val="009722E2"/>
    <w:rsid w:val="00984A17"/>
    <w:rsid w:val="00986077"/>
    <w:rsid w:val="009935E5"/>
    <w:rsid w:val="00993609"/>
    <w:rsid w:val="009A0987"/>
    <w:rsid w:val="009A444F"/>
    <w:rsid w:val="009A79C9"/>
    <w:rsid w:val="009B17AE"/>
    <w:rsid w:val="009B588D"/>
    <w:rsid w:val="009B7FE8"/>
    <w:rsid w:val="009C1073"/>
    <w:rsid w:val="009C4101"/>
    <w:rsid w:val="009C466E"/>
    <w:rsid w:val="009D0D1A"/>
    <w:rsid w:val="009D49C4"/>
    <w:rsid w:val="009E64C6"/>
    <w:rsid w:val="009E79B8"/>
    <w:rsid w:val="009F063A"/>
    <w:rsid w:val="009F7DC5"/>
    <w:rsid w:val="009F7F6B"/>
    <w:rsid w:val="00A0013F"/>
    <w:rsid w:val="00A01509"/>
    <w:rsid w:val="00A015DF"/>
    <w:rsid w:val="00A01FFF"/>
    <w:rsid w:val="00A06F50"/>
    <w:rsid w:val="00A139BF"/>
    <w:rsid w:val="00A13EA5"/>
    <w:rsid w:val="00A1508E"/>
    <w:rsid w:val="00A167B6"/>
    <w:rsid w:val="00A207DD"/>
    <w:rsid w:val="00A252A9"/>
    <w:rsid w:val="00A322A4"/>
    <w:rsid w:val="00A34FA5"/>
    <w:rsid w:val="00A40769"/>
    <w:rsid w:val="00A4162F"/>
    <w:rsid w:val="00A502A4"/>
    <w:rsid w:val="00A50B80"/>
    <w:rsid w:val="00A5391C"/>
    <w:rsid w:val="00A556DB"/>
    <w:rsid w:val="00A5643C"/>
    <w:rsid w:val="00A601BF"/>
    <w:rsid w:val="00A651D0"/>
    <w:rsid w:val="00A67C88"/>
    <w:rsid w:val="00A7073C"/>
    <w:rsid w:val="00A7170E"/>
    <w:rsid w:val="00A719B9"/>
    <w:rsid w:val="00A7514C"/>
    <w:rsid w:val="00A752A7"/>
    <w:rsid w:val="00A83BD8"/>
    <w:rsid w:val="00A85926"/>
    <w:rsid w:val="00A85F5B"/>
    <w:rsid w:val="00A86039"/>
    <w:rsid w:val="00A91ABD"/>
    <w:rsid w:val="00AA0ABA"/>
    <w:rsid w:val="00AA38D2"/>
    <w:rsid w:val="00AA6D90"/>
    <w:rsid w:val="00AC743B"/>
    <w:rsid w:val="00AD05F7"/>
    <w:rsid w:val="00AD2CF5"/>
    <w:rsid w:val="00AE0310"/>
    <w:rsid w:val="00AE1499"/>
    <w:rsid w:val="00AE4B83"/>
    <w:rsid w:val="00AE52AD"/>
    <w:rsid w:val="00B11357"/>
    <w:rsid w:val="00B135E2"/>
    <w:rsid w:val="00B15BAE"/>
    <w:rsid w:val="00B24161"/>
    <w:rsid w:val="00B24816"/>
    <w:rsid w:val="00B25ECD"/>
    <w:rsid w:val="00B31B16"/>
    <w:rsid w:val="00B32CC8"/>
    <w:rsid w:val="00B338EE"/>
    <w:rsid w:val="00B36C66"/>
    <w:rsid w:val="00B378CB"/>
    <w:rsid w:val="00B37DEF"/>
    <w:rsid w:val="00B4154B"/>
    <w:rsid w:val="00B42358"/>
    <w:rsid w:val="00B42C4A"/>
    <w:rsid w:val="00B503CA"/>
    <w:rsid w:val="00B52B7E"/>
    <w:rsid w:val="00B52EE1"/>
    <w:rsid w:val="00B55897"/>
    <w:rsid w:val="00B570C3"/>
    <w:rsid w:val="00B66F3B"/>
    <w:rsid w:val="00B70186"/>
    <w:rsid w:val="00B73499"/>
    <w:rsid w:val="00B74DA5"/>
    <w:rsid w:val="00B8480D"/>
    <w:rsid w:val="00B85EEF"/>
    <w:rsid w:val="00B8762F"/>
    <w:rsid w:val="00B932D0"/>
    <w:rsid w:val="00B94F58"/>
    <w:rsid w:val="00B954D4"/>
    <w:rsid w:val="00BA173F"/>
    <w:rsid w:val="00BA684D"/>
    <w:rsid w:val="00BA7759"/>
    <w:rsid w:val="00BC13D8"/>
    <w:rsid w:val="00BC1E05"/>
    <w:rsid w:val="00BC2EEE"/>
    <w:rsid w:val="00BD0ED5"/>
    <w:rsid w:val="00BE3E4C"/>
    <w:rsid w:val="00BE4529"/>
    <w:rsid w:val="00BE5713"/>
    <w:rsid w:val="00BE70B6"/>
    <w:rsid w:val="00BF3B49"/>
    <w:rsid w:val="00BF3BFE"/>
    <w:rsid w:val="00BF6556"/>
    <w:rsid w:val="00C01F10"/>
    <w:rsid w:val="00C02044"/>
    <w:rsid w:val="00C072C2"/>
    <w:rsid w:val="00C11CA9"/>
    <w:rsid w:val="00C22508"/>
    <w:rsid w:val="00C25F96"/>
    <w:rsid w:val="00C264EE"/>
    <w:rsid w:val="00C32178"/>
    <w:rsid w:val="00C33578"/>
    <w:rsid w:val="00C3367A"/>
    <w:rsid w:val="00C3390D"/>
    <w:rsid w:val="00C34FE1"/>
    <w:rsid w:val="00C3702D"/>
    <w:rsid w:val="00C378D1"/>
    <w:rsid w:val="00C42028"/>
    <w:rsid w:val="00C432C7"/>
    <w:rsid w:val="00C44A23"/>
    <w:rsid w:val="00C462A0"/>
    <w:rsid w:val="00C505BE"/>
    <w:rsid w:val="00C50BD3"/>
    <w:rsid w:val="00C51C0B"/>
    <w:rsid w:val="00C534C8"/>
    <w:rsid w:val="00C5360B"/>
    <w:rsid w:val="00C56DA0"/>
    <w:rsid w:val="00C60EF6"/>
    <w:rsid w:val="00C6511F"/>
    <w:rsid w:val="00C6743C"/>
    <w:rsid w:val="00C72C62"/>
    <w:rsid w:val="00C74389"/>
    <w:rsid w:val="00C74DD8"/>
    <w:rsid w:val="00C76388"/>
    <w:rsid w:val="00C7794C"/>
    <w:rsid w:val="00C81063"/>
    <w:rsid w:val="00C90245"/>
    <w:rsid w:val="00C90671"/>
    <w:rsid w:val="00C91A3C"/>
    <w:rsid w:val="00C94A0F"/>
    <w:rsid w:val="00C95DE1"/>
    <w:rsid w:val="00C967DC"/>
    <w:rsid w:val="00CA16E5"/>
    <w:rsid w:val="00CA171C"/>
    <w:rsid w:val="00CA1CB3"/>
    <w:rsid w:val="00CA5399"/>
    <w:rsid w:val="00CA619D"/>
    <w:rsid w:val="00CA6CE5"/>
    <w:rsid w:val="00CA7190"/>
    <w:rsid w:val="00CB17B6"/>
    <w:rsid w:val="00CB5616"/>
    <w:rsid w:val="00CC1F36"/>
    <w:rsid w:val="00CC7712"/>
    <w:rsid w:val="00CD5663"/>
    <w:rsid w:val="00CF0DCE"/>
    <w:rsid w:val="00CF715A"/>
    <w:rsid w:val="00CF72CE"/>
    <w:rsid w:val="00D01CE5"/>
    <w:rsid w:val="00D020B1"/>
    <w:rsid w:val="00D0217A"/>
    <w:rsid w:val="00D03220"/>
    <w:rsid w:val="00D03C3C"/>
    <w:rsid w:val="00D06AC4"/>
    <w:rsid w:val="00D13942"/>
    <w:rsid w:val="00D1485A"/>
    <w:rsid w:val="00D1690A"/>
    <w:rsid w:val="00D23B46"/>
    <w:rsid w:val="00D26091"/>
    <w:rsid w:val="00D26707"/>
    <w:rsid w:val="00D27BA6"/>
    <w:rsid w:val="00D27BAA"/>
    <w:rsid w:val="00D27CEA"/>
    <w:rsid w:val="00D3048E"/>
    <w:rsid w:val="00D3190F"/>
    <w:rsid w:val="00D32D4B"/>
    <w:rsid w:val="00D3373A"/>
    <w:rsid w:val="00D349B0"/>
    <w:rsid w:val="00D467B6"/>
    <w:rsid w:val="00D514B2"/>
    <w:rsid w:val="00D520B9"/>
    <w:rsid w:val="00D5478A"/>
    <w:rsid w:val="00D54EDF"/>
    <w:rsid w:val="00D6342A"/>
    <w:rsid w:val="00D6430D"/>
    <w:rsid w:val="00D65CA0"/>
    <w:rsid w:val="00D71629"/>
    <w:rsid w:val="00D82C0B"/>
    <w:rsid w:val="00D83580"/>
    <w:rsid w:val="00D97ACE"/>
    <w:rsid w:val="00DA1E13"/>
    <w:rsid w:val="00DA6142"/>
    <w:rsid w:val="00DB3E0A"/>
    <w:rsid w:val="00DC58C7"/>
    <w:rsid w:val="00DC5CEC"/>
    <w:rsid w:val="00DD04DC"/>
    <w:rsid w:val="00DD0BF8"/>
    <w:rsid w:val="00DD492B"/>
    <w:rsid w:val="00DD696D"/>
    <w:rsid w:val="00DE2372"/>
    <w:rsid w:val="00DE2C96"/>
    <w:rsid w:val="00DE62E6"/>
    <w:rsid w:val="00DE661D"/>
    <w:rsid w:val="00DF1238"/>
    <w:rsid w:val="00DF5E5D"/>
    <w:rsid w:val="00DF69A1"/>
    <w:rsid w:val="00E00B7C"/>
    <w:rsid w:val="00E04F79"/>
    <w:rsid w:val="00E131F2"/>
    <w:rsid w:val="00E15D80"/>
    <w:rsid w:val="00E1613B"/>
    <w:rsid w:val="00E16E88"/>
    <w:rsid w:val="00E20373"/>
    <w:rsid w:val="00E20D83"/>
    <w:rsid w:val="00E23A51"/>
    <w:rsid w:val="00E24FF6"/>
    <w:rsid w:val="00E27172"/>
    <w:rsid w:val="00E330EE"/>
    <w:rsid w:val="00E34EAD"/>
    <w:rsid w:val="00E35B9D"/>
    <w:rsid w:val="00E3684E"/>
    <w:rsid w:val="00E44EED"/>
    <w:rsid w:val="00E47AB4"/>
    <w:rsid w:val="00E509AE"/>
    <w:rsid w:val="00E51438"/>
    <w:rsid w:val="00E5305C"/>
    <w:rsid w:val="00E54154"/>
    <w:rsid w:val="00E56794"/>
    <w:rsid w:val="00E62923"/>
    <w:rsid w:val="00E63D82"/>
    <w:rsid w:val="00E640D7"/>
    <w:rsid w:val="00E7202F"/>
    <w:rsid w:val="00E72FF1"/>
    <w:rsid w:val="00E7593A"/>
    <w:rsid w:val="00E76A6B"/>
    <w:rsid w:val="00E817AB"/>
    <w:rsid w:val="00E84534"/>
    <w:rsid w:val="00E90A1A"/>
    <w:rsid w:val="00E92AFA"/>
    <w:rsid w:val="00E932C8"/>
    <w:rsid w:val="00E97127"/>
    <w:rsid w:val="00EA6309"/>
    <w:rsid w:val="00EA66C7"/>
    <w:rsid w:val="00EB1E3F"/>
    <w:rsid w:val="00EB7FA7"/>
    <w:rsid w:val="00EC079C"/>
    <w:rsid w:val="00EC29C0"/>
    <w:rsid w:val="00ED1AE6"/>
    <w:rsid w:val="00ED2025"/>
    <w:rsid w:val="00ED3552"/>
    <w:rsid w:val="00ED3B04"/>
    <w:rsid w:val="00EE016D"/>
    <w:rsid w:val="00EE1E19"/>
    <w:rsid w:val="00EE7F80"/>
    <w:rsid w:val="00EF0995"/>
    <w:rsid w:val="00EF2677"/>
    <w:rsid w:val="00EF3EA2"/>
    <w:rsid w:val="00EF4790"/>
    <w:rsid w:val="00EF746B"/>
    <w:rsid w:val="00EF7E3D"/>
    <w:rsid w:val="00F007EE"/>
    <w:rsid w:val="00F02AE5"/>
    <w:rsid w:val="00F0320A"/>
    <w:rsid w:val="00F10278"/>
    <w:rsid w:val="00F11678"/>
    <w:rsid w:val="00F11C20"/>
    <w:rsid w:val="00F12062"/>
    <w:rsid w:val="00F15298"/>
    <w:rsid w:val="00F1595D"/>
    <w:rsid w:val="00F20976"/>
    <w:rsid w:val="00F248E1"/>
    <w:rsid w:val="00F24C38"/>
    <w:rsid w:val="00F2513E"/>
    <w:rsid w:val="00F267FD"/>
    <w:rsid w:val="00F32411"/>
    <w:rsid w:val="00F37F43"/>
    <w:rsid w:val="00F421CC"/>
    <w:rsid w:val="00F42D37"/>
    <w:rsid w:val="00F4369E"/>
    <w:rsid w:val="00F5463E"/>
    <w:rsid w:val="00F60DBE"/>
    <w:rsid w:val="00F63D0F"/>
    <w:rsid w:val="00F64206"/>
    <w:rsid w:val="00F73597"/>
    <w:rsid w:val="00F76B0D"/>
    <w:rsid w:val="00F77848"/>
    <w:rsid w:val="00F83750"/>
    <w:rsid w:val="00F85327"/>
    <w:rsid w:val="00F85887"/>
    <w:rsid w:val="00F8769F"/>
    <w:rsid w:val="00F939F3"/>
    <w:rsid w:val="00F95F8D"/>
    <w:rsid w:val="00FA2818"/>
    <w:rsid w:val="00FA4031"/>
    <w:rsid w:val="00FA6ED4"/>
    <w:rsid w:val="00FB0761"/>
    <w:rsid w:val="00FB13E0"/>
    <w:rsid w:val="00FB3EA5"/>
    <w:rsid w:val="00FC2511"/>
    <w:rsid w:val="00FD3ED8"/>
    <w:rsid w:val="00FD462F"/>
    <w:rsid w:val="00FD71A4"/>
    <w:rsid w:val="00FE7854"/>
    <w:rsid w:val="00FF09F9"/>
    <w:rsid w:val="00FF2180"/>
    <w:rsid w:val="00FF411B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44208"/>
  <w15:docId w15:val="{F019A0FE-C4C1-49D2-8CC4-1A8E03FE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0D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0B9"/>
    <w:pPr>
      <w:keepNext/>
      <w:numPr>
        <w:numId w:val="1"/>
      </w:numPr>
      <w:jc w:val="center"/>
      <w:outlineLvl w:val="0"/>
    </w:pPr>
    <w:rPr>
      <w:b/>
      <w:sz w:val="24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3048E"/>
    <w:pPr>
      <w:keepNext/>
      <w:keepLines/>
      <w:suppressAutoHyphens w:val="0"/>
      <w:spacing w:before="40" w:line="276" w:lineRule="auto"/>
      <w:outlineLvl w:val="2"/>
    </w:pPr>
    <w:rPr>
      <w:rFonts w:ascii="Calibri Light" w:hAnsi="Calibri Light"/>
      <w:color w:val="1F4D7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520B9"/>
    <w:pPr>
      <w:jc w:val="center"/>
    </w:pPr>
    <w:rPr>
      <w:b/>
      <w:sz w:val="24"/>
    </w:rPr>
  </w:style>
  <w:style w:type="paragraph" w:styleId="a5">
    <w:name w:val="footer"/>
    <w:basedOn w:val="a"/>
    <w:link w:val="a6"/>
    <w:uiPriority w:val="99"/>
    <w:rsid w:val="00D520B9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D520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C09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1C09DB"/>
    <w:rPr>
      <w:sz w:val="28"/>
      <w:lang w:eastAsia="ar-SA"/>
    </w:rPr>
  </w:style>
  <w:style w:type="paragraph" w:styleId="aa">
    <w:name w:val="Balloon Text"/>
    <w:basedOn w:val="a"/>
    <w:link w:val="ab"/>
    <w:uiPriority w:val="99"/>
    <w:rsid w:val="00C462A0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rsid w:val="00C462A0"/>
    <w:rPr>
      <w:rFonts w:ascii="Tahoma" w:hAnsi="Tahoma" w:cs="Tahoma"/>
      <w:sz w:val="16"/>
      <w:szCs w:val="16"/>
      <w:lang w:eastAsia="ar-SA"/>
    </w:rPr>
  </w:style>
  <w:style w:type="character" w:customStyle="1" w:styleId="31">
    <w:name w:val="Основной текст (3)_"/>
    <w:link w:val="32"/>
    <w:rsid w:val="00B42C4A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2C4A"/>
    <w:pPr>
      <w:widowControl w:val="0"/>
      <w:shd w:val="clear" w:color="auto" w:fill="FFFFFF"/>
      <w:suppressAutoHyphens w:val="0"/>
      <w:spacing w:before="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">
    <w:name w:val="Основной текст (2)_"/>
    <w:link w:val="20"/>
    <w:rsid w:val="00B42C4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2C4A"/>
    <w:pPr>
      <w:widowControl w:val="0"/>
      <w:shd w:val="clear" w:color="auto" w:fill="FFFFFF"/>
      <w:suppressAutoHyphens w:val="0"/>
      <w:spacing w:before="660" w:after="540" w:line="446" w:lineRule="exact"/>
      <w:jc w:val="both"/>
    </w:pPr>
    <w:rPr>
      <w:sz w:val="26"/>
      <w:szCs w:val="26"/>
      <w:lang w:val="x-none" w:eastAsia="x-none"/>
    </w:rPr>
  </w:style>
  <w:style w:type="table" w:customStyle="1" w:styleId="11">
    <w:name w:val="Сетка таблицы1"/>
    <w:basedOn w:val="a1"/>
    <w:next w:val="a7"/>
    <w:uiPriority w:val="39"/>
    <w:rsid w:val="00D32D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D467B6"/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394CF3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394CF3"/>
    <w:rPr>
      <w:rFonts w:ascii="Cambria" w:hAnsi="Cambria"/>
      <w:sz w:val="24"/>
      <w:szCs w:val="24"/>
    </w:rPr>
  </w:style>
  <w:style w:type="character" w:customStyle="1" w:styleId="c1">
    <w:name w:val="c1"/>
    <w:rsid w:val="004546D2"/>
  </w:style>
  <w:style w:type="character" w:customStyle="1" w:styleId="apple-converted-space">
    <w:name w:val="apple-converted-space"/>
    <w:rsid w:val="004546D2"/>
  </w:style>
  <w:style w:type="paragraph" w:customStyle="1" w:styleId="c0">
    <w:name w:val="c0"/>
    <w:basedOn w:val="a"/>
    <w:uiPriority w:val="99"/>
    <w:rsid w:val="004546D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1pt">
    <w:name w:val="Основной текст (2) + 11 pt"/>
    <w:rsid w:val="00963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1 Знак"/>
    <w:link w:val="1"/>
    <w:uiPriority w:val="9"/>
    <w:rsid w:val="004F7C6E"/>
    <w:rPr>
      <w:b/>
      <w:sz w:val="24"/>
      <w:lang w:eastAsia="ar-SA"/>
    </w:rPr>
  </w:style>
  <w:style w:type="paragraph" w:styleId="ae">
    <w:name w:val="Normal (Web)"/>
    <w:basedOn w:val="a"/>
    <w:uiPriority w:val="99"/>
    <w:unhideWhenUsed/>
    <w:rsid w:val="004F7C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D3048E"/>
    <w:rPr>
      <w:rFonts w:ascii="Calibri Light" w:hAnsi="Calibri Light"/>
      <w:color w:val="1F4D78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603F6"/>
    <w:rPr>
      <w:sz w:val="28"/>
      <w:lang w:eastAsia="ar-SA"/>
    </w:rPr>
  </w:style>
  <w:style w:type="character" w:customStyle="1" w:styleId="a4">
    <w:name w:val="Основной текст Знак"/>
    <w:link w:val="a3"/>
    <w:uiPriority w:val="99"/>
    <w:rsid w:val="002603F6"/>
    <w:rPr>
      <w:b/>
      <w:sz w:val="24"/>
      <w:lang w:eastAsia="ar-SA"/>
    </w:rPr>
  </w:style>
  <w:style w:type="paragraph" w:customStyle="1" w:styleId="13">
    <w:name w:val="Без интервала1"/>
    <w:uiPriority w:val="99"/>
    <w:rsid w:val="002603F6"/>
    <w:rPr>
      <w:rFonts w:ascii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2603F6"/>
    <w:rPr>
      <w:color w:val="0000FF"/>
      <w:u w:val="single"/>
    </w:rPr>
  </w:style>
  <w:style w:type="paragraph" w:customStyle="1" w:styleId="Standard">
    <w:name w:val="Standard"/>
    <w:rsid w:val="002603F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c11">
    <w:name w:val="c11"/>
    <w:basedOn w:val="a0"/>
    <w:rsid w:val="002603F6"/>
  </w:style>
  <w:style w:type="character" w:customStyle="1" w:styleId="c2">
    <w:name w:val="c2"/>
    <w:basedOn w:val="a0"/>
    <w:rsid w:val="002603F6"/>
  </w:style>
  <w:style w:type="paragraph" w:styleId="af0">
    <w:name w:val="No Spacing"/>
    <w:uiPriority w:val="1"/>
    <w:qFormat/>
    <w:rsid w:val="005A120D"/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rsid w:val="00166DA5"/>
    <w:rPr>
      <w:sz w:val="16"/>
      <w:szCs w:val="16"/>
    </w:rPr>
  </w:style>
  <w:style w:type="paragraph" w:styleId="af2">
    <w:name w:val="annotation text"/>
    <w:basedOn w:val="a"/>
    <w:link w:val="af3"/>
    <w:rsid w:val="00166DA5"/>
    <w:rPr>
      <w:sz w:val="20"/>
    </w:rPr>
  </w:style>
  <w:style w:type="character" w:customStyle="1" w:styleId="af3">
    <w:name w:val="Текст примечания Знак"/>
    <w:link w:val="af2"/>
    <w:rsid w:val="00166DA5"/>
    <w:rPr>
      <w:lang w:eastAsia="ar-SA"/>
    </w:rPr>
  </w:style>
  <w:style w:type="paragraph" w:styleId="af4">
    <w:name w:val="annotation subject"/>
    <w:basedOn w:val="af2"/>
    <w:next w:val="af2"/>
    <w:link w:val="af5"/>
    <w:rsid w:val="00166DA5"/>
    <w:rPr>
      <w:b/>
      <w:bCs/>
    </w:rPr>
  </w:style>
  <w:style w:type="character" w:customStyle="1" w:styleId="af5">
    <w:name w:val="Тема примечания Знак"/>
    <w:link w:val="af4"/>
    <w:rsid w:val="00166DA5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E63D82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B1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esh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7024-F107-4949-8ECA-B7BE8861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107-3</dc:creator>
  <cp:lastModifiedBy>Пользователь</cp:lastModifiedBy>
  <cp:revision>126</cp:revision>
  <cp:lastPrinted>2024-11-05T07:30:00Z</cp:lastPrinted>
  <dcterms:created xsi:type="dcterms:W3CDTF">2022-01-26T07:55:00Z</dcterms:created>
  <dcterms:modified xsi:type="dcterms:W3CDTF">2025-11-20T01:25:00Z</dcterms:modified>
</cp:coreProperties>
</file>