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BE9" w:rsidRPr="009A0BE9" w:rsidRDefault="009A0BE9" w:rsidP="009A0BE9">
      <w:pPr>
        <w:spacing w:after="0" w:line="240" w:lineRule="auto"/>
        <w:jc w:val="center"/>
        <w:rPr>
          <w:rFonts w:ascii="Times New Roman" w:eastAsia="Times New Roman" w:hAnsi="Times New Roman" w:cs="Times New Roman"/>
          <w:b/>
          <w:sz w:val="28"/>
          <w:szCs w:val="28"/>
          <w:lang w:eastAsia="ru-RU"/>
        </w:rPr>
      </w:pPr>
      <w:r w:rsidRPr="009A0BE9">
        <w:rPr>
          <w:rFonts w:ascii="Times New Roman" w:eastAsia="Times New Roman" w:hAnsi="Times New Roman" w:cs="Times New Roman"/>
          <w:b/>
          <w:sz w:val="28"/>
          <w:szCs w:val="28"/>
          <w:lang w:eastAsia="ru-RU"/>
        </w:rPr>
        <w:t>Муниципальное бюджетное общеобразовательное учреждение</w:t>
      </w:r>
    </w:p>
    <w:p w:rsidR="009A0BE9" w:rsidRPr="009A0BE9" w:rsidRDefault="009A0BE9" w:rsidP="009A0BE9">
      <w:pPr>
        <w:spacing w:after="0" w:line="240" w:lineRule="auto"/>
        <w:jc w:val="center"/>
        <w:rPr>
          <w:rFonts w:ascii="Times New Roman" w:eastAsia="Times New Roman" w:hAnsi="Times New Roman" w:cs="Times New Roman"/>
          <w:b/>
          <w:sz w:val="28"/>
          <w:szCs w:val="28"/>
          <w:lang w:eastAsia="ru-RU"/>
        </w:rPr>
      </w:pPr>
      <w:r w:rsidRPr="009A0BE9">
        <w:rPr>
          <w:rFonts w:ascii="Times New Roman" w:eastAsia="Times New Roman" w:hAnsi="Times New Roman" w:cs="Times New Roman"/>
          <w:b/>
          <w:sz w:val="28"/>
          <w:szCs w:val="28"/>
          <w:lang w:eastAsia="ru-RU"/>
        </w:rPr>
        <w:t>«</w:t>
      </w:r>
      <w:proofErr w:type="spellStart"/>
      <w:r w:rsidRPr="009A0BE9">
        <w:rPr>
          <w:rFonts w:ascii="Times New Roman" w:eastAsia="Times New Roman" w:hAnsi="Times New Roman" w:cs="Times New Roman"/>
          <w:b/>
          <w:sz w:val="28"/>
          <w:szCs w:val="28"/>
          <w:lang w:eastAsia="ru-RU"/>
        </w:rPr>
        <w:t>Сергеевская</w:t>
      </w:r>
      <w:proofErr w:type="spellEnd"/>
      <w:r w:rsidRPr="009A0BE9">
        <w:rPr>
          <w:rFonts w:ascii="Times New Roman" w:eastAsia="Times New Roman" w:hAnsi="Times New Roman" w:cs="Times New Roman"/>
          <w:b/>
          <w:sz w:val="28"/>
          <w:szCs w:val="28"/>
          <w:lang w:eastAsia="ru-RU"/>
        </w:rPr>
        <w:t xml:space="preserve"> средняя общеобразовательная школа Пограничного муниципального района»</w:t>
      </w: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tbl>
      <w:tblPr>
        <w:tblW w:w="0" w:type="auto"/>
        <w:tblLook w:val="04A0" w:firstRow="1" w:lastRow="0" w:firstColumn="1" w:lastColumn="0" w:noHBand="0" w:noVBand="1"/>
      </w:tblPr>
      <w:tblGrid>
        <w:gridCol w:w="250"/>
        <w:gridCol w:w="5670"/>
        <w:gridCol w:w="3509"/>
      </w:tblGrid>
      <w:tr w:rsidR="009A0BE9" w:rsidRPr="009A0BE9" w:rsidTr="002D50E4">
        <w:tc>
          <w:tcPr>
            <w:tcW w:w="250" w:type="dxa"/>
            <w:shd w:val="clear" w:color="auto" w:fill="auto"/>
          </w:tcPr>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tc>
        <w:tc>
          <w:tcPr>
            <w:tcW w:w="5670" w:type="dxa"/>
            <w:shd w:val="clear" w:color="auto" w:fill="auto"/>
          </w:tcPr>
          <w:p w:rsidR="009A0BE9" w:rsidRPr="009A0BE9" w:rsidRDefault="009A0BE9" w:rsidP="009A0BE9">
            <w:pPr>
              <w:spacing w:after="0" w:line="240" w:lineRule="auto"/>
              <w:jc w:val="both"/>
              <w:rPr>
                <w:rFonts w:ascii="Times New Roman" w:eastAsia="Times New Roman" w:hAnsi="Times New Roman" w:cs="Times New Roman"/>
                <w:sz w:val="24"/>
                <w:szCs w:val="24"/>
                <w:lang w:eastAsia="ru-RU"/>
              </w:rPr>
            </w:pPr>
            <w:r w:rsidRPr="009A0BE9">
              <w:rPr>
                <w:rFonts w:ascii="Times New Roman" w:eastAsia="Times New Roman" w:hAnsi="Times New Roman" w:cs="Times New Roman"/>
                <w:sz w:val="24"/>
                <w:szCs w:val="24"/>
                <w:lang w:eastAsia="ru-RU"/>
              </w:rPr>
              <w:t xml:space="preserve">Принята </w:t>
            </w:r>
          </w:p>
          <w:p w:rsidR="009A0BE9" w:rsidRPr="009A0BE9" w:rsidRDefault="009A0BE9" w:rsidP="009A0BE9">
            <w:pPr>
              <w:spacing w:after="0" w:line="240" w:lineRule="auto"/>
              <w:jc w:val="both"/>
              <w:rPr>
                <w:rFonts w:ascii="Times New Roman" w:eastAsia="Times New Roman" w:hAnsi="Times New Roman" w:cs="Times New Roman"/>
                <w:sz w:val="24"/>
                <w:szCs w:val="24"/>
                <w:lang w:eastAsia="ru-RU"/>
              </w:rPr>
            </w:pPr>
            <w:r w:rsidRPr="009A0BE9">
              <w:rPr>
                <w:rFonts w:ascii="Times New Roman" w:eastAsia="Times New Roman" w:hAnsi="Times New Roman" w:cs="Times New Roman"/>
                <w:sz w:val="24"/>
                <w:szCs w:val="24"/>
                <w:lang w:eastAsia="ru-RU"/>
              </w:rPr>
              <w:t>Педагогическим советом</w:t>
            </w:r>
          </w:p>
          <w:p w:rsidR="009A0BE9" w:rsidRPr="009A0BE9" w:rsidRDefault="009A0BE9" w:rsidP="009A0BE9">
            <w:pPr>
              <w:spacing w:after="0" w:line="240" w:lineRule="auto"/>
              <w:jc w:val="both"/>
              <w:rPr>
                <w:rFonts w:ascii="Times New Roman" w:eastAsia="Times New Roman" w:hAnsi="Times New Roman" w:cs="Times New Roman"/>
                <w:sz w:val="24"/>
                <w:szCs w:val="24"/>
                <w:lang w:eastAsia="ru-RU"/>
              </w:rPr>
            </w:pPr>
            <w:r w:rsidRPr="009A0BE9">
              <w:rPr>
                <w:rFonts w:ascii="Times New Roman" w:eastAsia="Times New Roman" w:hAnsi="Times New Roman" w:cs="Times New Roman"/>
                <w:sz w:val="24"/>
                <w:szCs w:val="24"/>
                <w:lang w:eastAsia="ru-RU"/>
              </w:rPr>
              <w:t>МБОУ «</w:t>
            </w:r>
            <w:proofErr w:type="spellStart"/>
            <w:r w:rsidRPr="009A0BE9">
              <w:rPr>
                <w:rFonts w:ascii="Times New Roman" w:eastAsia="Times New Roman" w:hAnsi="Times New Roman" w:cs="Times New Roman"/>
                <w:sz w:val="24"/>
                <w:szCs w:val="24"/>
                <w:lang w:eastAsia="ru-RU"/>
              </w:rPr>
              <w:t>Сергеевская</w:t>
            </w:r>
            <w:proofErr w:type="spellEnd"/>
            <w:r w:rsidRPr="009A0BE9">
              <w:rPr>
                <w:rFonts w:ascii="Times New Roman" w:eastAsia="Times New Roman" w:hAnsi="Times New Roman" w:cs="Times New Roman"/>
                <w:sz w:val="24"/>
                <w:szCs w:val="24"/>
                <w:lang w:eastAsia="ru-RU"/>
              </w:rPr>
              <w:t xml:space="preserve"> СОШ ПМР»</w:t>
            </w:r>
          </w:p>
          <w:p w:rsidR="009A0BE9" w:rsidRPr="009A0BE9" w:rsidRDefault="009A0BE9" w:rsidP="009A0BE9">
            <w:pPr>
              <w:spacing w:after="0" w:line="240" w:lineRule="auto"/>
              <w:jc w:val="both"/>
              <w:rPr>
                <w:rFonts w:ascii="Times New Roman" w:eastAsia="Times New Roman" w:hAnsi="Times New Roman" w:cs="Times New Roman"/>
                <w:sz w:val="24"/>
                <w:szCs w:val="24"/>
                <w:lang w:eastAsia="ru-RU"/>
              </w:rPr>
            </w:pPr>
            <w:r w:rsidRPr="009A0BE9">
              <w:rPr>
                <w:rFonts w:ascii="Times New Roman" w:eastAsia="Times New Roman" w:hAnsi="Times New Roman" w:cs="Times New Roman"/>
                <w:sz w:val="24"/>
                <w:szCs w:val="24"/>
                <w:lang w:eastAsia="ru-RU"/>
              </w:rPr>
              <w:t>Протокол №1 от 30.08.20</w:t>
            </w:r>
            <w:r>
              <w:rPr>
                <w:rFonts w:ascii="Times New Roman" w:eastAsia="Times New Roman" w:hAnsi="Times New Roman" w:cs="Times New Roman"/>
                <w:sz w:val="24"/>
                <w:szCs w:val="24"/>
                <w:lang w:eastAsia="ru-RU"/>
              </w:rPr>
              <w:t xml:space="preserve">20 </w:t>
            </w:r>
            <w:r w:rsidRPr="009A0BE9">
              <w:rPr>
                <w:rFonts w:ascii="Times New Roman" w:eastAsia="Times New Roman" w:hAnsi="Times New Roman" w:cs="Times New Roman"/>
                <w:sz w:val="24"/>
                <w:szCs w:val="24"/>
                <w:lang w:eastAsia="ru-RU"/>
              </w:rPr>
              <w:t>г.</w:t>
            </w:r>
          </w:p>
          <w:p w:rsidR="009A0BE9" w:rsidRPr="009A0BE9" w:rsidRDefault="009A0BE9" w:rsidP="009A0BE9">
            <w:pPr>
              <w:spacing w:after="0" w:line="240" w:lineRule="auto"/>
              <w:jc w:val="both"/>
              <w:rPr>
                <w:rFonts w:ascii="Times New Roman" w:eastAsia="Times New Roman" w:hAnsi="Times New Roman" w:cs="Times New Roman"/>
                <w:b/>
                <w:sz w:val="24"/>
                <w:szCs w:val="24"/>
                <w:lang w:eastAsia="ru-RU"/>
              </w:rPr>
            </w:pPr>
          </w:p>
        </w:tc>
        <w:tc>
          <w:tcPr>
            <w:tcW w:w="3509" w:type="dxa"/>
            <w:shd w:val="clear" w:color="auto" w:fill="auto"/>
          </w:tcPr>
          <w:p w:rsidR="009A0BE9" w:rsidRPr="009A0BE9" w:rsidRDefault="009A0BE9" w:rsidP="009A0BE9">
            <w:pPr>
              <w:spacing w:after="0" w:line="240" w:lineRule="auto"/>
              <w:jc w:val="right"/>
              <w:rPr>
                <w:rFonts w:ascii="Times New Roman" w:eastAsia="Times New Roman" w:hAnsi="Times New Roman" w:cs="Times New Roman"/>
                <w:sz w:val="24"/>
                <w:szCs w:val="24"/>
                <w:lang w:eastAsia="ru-RU"/>
              </w:rPr>
            </w:pPr>
            <w:r w:rsidRPr="009A0BE9">
              <w:rPr>
                <w:rFonts w:ascii="Times New Roman" w:eastAsia="Times New Roman" w:hAnsi="Times New Roman" w:cs="Times New Roman"/>
                <w:sz w:val="24"/>
                <w:szCs w:val="24"/>
                <w:lang w:eastAsia="ru-RU"/>
              </w:rPr>
              <w:t xml:space="preserve">                          УТВЕРЖДАЮ»</w:t>
            </w:r>
          </w:p>
          <w:p w:rsidR="009A0BE9" w:rsidRPr="009A0BE9" w:rsidRDefault="009A0BE9" w:rsidP="009A0BE9">
            <w:pPr>
              <w:spacing w:after="0" w:line="240" w:lineRule="auto"/>
              <w:jc w:val="right"/>
              <w:rPr>
                <w:rFonts w:ascii="Times New Roman" w:eastAsia="Times New Roman" w:hAnsi="Times New Roman" w:cs="Times New Roman"/>
                <w:sz w:val="24"/>
                <w:szCs w:val="24"/>
                <w:lang w:eastAsia="ru-RU"/>
              </w:rPr>
            </w:pPr>
            <w:r w:rsidRPr="009A0BE9">
              <w:rPr>
                <w:rFonts w:ascii="Times New Roman" w:eastAsia="Times New Roman" w:hAnsi="Times New Roman" w:cs="Times New Roman"/>
                <w:sz w:val="24"/>
                <w:szCs w:val="24"/>
                <w:lang w:eastAsia="ru-RU"/>
              </w:rPr>
              <w:t xml:space="preserve">       Директор  школы                               </w:t>
            </w:r>
          </w:p>
          <w:p w:rsidR="009A0BE9" w:rsidRPr="009A0BE9" w:rsidRDefault="009A0BE9" w:rsidP="009A0BE9">
            <w:pPr>
              <w:spacing w:after="0" w:line="240" w:lineRule="auto"/>
              <w:jc w:val="right"/>
              <w:rPr>
                <w:rFonts w:ascii="Times New Roman" w:eastAsia="Times New Roman" w:hAnsi="Times New Roman" w:cs="Times New Roman"/>
                <w:sz w:val="24"/>
                <w:szCs w:val="24"/>
                <w:lang w:eastAsia="ru-RU"/>
              </w:rPr>
            </w:pPr>
            <w:r w:rsidRPr="009A0BE9">
              <w:rPr>
                <w:rFonts w:ascii="Times New Roman" w:eastAsia="Times New Roman" w:hAnsi="Times New Roman" w:cs="Times New Roman"/>
                <w:sz w:val="24"/>
                <w:szCs w:val="24"/>
                <w:lang w:eastAsia="ru-RU"/>
              </w:rPr>
              <w:t xml:space="preserve">       Приказ № </w:t>
            </w:r>
            <w:r w:rsidR="005A5D60">
              <w:rPr>
                <w:rFonts w:ascii="Times New Roman" w:eastAsia="Times New Roman" w:hAnsi="Times New Roman" w:cs="Times New Roman"/>
                <w:sz w:val="24"/>
                <w:szCs w:val="24"/>
                <w:lang w:eastAsia="ru-RU"/>
              </w:rPr>
              <w:t>182</w:t>
            </w:r>
            <w:r w:rsidRPr="009A0BE9">
              <w:rPr>
                <w:rFonts w:ascii="Times New Roman" w:eastAsia="Times New Roman" w:hAnsi="Times New Roman" w:cs="Times New Roman"/>
                <w:sz w:val="24"/>
                <w:szCs w:val="24"/>
                <w:lang w:eastAsia="ru-RU"/>
              </w:rPr>
              <w:t xml:space="preserve"> от </w:t>
            </w:r>
            <w:r w:rsidR="005A5D60">
              <w:rPr>
                <w:rFonts w:ascii="Times New Roman" w:eastAsia="Times New Roman" w:hAnsi="Times New Roman" w:cs="Times New Roman"/>
                <w:sz w:val="24"/>
                <w:szCs w:val="24"/>
                <w:lang w:eastAsia="ru-RU"/>
              </w:rPr>
              <w:t>05.10</w:t>
            </w:r>
            <w:r w:rsidRPr="009A0BE9">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9A0BE9">
              <w:rPr>
                <w:rFonts w:ascii="Times New Roman" w:eastAsia="Times New Roman" w:hAnsi="Times New Roman" w:cs="Times New Roman"/>
                <w:sz w:val="24"/>
                <w:szCs w:val="24"/>
                <w:lang w:eastAsia="ru-RU"/>
              </w:rPr>
              <w:t xml:space="preserve"> г</w:t>
            </w:r>
          </w:p>
          <w:p w:rsidR="009A0BE9" w:rsidRPr="009A0BE9" w:rsidRDefault="009A0BE9" w:rsidP="009A0BE9">
            <w:pPr>
              <w:spacing w:after="0" w:line="240" w:lineRule="auto"/>
              <w:jc w:val="right"/>
              <w:rPr>
                <w:rFonts w:ascii="Times New Roman" w:eastAsia="Times New Roman" w:hAnsi="Times New Roman" w:cs="Times New Roman"/>
                <w:b/>
                <w:sz w:val="24"/>
                <w:szCs w:val="24"/>
                <w:lang w:eastAsia="ru-RU"/>
              </w:rPr>
            </w:pPr>
          </w:p>
        </w:tc>
      </w:tr>
    </w:tbl>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b/>
          <w:sz w:val="20"/>
          <w:szCs w:val="20"/>
          <w:lang w:eastAsia="ru-RU"/>
        </w:rPr>
      </w:pPr>
    </w:p>
    <w:p w:rsidR="009A0BE9" w:rsidRPr="009A0BE9" w:rsidRDefault="009A0BE9" w:rsidP="009A0BE9">
      <w:pPr>
        <w:spacing w:after="0" w:line="240" w:lineRule="auto"/>
        <w:jc w:val="center"/>
        <w:rPr>
          <w:rFonts w:ascii="Times New Roman" w:eastAsia="Times New Roman" w:hAnsi="Times New Roman" w:cs="Times New Roman"/>
          <w:b/>
          <w:sz w:val="36"/>
          <w:szCs w:val="36"/>
          <w:lang w:eastAsia="ru-RU"/>
        </w:rPr>
      </w:pPr>
      <w:r w:rsidRPr="009A0BE9">
        <w:rPr>
          <w:rFonts w:ascii="Times New Roman" w:eastAsia="Times New Roman" w:hAnsi="Times New Roman" w:cs="Times New Roman"/>
          <w:b/>
          <w:sz w:val="36"/>
          <w:szCs w:val="36"/>
          <w:lang w:eastAsia="ru-RU"/>
        </w:rPr>
        <w:t>ОСНОВНАЯ ОБРАЗОВАТЕЛЬНАЯ ПРОГРАММА</w:t>
      </w:r>
    </w:p>
    <w:p w:rsidR="009A0BE9" w:rsidRPr="009A0BE9" w:rsidRDefault="004D0898" w:rsidP="009A0BE9">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СРЕДНЕГО</w:t>
      </w:r>
      <w:r w:rsidR="009A0BE9" w:rsidRPr="009A0BE9">
        <w:rPr>
          <w:rFonts w:ascii="Times New Roman" w:eastAsia="Times New Roman" w:hAnsi="Times New Roman" w:cs="Times New Roman"/>
          <w:b/>
          <w:sz w:val="36"/>
          <w:szCs w:val="36"/>
          <w:lang w:eastAsia="ru-RU"/>
        </w:rPr>
        <w:t xml:space="preserve"> ОБЩЕГО ОБРАЗОВАНИЯ</w:t>
      </w:r>
    </w:p>
    <w:p w:rsidR="009A0BE9" w:rsidRPr="009A0BE9" w:rsidRDefault="009A0BE9" w:rsidP="009A0BE9">
      <w:pPr>
        <w:spacing w:after="0" w:line="240" w:lineRule="auto"/>
        <w:jc w:val="center"/>
        <w:rPr>
          <w:rFonts w:ascii="Times New Roman" w:eastAsia="Times New Roman" w:hAnsi="Times New Roman" w:cs="Times New Roman"/>
          <w:b/>
          <w:sz w:val="36"/>
          <w:szCs w:val="36"/>
          <w:lang w:eastAsia="ru-RU"/>
        </w:rPr>
      </w:pPr>
      <w:r w:rsidRPr="009A0BE9">
        <w:rPr>
          <w:rFonts w:ascii="Times New Roman" w:eastAsia="Times New Roman" w:hAnsi="Times New Roman" w:cs="Times New Roman"/>
          <w:b/>
          <w:sz w:val="36"/>
          <w:szCs w:val="36"/>
          <w:lang w:eastAsia="ru-RU"/>
        </w:rPr>
        <w:t>МУНИЦИПАЛЬНОГО БЮДЖЕТНОГО ОБЩЕОБРАЗОВАТЕЛЬНОГО УЧРЕЖДЕНИЯ</w:t>
      </w:r>
    </w:p>
    <w:p w:rsidR="009A0BE9" w:rsidRPr="009A0BE9" w:rsidRDefault="009A0BE9" w:rsidP="009A0BE9">
      <w:pPr>
        <w:spacing w:after="0" w:line="240" w:lineRule="auto"/>
        <w:jc w:val="center"/>
        <w:rPr>
          <w:rFonts w:ascii="Times New Roman" w:eastAsia="Times New Roman" w:hAnsi="Times New Roman" w:cs="Times New Roman"/>
          <w:b/>
          <w:sz w:val="36"/>
          <w:szCs w:val="36"/>
          <w:lang w:eastAsia="ru-RU"/>
        </w:rPr>
      </w:pPr>
      <w:r w:rsidRPr="009A0BE9">
        <w:rPr>
          <w:rFonts w:ascii="Times New Roman" w:eastAsia="Times New Roman" w:hAnsi="Times New Roman" w:cs="Times New Roman"/>
          <w:b/>
          <w:sz w:val="36"/>
          <w:szCs w:val="36"/>
          <w:lang w:eastAsia="ru-RU"/>
        </w:rPr>
        <w:t>«СЕРГЕЕВСКАЯ СРЕДНЯЯ ОБЩЕОБРАЗОВАТЕЛЬНАЯ ШКОЛА</w:t>
      </w:r>
    </w:p>
    <w:p w:rsidR="009A0BE9" w:rsidRPr="009A0BE9" w:rsidRDefault="009A0BE9" w:rsidP="009A0BE9">
      <w:pPr>
        <w:spacing w:after="0" w:line="240" w:lineRule="auto"/>
        <w:jc w:val="center"/>
        <w:rPr>
          <w:rFonts w:ascii="Times New Roman" w:eastAsia="Times New Roman" w:hAnsi="Times New Roman" w:cs="Times New Roman"/>
          <w:b/>
          <w:sz w:val="36"/>
          <w:szCs w:val="36"/>
          <w:lang w:eastAsia="ru-RU"/>
        </w:rPr>
      </w:pPr>
      <w:r w:rsidRPr="009A0BE9">
        <w:rPr>
          <w:rFonts w:ascii="Times New Roman" w:eastAsia="Times New Roman" w:hAnsi="Times New Roman" w:cs="Times New Roman"/>
          <w:b/>
          <w:sz w:val="36"/>
          <w:szCs w:val="36"/>
          <w:lang w:eastAsia="ru-RU"/>
        </w:rPr>
        <w:t>ПОГРАНИЧНОГО</w:t>
      </w:r>
      <w:r w:rsidR="003154F0">
        <w:rPr>
          <w:rFonts w:ascii="Times New Roman" w:eastAsia="Times New Roman" w:hAnsi="Times New Roman" w:cs="Times New Roman"/>
          <w:b/>
          <w:sz w:val="36"/>
          <w:szCs w:val="36"/>
          <w:lang w:eastAsia="ru-RU"/>
        </w:rPr>
        <w:t xml:space="preserve"> </w:t>
      </w:r>
      <w:r w:rsidRPr="009A0BE9">
        <w:rPr>
          <w:rFonts w:ascii="Times New Roman" w:eastAsia="Times New Roman" w:hAnsi="Times New Roman" w:cs="Times New Roman"/>
          <w:b/>
          <w:sz w:val="36"/>
          <w:szCs w:val="36"/>
          <w:lang w:eastAsia="ru-RU"/>
        </w:rPr>
        <w:t xml:space="preserve">МУНИЦИПАЛЬНОГО </w:t>
      </w:r>
      <w:r w:rsidR="002D50E4">
        <w:rPr>
          <w:rFonts w:ascii="Times New Roman" w:eastAsia="Times New Roman" w:hAnsi="Times New Roman" w:cs="Times New Roman"/>
          <w:b/>
          <w:sz w:val="36"/>
          <w:szCs w:val="36"/>
          <w:lang w:eastAsia="ru-RU"/>
        </w:rPr>
        <w:t>ОКРУГ</w:t>
      </w:r>
      <w:r w:rsidRPr="009A0BE9">
        <w:rPr>
          <w:rFonts w:ascii="Times New Roman" w:eastAsia="Times New Roman" w:hAnsi="Times New Roman" w:cs="Times New Roman"/>
          <w:b/>
          <w:sz w:val="36"/>
          <w:szCs w:val="36"/>
          <w:lang w:eastAsia="ru-RU"/>
        </w:rPr>
        <w:t>А</w:t>
      </w:r>
    </w:p>
    <w:p w:rsidR="009A0BE9" w:rsidRPr="009A0BE9" w:rsidRDefault="009A0BE9" w:rsidP="009A0BE9">
      <w:pPr>
        <w:spacing w:after="0" w:line="240" w:lineRule="auto"/>
        <w:jc w:val="center"/>
        <w:rPr>
          <w:rFonts w:ascii="Times New Roman" w:eastAsia="Times New Roman" w:hAnsi="Times New Roman" w:cs="Times New Roman"/>
          <w:b/>
          <w:sz w:val="36"/>
          <w:szCs w:val="36"/>
          <w:lang w:eastAsia="ru-RU"/>
        </w:rPr>
      </w:pPr>
      <w:r w:rsidRPr="009A0BE9">
        <w:rPr>
          <w:rFonts w:ascii="Times New Roman" w:eastAsia="Times New Roman" w:hAnsi="Times New Roman" w:cs="Times New Roman"/>
          <w:b/>
          <w:sz w:val="36"/>
          <w:szCs w:val="36"/>
          <w:lang w:eastAsia="ru-RU"/>
        </w:rPr>
        <w:t>на 20</w:t>
      </w:r>
      <w:r>
        <w:rPr>
          <w:rFonts w:ascii="Times New Roman" w:eastAsia="Times New Roman" w:hAnsi="Times New Roman" w:cs="Times New Roman"/>
          <w:b/>
          <w:sz w:val="36"/>
          <w:szCs w:val="36"/>
          <w:lang w:eastAsia="ru-RU"/>
        </w:rPr>
        <w:t>20</w:t>
      </w:r>
      <w:r w:rsidRPr="009A0BE9">
        <w:rPr>
          <w:rFonts w:ascii="Times New Roman" w:eastAsia="Times New Roman" w:hAnsi="Times New Roman" w:cs="Times New Roman"/>
          <w:b/>
          <w:sz w:val="36"/>
          <w:szCs w:val="36"/>
          <w:lang w:eastAsia="ru-RU"/>
        </w:rPr>
        <w:t xml:space="preserve"> – 202</w:t>
      </w:r>
      <w:r>
        <w:rPr>
          <w:rFonts w:ascii="Times New Roman" w:eastAsia="Times New Roman" w:hAnsi="Times New Roman" w:cs="Times New Roman"/>
          <w:b/>
          <w:sz w:val="36"/>
          <w:szCs w:val="36"/>
          <w:lang w:eastAsia="ru-RU"/>
        </w:rPr>
        <w:t>5</w:t>
      </w:r>
      <w:r w:rsidRPr="009A0BE9">
        <w:rPr>
          <w:rFonts w:ascii="Times New Roman" w:eastAsia="Times New Roman" w:hAnsi="Times New Roman" w:cs="Times New Roman"/>
          <w:b/>
          <w:sz w:val="36"/>
          <w:szCs w:val="36"/>
          <w:lang w:eastAsia="ru-RU"/>
        </w:rPr>
        <w:t>учебный год.</w:t>
      </w: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both"/>
        <w:rPr>
          <w:rFonts w:ascii="Times New Roman" w:eastAsia="Times New Roman" w:hAnsi="Times New Roman" w:cs="Times New Roman"/>
          <w:sz w:val="20"/>
          <w:szCs w:val="20"/>
          <w:lang w:eastAsia="ru-RU"/>
        </w:rPr>
      </w:pPr>
    </w:p>
    <w:p w:rsidR="009A0BE9" w:rsidRPr="009A0BE9" w:rsidRDefault="009A0BE9" w:rsidP="009A0BE9">
      <w:pPr>
        <w:spacing w:after="0" w:line="240" w:lineRule="auto"/>
        <w:jc w:val="center"/>
        <w:rPr>
          <w:rFonts w:ascii="Times New Roman" w:eastAsia="Times New Roman" w:hAnsi="Times New Roman" w:cs="Times New Roman"/>
          <w:b/>
          <w:sz w:val="28"/>
          <w:szCs w:val="28"/>
          <w:lang w:eastAsia="ru-RU"/>
        </w:rPr>
      </w:pPr>
      <w:r w:rsidRPr="009A0BE9">
        <w:rPr>
          <w:rFonts w:ascii="Times New Roman" w:eastAsia="Times New Roman" w:hAnsi="Times New Roman" w:cs="Times New Roman"/>
          <w:b/>
          <w:sz w:val="28"/>
          <w:szCs w:val="28"/>
          <w:lang w:eastAsia="ru-RU"/>
        </w:rPr>
        <w:t>с. Сергеевка</w:t>
      </w:r>
    </w:p>
    <w:p w:rsidR="009A0BE9" w:rsidRPr="009A0BE9" w:rsidRDefault="009A0BE9" w:rsidP="009A0BE9">
      <w:pPr>
        <w:spacing w:after="0" w:line="240" w:lineRule="auto"/>
        <w:jc w:val="center"/>
        <w:rPr>
          <w:rFonts w:ascii="Times New Roman" w:eastAsia="Times New Roman" w:hAnsi="Times New Roman" w:cs="Times New Roman"/>
          <w:b/>
          <w:sz w:val="28"/>
          <w:szCs w:val="28"/>
          <w:lang w:eastAsia="ru-RU"/>
        </w:rPr>
      </w:pPr>
    </w:p>
    <w:p w:rsidR="00523D57" w:rsidRPr="009A0BE9" w:rsidRDefault="009A0BE9" w:rsidP="009A0BE9">
      <w:pPr>
        <w:spacing w:after="0" w:line="240" w:lineRule="auto"/>
        <w:jc w:val="center"/>
        <w:rPr>
          <w:rFonts w:ascii="Times New Roman" w:eastAsia="Times New Roman" w:hAnsi="Times New Roman" w:cs="Times New Roman"/>
          <w:b/>
          <w:sz w:val="28"/>
          <w:szCs w:val="28"/>
          <w:lang w:eastAsia="ru-RU"/>
        </w:rPr>
      </w:pPr>
      <w:r w:rsidRPr="009A0BE9">
        <w:rPr>
          <w:rFonts w:ascii="Times New Roman" w:eastAsia="Times New Roman" w:hAnsi="Times New Roman" w:cs="Times New Roman"/>
          <w:b/>
          <w:sz w:val="28"/>
          <w:szCs w:val="28"/>
          <w:lang w:eastAsia="ru-RU"/>
        </w:rPr>
        <w:t>2020 г.</w:t>
      </w:r>
      <w:r w:rsidRPr="009A0BE9">
        <w:rPr>
          <w:rFonts w:ascii="Times New Roman" w:eastAsia="Times New Roman" w:hAnsi="Times New Roman" w:cs="Times New Roman"/>
          <w:sz w:val="24"/>
          <w:szCs w:val="24"/>
          <w:lang w:eastAsia="ru-RU"/>
        </w:rPr>
        <w:br w:type="page"/>
      </w:r>
    </w:p>
    <w:p w:rsidR="00523D57" w:rsidRPr="009A0BE9" w:rsidRDefault="00523D57" w:rsidP="00F91B82">
      <w:pPr>
        <w:spacing w:after="0" w:line="240" w:lineRule="auto"/>
        <w:jc w:val="center"/>
        <w:rPr>
          <w:rFonts w:ascii="Times New Roman" w:eastAsia="Times New Roman" w:hAnsi="Times New Roman" w:cs="Times New Roman"/>
          <w:b/>
          <w:bCs/>
          <w:sz w:val="28"/>
          <w:szCs w:val="28"/>
          <w:lang w:eastAsia="ru-RU"/>
        </w:rPr>
      </w:pPr>
    </w:p>
    <w:sdt>
      <w:sdtPr>
        <w:rPr>
          <w:rFonts w:ascii="Times New Roman" w:eastAsia="Times New Roman" w:hAnsi="Times New Roman" w:cs="Times New Roman"/>
          <w:sz w:val="24"/>
          <w:szCs w:val="24"/>
          <w:highlight w:val="yellow"/>
          <w:lang w:eastAsia="ru-RU"/>
        </w:rPr>
        <w:id w:val="117478299"/>
        <w:docPartObj>
          <w:docPartGallery w:val="Table of Contents"/>
          <w:docPartUnique/>
        </w:docPartObj>
      </w:sdtPr>
      <w:sdtEndPr>
        <w:rPr>
          <w:b/>
          <w:sz w:val="28"/>
          <w:szCs w:val="28"/>
        </w:rPr>
      </w:sdtEndPr>
      <w:sdtContent>
        <w:p w:rsidR="00D93F06" w:rsidRPr="00760F7C" w:rsidRDefault="00D93F06" w:rsidP="00D93F06">
          <w:pPr>
            <w:keepNext/>
            <w:keepLines/>
            <w:spacing w:before="480" w:after="0" w:line="240" w:lineRule="auto"/>
            <w:jc w:val="center"/>
            <w:rPr>
              <w:rFonts w:ascii="Times New Roman" w:eastAsia="Times New Roman" w:hAnsi="Times New Roman" w:cs="Times New Roman"/>
              <w:sz w:val="28"/>
              <w:szCs w:val="24"/>
            </w:rPr>
          </w:pPr>
          <w:r w:rsidRPr="00760F7C">
            <w:rPr>
              <w:rFonts w:asciiTheme="majorHAnsi" w:eastAsiaTheme="majorEastAsia" w:hAnsiTheme="majorHAnsi" w:cstheme="majorBidi"/>
              <w:b/>
              <w:bCs/>
              <w:color w:val="000000" w:themeColor="text1"/>
              <w:sz w:val="28"/>
              <w:szCs w:val="24"/>
            </w:rPr>
            <w:t>Содержание</w:t>
          </w:r>
        </w:p>
        <w:p w:rsidR="00D93F06" w:rsidRPr="00760F7C" w:rsidRDefault="00D93F06" w:rsidP="00D93F06">
          <w:pPr>
            <w:spacing w:after="0" w:line="240" w:lineRule="auto"/>
            <w:rPr>
              <w:rFonts w:ascii="Times New Roman" w:eastAsia="Times New Roman" w:hAnsi="Times New Roman" w:cs="Times New Roman"/>
              <w:sz w:val="24"/>
              <w:szCs w:val="24"/>
            </w:rPr>
          </w:pPr>
        </w:p>
        <w:p w:rsidR="00C71079" w:rsidRPr="00760F7C" w:rsidRDefault="00D93F06"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sidRPr="00760F7C">
            <w:rPr>
              <w:rFonts w:ascii="Times New Roman" w:eastAsia="Times New Roman" w:hAnsi="Times New Roman" w:cs="Times New Roman"/>
              <w:b/>
              <w:sz w:val="28"/>
              <w:szCs w:val="28"/>
              <w:lang w:eastAsia="ru-RU"/>
            </w:rPr>
            <w:fldChar w:fldCharType="begin"/>
          </w:r>
          <w:r w:rsidRPr="00760F7C">
            <w:rPr>
              <w:rFonts w:ascii="Times New Roman" w:eastAsia="Times New Roman" w:hAnsi="Times New Roman" w:cs="Times New Roman"/>
              <w:b/>
              <w:sz w:val="28"/>
              <w:szCs w:val="28"/>
              <w:lang w:eastAsia="ru-RU"/>
            </w:rPr>
            <w:instrText xml:space="preserve"> TOC \o "1-3" \h \z \u </w:instrText>
          </w:r>
          <w:r w:rsidRPr="00760F7C">
            <w:rPr>
              <w:rFonts w:ascii="Times New Roman" w:eastAsia="Times New Roman" w:hAnsi="Times New Roman" w:cs="Times New Roman"/>
              <w:b/>
              <w:sz w:val="28"/>
              <w:szCs w:val="28"/>
              <w:lang w:eastAsia="ru-RU"/>
            </w:rPr>
            <w:fldChar w:fldCharType="separate"/>
          </w:r>
          <w:hyperlink w:anchor="_Toc425604120" w:history="1">
            <w:r w:rsidRPr="00760F7C">
              <w:rPr>
                <w:rFonts w:ascii="Times New Roman" w:eastAsia="Times New Roman" w:hAnsi="Times New Roman" w:cs="Times New Roman"/>
                <w:b/>
                <w:noProof/>
                <w:sz w:val="28"/>
                <w:szCs w:val="28"/>
                <w:u w:val="single"/>
                <w:lang w:eastAsia="ru-RU"/>
              </w:rPr>
              <w:t>I. Целевой раздел</w:t>
            </w:r>
          </w:hyperlink>
        </w:p>
        <w:p w:rsidR="00C736E5" w:rsidRPr="00760F7C" w:rsidRDefault="00D93F06"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sidRPr="00760F7C">
            <w:rPr>
              <w:rFonts w:ascii="Times New Roman" w:eastAsia="Times New Roman" w:hAnsi="Times New Roman" w:cs="Times New Roman"/>
              <w:b/>
              <w:noProof/>
              <w:sz w:val="28"/>
              <w:szCs w:val="28"/>
              <w:u w:val="single"/>
              <w:lang w:eastAsia="ru-RU"/>
            </w:rPr>
            <w:t>1. Пояснительная записка</w:t>
          </w:r>
          <w:r w:rsidR="00C904B5" w:rsidRPr="00760F7C">
            <w:rPr>
              <w:rFonts w:ascii="Times New Roman" w:eastAsia="Times New Roman" w:hAnsi="Times New Roman" w:cs="Times New Roman"/>
              <w:b/>
              <w:noProof/>
              <w:sz w:val="28"/>
              <w:szCs w:val="28"/>
              <w:u w:val="single"/>
              <w:lang w:eastAsia="ru-RU"/>
            </w:rPr>
            <w:t>…………………………………………………</w:t>
          </w:r>
          <w:r w:rsidR="00C71079" w:rsidRPr="00760F7C">
            <w:rPr>
              <w:rFonts w:ascii="Times New Roman" w:eastAsia="Times New Roman" w:hAnsi="Times New Roman" w:cs="Times New Roman"/>
              <w:b/>
              <w:noProof/>
              <w:sz w:val="28"/>
              <w:szCs w:val="28"/>
              <w:u w:val="single"/>
              <w:lang w:eastAsia="ru-RU"/>
            </w:rPr>
            <w:t>4</w:t>
          </w:r>
        </w:p>
        <w:p w:rsidR="00D93F06" w:rsidRPr="00760F7C" w:rsidRDefault="00A143E4" w:rsidP="00D93F06">
          <w:pPr>
            <w:tabs>
              <w:tab w:val="right" w:leader="dot" w:pos="9344"/>
            </w:tabs>
            <w:spacing w:after="100" w:line="240" w:lineRule="auto"/>
            <w:rPr>
              <w:rFonts w:ascii="Times New Roman" w:eastAsia="Times New Roman" w:hAnsi="Times New Roman" w:cs="Times New Roman"/>
              <w:b/>
              <w:noProof/>
              <w:sz w:val="28"/>
              <w:szCs w:val="28"/>
              <w:lang w:eastAsia="ru-RU"/>
            </w:rPr>
          </w:pPr>
          <w:hyperlink w:anchor="_Toc425604122" w:history="1">
            <w:r w:rsidR="00D93F06" w:rsidRPr="00760F7C">
              <w:rPr>
                <w:rFonts w:ascii="Times New Roman" w:eastAsia="Times New Roman" w:hAnsi="Times New Roman" w:cs="Times New Roman"/>
                <w:b/>
                <w:noProof/>
                <w:sz w:val="28"/>
                <w:szCs w:val="28"/>
                <w:u w:val="single"/>
                <w:lang w:eastAsia="ru-RU"/>
              </w:rPr>
              <w:t>2. Планируемые результаты освоения обучающимися основной образовательной программы среднего общего образования</w:t>
            </w:r>
            <w:r w:rsidR="00D93F06" w:rsidRPr="00760F7C">
              <w:rPr>
                <w:rFonts w:ascii="Times New Roman" w:eastAsia="Times New Roman" w:hAnsi="Times New Roman" w:cs="Times New Roman"/>
                <w:b/>
                <w:noProof/>
                <w:webHidden/>
                <w:sz w:val="28"/>
                <w:szCs w:val="28"/>
                <w:lang w:eastAsia="ru-RU"/>
              </w:rPr>
              <w:tab/>
            </w:r>
          </w:hyperlink>
          <w:r w:rsidR="00C71079" w:rsidRPr="00760F7C">
            <w:rPr>
              <w:rFonts w:ascii="Times New Roman" w:eastAsia="Times New Roman" w:hAnsi="Times New Roman" w:cs="Times New Roman"/>
              <w:b/>
              <w:noProof/>
              <w:sz w:val="28"/>
              <w:szCs w:val="28"/>
              <w:lang w:eastAsia="ru-RU"/>
            </w:rPr>
            <w:t>12</w:t>
          </w:r>
        </w:p>
        <w:p w:rsidR="00D93F06" w:rsidRDefault="00D93F06"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sidRPr="00760F7C">
            <w:rPr>
              <w:rFonts w:ascii="Times New Roman" w:eastAsia="Times New Roman" w:hAnsi="Times New Roman" w:cs="Times New Roman"/>
              <w:b/>
              <w:noProof/>
              <w:sz w:val="28"/>
              <w:szCs w:val="28"/>
              <w:lang w:eastAsia="ru-RU"/>
            </w:rPr>
            <w:t>Русский язык……………………………………………………………………</w:t>
          </w:r>
          <w:r w:rsidR="00C71079" w:rsidRPr="00760F7C">
            <w:rPr>
              <w:rFonts w:ascii="Times New Roman" w:eastAsia="Times New Roman" w:hAnsi="Times New Roman" w:cs="Times New Roman"/>
              <w:b/>
              <w:noProof/>
              <w:sz w:val="28"/>
              <w:szCs w:val="28"/>
              <w:lang w:eastAsia="ru-RU"/>
            </w:rPr>
            <w:t>16</w:t>
          </w:r>
        </w:p>
        <w:p w:rsidR="00D93F06" w:rsidRDefault="00D93F06"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sidRPr="00760F7C">
            <w:rPr>
              <w:rFonts w:ascii="Times New Roman" w:eastAsia="Times New Roman" w:hAnsi="Times New Roman" w:cs="Times New Roman"/>
              <w:b/>
              <w:noProof/>
              <w:sz w:val="28"/>
              <w:szCs w:val="28"/>
              <w:lang w:eastAsia="ru-RU"/>
            </w:rPr>
            <w:t>Литерат</w:t>
          </w:r>
          <w:r w:rsidR="00DF1132" w:rsidRPr="00760F7C">
            <w:rPr>
              <w:rFonts w:ascii="Times New Roman" w:eastAsia="Times New Roman" w:hAnsi="Times New Roman" w:cs="Times New Roman"/>
              <w:b/>
              <w:noProof/>
              <w:sz w:val="28"/>
              <w:szCs w:val="28"/>
              <w:lang w:eastAsia="ru-RU"/>
            </w:rPr>
            <w:t>ура………………………………………………………………………</w:t>
          </w:r>
          <w:r w:rsidR="00C71079" w:rsidRPr="00760F7C">
            <w:rPr>
              <w:rFonts w:ascii="Times New Roman" w:eastAsia="Times New Roman" w:hAnsi="Times New Roman" w:cs="Times New Roman"/>
              <w:b/>
              <w:noProof/>
              <w:sz w:val="28"/>
              <w:szCs w:val="28"/>
              <w:lang w:eastAsia="ru-RU"/>
            </w:rPr>
            <w:t>18</w:t>
          </w:r>
        </w:p>
        <w:p w:rsidR="009E7615" w:rsidRDefault="009E7615"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eastAsia="ru-RU"/>
            </w:rPr>
            <w:t>Родной язык</w:t>
          </w:r>
        </w:p>
        <w:p w:rsidR="000359F3" w:rsidRPr="00760F7C" w:rsidRDefault="000359F3"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eastAsia="ru-RU"/>
            </w:rPr>
            <w:t xml:space="preserve">Родная </w:t>
          </w:r>
          <w:r w:rsidR="000739CC">
            <w:rPr>
              <w:rFonts w:ascii="Times New Roman" w:eastAsia="Times New Roman" w:hAnsi="Times New Roman" w:cs="Times New Roman"/>
              <w:b/>
              <w:noProof/>
              <w:sz w:val="28"/>
              <w:szCs w:val="28"/>
              <w:lang w:eastAsia="ru-RU"/>
            </w:rPr>
            <w:t>литература</w:t>
          </w:r>
        </w:p>
        <w:p w:rsidR="00D93F06" w:rsidRPr="00760F7C" w:rsidRDefault="00D93F06"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r w:rsidRPr="00760F7C">
            <w:rPr>
              <w:rFonts w:ascii="Times New Roman" w:eastAsia="Times New Roman" w:hAnsi="Times New Roman" w:cs="Times New Roman"/>
              <w:b/>
              <w:noProof/>
              <w:sz w:val="28"/>
              <w:szCs w:val="28"/>
              <w:lang w:eastAsia="ru-RU"/>
            </w:rPr>
            <w:t>Иностранный</w:t>
          </w:r>
          <w:r w:rsidR="00C736E5" w:rsidRPr="00760F7C">
            <w:rPr>
              <w:rFonts w:ascii="Times New Roman" w:eastAsia="Times New Roman" w:hAnsi="Times New Roman" w:cs="Times New Roman"/>
              <w:b/>
              <w:noProof/>
              <w:sz w:val="28"/>
              <w:szCs w:val="28"/>
              <w:lang w:eastAsia="ru-RU"/>
            </w:rPr>
            <w:t xml:space="preserve"> язык</w:t>
          </w:r>
          <w:r w:rsidR="000739CC">
            <w:rPr>
              <w:rFonts w:ascii="Times New Roman" w:eastAsia="Times New Roman" w:hAnsi="Times New Roman" w:cs="Times New Roman"/>
              <w:b/>
              <w:noProof/>
              <w:sz w:val="28"/>
              <w:szCs w:val="28"/>
              <w:lang w:eastAsia="ru-RU"/>
            </w:rPr>
            <w:t xml:space="preserve"> (английский)……………………………………………</w:t>
          </w:r>
          <w:r w:rsidR="00C71079" w:rsidRPr="00760F7C">
            <w:rPr>
              <w:rFonts w:ascii="Times New Roman" w:eastAsia="Times New Roman" w:hAnsi="Times New Roman" w:cs="Times New Roman"/>
              <w:b/>
              <w:noProof/>
              <w:sz w:val="28"/>
              <w:szCs w:val="28"/>
              <w:lang w:eastAsia="ru-RU"/>
            </w:rPr>
            <w:t>19</w:t>
          </w:r>
        </w:p>
        <w:p w:rsidR="004D0898" w:rsidRPr="00760F7C" w:rsidRDefault="00C736E5" w:rsidP="00D93F06">
          <w:pPr>
            <w:tabs>
              <w:tab w:val="right" w:leader="dot" w:pos="9344"/>
            </w:tabs>
            <w:spacing w:after="100" w:line="240" w:lineRule="auto"/>
            <w:rPr>
              <w:rFonts w:ascii="Times New Roman" w:hAnsi="Times New Roman" w:cs="Times New Roman"/>
              <w:b/>
            </w:rPr>
          </w:pPr>
          <w:r w:rsidRPr="00760F7C">
            <w:rPr>
              <w:rFonts w:ascii="Times New Roman" w:hAnsi="Times New Roman" w:cs="Times New Roman"/>
              <w:b/>
              <w:sz w:val="28"/>
              <w:szCs w:val="28"/>
              <w:u w:val="single"/>
            </w:rPr>
            <w:t>История</w:t>
          </w:r>
          <w:r w:rsidRPr="00760F7C">
            <w:rPr>
              <w:rFonts w:ascii="Times New Roman" w:hAnsi="Times New Roman" w:cs="Times New Roman"/>
              <w:b/>
            </w:rPr>
            <w:t>,</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23" w:history="1">
            <w:r w:rsidR="00D93F06" w:rsidRPr="00760F7C">
              <w:rPr>
                <w:rFonts w:ascii="Times New Roman" w:eastAsia="Times New Roman" w:hAnsi="Times New Roman" w:cs="Times New Roman"/>
                <w:b/>
                <w:noProof/>
                <w:sz w:val="28"/>
                <w:szCs w:val="28"/>
                <w:u w:val="single"/>
                <w:lang w:eastAsia="ru-RU"/>
              </w:rPr>
              <w:t>Обществознание:</w:t>
            </w:r>
            <w:r w:rsidR="00D93F06" w:rsidRPr="00760F7C">
              <w:rPr>
                <w:rFonts w:ascii="Times New Roman" w:eastAsia="Times New Roman" w:hAnsi="Times New Roman" w:cs="Times New Roman"/>
                <w:b/>
                <w:noProof/>
                <w:webHidden/>
                <w:sz w:val="28"/>
                <w:szCs w:val="28"/>
                <w:lang w:eastAsia="ru-RU"/>
              </w:rPr>
              <w:tab/>
            </w:r>
          </w:hyperlink>
          <w:r w:rsidR="00C71079" w:rsidRPr="00760F7C">
            <w:rPr>
              <w:rFonts w:ascii="Times New Roman" w:eastAsia="Times New Roman" w:hAnsi="Times New Roman" w:cs="Times New Roman"/>
              <w:b/>
              <w:noProof/>
              <w:sz w:val="28"/>
              <w:szCs w:val="28"/>
              <w:lang w:eastAsia="ru-RU"/>
            </w:rPr>
            <w:t>20</w:t>
          </w:r>
        </w:p>
        <w:p w:rsidR="00C904B5" w:rsidRPr="00760F7C" w:rsidRDefault="00A143E4" w:rsidP="00D93F06">
          <w:pPr>
            <w:tabs>
              <w:tab w:val="right" w:leader="dot" w:pos="9344"/>
            </w:tabs>
            <w:spacing w:after="100" w:line="240" w:lineRule="auto"/>
            <w:rPr>
              <w:rFonts w:ascii="Times New Roman" w:eastAsia="Times New Roman" w:hAnsi="Times New Roman" w:cs="Times New Roman"/>
              <w:b/>
              <w:noProof/>
              <w:sz w:val="28"/>
              <w:szCs w:val="28"/>
              <w:lang w:eastAsia="ru-RU"/>
            </w:rPr>
          </w:pPr>
          <w:hyperlink w:anchor="_Toc425604124" w:history="1">
            <w:r w:rsidR="00D93F06" w:rsidRPr="00760F7C">
              <w:rPr>
                <w:rFonts w:ascii="Times New Roman" w:eastAsia="Times New Roman" w:hAnsi="Times New Roman" w:cs="Times New Roman"/>
                <w:b/>
                <w:noProof/>
                <w:sz w:val="28"/>
                <w:szCs w:val="28"/>
                <w:u w:val="single"/>
                <w:lang w:eastAsia="ru-RU"/>
              </w:rPr>
              <w:t>География (базовый уровень)</w:t>
            </w:r>
            <w:r w:rsidR="00D93F06" w:rsidRPr="00760F7C">
              <w:rPr>
                <w:rFonts w:ascii="Times New Roman" w:eastAsia="Times New Roman" w:hAnsi="Times New Roman" w:cs="Times New Roman"/>
                <w:b/>
                <w:noProof/>
                <w:webHidden/>
                <w:sz w:val="28"/>
                <w:szCs w:val="28"/>
                <w:lang w:eastAsia="ru-RU"/>
              </w:rPr>
              <w:tab/>
            </w:r>
          </w:hyperlink>
          <w:r w:rsidR="00C71079" w:rsidRPr="00760F7C">
            <w:rPr>
              <w:rFonts w:ascii="Times New Roman" w:eastAsia="Times New Roman" w:hAnsi="Times New Roman" w:cs="Times New Roman"/>
              <w:b/>
              <w:noProof/>
              <w:sz w:val="28"/>
              <w:szCs w:val="28"/>
              <w:lang w:eastAsia="ru-RU"/>
            </w:rPr>
            <w:t>21</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25" w:history="1">
            <w:r w:rsidR="00D93F06" w:rsidRPr="00760F7C">
              <w:rPr>
                <w:rFonts w:ascii="Times New Roman" w:eastAsia="Times New Roman" w:hAnsi="Times New Roman" w:cs="Times New Roman"/>
                <w:b/>
                <w:noProof/>
                <w:sz w:val="28"/>
                <w:szCs w:val="28"/>
                <w:u w:val="single"/>
                <w:lang w:eastAsia="ru-RU"/>
              </w:rPr>
              <w:t>Математика (базовый уровень)</w:t>
            </w:r>
            <w:r w:rsidR="00D93F06" w:rsidRPr="00760F7C">
              <w:rPr>
                <w:rFonts w:ascii="Times New Roman" w:eastAsia="Times New Roman" w:hAnsi="Times New Roman" w:cs="Times New Roman"/>
                <w:b/>
                <w:noProof/>
                <w:webHidden/>
                <w:sz w:val="28"/>
                <w:szCs w:val="28"/>
                <w:lang w:eastAsia="ru-RU"/>
              </w:rPr>
              <w:tab/>
            </w:r>
          </w:hyperlink>
          <w:r w:rsidR="00C71079" w:rsidRPr="00760F7C">
            <w:rPr>
              <w:rFonts w:ascii="Times New Roman" w:eastAsia="Times New Roman" w:hAnsi="Times New Roman" w:cs="Times New Roman"/>
              <w:b/>
              <w:noProof/>
              <w:sz w:val="28"/>
              <w:szCs w:val="28"/>
              <w:lang w:eastAsia="ru-RU"/>
            </w:rPr>
            <w:t>22</w:t>
          </w:r>
          <w:hyperlink w:anchor="_Toc425604126" w:history="1"/>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27" w:history="1">
            <w:r w:rsidR="00D93F06" w:rsidRPr="00760F7C">
              <w:rPr>
                <w:rFonts w:ascii="Times New Roman" w:eastAsia="Times New Roman" w:hAnsi="Times New Roman" w:cs="Times New Roman"/>
                <w:b/>
                <w:noProof/>
                <w:sz w:val="28"/>
                <w:szCs w:val="28"/>
                <w:u w:val="single"/>
                <w:lang w:eastAsia="ru-RU"/>
              </w:rPr>
              <w:t>Информатика (базовый уровень)</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_Toc425604127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24</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D93F06">
          <w:pPr>
            <w:tabs>
              <w:tab w:val="right" w:leader="dot" w:pos="9344"/>
            </w:tabs>
            <w:spacing w:after="100" w:line="240" w:lineRule="auto"/>
            <w:rPr>
              <w:rFonts w:ascii="Times New Roman" w:eastAsia="Times New Roman" w:hAnsi="Times New Roman" w:cs="Times New Roman"/>
              <w:b/>
              <w:noProof/>
              <w:sz w:val="28"/>
              <w:szCs w:val="28"/>
              <w:lang w:eastAsia="ru-RU"/>
            </w:rPr>
          </w:pPr>
          <w:hyperlink w:anchor="_Toc425604128" w:history="1">
            <w:r w:rsidR="00D93F06" w:rsidRPr="00760F7C">
              <w:rPr>
                <w:rFonts w:ascii="Times New Roman" w:eastAsia="Times New Roman" w:hAnsi="Times New Roman" w:cs="Times New Roman"/>
                <w:b/>
                <w:noProof/>
                <w:sz w:val="28"/>
                <w:szCs w:val="28"/>
                <w:u w:val="single"/>
                <w:lang w:eastAsia="ru-RU"/>
              </w:rPr>
              <w:t>Физика (базовый уровень)</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_Toc425604128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25</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D93F06"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r w:rsidRPr="00760F7C">
            <w:rPr>
              <w:rFonts w:ascii="Times New Roman" w:eastAsia="Times New Roman" w:hAnsi="Times New Roman" w:cs="Times New Roman"/>
              <w:b/>
              <w:noProof/>
              <w:sz w:val="28"/>
              <w:szCs w:val="28"/>
              <w:lang w:eastAsia="ru-RU"/>
            </w:rPr>
            <w:t>Астрономия……………………………………………………………………..2</w:t>
          </w:r>
          <w:r w:rsidR="00C71079" w:rsidRPr="00760F7C">
            <w:rPr>
              <w:rFonts w:ascii="Times New Roman" w:eastAsia="Times New Roman" w:hAnsi="Times New Roman" w:cs="Times New Roman"/>
              <w:b/>
              <w:noProof/>
              <w:sz w:val="28"/>
              <w:szCs w:val="28"/>
              <w:lang w:eastAsia="ru-RU"/>
            </w:rPr>
            <w:t>6</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30" w:history="1">
            <w:r w:rsidR="00D93F06" w:rsidRPr="00760F7C">
              <w:rPr>
                <w:rFonts w:ascii="Times New Roman" w:eastAsia="Times New Roman" w:hAnsi="Times New Roman" w:cs="Times New Roman"/>
                <w:b/>
                <w:noProof/>
                <w:sz w:val="28"/>
                <w:szCs w:val="28"/>
                <w:u w:val="single"/>
                <w:lang w:eastAsia="ru-RU"/>
              </w:rPr>
              <w:t>Химия (базовый уровень)</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_Toc425604130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26</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32" w:history="1">
            <w:r w:rsidR="00D93F06" w:rsidRPr="00760F7C">
              <w:rPr>
                <w:rFonts w:ascii="Times New Roman" w:eastAsia="Times New Roman" w:hAnsi="Times New Roman" w:cs="Times New Roman"/>
                <w:b/>
                <w:noProof/>
                <w:sz w:val="28"/>
                <w:szCs w:val="28"/>
                <w:u w:val="single"/>
                <w:lang w:eastAsia="ru-RU"/>
              </w:rPr>
              <w:t>Биология (базовый уровень)</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_Toc425604132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27</w:t>
            </w:r>
            <w:r w:rsidR="00D93F06" w:rsidRPr="00760F7C">
              <w:rPr>
                <w:rFonts w:ascii="Times New Roman" w:eastAsia="Times New Roman" w:hAnsi="Times New Roman" w:cs="Times New Roman"/>
                <w:b/>
                <w:noProof/>
                <w:webHidden/>
                <w:sz w:val="28"/>
                <w:szCs w:val="28"/>
                <w:lang w:eastAsia="ru-RU"/>
              </w:rPr>
              <w:fldChar w:fldCharType="end"/>
            </w:r>
          </w:hyperlink>
          <w:hyperlink w:anchor="_Toc425604133" w:history="1"/>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34" w:history="1">
            <w:r w:rsidR="00D93F06" w:rsidRPr="00760F7C">
              <w:rPr>
                <w:rFonts w:ascii="Times New Roman" w:eastAsia="Times New Roman" w:hAnsi="Times New Roman" w:cs="Times New Roman"/>
                <w:b/>
                <w:noProof/>
                <w:sz w:val="28"/>
                <w:szCs w:val="28"/>
                <w:u w:val="single"/>
                <w:lang w:eastAsia="ru-RU"/>
              </w:rPr>
              <w:t>Основы безопасности жизнедеятельности</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_Toc425604134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28</w:t>
            </w:r>
            <w:r w:rsidR="00D93F06" w:rsidRPr="00760F7C">
              <w:rPr>
                <w:rFonts w:ascii="Times New Roman" w:eastAsia="Times New Roman" w:hAnsi="Times New Roman" w:cs="Times New Roman"/>
                <w:b/>
                <w:noProof/>
                <w:webHidden/>
                <w:sz w:val="28"/>
                <w:szCs w:val="28"/>
                <w:lang w:eastAsia="ru-RU"/>
              </w:rPr>
              <w:fldChar w:fldCharType="end"/>
            </w:r>
          </w:hyperlink>
        </w:p>
        <w:p w:rsidR="00C904B5" w:rsidRPr="00760F7C" w:rsidRDefault="00A143E4" w:rsidP="00C904B5">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35" w:history="1">
            <w:r w:rsidR="00D93F06" w:rsidRPr="00760F7C">
              <w:rPr>
                <w:rFonts w:ascii="Times New Roman" w:eastAsia="Times New Roman" w:hAnsi="Times New Roman" w:cs="Times New Roman"/>
                <w:b/>
                <w:noProof/>
                <w:sz w:val="28"/>
                <w:szCs w:val="28"/>
                <w:u w:val="single"/>
                <w:lang w:eastAsia="ru-RU"/>
              </w:rPr>
              <w:t>Физическая культура</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_Toc425604135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29</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C904B5">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37" w:history="1">
            <w:r w:rsidR="00D93F06" w:rsidRPr="00760F7C">
              <w:rPr>
                <w:rFonts w:ascii="Times New Roman" w:eastAsia="Times New Roman" w:hAnsi="Times New Roman" w:cs="Times New Roman"/>
                <w:b/>
                <w:noProof/>
                <w:sz w:val="28"/>
                <w:szCs w:val="28"/>
                <w:u w:val="single"/>
                <w:lang w:eastAsia="ru-RU"/>
              </w:rPr>
              <w:t>Предметы (курсы) по выбору участников образовательного процесса</w:t>
            </w:r>
            <w:r w:rsidR="00C736E5" w:rsidRPr="00760F7C">
              <w:rPr>
                <w:rFonts w:ascii="Times New Roman" w:eastAsia="Times New Roman" w:hAnsi="Times New Roman" w:cs="Times New Roman"/>
                <w:b/>
                <w:noProof/>
                <w:sz w:val="28"/>
                <w:szCs w:val="28"/>
                <w:u w:val="single"/>
                <w:lang w:eastAsia="ru-RU"/>
              </w:rPr>
              <w:t xml:space="preserve"> </w:t>
            </w:r>
          </w:hyperlink>
          <w:r w:rsidR="00C71079" w:rsidRPr="00760F7C">
            <w:rPr>
              <w:rFonts w:ascii="Times New Roman" w:eastAsia="Times New Roman" w:hAnsi="Times New Roman" w:cs="Times New Roman"/>
              <w:b/>
              <w:noProof/>
              <w:sz w:val="28"/>
              <w:szCs w:val="28"/>
              <w:u w:val="single"/>
              <w:lang w:eastAsia="ru-RU"/>
            </w:rPr>
            <w:t>_</w:t>
          </w:r>
          <w:r w:rsidR="00C71079" w:rsidRPr="00760F7C">
            <w:rPr>
              <w:rFonts w:ascii="Times New Roman" w:eastAsia="Times New Roman" w:hAnsi="Times New Roman" w:cs="Times New Roman"/>
              <w:b/>
              <w:noProof/>
              <w:sz w:val="28"/>
              <w:szCs w:val="28"/>
              <w:lang w:eastAsia="ru-RU"/>
            </w:rPr>
            <w:t>31</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38" w:history="1">
            <w:r w:rsidR="00D93F06" w:rsidRPr="00760F7C">
              <w:rPr>
                <w:rFonts w:ascii="Times New Roman" w:eastAsia="Times New Roman" w:hAnsi="Times New Roman" w:cs="Times New Roman"/>
                <w:b/>
                <w:noProof/>
                <w:sz w:val="28"/>
                <w:szCs w:val="28"/>
                <w:u w:val="single"/>
                <w:lang w:eastAsia="ru-RU"/>
              </w:rPr>
              <w:t>3. Система оценки результатов освоения основной образовательной программы среднего общего образования</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_Toc425604138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33</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Default="00A143E4" w:rsidP="00D93F06">
          <w:pPr>
            <w:tabs>
              <w:tab w:val="right" w:leader="dot" w:pos="9344"/>
            </w:tabs>
            <w:spacing w:after="100" w:line="240" w:lineRule="auto"/>
            <w:rPr>
              <w:rFonts w:ascii="Times New Roman" w:eastAsia="Times New Roman" w:hAnsi="Times New Roman" w:cs="Times New Roman"/>
              <w:b/>
              <w:noProof/>
              <w:sz w:val="28"/>
              <w:szCs w:val="28"/>
              <w:u w:val="single"/>
              <w:lang w:eastAsia="ru-RU"/>
            </w:rPr>
          </w:pPr>
          <w:hyperlink w:anchor="_Toc425604140" w:history="1">
            <w:r w:rsidR="00D93F06" w:rsidRPr="00760F7C">
              <w:rPr>
                <w:rFonts w:ascii="Times New Roman" w:eastAsia="Times New Roman" w:hAnsi="Times New Roman" w:cs="Times New Roman"/>
                <w:b/>
                <w:noProof/>
                <w:sz w:val="28"/>
                <w:szCs w:val="28"/>
                <w:u w:val="single"/>
                <w:lang w:val="en-US" w:eastAsia="ru-RU"/>
              </w:rPr>
              <w:t>II</w:t>
            </w:r>
            <w:r w:rsidR="00D93F06" w:rsidRPr="00760F7C">
              <w:rPr>
                <w:rFonts w:ascii="Times New Roman" w:eastAsia="Times New Roman" w:hAnsi="Times New Roman" w:cs="Times New Roman"/>
                <w:b/>
                <w:noProof/>
                <w:sz w:val="28"/>
                <w:szCs w:val="28"/>
                <w:u w:val="single"/>
                <w:lang w:eastAsia="ru-RU"/>
              </w:rPr>
              <w:t>. Содержательный раздел………………………………………………….3</w:t>
            </w:r>
          </w:hyperlink>
          <w:r w:rsidR="00C71079" w:rsidRPr="00760F7C">
            <w:rPr>
              <w:rFonts w:ascii="Times New Roman" w:eastAsia="Times New Roman" w:hAnsi="Times New Roman" w:cs="Times New Roman"/>
              <w:b/>
              <w:noProof/>
              <w:sz w:val="28"/>
              <w:szCs w:val="28"/>
              <w:u w:val="single"/>
              <w:lang w:eastAsia="ru-RU"/>
            </w:rPr>
            <w:t>8</w:t>
          </w:r>
        </w:p>
        <w:p w:rsidR="004F3B60" w:rsidRDefault="004F3B60" w:rsidP="004F3B60">
          <w:pPr>
            <w:pStyle w:val="38"/>
            <w:shd w:val="clear" w:color="auto" w:fill="auto"/>
            <w:spacing w:after="0" w:line="240" w:lineRule="auto"/>
            <w:ind w:right="720"/>
            <w:jc w:val="left"/>
            <w:rPr>
              <w:b/>
              <w:bCs/>
              <w:color w:val="000000"/>
              <w:sz w:val="28"/>
              <w:szCs w:val="28"/>
              <w:lang w:eastAsia="ru-RU" w:bidi="ru-RU"/>
            </w:rPr>
          </w:pPr>
          <w:r w:rsidRPr="00EB24A6">
            <w:rPr>
              <w:b/>
              <w:noProof/>
              <w:sz w:val="28"/>
              <w:szCs w:val="28"/>
              <w:lang w:eastAsia="ru-RU"/>
            </w:rPr>
            <w:t xml:space="preserve">1. </w:t>
          </w:r>
          <w:r w:rsidRPr="00605A2A">
            <w:rPr>
              <w:b/>
              <w:bCs/>
              <w:color w:val="000000"/>
              <w:sz w:val="28"/>
              <w:szCs w:val="28"/>
              <w:lang w:eastAsia="ru-RU" w:bidi="ru-RU"/>
            </w:rPr>
            <w:t>Программа развития универсальных учебных действий при получении среднего общего образования, включающая формирование</w:t>
          </w:r>
          <w:r>
            <w:rPr>
              <w:b/>
              <w:bCs/>
              <w:color w:val="000000"/>
              <w:sz w:val="28"/>
              <w:szCs w:val="28"/>
              <w:lang w:eastAsia="ru-RU" w:bidi="ru-RU"/>
            </w:rPr>
            <w:t xml:space="preserve"> </w:t>
          </w:r>
          <w:r w:rsidRPr="00605A2A">
            <w:rPr>
              <w:b/>
              <w:bCs/>
              <w:color w:val="000000"/>
              <w:sz w:val="28"/>
              <w:szCs w:val="28"/>
              <w:lang w:eastAsia="ru-RU" w:bidi="ru-RU"/>
            </w:rPr>
            <w:t>компетенций обучающихся в области учебно</w:t>
          </w:r>
          <w:r w:rsidRPr="00605A2A">
            <w:rPr>
              <w:b/>
              <w:bCs/>
              <w:color w:val="000000"/>
              <w:sz w:val="28"/>
              <w:szCs w:val="28"/>
              <w:lang w:eastAsia="ru-RU" w:bidi="ru-RU"/>
            </w:rPr>
            <w:softHyphen/>
            <w:t>-исследовательской и проектной деятельности</w:t>
          </w:r>
          <w:r>
            <w:rPr>
              <w:b/>
              <w:bCs/>
              <w:color w:val="000000"/>
              <w:sz w:val="28"/>
              <w:szCs w:val="28"/>
              <w:lang w:eastAsia="ru-RU" w:bidi="ru-RU"/>
            </w:rPr>
            <w:t>.</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41" w:history="1">
            <w:r w:rsidR="004F3B60">
              <w:rPr>
                <w:rFonts w:ascii="Times New Roman" w:eastAsia="Times New Roman" w:hAnsi="Times New Roman" w:cs="Times New Roman"/>
                <w:b/>
                <w:noProof/>
                <w:sz w:val="28"/>
                <w:szCs w:val="28"/>
                <w:u w:val="single"/>
                <w:lang w:eastAsia="ru-RU"/>
              </w:rPr>
              <w:t>2</w:t>
            </w:r>
            <w:r w:rsidR="00D93F06" w:rsidRPr="00760F7C">
              <w:rPr>
                <w:rFonts w:ascii="Times New Roman" w:eastAsia="Times New Roman" w:hAnsi="Times New Roman" w:cs="Times New Roman"/>
                <w:b/>
                <w:noProof/>
                <w:sz w:val="28"/>
                <w:szCs w:val="28"/>
                <w:u w:val="single"/>
                <w:lang w:eastAsia="ru-RU"/>
              </w:rPr>
              <w:t>. Программы учебных предметов, курсов</w:t>
            </w:r>
            <w:r w:rsidR="00D93F06" w:rsidRPr="00760F7C">
              <w:rPr>
                <w:rFonts w:ascii="Times New Roman" w:eastAsia="Times New Roman" w:hAnsi="Times New Roman" w:cs="Times New Roman"/>
                <w:b/>
                <w:noProof/>
                <w:webHidden/>
                <w:sz w:val="28"/>
                <w:szCs w:val="28"/>
                <w:lang w:eastAsia="ru-RU"/>
              </w:rPr>
              <w:tab/>
            </w:r>
          </w:hyperlink>
          <w:r w:rsidR="00D93F06" w:rsidRPr="00760F7C">
            <w:rPr>
              <w:rFonts w:ascii="Times New Roman" w:eastAsia="Times New Roman" w:hAnsi="Times New Roman" w:cs="Times New Roman"/>
              <w:sz w:val="28"/>
              <w:szCs w:val="24"/>
              <w:lang w:eastAsia="ru-RU"/>
            </w:rPr>
            <w:t>3</w:t>
          </w:r>
          <w:r w:rsidR="00C71079" w:rsidRPr="00760F7C">
            <w:rPr>
              <w:rFonts w:ascii="Times New Roman" w:eastAsia="Times New Roman" w:hAnsi="Times New Roman" w:cs="Times New Roman"/>
              <w:sz w:val="28"/>
              <w:szCs w:val="24"/>
              <w:lang w:eastAsia="ru-RU"/>
            </w:rPr>
            <w:t>8</w:t>
          </w:r>
        </w:p>
        <w:p w:rsidR="00D93F06" w:rsidRDefault="00A143E4" w:rsidP="00D93F06">
          <w:pPr>
            <w:tabs>
              <w:tab w:val="right" w:leader="dot" w:pos="9344"/>
            </w:tabs>
            <w:spacing w:after="100" w:line="240" w:lineRule="auto"/>
            <w:rPr>
              <w:rFonts w:ascii="Times New Roman" w:eastAsia="Times New Roman" w:hAnsi="Times New Roman" w:cs="Times New Roman"/>
              <w:sz w:val="28"/>
              <w:szCs w:val="24"/>
              <w:lang w:eastAsia="ru-RU"/>
            </w:rPr>
          </w:pPr>
          <w:hyperlink w:anchor="_Toc425604142" w:history="1">
            <w:r w:rsidR="00D93F06" w:rsidRPr="00760F7C">
              <w:rPr>
                <w:rFonts w:ascii="Times New Roman" w:eastAsia="Times New Roman" w:hAnsi="Times New Roman" w:cs="Times New Roman"/>
                <w:b/>
                <w:noProof/>
                <w:sz w:val="28"/>
                <w:szCs w:val="28"/>
                <w:u w:val="single"/>
                <w:lang w:eastAsia="ru-RU"/>
              </w:rPr>
              <w:t>Русский язык</w:t>
            </w:r>
            <w:r w:rsidR="00D93F06" w:rsidRPr="00760F7C">
              <w:rPr>
                <w:rFonts w:ascii="Times New Roman" w:eastAsia="Times New Roman" w:hAnsi="Times New Roman" w:cs="Times New Roman"/>
                <w:b/>
                <w:noProof/>
                <w:webHidden/>
                <w:sz w:val="28"/>
                <w:szCs w:val="28"/>
                <w:lang w:eastAsia="ru-RU"/>
              </w:rPr>
              <w:tab/>
            </w:r>
          </w:hyperlink>
          <w:r w:rsidR="00D93F06" w:rsidRPr="00760F7C">
            <w:rPr>
              <w:rFonts w:ascii="Times New Roman" w:eastAsia="Times New Roman" w:hAnsi="Times New Roman" w:cs="Times New Roman"/>
              <w:sz w:val="28"/>
              <w:szCs w:val="24"/>
              <w:lang w:eastAsia="ru-RU"/>
            </w:rPr>
            <w:t>3</w:t>
          </w:r>
          <w:r w:rsidR="00C71079" w:rsidRPr="00760F7C">
            <w:rPr>
              <w:rFonts w:ascii="Times New Roman" w:eastAsia="Times New Roman" w:hAnsi="Times New Roman" w:cs="Times New Roman"/>
              <w:sz w:val="28"/>
              <w:szCs w:val="24"/>
              <w:lang w:eastAsia="ru-RU"/>
            </w:rPr>
            <w:t>8</w:t>
          </w:r>
        </w:p>
        <w:p w:rsidR="00D93F06" w:rsidRDefault="00A143E4" w:rsidP="00D93F06">
          <w:pPr>
            <w:tabs>
              <w:tab w:val="right" w:leader="dot" w:pos="9344"/>
            </w:tabs>
            <w:spacing w:after="100" w:line="240" w:lineRule="auto"/>
            <w:rPr>
              <w:rFonts w:ascii="Times New Roman" w:eastAsia="Times New Roman" w:hAnsi="Times New Roman" w:cs="Times New Roman"/>
              <w:sz w:val="28"/>
              <w:szCs w:val="24"/>
              <w:lang w:eastAsia="ru-RU"/>
            </w:rPr>
          </w:pPr>
          <w:hyperlink w:anchor="_Toc425604143" w:history="1">
            <w:r w:rsidR="00D93F06" w:rsidRPr="00760F7C">
              <w:rPr>
                <w:rFonts w:ascii="Times New Roman" w:eastAsia="Times New Roman" w:hAnsi="Times New Roman" w:cs="Times New Roman"/>
                <w:b/>
                <w:noProof/>
                <w:sz w:val="28"/>
                <w:szCs w:val="28"/>
                <w:u w:val="single"/>
                <w:lang w:eastAsia="ru-RU"/>
              </w:rPr>
              <w:t>Литература</w:t>
            </w:r>
            <w:r w:rsidR="00D93F06" w:rsidRPr="00760F7C">
              <w:rPr>
                <w:rFonts w:ascii="Times New Roman" w:eastAsia="Times New Roman" w:hAnsi="Times New Roman" w:cs="Times New Roman"/>
                <w:b/>
                <w:noProof/>
                <w:webHidden/>
                <w:sz w:val="28"/>
                <w:szCs w:val="28"/>
                <w:lang w:eastAsia="ru-RU"/>
              </w:rPr>
              <w:tab/>
            </w:r>
          </w:hyperlink>
          <w:r w:rsidR="00D93F06" w:rsidRPr="00760F7C">
            <w:rPr>
              <w:rFonts w:ascii="Times New Roman" w:eastAsia="Times New Roman" w:hAnsi="Times New Roman" w:cs="Times New Roman"/>
              <w:sz w:val="28"/>
              <w:szCs w:val="24"/>
              <w:lang w:eastAsia="ru-RU"/>
            </w:rPr>
            <w:t>3</w:t>
          </w:r>
          <w:r w:rsidR="00C71079" w:rsidRPr="00760F7C">
            <w:rPr>
              <w:rFonts w:ascii="Times New Roman" w:eastAsia="Times New Roman" w:hAnsi="Times New Roman" w:cs="Times New Roman"/>
              <w:sz w:val="28"/>
              <w:szCs w:val="24"/>
              <w:lang w:eastAsia="ru-RU"/>
            </w:rPr>
            <w:t>9</w:t>
          </w:r>
        </w:p>
        <w:p w:rsidR="009E7615" w:rsidRPr="009E7615" w:rsidRDefault="009E7615" w:rsidP="00D93F06">
          <w:pPr>
            <w:tabs>
              <w:tab w:val="right" w:leader="dot" w:pos="9344"/>
            </w:tabs>
            <w:spacing w:after="100" w:line="240" w:lineRule="auto"/>
            <w:rPr>
              <w:rFonts w:ascii="Times New Roman" w:eastAsiaTheme="minorEastAsia" w:hAnsi="Times New Roman" w:cs="Times New Roman"/>
              <w:b/>
              <w:noProof/>
              <w:sz w:val="28"/>
              <w:szCs w:val="28"/>
              <w:u w:val="single"/>
              <w:lang w:eastAsia="ru-RU"/>
            </w:rPr>
          </w:pPr>
          <w:r w:rsidRPr="000739CC">
            <w:rPr>
              <w:rFonts w:ascii="Times New Roman" w:eastAsia="Times New Roman" w:hAnsi="Times New Roman" w:cs="Times New Roman"/>
              <w:b/>
              <w:sz w:val="28"/>
              <w:szCs w:val="24"/>
              <w:u w:val="single"/>
              <w:lang w:eastAsia="ru-RU"/>
            </w:rPr>
            <w:t>Родной язык</w:t>
          </w:r>
        </w:p>
        <w:p w:rsidR="000739CC" w:rsidRPr="000739CC" w:rsidRDefault="000739CC" w:rsidP="00D93F06">
          <w:pPr>
            <w:tabs>
              <w:tab w:val="right" w:leader="dot" w:pos="9344"/>
            </w:tabs>
            <w:spacing w:after="100" w:line="240" w:lineRule="auto"/>
            <w:rPr>
              <w:rFonts w:ascii="Times New Roman" w:eastAsia="Times New Roman" w:hAnsi="Times New Roman" w:cs="Times New Roman"/>
              <w:b/>
              <w:sz w:val="28"/>
              <w:szCs w:val="28"/>
              <w:u w:val="single"/>
              <w:lang w:eastAsia="ru-RU"/>
            </w:rPr>
          </w:pPr>
          <w:r w:rsidRPr="000739CC">
            <w:rPr>
              <w:rFonts w:ascii="Times New Roman" w:eastAsia="Times New Roman" w:hAnsi="Times New Roman" w:cs="Times New Roman"/>
              <w:b/>
              <w:sz w:val="28"/>
              <w:szCs w:val="24"/>
              <w:u w:val="single"/>
              <w:lang w:eastAsia="ru-RU"/>
            </w:rPr>
            <w:t>Родная литература</w:t>
          </w:r>
        </w:p>
        <w:p w:rsidR="00D93F06" w:rsidRPr="00760F7C" w:rsidRDefault="00D93F06" w:rsidP="00D93F06">
          <w:pPr>
            <w:spacing w:after="0" w:line="240" w:lineRule="auto"/>
            <w:rPr>
              <w:rFonts w:ascii="Times New Roman" w:eastAsiaTheme="minorEastAsia" w:hAnsi="Times New Roman" w:cs="Times New Roman"/>
              <w:b/>
              <w:sz w:val="28"/>
              <w:szCs w:val="28"/>
              <w:lang w:eastAsia="ru-RU"/>
            </w:rPr>
          </w:pPr>
          <w:r w:rsidRPr="00760F7C">
            <w:rPr>
              <w:rFonts w:ascii="Times New Roman" w:eastAsiaTheme="minorEastAsia" w:hAnsi="Times New Roman" w:cs="Times New Roman"/>
              <w:b/>
              <w:sz w:val="28"/>
              <w:szCs w:val="28"/>
              <w:lang w:eastAsia="ru-RU"/>
            </w:rPr>
            <w:t>Иностранный язык</w:t>
          </w:r>
          <w:r w:rsidR="00C71079" w:rsidRPr="00760F7C">
            <w:rPr>
              <w:rFonts w:ascii="Times New Roman" w:eastAsiaTheme="minorEastAsia" w:hAnsi="Times New Roman" w:cs="Times New Roman"/>
              <w:b/>
              <w:sz w:val="28"/>
              <w:szCs w:val="28"/>
              <w:lang w:eastAsia="ru-RU"/>
            </w:rPr>
            <w:t xml:space="preserve"> (английский язык)……………….……………………44</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45" w:history="1">
            <w:r w:rsidR="00D93F06" w:rsidRPr="00760F7C">
              <w:rPr>
                <w:rFonts w:ascii="Times New Roman" w:eastAsia="Times New Roman" w:hAnsi="Times New Roman" w:cs="Times New Roman"/>
                <w:b/>
                <w:noProof/>
                <w:sz w:val="28"/>
                <w:szCs w:val="28"/>
                <w:u w:val="single"/>
                <w:lang w:eastAsia="ru-RU"/>
              </w:rPr>
              <w:t>История</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_Toc425604145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46</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46" w:history="1">
            <w:r w:rsidR="00D93F06" w:rsidRPr="00760F7C">
              <w:rPr>
                <w:rFonts w:ascii="Times New Roman" w:eastAsia="Times New Roman" w:hAnsi="Times New Roman" w:cs="Times New Roman"/>
                <w:b/>
                <w:noProof/>
                <w:sz w:val="28"/>
                <w:szCs w:val="28"/>
                <w:u w:val="single"/>
                <w:lang w:eastAsia="ru-RU"/>
              </w:rPr>
              <w:t>Обществознание</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_Toc425604146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49</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47" w:history="1">
            <w:r w:rsidR="00D93F06" w:rsidRPr="00760F7C">
              <w:rPr>
                <w:rFonts w:ascii="Times New Roman" w:eastAsia="Times New Roman" w:hAnsi="Times New Roman" w:cs="Times New Roman"/>
                <w:b/>
                <w:noProof/>
                <w:sz w:val="28"/>
                <w:szCs w:val="28"/>
                <w:u w:val="single"/>
                <w:lang w:eastAsia="ru-RU"/>
              </w:rPr>
              <w:t>География</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_Toc425604147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51</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48" w:history="1">
            <w:r w:rsidR="00D93F06" w:rsidRPr="00760F7C">
              <w:rPr>
                <w:rFonts w:ascii="Times New Roman" w:eastAsia="Times New Roman" w:hAnsi="Times New Roman" w:cs="Times New Roman"/>
                <w:b/>
                <w:noProof/>
                <w:sz w:val="28"/>
                <w:szCs w:val="28"/>
                <w:u w:val="single"/>
                <w:lang w:eastAsia="ru-RU"/>
              </w:rPr>
              <w:t>Математика. Алгебра. Геометрия</w:t>
            </w:r>
            <w:r w:rsidR="00D93F06" w:rsidRPr="00760F7C">
              <w:rPr>
                <w:rFonts w:ascii="Times New Roman" w:eastAsia="Times New Roman" w:hAnsi="Times New Roman" w:cs="Times New Roman"/>
                <w:b/>
                <w:noProof/>
                <w:webHidden/>
                <w:sz w:val="28"/>
                <w:szCs w:val="28"/>
                <w:lang w:eastAsia="ru-RU"/>
              </w:rPr>
              <w:tab/>
            </w:r>
          </w:hyperlink>
          <w:r w:rsidR="00C71079" w:rsidRPr="00760F7C">
            <w:rPr>
              <w:rFonts w:ascii="Times New Roman" w:eastAsia="Times New Roman" w:hAnsi="Times New Roman" w:cs="Times New Roman"/>
              <w:b/>
              <w:noProof/>
              <w:sz w:val="28"/>
              <w:szCs w:val="28"/>
              <w:lang w:eastAsia="ru-RU"/>
            </w:rPr>
            <w:t>52</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49" w:history="1">
            <w:r w:rsidR="00D93F06" w:rsidRPr="00760F7C">
              <w:rPr>
                <w:rFonts w:ascii="Times New Roman" w:eastAsia="Times New Roman" w:hAnsi="Times New Roman" w:cs="Times New Roman"/>
                <w:b/>
                <w:noProof/>
                <w:sz w:val="28"/>
                <w:szCs w:val="28"/>
                <w:u w:val="single"/>
                <w:lang w:eastAsia="ru-RU"/>
              </w:rPr>
              <w:t>Информатика и информационные технологии</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_Toc425604149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54</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50" w:history="1">
            <w:r w:rsidR="00D93F06" w:rsidRPr="00760F7C">
              <w:rPr>
                <w:rFonts w:ascii="Times New Roman" w:eastAsia="Times New Roman" w:hAnsi="Times New Roman" w:cs="Times New Roman"/>
                <w:b/>
                <w:noProof/>
                <w:sz w:val="28"/>
                <w:szCs w:val="28"/>
                <w:u w:val="single"/>
                <w:lang w:eastAsia="ru-RU"/>
              </w:rPr>
              <w:t>Биология</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_Toc425604150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57</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760F7C" w:rsidRDefault="00A143E4" w:rsidP="00D93F06">
          <w:pPr>
            <w:tabs>
              <w:tab w:val="right" w:leader="dot" w:pos="9344"/>
            </w:tabs>
            <w:spacing w:after="100" w:line="240" w:lineRule="auto"/>
            <w:rPr>
              <w:rFonts w:ascii="Times New Roman" w:eastAsia="Times New Roman" w:hAnsi="Times New Roman" w:cs="Times New Roman"/>
              <w:b/>
              <w:noProof/>
              <w:sz w:val="28"/>
              <w:szCs w:val="28"/>
              <w:lang w:eastAsia="ru-RU"/>
            </w:rPr>
          </w:pPr>
          <w:hyperlink w:anchor="_Toc425604151" w:history="1">
            <w:r w:rsidR="00D93F06" w:rsidRPr="00760F7C">
              <w:rPr>
                <w:rFonts w:ascii="Times New Roman" w:eastAsia="Times New Roman" w:hAnsi="Times New Roman" w:cs="Times New Roman"/>
                <w:b/>
                <w:noProof/>
                <w:sz w:val="28"/>
                <w:szCs w:val="28"/>
                <w:u w:val="single"/>
                <w:lang w:eastAsia="ru-RU"/>
              </w:rPr>
              <w:t>Физика</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_Toc425604151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60</w:t>
            </w:r>
            <w:r w:rsidR="00D93F06" w:rsidRPr="00760F7C">
              <w:rPr>
                <w:rFonts w:ascii="Times New Roman" w:eastAsia="Times New Roman" w:hAnsi="Times New Roman" w:cs="Times New Roman"/>
                <w:b/>
                <w:noProof/>
                <w:webHidden/>
                <w:sz w:val="28"/>
                <w:szCs w:val="28"/>
                <w:lang w:eastAsia="ru-RU"/>
              </w:rPr>
              <w:fldChar w:fldCharType="end"/>
            </w:r>
          </w:hyperlink>
          <w:r w:rsidR="00C736E5" w:rsidRPr="00760F7C">
            <w:rPr>
              <w:rFonts w:ascii="Times New Roman" w:eastAsia="Times New Roman" w:hAnsi="Times New Roman" w:cs="Times New Roman"/>
              <w:b/>
              <w:noProof/>
              <w:sz w:val="28"/>
              <w:szCs w:val="28"/>
              <w:lang w:eastAsia="ru-RU"/>
            </w:rPr>
            <w:t>0</w:t>
          </w:r>
        </w:p>
        <w:p w:rsidR="00C736E5" w:rsidRPr="00760F7C" w:rsidRDefault="00C736E5"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r w:rsidRPr="009E7615">
            <w:rPr>
              <w:rFonts w:ascii="Times New Roman" w:eastAsia="Times New Roman" w:hAnsi="Times New Roman" w:cs="Times New Roman"/>
              <w:b/>
              <w:noProof/>
              <w:sz w:val="28"/>
              <w:szCs w:val="28"/>
              <w:u w:val="single"/>
              <w:lang w:eastAsia="ru-RU"/>
            </w:rPr>
            <w:t>Астроно</w:t>
          </w:r>
          <w:r w:rsidR="00C71079" w:rsidRPr="009E7615">
            <w:rPr>
              <w:rFonts w:ascii="Times New Roman" w:eastAsia="Times New Roman" w:hAnsi="Times New Roman" w:cs="Times New Roman"/>
              <w:b/>
              <w:noProof/>
              <w:sz w:val="28"/>
              <w:szCs w:val="28"/>
              <w:u w:val="single"/>
              <w:lang w:eastAsia="ru-RU"/>
            </w:rPr>
            <w:t>мия</w:t>
          </w:r>
          <w:r w:rsidR="00C71079" w:rsidRPr="00760F7C">
            <w:rPr>
              <w:rFonts w:ascii="Times New Roman" w:eastAsia="Times New Roman" w:hAnsi="Times New Roman" w:cs="Times New Roman"/>
              <w:b/>
              <w:noProof/>
              <w:sz w:val="28"/>
              <w:szCs w:val="28"/>
              <w:lang w:eastAsia="ru-RU"/>
            </w:rPr>
            <w:t>…………………………………………………………………….. 62</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52" w:history="1">
            <w:r w:rsidR="00D93F06" w:rsidRPr="00760F7C">
              <w:rPr>
                <w:rFonts w:ascii="Times New Roman" w:eastAsia="Times New Roman" w:hAnsi="Times New Roman" w:cs="Times New Roman"/>
                <w:b/>
                <w:noProof/>
                <w:sz w:val="28"/>
                <w:szCs w:val="28"/>
                <w:u w:val="single"/>
                <w:lang w:eastAsia="ru-RU"/>
              </w:rPr>
              <w:t>Химия</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_Toc425604152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62</w:t>
            </w:r>
            <w:r w:rsidR="00D93F06" w:rsidRPr="00760F7C">
              <w:rPr>
                <w:rFonts w:ascii="Times New Roman" w:eastAsia="Times New Roman" w:hAnsi="Times New Roman" w:cs="Times New Roman"/>
                <w:b/>
                <w:noProof/>
                <w:webHidden/>
                <w:sz w:val="28"/>
                <w:szCs w:val="28"/>
                <w:lang w:eastAsia="ru-RU"/>
              </w:rPr>
              <w:fldChar w:fldCharType="end"/>
            </w:r>
          </w:hyperlink>
          <w:r w:rsidR="00C736E5" w:rsidRPr="00760F7C">
            <w:rPr>
              <w:rFonts w:ascii="Times New Roman" w:eastAsia="Times New Roman" w:hAnsi="Times New Roman" w:cs="Times New Roman"/>
              <w:b/>
              <w:noProof/>
              <w:sz w:val="28"/>
              <w:szCs w:val="28"/>
              <w:lang w:eastAsia="ru-RU"/>
            </w:rPr>
            <w:t>4</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53" w:history="1">
            <w:r w:rsidR="00D93F06" w:rsidRPr="00760F7C">
              <w:rPr>
                <w:rFonts w:ascii="Times New Roman" w:eastAsia="Times New Roman" w:hAnsi="Times New Roman" w:cs="Times New Roman"/>
                <w:b/>
                <w:noProof/>
                <w:sz w:val="28"/>
                <w:szCs w:val="28"/>
                <w:u w:val="single"/>
                <w:lang w:eastAsia="ru-RU"/>
              </w:rPr>
              <w:t>Физическая культура</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_Toc425604153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67</w:t>
            </w:r>
            <w:r w:rsidR="00D93F06" w:rsidRPr="00760F7C">
              <w:rPr>
                <w:rFonts w:ascii="Times New Roman" w:eastAsia="Times New Roman" w:hAnsi="Times New Roman" w:cs="Times New Roman"/>
                <w:b/>
                <w:noProof/>
                <w:webHidden/>
                <w:sz w:val="28"/>
                <w:szCs w:val="28"/>
                <w:lang w:eastAsia="ru-RU"/>
              </w:rPr>
              <w:fldChar w:fldCharType="end"/>
            </w:r>
          </w:hyperlink>
          <w:r w:rsidR="00A36471" w:rsidRPr="00760F7C">
            <w:rPr>
              <w:rFonts w:ascii="Times New Roman" w:eastAsia="Times New Roman" w:hAnsi="Times New Roman" w:cs="Times New Roman"/>
              <w:b/>
              <w:noProof/>
              <w:sz w:val="28"/>
              <w:szCs w:val="28"/>
              <w:lang w:eastAsia="ru-RU"/>
            </w:rPr>
            <w:t>7</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54" w:history="1">
            <w:r w:rsidR="00D93F06" w:rsidRPr="00760F7C">
              <w:rPr>
                <w:rFonts w:ascii="Times New Roman" w:eastAsia="Times New Roman" w:hAnsi="Times New Roman" w:cs="Times New Roman"/>
                <w:b/>
                <w:noProof/>
                <w:sz w:val="28"/>
                <w:szCs w:val="28"/>
                <w:u w:val="single"/>
                <w:lang w:eastAsia="ru-RU"/>
              </w:rPr>
              <w:t>Основы безопасности жизнедеятельности</w:t>
            </w:r>
            <w:r w:rsidR="00D93F06" w:rsidRPr="00760F7C">
              <w:rPr>
                <w:rFonts w:ascii="Times New Roman" w:eastAsia="Times New Roman" w:hAnsi="Times New Roman" w:cs="Times New Roman"/>
                <w:b/>
                <w:noProof/>
                <w:webHidden/>
                <w:sz w:val="28"/>
                <w:szCs w:val="28"/>
                <w:lang w:eastAsia="ru-RU"/>
              </w:rPr>
              <w:tab/>
            </w:r>
            <w:r w:rsidR="00C71079" w:rsidRPr="00760F7C">
              <w:rPr>
                <w:rFonts w:ascii="Times New Roman" w:eastAsia="Times New Roman" w:hAnsi="Times New Roman" w:cs="Times New Roman"/>
                <w:b/>
                <w:noProof/>
                <w:webHidden/>
                <w:sz w:val="28"/>
                <w:szCs w:val="28"/>
                <w:lang w:eastAsia="ru-RU"/>
              </w:rPr>
              <w:t>6</w:t>
            </w:r>
          </w:hyperlink>
          <w:r w:rsidR="00A36471" w:rsidRPr="00760F7C">
            <w:rPr>
              <w:rFonts w:ascii="Times New Roman" w:eastAsia="Times New Roman" w:hAnsi="Times New Roman" w:cs="Times New Roman"/>
              <w:b/>
              <w:noProof/>
              <w:sz w:val="28"/>
              <w:szCs w:val="28"/>
              <w:lang w:eastAsia="ru-RU"/>
            </w:rPr>
            <w:t>9</w:t>
          </w:r>
        </w:p>
        <w:p w:rsidR="00D93F06" w:rsidRDefault="00A143E4" w:rsidP="00D93F06">
          <w:pPr>
            <w:tabs>
              <w:tab w:val="right" w:leader="dot" w:pos="9344"/>
            </w:tabs>
            <w:spacing w:after="100" w:line="240" w:lineRule="auto"/>
            <w:rPr>
              <w:rFonts w:ascii="Times New Roman" w:eastAsia="Times New Roman" w:hAnsi="Times New Roman" w:cs="Times New Roman"/>
              <w:b/>
              <w:noProof/>
              <w:sz w:val="28"/>
              <w:szCs w:val="28"/>
              <w:lang w:eastAsia="ru-RU"/>
            </w:rPr>
          </w:pPr>
          <w:hyperlink w:anchor="_Toc425604158" w:history="1">
            <w:r w:rsidR="00D93F06" w:rsidRPr="00760F7C">
              <w:rPr>
                <w:rFonts w:ascii="Times New Roman" w:eastAsia="Times New Roman" w:hAnsi="Times New Roman" w:cs="Times New Roman"/>
                <w:b/>
                <w:noProof/>
                <w:sz w:val="28"/>
                <w:szCs w:val="28"/>
                <w:u w:val="single"/>
                <w:lang w:eastAsia="ru-RU"/>
              </w:rPr>
              <w:t xml:space="preserve">3. </w:t>
            </w:r>
            <w:r w:rsidR="00EB24A6">
              <w:rPr>
                <w:rFonts w:ascii="Times New Roman" w:eastAsia="Times New Roman" w:hAnsi="Times New Roman" w:cs="Times New Roman"/>
                <w:b/>
                <w:noProof/>
                <w:sz w:val="28"/>
                <w:szCs w:val="28"/>
                <w:u w:val="single"/>
                <w:lang w:eastAsia="ru-RU"/>
              </w:rPr>
              <w:t>Рабочая п</w:t>
            </w:r>
            <w:r w:rsidR="00D93F06" w:rsidRPr="00760F7C">
              <w:rPr>
                <w:rFonts w:ascii="Times New Roman" w:eastAsia="Times New Roman" w:hAnsi="Times New Roman" w:cs="Times New Roman"/>
                <w:b/>
                <w:noProof/>
                <w:sz w:val="28"/>
                <w:szCs w:val="28"/>
                <w:u w:val="single"/>
                <w:lang w:eastAsia="ru-RU"/>
              </w:rPr>
              <w:t xml:space="preserve">рограмма </w:t>
            </w:r>
            <w:r w:rsidR="00087CA2">
              <w:rPr>
                <w:rFonts w:ascii="Times New Roman" w:eastAsia="Times New Roman" w:hAnsi="Times New Roman" w:cs="Times New Roman"/>
                <w:b/>
                <w:noProof/>
                <w:sz w:val="28"/>
                <w:szCs w:val="28"/>
                <w:u w:val="single"/>
                <w:lang w:eastAsia="ru-RU"/>
              </w:rPr>
              <w:t>воспитания</w:t>
            </w:r>
            <w:r w:rsidR="00D93F06" w:rsidRPr="00760F7C">
              <w:rPr>
                <w:rFonts w:ascii="Times New Roman" w:eastAsia="Times New Roman" w:hAnsi="Times New Roman" w:cs="Times New Roman"/>
                <w:b/>
                <w:noProof/>
                <w:webHidden/>
                <w:sz w:val="28"/>
                <w:szCs w:val="28"/>
                <w:lang w:eastAsia="ru-RU"/>
              </w:rPr>
              <w:tab/>
            </w:r>
            <w:r w:rsidR="00C71079" w:rsidRPr="00760F7C">
              <w:rPr>
                <w:rFonts w:ascii="Times New Roman" w:eastAsia="Times New Roman" w:hAnsi="Times New Roman" w:cs="Times New Roman"/>
                <w:b/>
                <w:noProof/>
                <w:webHidden/>
                <w:sz w:val="28"/>
                <w:szCs w:val="28"/>
                <w:lang w:eastAsia="ru-RU"/>
              </w:rPr>
              <w:t>71</w:t>
            </w:r>
          </w:hyperlink>
        </w:p>
        <w:p w:rsidR="00D74017" w:rsidRPr="0044586E" w:rsidRDefault="004A303E" w:rsidP="00D93F06">
          <w:pPr>
            <w:tabs>
              <w:tab w:val="right" w:leader="dot" w:pos="9344"/>
            </w:tabs>
            <w:spacing w:after="100" w:line="240" w:lineRule="auto"/>
            <w:rPr>
              <w:rFonts w:ascii="Times New Roman" w:eastAsia="Times New Roman" w:hAnsi="Times New Roman" w:cs="Times New Roman"/>
              <w:b/>
              <w:noProof/>
              <w:sz w:val="28"/>
              <w:szCs w:val="28"/>
              <w:u w:val="single"/>
              <w:lang w:eastAsia="ru-RU"/>
            </w:rPr>
          </w:pPr>
          <w:r>
            <w:rPr>
              <w:rFonts w:ascii="Times New Roman" w:eastAsia="Times New Roman" w:hAnsi="Times New Roman" w:cs="Times New Roman"/>
              <w:b/>
              <w:noProof/>
              <w:sz w:val="28"/>
              <w:szCs w:val="28"/>
              <w:lang w:eastAsia="ru-RU"/>
            </w:rPr>
            <w:t xml:space="preserve">4. </w:t>
          </w:r>
          <w:r w:rsidRPr="0044586E">
            <w:rPr>
              <w:rFonts w:ascii="Times New Roman" w:eastAsia="Times New Roman" w:hAnsi="Times New Roman" w:cs="Times New Roman"/>
              <w:b/>
              <w:noProof/>
              <w:sz w:val="28"/>
              <w:szCs w:val="28"/>
              <w:u w:val="single"/>
              <w:lang w:eastAsia="ru-RU"/>
            </w:rPr>
            <w:t xml:space="preserve">Программа коррекционной работы, включающая организацию </w:t>
          </w:r>
          <w:r w:rsidR="00D74017" w:rsidRPr="0044586E">
            <w:rPr>
              <w:rFonts w:ascii="Times New Roman" w:eastAsia="Times New Roman" w:hAnsi="Times New Roman" w:cs="Times New Roman"/>
              <w:b/>
              <w:noProof/>
              <w:sz w:val="28"/>
              <w:szCs w:val="28"/>
              <w:u w:val="single"/>
              <w:lang w:eastAsia="ru-RU"/>
            </w:rPr>
            <w:t>работы</w:t>
          </w:r>
        </w:p>
        <w:p w:rsidR="004A303E" w:rsidRPr="0044586E" w:rsidRDefault="00D74017" w:rsidP="00D93F06">
          <w:pPr>
            <w:tabs>
              <w:tab w:val="right" w:leader="dot" w:pos="9344"/>
            </w:tabs>
            <w:spacing w:after="100" w:line="240" w:lineRule="auto"/>
            <w:rPr>
              <w:rFonts w:ascii="Times New Roman" w:eastAsiaTheme="minorEastAsia" w:hAnsi="Times New Roman" w:cs="Times New Roman"/>
              <w:b/>
              <w:noProof/>
              <w:sz w:val="28"/>
              <w:szCs w:val="28"/>
              <w:u w:val="single"/>
              <w:lang w:eastAsia="ru-RU"/>
            </w:rPr>
          </w:pPr>
          <w:r w:rsidRPr="0044586E">
            <w:rPr>
              <w:rFonts w:ascii="Times New Roman" w:eastAsia="Times New Roman" w:hAnsi="Times New Roman" w:cs="Times New Roman"/>
              <w:b/>
              <w:noProof/>
              <w:sz w:val="28"/>
              <w:szCs w:val="28"/>
              <w:u w:val="single"/>
              <w:lang w:eastAsia="ru-RU"/>
            </w:rPr>
            <w:t xml:space="preserve"> с обучающимися с ОВЗ и инвалидами.</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59" w:history="1">
            <w:r w:rsidR="00D93F06" w:rsidRPr="00760F7C">
              <w:rPr>
                <w:rFonts w:ascii="Times New Roman" w:eastAsia="Times New Roman" w:hAnsi="Times New Roman" w:cs="Times New Roman"/>
                <w:b/>
                <w:noProof/>
                <w:sz w:val="28"/>
                <w:szCs w:val="28"/>
                <w:u w:val="single"/>
                <w:lang w:val="en-US" w:eastAsia="ru-RU"/>
              </w:rPr>
              <w:t>III</w:t>
            </w:r>
            <w:r w:rsidR="00D93F06" w:rsidRPr="00760F7C">
              <w:rPr>
                <w:rFonts w:ascii="Times New Roman" w:eastAsia="Times New Roman" w:hAnsi="Times New Roman" w:cs="Times New Roman"/>
                <w:b/>
                <w:noProof/>
                <w:sz w:val="28"/>
                <w:szCs w:val="28"/>
                <w:u w:val="single"/>
                <w:lang w:eastAsia="ru-RU"/>
              </w:rPr>
              <w:t>. Организационный раздел</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_Toc425604159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79</w:t>
            </w:r>
            <w:r w:rsidR="00D93F06" w:rsidRPr="00760F7C">
              <w:rPr>
                <w:rFonts w:ascii="Times New Roman" w:eastAsia="Times New Roman" w:hAnsi="Times New Roman" w:cs="Times New Roman"/>
                <w:b/>
                <w:noProof/>
                <w:webHidden/>
                <w:sz w:val="28"/>
                <w:szCs w:val="28"/>
                <w:lang w:eastAsia="ru-RU"/>
              </w:rPr>
              <w:fldChar w:fldCharType="end"/>
            </w:r>
          </w:hyperlink>
          <w:r w:rsidR="00760F7C" w:rsidRPr="00760F7C">
            <w:rPr>
              <w:rFonts w:ascii="Times New Roman" w:eastAsia="Times New Roman" w:hAnsi="Times New Roman" w:cs="Times New Roman"/>
              <w:b/>
              <w:noProof/>
              <w:sz w:val="28"/>
              <w:szCs w:val="28"/>
              <w:lang w:eastAsia="ru-RU"/>
            </w:rPr>
            <w:t>0</w:t>
          </w:r>
        </w:p>
        <w:p w:rsidR="00D93F06" w:rsidRDefault="0095440C"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sidRPr="00760F7C">
            <w:rPr>
              <w:rFonts w:ascii="Times New Roman" w:hAnsi="Times New Roman" w:cs="Times New Roman"/>
              <w:b/>
              <w:sz w:val="28"/>
              <w:szCs w:val="28"/>
            </w:rPr>
            <w:t>3.</w:t>
          </w:r>
          <w:hyperlink w:anchor="_Toc425604160" w:history="1">
            <w:r w:rsidR="00D93F06" w:rsidRPr="00760F7C">
              <w:rPr>
                <w:rFonts w:ascii="Times New Roman" w:eastAsia="@Arial Unicode MS" w:hAnsi="Times New Roman" w:cs="Times New Roman"/>
                <w:b/>
                <w:noProof/>
                <w:sz w:val="28"/>
                <w:szCs w:val="28"/>
                <w:u w:val="single"/>
                <w:lang w:eastAsia="ru-RU"/>
              </w:rPr>
              <w:t>1. Учебный план</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_Toc425604160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80</w:t>
            </w:r>
            <w:r w:rsidR="00D93F06" w:rsidRPr="00760F7C">
              <w:rPr>
                <w:rFonts w:ascii="Times New Roman" w:eastAsia="Times New Roman" w:hAnsi="Times New Roman" w:cs="Times New Roman"/>
                <w:b/>
                <w:noProof/>
                <w:webHidden/>
                <w:sz w:val="28"/>
                <w:szCs w:val="28"/>
                <w:lang w:eastAsia="ru-RU"/>
              </w:rPr>
              <w:fldChar w:fldCharType="end"/>
            </w:r>
          </w:hyperlink>
        </w:p>
        <w:p w:rsidR="00655CBB" w:rsidRPr="008635E9" w:rsidRDefault="00655CBB" w:rsidP="00D93F06">
          <w:pPr>
            <w:tabs>
              <w:tab w:val="right" w:leader="dot" w:pos="9344"/>
            </w:tabs>
            <w:spacing w:after="100" w:line="240" w:lineRule="auto"/>
            <w:rPr>
              <w:rFonts w:ascii="Times New Roman" w:eastAsiaTheme="minorEastAsia" w:hAnsi="Times New Roman" w:cs="Times New Roman"/>
              <w:b/>
              <w:noProof/>
              <w:sz w:val="28"/>
              <w:szCs w:val="28"/>
              <w:u w:val="single"/>
              <w:lang w:eastAsia="ru-RU"/>
            </w:rPr>
          </w:pPr>
          <w:r w:rsidRPr="008635E9">
            <w:rPr>
              <w:rFonts w:ascii="Times New Roman" w:eastAsia="Times New Roman" w:hAnsi="Times New Roman" w:cs="Times New Roman"/>
              <w:b/>
              <w:noProof/>
              <w:sz w:val="28"/>
              <w:szCs w:val="28"/>
              <w:u w:val="single"/>
              <w:lang w:eastAsia="ru-RU"/>
            </w:rPr>
            <w:t>3.2. План неурочной деятелности</w:t>
          </w:r>
        </w:p>
        <w:p w:rsidR="00D93F06" w:rsidRDefault="00A143E4" w:rsidP="00D93F06">
          <w:pPr>
            <w:tabs>
              <w:tab w:val="right" w:leader="dot" w:pos="9344"/>
            </w:tabs>
            <w:spacing w:after="100" w:line="240" w:lineRule="auto"/>
            <w:rPr>
              <w:rFonts w:ascii="Times New Roman" w:eastAsia="Times New Roman" w:hAnsi="Times New Roman" w:cs="Times New Roman"/>
              <w:b/>
              <w:noProof/>
              <w:sz w:val="28"/>
              <w:szCs w:val="28"/>
              <w:lang w:eastAsia="ru-RU"/>
            </w:rPr>
          </w:pPr>
          <w:hyperlink w:anchor="_Toc425604162" w:history="1">
            <w:r w:rsidR="00655CBB">
              <w:rPr>
                <w:rFonts w:ascii="Times New Roman" w:eastAsia="Times New Roman" w:hAnsi="Times New Roman" w:cs="Times New Roman"/>
                <w:b/>
                <w:noProof/>
                <w:sz w:val="28"/>
                <w:szCs w:val="28"/>
                <w:u w:val="single"/>
                <w:lang w:eastAsia="ru-RU"/>
              </w:rPr>
              <w:t>3.3</w:t>
            </w:r>
            <w:r w:rsidR="00D93F06" w:rsidRPr="00760F7C">
              <w:rPr>
                <w:rFonts w:ascii="Times New Roman" w:eastAsia="Times New Roman" w:hAnsi="Times New Roman" w:cs="Times New Roman"/>
                <w:b/>
                <w:noProof/>
                <w:sz w:val="28"/>
                <w:szCs w:val="28"/>
                <w:u w:val="single"/>
                <w:lang w:eastAsia="ru-RU"/>
              </w:rPr>
              <w:t>. Календарный учебный график</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_Toc425604162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87</w:t>
            </w:r>
            <w:r w:rsidR="00D93F06" w:rsidRPr="00760F7C">
              <w:rPr>
                <w:rFonts w:ascii="Times New Roman" w:eastAsia="Times New Roman" w:hAnsi="Times New Roman" w:cs="Times New Roman"/>
                <w:b/>
                <w:noProof/>
                <w:webHidden/>
                <w:sz w:val="28"/>
                <w:szCs w:val="28"/>
                <w:lang w:eastAsia="ru-RU"/>
              </w:rPr>
              <w:fldChar w:fldCharType="end"/>
            </w:r>
          </w:hyperlink>
        </w:p>
        <w:p w:rsidR="00655CBB" w:rsidRPr="00760F7C" w:rsidRDefault="00655CBB" w:rsidP="00D93F06">
          <w:pPr>
            <w:tabs>
              <w:tab w:val="right" w:leader="dot" w:pos="9344"/>
            </w:tabs>
            <w:spacing w:after="100" w:line="240" w:lineRule="auto"/>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eastAsia="ru-RU"/>
            </w:rPr>
            <w:t>3.4. Календарный план воспитателььной работы</w:t>
          </w:r>
        </w:p>
        <w:p w:rsidR="00760F7C" w:rsidRPr="003F75E3" w:rsidRDefault="00760F7C" w:rsidP="00D93F06">
          <w:pPr>
            <w:tabs>
              <w:tab w:val="right" w:leader="dot" w:pos="9344"/>
            </w:tabs>
            <w:spacing w:after="100" w:line="240" w:lineRule="auto"/>
            <w:rPr>
              <w:rFonts w:ascii="Times New Roman" w:eastAsia="Times New Roman" w:hAnsi="Times New Roman" w:cs="Times New Roman"/>
              <w:b/>
              <w:noProof/>
              <w:sz w:val="28"/>
              <w:szCs w:val="28"/>
              <w:u w:val="single"/>
              <w:lang w:eastAsia="ru-RU"/>
            </w:rPr>
          </w:pPr>
          <w:r w:rsidRPr="00760F7C">
            <w:rPr>
              <w:rFonts w:ascii="Times New Roman" w:eastAsia="Times New Roman" w:hAnsi="Times New Roman" w:cs="Times New Roman"/>
              <w:b/>
              <w:noProof/>
              <w:sz w:val="28"/>
              <w:szCs w:val="28"/>
              <w:lang w:eastAsia="ru-RU"/>
            </w:rPr>
            <w:t>3.</w:t>
          </w:r>
          <w:r w:rsidR="008635E9">
            <w:rPr>
              <w:rFonts w:ascii="Times New Roman" w:eastAsia="Times New Roman" w:hAnsi="Times New Roman" w:cs="Times New Roman"/>
              <w:b/>
              <w:noProof/>
              <w:sz w:val="28"/>
              <w:szCs w:val="28"/>
              <w:lang w:eastAsia="ru-RU"/>
            </w:rPr>
            <w:t>5</w:t>
          </w:r>
          <w:r w:rsidRPr="00760F7C">
            <w:rPr>
              <w:rFonts w:ascii="Times New Roman" w:eastAsia="Times New Roman" w:hAnsi="Times New Roman" w:cs="Times New Roman"/>
              <w:b/>
              <w:noProof/>
              <w:sz w:val="28"/>
              <w:szCs w:val="28"/>
              <w:lang w:eastAsia="ru-RU"/>
            </w:rPr>
            <w:t xml:space="preserve">. </w:t>
          </w:r>
          <w:r w:rsidRPr="003F75E3">
            <w:rPr>
              <w:rFonts w:ascii="Times New Roman" w:eastAsia="Times New Roman" w:hAnsi="Times New Roman" w:cs="Times New Roman"/>
              <w:b/>
              <w:noProof/>
              <w:sz w:val="28"/>
              <w:szCs w:val="28"/>
              <w:u w:val="single"/>
              <w:lang w:eastAsia="ru-RU"/>
            </w:rPr>
            <w:t xml:space="preserve">Системама условий реализации основной образовательной </w:t>
          </w:r>
        </w:p>
        <w:p w:rsidR="00760F7C" w:rsidRPr="00760F7C" w:rsidRDefault="00760F7C"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r w:rsidRPr="003F75E3">
            <w:rPr>
              <w:rFonts w:ascii="Times New Roman" w:eastAsia="Times New Roman" w:hAnsi="Times New Roman" w:cs="Times New Roman"/>
              <w:b/>
              <w:noProof/>
              <w:sz w:val="28"/>
              <w:szCs w:val="28"/>
              <w:u w:val="single"/>
              <w:lang w:eastAsia="ru-RU"/>
            </w:rPr>
            <w:t>программы</w:t>
          </w:r>
          <w:r w:rsidRPr="00760F7C">
            <w:rPr>
              <w:rFonts w:ascii="Times New Roman" w:eastAsia="Times New Roman" w:hAnsi="Times New Roman" w:cs="Times New Roman"/>
              <w:b/>
              <w:noProof/>
              <w:sz w:val="28"/>
              <w:szCs w:val="28"/>
              <w:lang w:eastAsia="ru-RU"/>
            </w:rPr>
            <w:t>………………………………………………………………………93</w:t>
          </w:r>
        </w:p>
        <w:p w:rsidR="00D93F06" w:rsidRPr="00760F7C" w:rsidRDefault="00A143E4" w:rsidP="00D93F06">
          <w:pPr>
            <w:tabs>
              <w:tab w:val="right" w:leader="dot" w:pos="9344"/>
            </w:tabs>
            <w:spacing w:after="100" w:line="240" w:lineRule="auto"/>
            <w:rPr>
              <w:rFonts w:ascii="Times New Roman" w:eastAsiaTheme="minorEastAsia" w:hAnsi="Times New Roman" w:cs="Times New Roman"/>
              <w:b/>
              <w:noProof/>
              <w:sz w:val="28"/>
              <w:szCs w:val="28"/>
              <w:lang w:eastAsia="ru-RU"/>
            </w:rPr>
          </w:pPr>
          <w:hyperlink w:anchor="_Toc425604165" w:history="1">
            <w:r w:rsidR="00760F7C" w:rsidRPr="00760F7C">
              <w:rPr>
                <w:rFonts w:ascii="Times New Roman" w:eastAsia="Times New Roman" w:hAnsi="Times New Roman" w:cs="Times New Roman"/>
                <w:b/>
                <w:noProof/>
                <w:sz w:val="28"/>
                <w:szCs w:val="28"/>
                <w:u w:val="single"/>
                <w:lang w:eastAsia="ru-RU"/>
              </w:rPr>
              <w:t>3.</w:t>
            </w:r>
            <w:r w:rsidR="008635E9">
              <w:rPr>
                <w:rFonts w:ascii="Times New Roman" w:eastAsia="Times New Roman" w:hAnsi="Times New Roman" w:cs="Times New Roman"/>
                <w:b/>
                <w:noProof/>
                <w:sz w:val="28"/>
                <w:szCs w:val="28"/>
                <w:u w:val="single"/>
                <w:lang w:eastAsia="ru-RU"/>
              </w:rPr>
              <w:t>5</w:t>
            </w:r>
            <w:r w:rsidR="00D93F06" w:rsidRPr="00760F7C">
              <w:rPr>
                <w:rFonts w:ascii="Times New Roman" w:eastAsia="Times New Roman" w:hAnsi="Times New Roman" w:cs="Times New Roman"/>
                <w:b/>
                <w:noProof/>
                <w:sz w:val="28"/>
                <w:szCs w:val="28"/>
                <w:u w:val="single"/>
                <w:lang w:eastAsia="ru-RU"/>
              </w:rPr>
              <w:t>.1. Кадровое обеспечение реализации основной образовательной программы среднегообщего образования</w:t>
            </w:r>
          </w:hyperlink>
          <w:r w:rsidR="00760F7C" w:rsidRPr="00760F7C">
            <w:rPr>
              <w:rFonts w:ascii="Times New Roman" w:eastAsia="Times New Roman" w:hAnsi="Times New Roman" w:cs="Times New Roman"/>
              <w:b/>
              <w:noProof/>
              <w:sz w:val="28"/>
              <w:szCs w:val="28"/>
              <w:lang w:eastAsia="ru-RU"/>
            </w:rPr>
            <w:t>…………………………………..93</w:t>
          </w:r>
        </w:p>
        <w:p w:rsidR="00D93F06" w:rsidRPr="00760F7C" w:rsidRDefault="00A143E4" w:rsidP="00D93F06">
          <w:pPr>
            <w:tabs>
              <w:tab w:val="right" w:leader="dot" w:pos="9344"/>
            </w:tabs>
            <w:spacing w:after="100" w:line="240" w:lineRule="auto"/>
            <w:rPr>
              <w:rFonts w:ascii="Times New Roman" w:eastAsia="Times New Roman" w:hAnsi="Times New Roman" w:cs="Times New Roman"/>
              <w:b/>
              <w:sz w:val="28"/>
              <w:szCs w:val="28"/>
              <w:lang w:eastAsia="ru-RU"/>
            </w:rPr>
          </w:pPr>
          <w:hyperlink w:anchor="_Toc425604166" w:history="1">
            <w:r w:rsidR="0095440C" w:rsidRPr="00760F7C">
              <w:rPr>
                <w:rFonts w:ascii="Times New Roman" w:eastAsia="Times New Roman" w:hAnsi="Times New Roman" w:cs="Times New Roman"/>
                <w:b/>
                <w:noProof/>
                <w:sz w:val="28"/>
                <w:szCs w:val="28"/>
                <w:u w:val="single"/>
                <w:lang w:eastAsia="ru-RU"/>
              </w:rPr>
              <w:t>3.</w:t>
            </w:r>
            <w:r w:rsidR="008635E9">
              <w:rPr>
                <w:rFonts w:ascii="Times New Roman" w:eastAsia="Times New Roman" w:hAnsi="Times New Roman" w:cs="Times New Roman"/>
                <w:b/>
                <w:noProof/>
                <w:sz w:val="28"/>
                <w:szCs w:val="28"/>
                <w:u w:val="single"/>
                <w:lang w:eastAsia="ru-RU"/>
              </w:rPr>
              <w:t>5</w:t>
            </w:r>
            <w:r w:rsidR="0095440C" w:rsidRPr="00760F7C">
              <w:rPr>
                <w:rFonts w:ascii="Times New Roman" w:eastAsia="Times New Roman" w:hAnsi="Times New Roman" w:cs="Times New Roman"/>
                <w:b/>
                <w:noProof/>
                <w:sz w:val="28"/>
                <w:szCs w:val="28"/>
                <w:u w:val="single"/>
                <w:lang w:eastAsia="ru-RU"/>
              </w:rPr>
              <w:t>.</w:t>
            </w:r>
            <w:r w:rsidR="00D93F06" w:rsidRPr="00760F7C">
              <w:rPr>
                <w:rFonts w:ascii="Times New Roman" w:eastAsia="Times New Roman" w:hAnsi="Times New Roman" w:cs="Times New Roman"/>
                <w:b/>
                <w:noProof/>
                <w:sz w:val="28"/>
                <w:szCs w:val="28"/>
                <w:u w:val="single"/>
                <w:lang w:eastAsia="ru-RU"/>
              </w:rPr>
              <w:t>2. Программно-методическое обеспечение основной образовательной программы среднего общего образования</w:t>
            </w:r>
            <w:r w:rsidR="00D93F06" w:rsidRPr="00760F7C">
              <w:rPr>
                <w:rFonts w:ascii="Times New Roman" w:eastAsia="Times New Roman" w:hAnsi="Times New Roman" w:cs="Times New Roman"/>
                <w:b/>
                <w:noProof/>
                <w:webHidden/>
                <w:sz w:val="28"/>
                <w:szCs w:val="28"/>
                <w:lang w:eastAsia="ru-RU"/>
              </w:rPr>
              <w:tab/>
            </w:r>
            <w:r w:rsidR="00D93F06" w:rsidRPr="00760F7C">
              <w:rPr>
                <w:rFonts w:ascii="Times New Roman" w:eastAsia="Times New Roman" w:hAnsi="Times New Roman" w:cs="Times New Roman"/>
                <w:b/>
                <w:noProof/>
                <w:webHidden/>
                <w:sz w:val="28"/>
                <w:szCs w:val="28"/>
                <w:lang w:eastAsia="ru-RU"/>
              </w:rPr>
              <w:fldChar w:fldCharType="begin"/>
            </w:r>
            <w:r w:rsidR="00D93F06" w:rsidRPr="00760F7C">
              <w:rPr>
                <w:rFonts w:ascii="Times New Roman" w:eastAsia="Times New Roman" w:hAnsi="Times New Roman" w:cs="Times New Roman"/>
                <w:b/>
                <w:noProof/>
                <w:webHidden/>
                <w:sz w:val="28"/>
                <w:szCs w:val="28"/>
                <w:lang w:eastAsia="ru-RU"/>
              </w:rPr>
              <w:instrText xml:space="preserve"> PAGEREF _Toc425604166 \h </w:instrText>
            </w:r>
            <w:r w:rsidR="00D93F06" w:rsidRPr="00760F7C">
              <w:rPr>
                <w:rFonts w:ascii="Times New Roman" w:eastAsia="Times New Roman" w:hAnsi="Times New Roman" w:cs="Times New Roman"/>
                <w:b/>
                <w:noProof/>
                <w:webHidden/>
                <w:sz w:val="28"/>
                <w:szCs w:val="28"/>
                <w:lang w:eastAsia="ru-RU"/>
              </w:rPr>
            </w:r>
            <w:r w:rsidR="00D93F06" w:rsidRPr="00760F7C">
              <w:rPr>
                <w:rFonts w:ascii="Times New Roman" w:eastAsia="Times New Roman" w:hAnsi="Times New Roman" w:cs="Times New Roman"/>
                <w:b/>
                <w:noProof/>
                <w:webHidden/>
                <w:sz w:val="28"/>
                <w:szCs w:val="28"/>
                <w:lang w:eastAsia="ru-RU"/>
              </w:rPr>
              <w:fldChar w:fldCharType="separate"/>
            </w:r>
            <w:r w:rsidR="005A5D60">
              <w:rPr>
                <w:rFonts w:ascii="Times New Roman" w:eastAsia="Times New Roman" w:hAnsi="Times New Roman" w:cs="Times New Roman"/>
                <w:b/>
                <w:noProof/>
                <w:webHidden/>
                <w:sz w:val="28"/>
                <w:szCs w:val="28"/>
                <w:lang w:eastAsia="ru-RU"/>
              </w:rPr>
              <w:t>107</w:t>
            </w:r>
            <w:r w:rsidR="00D93F06" w:rsidRPr="00760F7C">
              <w:rPr>
                <w:rFonts w:ascii="Times New Roman" w:eastAsia="Times New Roman" w:hAnsi="Times New Roman" w:cs="Times New Roman"/>
                <w:b/>
                <w:noProof/>
                <w:webHidden/>
                <w:sz w:val="28"/>
                <w:szCs w:val="28"/>
                <w:lang w:eastAsia="ru-RU"/>
              </w:rPr>
              <w:fldChar w:fldCharType="end"/>
            </w:r>
          </w:hyperlink>
        </w:p>
        <w:p w:rsidR="00D93F06" w:rsidRPr="009E7615" w:rsidRDefault="0095440C" w:rsidP="00760F7C">
          <w:pPr>
            <w:spacing w:after="0" w:line="360" w:lineRule="auto"/>
            <w:rPr>
              <w:rFonts w:ascii="Times New Roman" w:eastAsia="Arial Unicode MS" w:hAnsi="Times New Roman" w:cs="Times New Roman"/>
              <w:b/>
              <w:sz w:val="28"/>
              <w:szCs w:val="28"/>
              <w:u w:val="single"/>
              <w:lang w:eastAsia="ru-RU"/>
            </w:rPr>
          </w:pPr>
          <w:r w:rsidRPr="009E7615">
            <w:rPr>
              <w:rFonts w:ascii="Times New Roman" w:eastAsia="Arial Unicode MS" w:hAnsi="Times New Roman" w:cs="Times New Roman"/>
              <w:b/>
              <w:sz w:val="28"/>
              <w:szCs w:val="28"/>
              <w:u w:val="single"/>
              <w:lang w:eastAsia="ru-RU"/>
            </w:rPr>
            <w:t>3.</w:t>
          </w:r>
          <w:r w:rsidR="008635E9">
            <w:rPr>
              <w:rFonts w:ascii="Times New Roman" w:eastAsia="Arial Unicode MS" w:hAnsi="Times New Roman" w:cs="Times New Roman"/>
              <w:b/>
              <w:sz w:val="28"/>
              <w:szCs w:val="28"/>
              <w:u w:val="single"/>
              <w:lang w:eastAsia="ru-RU"/>
            </w:rPr>
            <w:t>5</w:t>
          </w:r>
          <w:r w:rsidRPr="009E7615">
            <w:rPr>
              <w:rFonts w:ascii="Times New Roman" w:eastAsia="Arial Unicode MS" w:hAnsi="Times New Roman" w:cs="Times New Roman"/>
              <w:b/>
              <w:sz w:val="28"/>
              <w:szCs w:val="28"/>
              <w:u w:val="single"/>
              <w:lang w:eastAsia="ru-RU"/>
            </w:rPr>
            <w:t>.</w:t>
          </w:r>
          <w:r w:rsidR="00D93F06" w:rsidRPr="009E7615">
            <w:rPr>
              <w:rFonts w:ascii="Times New Roman" w:eastAsia="Arial Unicode MS" w:hAnsi="Times New Roman" w:cs="Times New Roman"/>
              <w:b/>
              <w:sz w:val="28"/>
              <w:szCs w:val="28"/>
              <w:u w:val="single"/>
              <w:lang w:eastAsia="ru-RU"/>
            </w:rPr>
            <w:t xml:space="preserve">3. Материально-технических условий реализации </w:t>
          </w:r>
          <w:r w:rsidR="00C904B5" w:rsidRPr="009E7615">
            <w:rPr>
              <w:rFonts w:ascii="Times New Roman" w:eastAsia="Arial Unicode MS" w:hAnsi="Times New Roman" w:cs="Times New Roman"/>
              <w:b/>
              <w:sz w:val="28"/>
              <w:szCs w:val="28"/>
              <w:u w:val="single"/>
              <w:lang w:eastAsia="ru-RU"/>
            </w:rPr>
            <w:t>основной образовательной программы……………………………………………</w:t>
          </w:r>
          <w:r w:rsidR="00760F7C" w:rsidRPr="009E7615">
            <w:rPr>
              <w:rFonts w:ascii="Times New Roman" w:eastAsia="Arial Unicode MS" w:hAnsi="Times New Roman" w:cs="Times New Roman"/>
              <w:b/>
              <w:sz w:val="28"/>
              <w:szCs w:val="28"/>
              <w:u w:val="single"/>
              <w:lang w:eastAsia="ru-RU"/>
            </w:rPr>
            <w:t>…..110</w:t>
          </w:r>
        </w:p>
        <w:p w:rsidR="00D93F06" w:rsidRPr="009E7615" w:rsidRDefault="003528DD" w:rsidP="00D93F06">
          <w:pPr>
            <w:spacing w:after="0" w:line="360" w:lineRule="auto"/>
            <w:rPr>
              <w:rFonts w:ascii="Times New Roman" w:eastAsia="Times New Roman" w:hAnsi="Times New Roman" w:cs="Times New Roman"/>
              <w:b/>
              <w:sz w:val="28"/>
              <w:szCs w:val="28"/>
              <w:u w:val="single"/>
              <w:lang w:eastAsia="ru-RU"/>
            </w:rPr>
          </w:pPr>
          <w:r w:rsidRPr="009E7615">
            <w:rPr>
              <w:rFonts w:ascii="Times New Roman" w:eastAsia="Times New Roman" w:hAnsi="Times New Roman" w:cs="Times New Roman"/>
              <w:b/>
              <w:sz w:val="28"/>
              <w:szCs w:val="28"/>
              <w:u w:val="single"/>
              <w:lang w:eastAsia="ru-RU"/>
            </w:rPr>
            <w:t>3.</w:t>
          </w:r>
          <w:r w:rsidR="008635E9">
            <w:rPr>
              <w:rFonts w:ascii="Times New Roman" w:eastAsia="Times New Roman" w:hAnsi="Times New Roman" w:cs="Times New Roman"/>
              <w:b/>
              <w:sz w:val="28"/>
              <w:szCs w:val="28"/>
              <w:u w:val="single"/>
              <w:lang w:eastAsia="ru-RU"/>
            </w:rPr>
            <w:t>5</w:t>
          </w:r>
          <w:r w:rsidRPr="009E7615">
            <w:rPr>
              <w:rFonts w:ascii="Times New Roman" w:eastAsia="Times New Roman" w:hAnsi="Times New Roman" w:cs="Times New Roman"/>
              <w:b/>
              <w:sz w:val="28"/>
              <w:szCs w:val="28"/>
              <w:u w:val="single"/>
              <w:lang w:eastAsia="ru-RU"/>
            </w:rPr>
            <w:t>.</w:t>
          </w:r>
          <w:r w:rsidR="00D93F06" w:rsidRPr="009E7615">
            <w:rPr>
              <w:rFonts w:ascii="Times New Roman" w:eastAsia="Times New Roman" w:hAnsi="Times New Roman" w:cs="Times New Roman"/>
              <w:b/>
              <w:sz w:val="28"/>
              <w:szCs w:val="28"/>
              <w:u w:val="single"/>
              <w:lang w:eastAsia="ru-RU"/>
            </w:rPr>
            <w:t>4. Изменения в условиях в соответствии с приоритетами образовательной программы основного общего и среднего общего образования……………………………</w:t>
          </w:r>
          <w:r w:rsidR="003D7C28" w:rsidRPr="009E7615">
            <w:rPr>
              <w:rFonts w:ascii="Times New Roman" w:eastAsia="Times New Roman" w:hAnsi="Times New Roman" w:cs="Times New Roman"/>
              <w:b/>
              <w:sz w:val="28"/>
              <w:szCs w:val="28"/>
              <w:u w:val="single"/>
              <w:lang w:eastAsia="ru-RU"/>
            </w:rPr>
            <w:t>………………………………………</w:t>
          </w:r>
          <w:r w:rsidR="00A42A00" w:rsidRPr="009E7615">
            <w:rPr>
              <w:rFonts w:ascii="Times New Roman" w:eastAsia="Times New Roman" w:hAnsi="Times New Roman" w:cs="Times New Roman"/>
              <w:b/>
              <w:sz w:val="28"/>
              <w:szCs w:val="28"/>
              <w:u w:val="single"/>
              <w:lang w:eastAsia="ru-RU"/>
            </w:rPr>
            <w:t>1</w:t>
          </w:r>
          <w:r w:rsidR="00760F7C" w:rsidRPr="009E7615">
            <w:rPr>
              <w:rFonts w:ascii="Times New Roman" w:eastAsia="Times New Roman" w:hAnsi="Times New Roman" w:cs="Times New Roman"/>
              <w:b/>
              <w:sz w:val="28"/>
              <w:szCs w:val="28"/>
              <w:u w:val="single"/>
              <w:lang w:eastAsia="ru-RU"/>
            </w:rPr>
            <w:t>11</w:t>
          </w:r>
        </w:p>
        <w:p w:rsidR="00D93F06" w:rsidRPr="009E7615" w:rsidRDefault="003528DD" w:rsidP="00D93F06">
          <w:pPr>
            <w:spacing w:after="0" w:line="360" w:lineRule="auto"/>
            <w:ind w:right="44"/>
            <w:rPr>
              <w:rFonts w:ascii="Times New Roman" w:eastAsia="Times New Roman" w:hAnsi="Times New Roman" w:cs="Times New Roman"/>
              <w:b/>
              <w:sz w:val="28"/>
              <w:szCs w:val="28"/>
              <w:u w:val="single"/>
              <w:lang w:eastAsia="ru-RU"/>
            </w:rPr>
          </w:pPr>
          <w:r w:rsidRPr="009E7615">
            <w:rPr>
              <w:rFonts w:ascii="Times New Roman" w:eastAsia="Times New Roman" w:hAnsi="Times New Roman" w:cs="Times New Roman"/>
              <w:b/>
              <w:bCs/>
              <w:iCs/>
              <w:sz w:val="28"/>
              <w:szCs w:val="28"/>
              <w:u w:val="single"/>
              <w:lang w:eastAsia="ru-RU"/>
            </w:rPr>
            <w:t>3.</w:t>
          </w:r>
          <w:r w:rsidR="008635E9">
            <w:rPr>
              <w:rFonts w:ascii="Times New Roman" w:eastAsia="Times New Roman" w:hAnsi="Times New Roman" w:cs="Times New Roman"/>
              <w:b/>
              <w:bCs/>
              <w:iCs/>
              <w:sz w:val="28"/>
              <w:szCs w:val="28"/>
              <w:u w:val="single"/>
              <w:lang w:eastAsia="ru-RU"/>
            </w:rPr>
            <w:t>5</w:t>
          </w:r>
          <w:r w:rsidR="00D93F06" w:rsidRPr="009E7615">
            <w:rPr>
              <w:rFonts w:ascii="Times New Roman" w:eastAsia="Times New Roman" w:hAnsi="Times New Roman" w:cs="Times New Roman"/>
              <w:b/>
              <w:bCs/>
              <w:iCs/>
              <w:sz w:val="28"/>
              <w:szCs w:val="28"/>
              <w:u w:val="single"/>
              <w:lang w:eastAsia="ru-RU"/>
            </w:rPr>
            <w:t xml:space="preserve">.5. Механизмы достижения целевых ориентиров в системе условий реализации </w:t>
          </w:r>
          <w:r w:rsidR="00D93F06" w:rsidRPr="009E7615">
            <w:rPr>
              <w:rFonts w:ascii="Times New Roman" w:eastAsia="Times New Roman" w:hAnsi="Times New Roman" w:cs="Times New Roman"/>
              <w:b/>
              <w:sz w:val="28"/>
              <w:szCs w:val="28"/>
              <w:u w:val="single"/>
              <w:lang w:eastAsia="ru-RU"/>
            </w:rPr>
            <w:t>образовательной программы основного общего и среднего общего образования…………………………………………………………..1</w:t>
          </w:r>
          <w:r w:rsidR="00760F7C" w:rsidRPr="009E7615">
            <w:rPr>
              <w:rFonts w:ascii="Times New Roman" w:eastAsia="Times New Roman" w:hAnsi="Times New Roman" w:cs="Times New Roman"/>
              <w:b/>
              <w:sz w:val="28"/>
              <w:szCs w:val="28"/>
              <w:u w:val="single"/>
              <w:lang w:eastAsia="ru-RU"/>
            </w:rPr>
            <w:t>12</w:t>
          </w:r>
        </w:p>
        <w:p w:rsidR="00D93F06" w:rsidRPr="00760F7C" w:rsidRDefault="003528DD" w:rsidP="00D93F06">
          <w:pPr>
            <w:spacing w:after="0" w:line="360" w:lineRule="auto"/>
            <w:rPr>
              <w:rFonts w:ascii="Times New Roman" w:eastAsia="Times New Roman" w:hAnsi="Times New Roman" w:cs="Times New Roman"/>
              <w:b/>
              <w:sz w:val="28"/>
              <w:szCs w:val="28"/>
              <w:lang w:eastAsia="ru-RU"/>
            </w:rPr>
          </w:pPr>
          <w:r w:rsidRPr="009E7615">
            <w:rPr>
              <w:rFonts w:ascii="Times New Roman" w:eastAsia="Times New Roman" w:hAnsi="Times New Roman" w:cs="Times New Roman"/>
              <w:b/>
              <w:sz w:val="28"/>
              <w:szCs w:val="28"/>
              <w:u w:val="single"/>
              <w:lang w:eastAsia="ru-RU"/>
            </w:rPr>
            <w:lastRenderedPageBreak/>
            <w:t>3.</w:t>
          </w:r>
          <w:r w:rsidR="008635E9">
            <w:rPr>
              <w:rFonts w:ascii="Times New Roman" w:eastAsia="Times New Roman" w:hAnsi="Times New Roman" w:cs="Times New Roman"/>
              <w:b/>
              <w:sz w:val="28"/>
              <w:szCs w:val="28"/>
              <w:u w:val="single"/>
              <w:lang w:eastAsia="ru-RU"/>
            </w:rPr>
            <w:t>5</w:t>
          </w:r>
          <w:r w:rsidR="00D93F06" w:rsidRPr="009E7615">
            <w:rPr>
              <w:rFonts w:ascii="Times New Roman" w:eastAsia="Times New Roman" w:hAnsi="Times New Roman" w:cs="Times New Roman"/>
              <w:b/>
              <w:sz w:val="28"/>
              <w:szCs w:val="28"/>
              <w:u w:val="single"/>
              <w:lang w:eastAsia="ru-RU"/>
            </w:rPr>
            <w:t>.6. Контроль за состоянием системы условий реализации образовательной программы основного общего и среднего общего образован</w:t>
          </w:r>
          <w:r w:rsidR="003D7C28" w:rsidRPr="009E7615">
            <w:rPr>
              <w:rFonts w:ascii="Times New Roman" w:eastAsia="Times New Roman" w:hAnsi="Times New Roman" w:cs="Times New Roman"/>
              <w:b/>
              <w:sz w:val="28"/>
              <w:szCs w:val="28"/>
              <w:u w:val="single"/>
              <w:lang w:eastAsia="ru-RU"/>
            </w:rPr>
            <w:t>ия</w:t>
          </w:r>
          <w:r w:rsidR="003D7C28" w:rsidRPr="00760F7C">
            <w:rPr>
              <w:rFonts w:ascii="Times New Roman" w:eastAsia="Times New Roman" w:hAnsi="Times New Roman" w:cs="Times New Roman"/>
              <w:b/>
              <w:sz w:val="28"/>
              <w:szCs w:val="28"/>
              <w:lang w:eastAsia="ru-RU"/>
            </w:rPr>
            <w:t>……………………………………………………………………</w:t>
          </w:r>
          <w:r w:rsidR="00A42A00" w:rsidRPr="00760F7C">
            <w:rPr>
              <w:rFonts w:ascii="Times New Roman" w:eastAsia="Times New Roman" w:hAnsi="Times New Roman" w:cs="Times New Roman"/>
              <w:b/>
              <w:sz w:val="28"/>
              <w:szCs w:val="28"/>
              <w:lang w:eastAsia="ru-RU"/>
            </w:rPr>
            <w:t>1</w:t>
          </w:r>
          <w:r w:rsidR="00760F7C" w:rsidRPr="00760F7C">
            <w:rPr>
              <w:rFonts w:ascii="Times New Roman" w:eastAsia="Times New Roman" w:hAnsi="Times New Roman" w:cs="Times New Roman"/>
              <w:b/>
              <w:sz w:val="28"/>
              <w:szCs w:val="28"/>
              <w:lang w:eastAsia="ru-RU"/>
            </w:rPr>
            <w:t>13</w:t>
          </w:r>
        </w:p>
        <w:p w:rsidR="00D93F06" w:rsidRPr="00760F7C" w:rsidRDefault="00D93F06" w:rsidP="00D93F06">
          <w:pPr>
            <w:spacing w:after="0" w:line="240" w:lineRule="auto"/>
            <w:rPr>
              <w:rFonts w:ascii="Times New Roman" w:eastAsiaTheme="minorEastAsia" w:hAnsi="Times New Roman" w:cs="Times New Roman"/>
              <w:b/>
              <w:sz w:val="28"/>
              <w:szCs w:val="28"/>
              <w:lang w:eastAsia="ru-RU"/>
            </w:rPr>
          </w:pPr>
        </w:p>
        <w:p w:rsidR="00E33418" w:rsidRPr="009A0BE9" w:rsidRDefault="00D93F06" w:rsidP="009A0BE9">
          <w:pPr>
            <w:rPr>
              <w:b/>
              <w:sz w:val="28"/>
              <w:szCs w:val="28"/>
            </w:rPr>
          </w:pPr>
          <w:r w:rsidRPr="00760F7C">
            <w:rPr>
              <w:rFonts w:ascii="Times New Roman" w:eastAsia="Times New Roman" w:hAnsi="Times New Roman" w:cs="Times New Roman"/>
              <w:b/>
              <w:sz w:val="28"/>
              <w:szCs w:val="28"/>
              <w:lang w:eastAsia="ru-RU"/>
            </w:rPr>
            <w:fldChar w:fldCharType="end"/>
          </w:r>
        </w:p>
      </w:sdtContent>
    </w:sdt>
    <w:p w:rsidR="0074394D" w:rsidRPr="0074394D" w:rsidRDefault="0074394D" w:rsidP="00D93F06">
      <w:pPr>
        <w:spacing w:before="100" w:beforeAutospacing="1" w:after="100" w:afterAutospacing="1" w:line="240" w:lineRule="auto"/>
        <w:outlineLvl w:val="0"/>
        <w:rPr>
          <w:rFonts w:ascii="Times New Roman" w:eastAsia="Times New Roman" w:hAnsi="Times New Roman" w:cs="Times New Roman"/>
          <w:b/>
          <w:bCs/>
          <w:kern w:val="36"/>
          <w:sz w:val="28"/>
          <w:szCs w:val="48"/>
          <w:lang w:eastAsia="ru-RU"/>
        </w:rPr>
      </w:pPr>
      <w:r w:rsidRPr="0074394D">
        <w:rPr>
          <w:rFonts w:ascii="Times New Roman" w:eastAsia="Times New Roman" w:hAnsi="Times New Roman" w:cs="Times New Roman"/>
          <w:b/>
          <w:bCs/>
          <w:kern w:val="36"/>
          <w:sz w:val="28"/>
          <w:szCs w:val="48"/>
          <w:lang w:eastAsia="ru-RU"/>
        </w:rPr>
        <w:t>Целевой раздел.</w:t>
      </w:r>
    </w:p>
    <w:p w:rsidR="0074394D" w:rsidRPr="0074394D" w:rsidRDefault="0074394D" w:rsidP="0074394D">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8"/>
          <w:szCs w:val="48"/>
          <w:lang w:eastAsia="ru-RU"/>
        </w:rPr>
      </w:pPr>
      <w:bookmarkStart w:id="0" w:name="_Toc425604121"/>
      <w:r w:rsidRPr="0074394D">
        <w:rPr>
          <w:rFonts w:ascii="Times New Roman" w:eastAsia="Times New Roman" w:hAnsi="Times New Roman" w:cs="Times New Roman"/>
          <w:b/>
          <w:bCs/>
          <w:color w:val="000000" w:themeColor="text1"/>
          <w:kern w:val="36"/>
          <w:sz w:val="28"/>
          <w:szCs w:val="48"/>
          <w:lang w:eastAsia="ru-RU"/>
        </w:rPr>
        <w:t>1. Пояснительная записка</w:t>
      </w:r>
      <w:bookmarkEnd w:id="0"/>
    </w:p>
    <w:p w:rsidR="0074394D" w:rsidRPr="0074394D" w:rsidRDefault="007D6309" w:rsidP="007D6309">
      <w:pPr>
        <w:widowControl w:val="0"/>
        <w:autoSpaceDE w:val="0"/>
        <w:autoSpaceDN w:val="0"/>
        <w:adjustRightInd w:val="0"/>
        <w:spacing w:after="0"/>
        <w:jc w:val="both"/>
        <w:rPr>
          <w:rFonts w:ascii="Times New Roman" w:eastAsia="@Arial Unicode MS" w:hAnsi="Times New Roman" w:cs="Times New Roman"/>
          <w:sz w:val="28"/>
          <w:szCs w:val="28"/>
          <w:lang w:eastAsia="ru-RU"/>
        </w:rPr>
      </w:pPr>
      <w:r>
        <w:rPr>
          <w:rFonts w:ascii="Times New Roman" w:eastAsia="Times New Roman" w:hAnsi="Times New Roman" w:cs="Times New Roman"/>
          <w:b/>
          <w:bCs/>
          <w:color w:val="000000"/>
          <w:sz w:val="28"/>
          <w:szCs w:val="28"/>
          <w:lang w:eastAsia="ru-RU"/>
        </w:rPr>
        <w:t xml:space="preserve">     </w:t>
      </w:r>
      <w:r w:rsidR="0074394D" w:rsidRPr="0074394D">
        <w:rPr>
          <w:rFonts w:ascii="Times New Roman" w:eastAsia="@Arial Unicode MS" w:hAnsi="Times New Roman" w:cs="Times New Roman"/>
          <w:sz w:val="28"/>
          <w:szCs w:val="28"/>
          <w:lang w:eastAsia="ru-RU"/>
        </w:rPr>
        <w:t xml:space="preserve">Основная образовательная программа среднего общего образования  муниципального бюджетного общеобразовательного учреждения </w:t>
      </w:r>
      <w:r w:rsidR="004D0898">
        <w:rPr>
          <w:rFonts w:ascii="Times New Roman" w:eastAsia="Times New Roman" w:hAnsi="Times New Roman" w:cs="Times New Roman"/>
          <w:sz w:val="28"/>
          <w:szCs w:val="28"/>
          <w:lang w:eastAsia="ar-SA"/>
        </w:rPr>
        <w:t>«</w:t>
      </w:r>
      <w:proofErr w:type="spellStart"/>
      <w:r w:rsidR="004D0898">
        <w:rPr>
          <w:rFonts w:ascii="Times New Roman" w:eastAsia="Times New Roman" w:hAnsi="Times New Roman" w:cs="Times New Roman"/>
          <w:sz w:val="28"/>
          <w:szCs w:val="28"/>
          <w:lang w:eastAsia="ar-SA"/>
        </w:rPr>
        <w:t>Сергеевская</w:t>
      </w:r>
      <w:proofErr w:type="spellEnd"/>
      <w:r w:rsidR="004D0898" w:rsidRPr="0074394D">
        <w:rPr>
          <w:rFonts w:ascii="Times New Roman" w:eastAsia="Times New Roman" w:hAnsi="Times New Roman" w:cs="Times New Roman"/>
          <w:sz w:val="28"/>
          <w:szCs w:val="28"/>
          <w:lang w:eastAsia="ar-SA"/>
        </w:rPr>
        <w:t xml:space="preserve"> </w:t>
      </w:r>
      <w:r w:rsidR="0074394D" w:rsidRPr="0074394D">
        <w:rPr>
          <w:rFonts w:ascii="Times New Roman" w:eastAsia="@Arial Unicode MS" w:hAnsi="Times New Roman" w:cs="Times New Roman"/>
          <w:sz w:val="28"/>
          <w:szCs w:val="28"/>
          <w:lang w:eastAsia="ru-RU"/>
        </w:rPr>
        <w:t>средн</w:t>
      </w:r>
      <w:r w:rsidR="004D0898">
        <w:rPr>
          <w:rFonts w:ascii="Times New Roman" w:eastAsia="@Arial Unicode MS" w:hAnsi="Times New Roman" w:cs="Times New Roman"/>
          <w:sz w:val="28"/>
          <w:szCs w:val="28"/>
          <w:lang w:eastAsia="ru-RU"/>
        </w:rPr>
        <w:t>яя</w:t>
      </w:r>
      <w:r w:rsidR="0074394D" w:rsidRPr="0074394D">
        <w:rPr>
          <w:rFonts w:ascii="Times New Roman" w:eastAsia="@Arial Unicode MS" w:hAnsi="Times New Roman" w:cs="Times New Roman"/>
          <w:sz w:val="28"/>
          <w:szCs w:val="28"/>
          <w:lang w:eastAsia="ru-RU"/>
        </w:rPr>
        <w:t xml:space="preserve">   общеобразовательн</w:t>
      </w:r>
      <w:r w:rsidR="004D0898">
        <w:rPr>
          <w:rFonts w:ascii="Times New Roman" w:eastAsia="@Arial Unicode MS" w:hAnsi="Times New Roman" w:cs="Times New Roman"/>
          <w:sz w:val="28"/>
          <w:szCs w:val="28"/>
          <w:lang w:eastAsia="ru-RU"/>
        </w:rPr>
        <w:t>ая</w:t>
      </w:r>
      <w:r w:rsidR="0074394D" w:rsidRPr="0074394D">
        <w:rPr>
          <w:rFonts w:ascii="Times New Roman" w:eastAsia="@Arial Unicode MS" w:hAnsi="Times New Roman" w:cs="Times New Roman"/>
          <w:sz w:val="28"/>
          <w:szCs w:val="28"/>
          <w:lang w:eastAsia="ru-RU"/>
        </w:rPr>
        <w:t xml:space="preserve"> школ</w:t>
      </w:r>
      <w:r w:rsidR="004D0898">
        <w:rPr>
          <w:rFonts w:ascii="Times New Roman" w:eastAsia="@Arial Unicode MS" w:hAnsi="Times New Roman" w:cs="Times New Roman"/>
          <w:sz w:val="28"/>
          <w:szCs w:val="28"/>
          <w:lang w:eastAsia="ru-RU"/>
        </w:rPr>
        <w:t>а Пограничного муниципального округа»</w:t>
      </w:r>
      <w:r w:rsidR="0074394D" w:rsidRPr="0074394D">
        <w:rPr>
          <w:rFonts w:ascii="Times New Roman" w:eastAsia="@Arial Unicode MS" w:hAnsi="Times New Roman" w:cs="Times New Roman"/>
          <w:sz w:val="28"/>
          <w:szCs w:val="28"/>
          <w:lang w:eastAsia="ru-RU"/>
        </w:rPr>
        <w:t xml:space="preserve"> разработана на основе:</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-Федерального Закона «Об образовании в Российской Федерации» (от 29.12. 2012 № 273-ФЗ), </w:t>
      </w:r>
    </w:p>
    <w:p w:rsidR="0074394D" w:rsidRPr="0074394D" w:rsidRDefault="0074394D" w:rsidP="00A30DCC">
      <w:pPr>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sz w:val="28"/>
          <w:szCs w:val="28"/>
          <w:lang w:eastAsia="ru-RU"/>
        </w:rPr>
        <w:t xml:space="preserve">- Областного  закона  от 14.11.2013 № 26-ЗС «Об образовании в </w:t>
      </w:r>
      <w:r w:rsidR="005A6A01">
        <w:rPr>
          <w:rFonts w:ascii="Times New Roman" w:eastAsia="Times New Roman" w:hAnsi="Times New Roman" w:cs="Times New Roman"/>
          <w:sz w:val="28"/>
          <w:szCs w:val="28"/>
          <w:lang w:eastAsia="ru-RU"/>
        </w:rPr>
        <w:t>Приморского края»</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Концепция долгосрочного социально-экономического развития Российской Федерации на период до 2020 года. Распоряжение Правительства Российской Федерации от 17.11.2008 № 1662-р.</w:t>
      </w:r>
    </w:p>
    <w:p w:rsidR="0074394D" w:rsidRPr="0074394D" w:rsidRDefault="0074394D" w:rsidP="00A30DCC">
      <w:pPr>
        <w:spacing w:after="0"/>
        <w:jc w:val="both"/>
        <w:rPr>
          <w:rFonts w:ascii="Times New Roman" w:eastAsia="Times New Roman" w:hAnsi="Times New Roman" w:cs="Times New Roman"/>
          <w:bCs/>
          <w:sz w:val="28"/>
          <w:szCs w:val="28"/>
          <w:lang w:eastAsia="ru-RU"/>
        </w:rPr>
      </w:pPr>
      <w:r w:rsidRPr="0074394D">
        <w:rPr>
          <w:rFonts w:ascii="Times New Roman" w:eastAsia="Times New Roman" w:hAnsi="Times New Roman" w:cs="Times New Roman"/>
          <w:sz w:val="28"/>
          <w:szCs w:val="28"/>
          <w:lang w:eastAsia="ru-RU"/>
        </w:rPr>
        <w:t xml:space="preserve">- Государственная программа Российской Федерации </w:t>
      </w:r>
      <w:r w:rsidRPr="0074394D">
        <w:rPr>
          <w:rFonts w:ascii="Times New Roman" w:eastAsia="Times New Roman" w:hAnsi="Times New Roman" w:cs="Times New Roman"/>
          <w:bCs/>
          <w:sz w:val="28"/>
          <w:szCs w:val="28"/>
          <w:lang w:eastAsia="ru-RU"/>
        </w:rPr>
        <w:t>"Развитие образования" на 2013-2020 годы (принята</w:t>
      </w:r>
      <w:r w:rsidRPr="0074394D">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bCs/>
          <w:sz w:val="28"/>
          <w:szCs w:val="28"/>
          <w:lang w:eastAsia="ru-RU"/>
        </w:rPr>
        <w:t>11 октября 2012 года на заседании Правительства Российской Федерации);</w:t>
      </w:r>
    </w:p>
    <w:p w:rsidR="0074394D" w:rsidRPr="0074394D" w:rsidRDefault="0074394D" w:rsidP="00A30DCC">
      <w:pPr>
        <w:spacing w:after="0"/>
        <w:jc w:val="both"/>
        <w:rPr>
          <w:rFonts w:ascii="Times New Roman" w:eastAsia="Times New Roman" w:hAnsi="Times New Roman" w:cs="Times New Roman"/>
          <w:i/>
          <w:sz w:val="28"/>
          <w:szCs w:val="28"/>
          <w:lang w:eastAsia="ru-RU"/>
        </w:rPr>
      </w:pPr>
      <w:r w:rsidRPr="0074394D">
        <w:rPr>
          <w:rFonts w:ascii="Times New Roman" w:eastAsia="Times New Roman" w:hAnsi="Times New Roman" w:cs="Times New Roman"/>
          <w:bCs/>
          <w:sz w:val="28"/>
          <w:szCs w:val="28"/>
          <w:lang w:eastAsia="ru-RU"/>
        </w:rPr>
        <w:t xml:space="preserve"> </w:t>
      </w:r>
      <w:r w:rsidRPr="0074394D">
        <w:rPr>
          <w:rFonts w:ascii="Times New Roman" w:eastAsia="Times New Roman" w:hAnsi="Times New Roman" w:cs="Times New Roman"/>
          <w:sz w:val="28"/>
          <w:szCs w:val="28"/>
          <w:lang w:eastAsia="ru-RU"/>
        </w:rPr>
        <w:t xml:space="preserve">- постановление Правительства Российской Федерации от 29.03.2014 № 245 «О признании утратившими силу некоторых актов правительства Российской Федерации» </w:t>
      </w:r>
      <w:r w:rsidRPr="0074394D">
        <w:rPr>
          <w:rFonts w:ascii="Times New Roman" w:eastAsia="Times New Roman" w:hAnsi="Times New Roman" w:cs="Times New Roman"/>
          <w:i/>
          <w:sz w:val="28"/>
          <w:szCs w:val="28"/>
          <w:lang w:eastAsia="ru-RU"/>
        </w:rPr>
        <w:t xml:space="preserve">(отменены </w:t>
      </w:r>
      <w:r w:rsidRPr="0074394D">
        <w:rPr>
          <w:rFonts w:ascii="Times New Roman" w:eastAsia="Times New Roman" w:hAnsi="Times New Roman" w:cs="Times New Roman"/>
          <w:i/>
          <w:iCs/>
          <w:sz w:val="28"/>
          <w:szCs w:val="28"/>
          <w:lang w:eastAsia="ru-RU"/>
        </w:rPr>
        <w:t xml:space="preserve">постановления Правительства Российской Федерации </w:t>
      </w:r>
      <w:r w:rsidRPr="0074394D">
        <w:rPr>
          <w:rFonts w:ascii="Times New Roman" w:eastAsia="Times New Roman" w:hAnsi="Times New Roman" w:cs="Times New Roman"/>
          <w:i/>
          <w:sz w:val="28"/>
          <w:szCs w:val="28"/>
          <w:lang w:eastAsia="ru-RU"/>
        </w:rPr>
        <w:t>от 19.03.2001 № 196 «Об утверждении Типового положения об общеобразовательном учреждении»);</w:t>
      </w:r>
    </w:p>
    <w:p w:rsidR="0074394D" w:rsidRPr="0074394D" w:rsidRDefault="0074394D" w:rsidP="00A30DCC">
      <w:pPr>
        <w:spacing w:after="0"/>
        <w:jc w:val="both"/>
        <w:rPr>
          <w:rFonts w:ascii="Times New Roman" w:eastAsia="Times New Roman" w:hAnsi="Times New Roman" w:cs="Times New Roman"/>
          <w:bCs/>
          <w:sz w:val="28"/>
          <w:szCs w:val="28"/>
          <w:lang w:eastAsia="ru-RU"/>
        </w:rPr>
      </w:pPr>
      <w:r w:rsidRPr="0074394D">
        <w:rPr>
          <w:rFonts w:ascii="Times New Roman" w:eastAsia="Times New Roman" w:hAnsi="Times New Roman" w:cs="Times New Roman"/>
          <w:sz w:val="28"/>
          <w:szCs w:val="28"/>
          <w:lang w:eastAsia="ru-RU"/>
        </w:rPr>
        <w:t xml:space="preserve">- постановление </w:t>
      </w:r>
      <w:r w:rsidRPr="0074394D">
        <w:rPr>
          <w:rFonts w:ascii="Times New Roman" w:eastAsia="Times New Roman" w:hAnsi="Times New Roman" w:cs="Times New Roman"/>
          <w:iCs/>
          <w:sz w:val="28"/>
          <w:szCs w:val="28"/>
          <w:lang w:eastAsia="ru-RU"/>
        </w:rPr>
        <w:t xml:space="preserve">Правительства Российской Федерации от 15.04.2014 № 295 «Об утверждении </w:t>
      </w:r>
      <w:r w:rsidRPr="0074394D">
        <w:rPr>
          <w:rFonts w:ascii="Times New Roman" w:eastAsia="Times New Roman" w:hAnsi="Times New Roman" w:cs="Times New Roman"/>
          <w:bCs/>
          <w:sz w:val="28"/>
          <w:szCs w:val="28"/>
          <w:lang w:eastAsia="ru-RU"/>
        </w:rPr>
        <w:t>государственной программы Российской Федерации "Развитие образования" на 2013 - 2020 годы»;</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74394D" w:rsidRPr="0074394D" w:rsidRDefault="0074394D" w:rsidP="00A30DCC">
      <w:pPr>
        <w:spacing w:after="0"/>
        <w:jc w:val="both"/>
        <w:rPr>
          <w:rFonts w:ascii="Times New Roman" w:eastAsia="Times New Roman" w:hAnsi="Times New Roman" w:cs="Times New Roman"/>
          <w:bCs/>
          <w:sz w:val="28"/>
          <w:szCs w:val="28"/>
          <w:lang w:eastAsia="ru-RU"/>
        </w:rPr>
      </w:pPr>
      <w:r w:rsidRPr="0074394D">
        <w:rPr>
          <w:rFonts w:ascii="Times New Roman" w:eastAsia="Times New Roman" w:hAnsi="Times New Roman" w:cs="Times New Roman"/>
          <w:iCs/>
          <w:sz w:val="28"/>
          <w:szCs w:val="28"/>
          <w:lang w:eastAsia="ru-RU"/>
        </w:rPr>
        <w:t xml:space="preserve">- постановление Правительства </w:t>
      </w:r>
      <w:r w:rsidR="004D0898">
        <w:rPr>
          <w:rFonts w:ascii="Times New Roman" w:eastAsia="Times New Roman" w:hAnsi="Times New Roman" w:cs="Times New Roman"/>
          <w:iCs/>
          <w:sz w:val="28"/>
          <w:szCs w:val="28"/>
          <w:lang w:eastAsia="ru-RU"/>
        </w:rPr>
        <w:t>Приморского края</w:t>
      </w:r>
      <w:r w:rsidRPr="0074394D">
        <w:rPr>
          <w:rFonts w:ascii="Times New Roman" w:eastAsia="Times New Roman" w:hAnsi="Times New Roman" w:cs="Times New Roman"/>
          <w:iCs/>
          <w:sz w:val="28"/>
          <w:szCs w:val="28"/>
          <w:lang w:eastAsia="ru-RU"/>
        </w:rPr>
        <w:t xml:space="preserve"> от 25.09.2013 № 596 «Об утверждении государственной программы </w:t>
      </w:r>
      <w:r w:rsidR="002D50E4">
        <w:rPr>
          <w:rFonts w:ascii="Times New Roman" w:eastAsia="Times New Roman" w:hAnsi="Times New Roman" w:cs="Times New Roman"/>
          <w:iCs/>
          <w:sz w:val="28"/>
          <w:szCs w:val="28"/>
          <w:lang w:eastAsia="ru-RU"/>
        </w:rPr>
        <w:t>Приморского края</w:t>
      </w:r>
      <w:r w:rsidRPr="0074394D">
        <w:rPr>
          <w:rFonts w:ascii="Times New Roman" w:eastAsia="Times New Roman" w:hAnsi="Times New Roman" w:cs="Times New Roman"/>
          <w:iCs/>
          <w:sz w:val="28"/>
          <w:szCs w:val="28"/>
          <w:lang w:eastAsia="ru-RU"/>
        </w:rPr>
        <w:t xml:space="preserve"> «Развитие образования», постановление Правительства </w:t>
      </w:r>
      <w:r w:rsidR="002D50E4">
        <w:rPr>
          <w:rFonts w:ascii="Times New Roman" w:eastAsia="Times New Roman" w:hAnsi="Times New Roman" w:cs="Times New Roman"/>
          <w:iCs/>
          <w:sz w:val="28"/>
          <w:szCs w:val="28"/>
          <w:lang w:eastAsia="ru-RU"/>
        </w:rPr>
        <w:t>Приморского края</w:t>
      </w:r>
      <w:r w:rsidRPr="0074394D">
        <w:rPr>
          <w:rFonts w:ascii="Times New Roman" w:eastAsia="Times New Roman" w:hAnsi="Times New Roman" w:cs="Times New Roman"/>
          <w:iCs/>
          <w:sz w:val="28"/>
          <w:szCs w:val="28"/>
          <w:lang w:eastAsia="ru-RU"/>
        </w:rPr>
        <w:t xml:space="preserve">  от 06.03.2014 № 158 «О внесении изменений в постановление Правительства </w:t>
      </w:r>
      <w:r w:rsidR="002D50E4">
        <w:rPr>
          <w:rFonts w:ascii="Times New Roman" w:eastAsia="Times New Roman" w:hAnsi="Times New Roman" w:cs="Times New Roman"/>
          <w:iCs/>
          <w:sz w:val="28"/>
          <w:szCs w:val="28"/>
          <w:lang w:eastAsia="ru-RU"/>
        </w:rPr>
        <w:t>Приморского края</w:t>
      </w:r>
      <w:r w:rsidRPr="0074394D">
        <w:rPr>
          <w:rFonts w:ascii="Times New Roman" w:eastAsia="Times New Roman" w:hAnsi="Times New Roman" w:cs="Times New Roman"/>
          <w:iCs/>
          <w:sz w:val="28"/>
          <w:szCs w:val="28"/>
          <w:lang w:eastAsia="ru-RU"/>
        </w:rPr>
        <w:t xml:space="preserve"> от 25.09.2013 № 596».</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приказ Минобразования России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приказ Минобразования России от 09.03. 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приказ </w:t>
      </w:r>
      <w:proofErr w:type="spellStart"/>
      <w:r w:rsidRPr="0074394D">
        <w:rPr>
          <w:rFonts w:ascii="Times New Roman" w:eastAsia="Times New Roman" w:hAnsi="Times New Roman" w:cs="Times New Roman"/>
          <w:sz w:val="28"/>
          <w:szCs w:val="28"/>
          <w:lang w:eastAsia="ru-RU"/>
        </w:rPr>
        <w:t>Минобрнауки</w:t>
      </w:r>
      <w:proofErr w:type="spellEnd"/>
      <w:r w:rsidRPr="0074394D">
        <w:rPr>
          <w:rFonts w:ascii="Times New Roman" w:eastAsia="Times New Roman" w:hAnsi="Times New Roman" w:cs="Times New Roman"/>
          <w:sz w:val="28"/>
          <w:szCs w:val="28"/>
          <w:lang w:eastAsia="ru-RU"/>
        </w:rPr>
        <w:t xml:space="preserve"> России от 20.08.2008 № 241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74394D" w:rsidRPr="0074394D" w:rsidRDefault="0074394D" w:rsidP="00A30DCC">
      <w:pPr>
        <w:spacing w:after="0"/>
        <w:rPr>
          <w:rFonts w:ascii="Times New Roman" w:eastAsia="Times New Roman" w:hAnsi="Times New Roman" w:cs="Times New Roman"/>
          <w:sz w:val="28"/>
          <w:szCs w:val="24"/>
          <w:lang w:eastAsia="ru-RU"/>
        </w:rPr>
      </w:pPr>
      <w:bookmarkStart w:id="1" w:name="_Toc425532032"/>
      <w:r w:rsidRPr="0074394D">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4"/>
          <w:lang w:eastAsia="ru-RU"/>
        </w:rPr>
        <w:t xml:space="preserve">приказ Минобразования </w:t>
      </w:r>
      <w:r w:rsidR="002D50E4">
        <w:rPr>
          <w:rFonts w:ascii="Times New Roman" w:eastAsia="Times New Roman" w:hAnsi="Times New Roman" w:cs="Times New Roman"/>
          <w:sz w:val="28"/>
          <w:szCs w:val="24"/>
          <w:lang w:eastAsia="ru-RU"/>
        </w:rPr>
        <w:t>Приморского края</w:t>
      </w:r>
      <w:r w:rsidRPr="0074394D">
        <w:rPr>
          <w:rFonts w:ascii="Times New Roman" w:eastAsia="Times New Roman" w:hAnsi="Times New Roman" w:cs="Times New Roman"/>
          <w:sz w:val="28"/>
          <w:szCs w:val="24"/>
          <w:lang w:eastAsia="ru-RU"/>
        </w:rPr>
        <w:t xml:space="preserve"> от 30.06.2010 № 582 «Об утверждении плана по модернизации общего образования на 2011-2015 годы»;</w:t>
      </w:r>
      <w:bookmarkEnd w:id="1"/>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приказ </w:t>
      </w:r>
      <w:proofErr w:type="spellStart"/>
      <w:r w:rsidRPr="0074394D">
        <w:rPr>
          <w:rFonts w:ascii="Times New Roman" w:eastAsia="Times New Roman" w:hAnsi="Times New Roman" w:cs="Times New Roman"/>
          <w:sz w:val="28"/>
          <w:szCs w:val="28"/>
          <w:lang w:eastAsia="ru-RU"/>
        </w:rPr>
        <w:t>Минобрнауки</w:t>
      </w:r>
      <w:proofErr w:type="spellEnd"/>
      <w:r w:rsidRPr="0074394D">
        <w:rPr>
          <w:rFonts w:ascii="Times New Roman" w:eastAsia="Times New Roman" w:hAnsi="Times New Roman" w:cs="Times New Roman"/>
          <w:sz w:val="28"/>
          <w:szCs w:val="28"/>
          <w:lang w:eastAsia="ru-RU"/>
        </w:rPr>
        <w:t xml:space="preserve"> России от 30.08.2010 № 889 «</w:t>
      </w:r>
      <w:r w:rsidRPr="0074394D">
        <w:rPr>
          <w:rFonts w:ascii="Times New Roman" w:eastAsia="Times New Roman" w:hAnsi="Times New Roman" w:cs="Times New Roman"/>
          <w:bCs/>
          <w:sz w:val="28"/>
          <w:szCs w:val="28"/>
          <w:lang w:eastAsia="ru-RU"/>
        </w:rPr>
        <w:t>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09.03.2004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bCs/>
          <w:sz w:val="28"/>
          <w:szCs w:val="28"/>
          <w:lang w:eastAsia="ru-RU"/>
        </w:rPr>
        <w:t xml:space="preserve">-  приказ </w:t>
      </w:r>
      <w:proofErr w:type="spellStart"/>
      <w:r w:rsidRPr="0074394D">
        <w:rPr>
          <w:rFonts w:ascii="Times New Roman" w:eastAsia="Times New Roman" w:hAnsi="Times New Roman" w:cs="Times New Roman"/>
          <w:bCs/>
          <w:sz w:val="28"/>
          <w:szCs w:val="28"/>
          <w:lang w:eastAsia="ru-RU"/>
        </w:rPr>
        <w:t>Минобрнауки</w:t>
      </w:r>
      <w:proofErr w:type="spellEnd"/>
      <w:r w:rsidRPr="0074394D">
        <w:rPr>
          <w:rFonts w:ascii="Times New Roman" w:eastAsia="Times New Roman" w:hAnsi="Times New Roman" w:cs="Times New Roman"/>
          <w:bCs/>
          <w:sz w:val="28"/>
          <w:szCs w:val="28"/>
          <w:lang w:eastAsia="ru-RU"/>
        </w:rPr>
        <w:t xml:space="preserve"> России от 03.06.2011 № 1994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09.03.2004 № 1312»;</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bCs/>
          <w:sz w:val="28"/>
          <w:szCs w:val="28"/>
          <w:lang w:eastAsia="ru-RU"/>
        </w:rPr>
        <w:t xml:space="preserve">-  приказ </w:t>
      </w:r>
      <w:proofErr w:type="spellStart"/>
      <w:r w:rsidRPr="0074394D">
        <w:rPr>
          <w:rFonts w:ascii="Times New Roman" w:eastAsia="Times New Roman" w:hAnsi="Times New Roman" w:cs="Times New Roman"/>
          <w:bCs/>
          <w:sz w:val="28"/>
          <w:szCs w:val="28"/>
          <w:lang w:eastAsia="ru-RU"/>
        </w:rPr>
        <w:t>Минобрнауки</w:t>
      </w:r>
      <w:proofErr w:type="spellEnd"/>
      <w:r w:rsidRPr="0074394D">
        <w:rPr>
          <w:rFonts w:ascii="Times New Roman" w:eastAsia="Times New Roman" w:hAnsi="Times New Roman" w:cs="Times New Roman"/>
          <w:bCs/>
          <w:sz w:val="28"/>
          <w:szCs w:val="28"/>
          <w:lang w:eastAsia="ru-RU"/>
        </w:rPr>
        <w:t xml:space="preserve"> России от 10.11.2011 № 2643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05.03.2004 № 1089»;</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bCs/>
          <w:sz w:val="28"/>
          <w:szCs w:val="28"/>
          <w:lang w:eastAsia="ru-RU"/>
        </w:rPr>
        <w:t xml:space="preserve">- приказ </w:t>
      </w:r>
      <w:proofErr w:type="spellStart"/>
      <w:r w:rsidRPr="0074394D">
        <w:rPr>
          <w:rFonts w:ascii="Times New Roman" w:eastAsia="Times New Roman" w:hAnsi="Times New Roman" w:cs="Times New Roman"/>
          <w:bCs/>
          <w:sz w:val="28"/>
          <w:szCs w:val="28"/>
          <w:lang w:eastAsia="ru-RU"/>
        </w:rPr>
        <w:t>Минобрнауки</w:t>
      </w:r>
      <w:proofErr w:type="spellEnd"/>
      <w:r w:rsidRPr="0074394D">
        <w:rPr>
          <w:rFonts w:ascii="Times New Roman" w:eastAsia="Times New Roman" w:hAnsi="Times New Roman" w:cs="Times New Roman"/>
          <w:bCs/>
          <w:sz w:val="28"/>
          <w:szCs w:val="28"/>
          <w:lang w:eastAsia="ru-RU"/>
        </w:rPr>
        <w:t xml:space="preserve"> России от 31.01.2012 № 69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05.03.2004 № 1089»;</w:t>
      </w:r>
    </w:p>
    <w:p w:rsidR="0074394D" w:rsidRPr="0074394D" w:rsidRDefault="0074394D" w:rsidP="00A30DCC">
      <w:pPr>
        <w:spacing w:after="0"/>
        <w:jc w:val="both"/>
        <w:rPr>
          <w:rFonts w:ascii="Times New Roman" w:eastAsia="Times New Roman" w:hAnsi="Times New Roman" w:cs="Times New Roman"/>
          <w:bCs/>
          <w:sz w:val="28"/>
          <w:szCs w:val="28"/>
          <w:lang w:eastAsia="ru-RU"/>
        </w:rPr>
      </w:pPr>
      <w:r w:rsidRPr="0074394D">
        <w:rPr>
          <w:rFonts w:ascii="Times New Roman" w:eastAsia="Times New Roman" w:hAnsi="Times New Roman" w:cs="Times New Roman"/>
          <w:bCs/>
          <w:sz w:val="28"/>
          <w:szCs w:val="28"/>
          <w:lang w:eastAsia="ru-RU"/>
        </w:rPr>
        <w:lastRenderedPageBreak/>
        <w:t xml:space="preserve">- приказ </w:t>
      </w:r>
      <w:proofErr w:type="spellStart"/>
      <w:r w:rsidRPr="0074394D">
        <w:rPr>
          <w:rFonts w:ascii="Times New Roman" w:eastAsia="Times New Roman" w:hAnsi="Times New Roman" w:cs="Times New Roman"/>
          <w:bCs/>
          <w:sz w:val="28"/>
          <w:szCs w:val="28"/>
          <w:lang w:eastAsia="ru-RU"/>
        </w:rPr>
        <w:t>Минобрнауки</w:t>
      </w:r>
      <w:proofErr w:type="spellEnd"/>
      <w:r w:rsidRPr="0074394D">
        <w:rPr>
          <w:rFonts w:ascii="Times New Roman" w:eastAsia="Times New Roman" w:hAnsi="Times New Roman" w:cs="Times New Roman"/>
          <w:bCs/>
          <w:sz w:val="28"/>
          <w:szCs w:val="28"/>
          <w:lang w:eastAsia="ru-RU"/>
        </w:rPr>
        <w:t xml:space="preserve"> России от 01.02.2012  № 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09.03.2004 № 1312»;</w:t>
      </w:r>
    </w:p>
    <w:p w:rsidR="0074394D" w:rsidRPr="0074394D" w:rsidRDefault="0074394D" w:rsidP="00A30DCC">
      <w:pPr>
        <w:spacing w:after="0"/>
        <w:jc w:val="both"/>
        <w:rPr>
          <w:rFonts w:ascii="Times New Roman" w:eastAsia="Times New Roman" w:hAnsi="Times New Roman" w:cs="Times New Roman"/>
          <w:kern w:val="36"/>
          <w:sz w:val="28"/>
          <w:szCs w:val="28"/>
          <w:lang w:eastAsia="ru-RU"/>
        </w:rPr>
      </w:pPr>
      <w:r w:rsidRPr="0074394D">
        <w:rPr>
          <w:rFonts w:ascii="Times New Roman" w:eastAsia="Times New Roman" w:hAnsi="Times New Roman" w:cs="Times New Roman"/>
          <w:bCs/>
          <w:sz w:val="28"/>
          <w:szCs w:val="28"/>
          <w:lang w:eastAsia="ru-RU"/>
        </w:rPr>
        <w:t xml:space="preserve">- приказ </w:t>
      </w:r>
      <w:proofErr w:type="spellStart"/>
      <w:r w:rsidRPr="0074394D">
        <w:rPr>
          <w:rFonts w:ascii="Times New Roman" w:eastAsia="Times New Roman" w:hAnsi="Times New Roman" w:cs="Times New Roman"/>
          <w:kern w:val="36"/>
          <w:sz w:val="28"/>
          <w:szCs w:val="28"/>
          <w:lang w:eastAsia="ru-RU"/>
        </w:rPr>
        <w:t>Минобрнауки</w:t>
      </w:r>
      <w:proofErr w:type="spellEnd"/>
      <w:r w:rsidRPr="0074394D">
        <w:rPr>
          <w:rFonts w:ascii="Times New Roman" w:eastAsia="Times New Roman" w:hAnsi="Times New Roman" w:cs="Times New Roman"/>
          <w:kern w:val="36"/>
          <w:sz w:val="28"/>
          <w:szCs w:val="28"/>
          <w:lang w:eastAsia="ru-RU"/>
        </w:rPr>
        <w:t xml:space="preserve"> России от 19.12.2012 № 1067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w:t>
      </w:r>
    </w:p>
    <w:p w:rsidR="0074394D" w:rsidRPr="0074394D" w:rsidRDefault="0074394D" w:rsidP="00A30DCC">
      <w:pPr>
        <w:spacing w:after="0"/>
        <w:jc w:val="both"/>
        <w:rPr>
          <w:rFonts w:ascii="Times New Roman" w:eastAsia="Times New Roman" w:hAnsi="Times New Roman" w:cs="Times New Roman"/>
          <w:bCs/>
          <w:sz w:val="28"/>
          <w:szCs w:val="28"/>
          <w:lang w:eastAsia="ru-RU"/>
        </w:rPr>
      </w:pPr>
      <w:r w:rsidRPr="0074394D">
        <w:rPr>
          <w:rFonts w:ascii="Times New Roman" w:eastAsia="Times New Roman" w:hAnsi="Times New Roman" w:cs="Times New Roman"/>
          <w:kern w:val="36"/>
          <w:sz w:val="28"/>
          <w:szCs w:val="28"/>
          <w:lang w:eastAsia="ru-RU"/>
        </w:rPr>
        <w:t xml:space="preserve">- </w:t>
      </w:r>
      <w:r w:rsidRPr="0074394D">
        <w:rPr>
          <w:rFonts w:ascii="Times New Roman" w:eastAsia="Times New Roman" w:hAnsi="Times New Roman" w:cs="Times New Roman"/>
          <w:sz w:val="28"/>
          <w:szCs w:val="28"/>
          <w:lang w:eastAsia="ru-RU"/>
        </w:rPr>
        <w:t xml:space="preserve">приказ </w:t>
      </w:r>
      <w:proofErr w:type="spellStart"/>
      <w:r w:rsidRPr="0074394D">
        <w:rPr>
          <w:rFonts w:ascii="Times New Roman" w:eastAsia="Times New Roman" w:hAnsi="Times New Roman" w:cs="Times New Roman"/>
          <w:sz w:val="28"/>
          <w:szCs w:val="28"/>
          <w:lang w:eastAsia="ru-RU"/>
        </w:rPr>
        <w:t>минобрнауки</w:t>
      </w:r>
      <w:proofErr w:type="spellEnd"/>
      <w:r w:rsidRPr="0074394D">
        <w:rPr>
          <w:rFonts w:ascii="Times New Roman" w:eastAsia="Times New Roman" w:hAnsi="Times New Roman" w:cs="Times New Roman"/>
          <w:sz w:val="28"/>
          <w:szCs w:val="28"/>
          <w:lang w:eastAsia="ru-RU"/>
        </w:rPr>
        <w:t xml:space="preserve"> России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74394D" w:rsidRPr="0074394D" w:rsidRDefault="0074394D" w:rsidP="00A30DCC">
      <w:pPr>
        <w:spacing w:after="0"/>
        <w:jc w:val="both"/>
        <w:rPr>
          <w:rFonts w:ascii="Times New Roman" w:eastAsia="Times New Roman" w:hAnsi="Times New Roman" w:cs="Times New Roman"/>
          <w:bCs/>
          <w:sz w:val="28"/>
          <w:szCs w:val="28"/>
          <w:lang w:eastAsia="ru-RU"/>
        </w:rPr>
      </w:pPr>
      <w:r w:rsidRPr="0074394D">
        <w:rPr>
          <w:rFonts w:ascii="Times New Roman" w:eastAsia="Times New Roman" w:hAnsi="Times New Roman" w:cs="Times New Roman"/>
          <w:bCs/>
          <w:sz w:val="28"/>
          <w:szCs w:val="28"/>
          <w:lang w:eastAsia="ru-RU"/>
        </w:rPr>
        <w:t xml:space="preserve">- приказ </w:t>
      </w:r>
      <w:proofErr w:type="spellStart"/>
      <w:r w:rsidRPr="0074394D">
        <w:rPr>
          <w:rFonts w:ascii="Times New Roman" w:eastAsia="Times New Roman" w:hAnsi="Times New Roman" w:cs="Times New Roman"/>
          <w:kern w:val="36"/>
          <w:sz w:val="28"/>
          <w:szCs w:val="28"/>
          <w:lang w:eastAsia="ru-RU"/>
        </w:rPr>
        <w:t>Минобрнауки</w:t>
      </w:r>
      <w:proofErr w:type="spellEnd"/>
      <w:r w:rsidRPr="0074394D">
        <w:rPr>
          <w:rFonts w:ascii="Times New Roman" w:eastAsia="Times New Roman" w:hAnsi="Times New Roman" w:cs="Times New Roman"/>
          <w:kern w:val="36"/>
          <w:sz w:val="28"/>
          <w:szCs w:val="28"/>
          <w:lang w:eastAsia="ru-RU"/>
        </w:rPr>
        <w:t xml:space="preserve"> России от 31.03.2014 № 253 «</w:t>
      </w:r>
      <w:r w:rsidRPr="0074394D">
        <w:rPr>
          <w:rFonts w:ascii="Times New Roman" w:eastAsia="Times New Roman" w:hAnsi="Times New Roman" w:cs="Times New Roman"/>
          <w:sz w:val="28"/>
          <w:szCs w:val="28"/>
          <w:lang w:eastAsia="ru-RU"/>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74394D">
        <w:rPr>
          <w:rFonts w:ascii="Times New Roman" w:eastAsia="Times New Roman" w:hAnsi="Times New Roman" w:cs="Times New Roman"/>
          <w:kern w:val="36"/>
          <w:sz w:val="28"/>
          <w:szCs w:val="28"/>
          <w:lang w:eastAsia="ru-RU"/>
        </w:rPr>
        <w:t>;</w:t>
      </w:r>
    </w:p>
    <w:p w:rsidR="0074394D" w:rsidRPr="0074394D" w:rsidRDefault="0074394D" w:rsidP="00A30DCC">
      <w:pPr>
        <w:spacing w:after="0"/>
        <w:jc w:val="both"/>
        <w:rPr>
          <w:rFonts w:ascii="Times New Roman" w:eastAsia="Times New Roman" w:hAnsi="Times New Roman" w:cs="Times New Roman"/>
          <w:b/>
          <w:sz w:val="28"/>
          <w:szCs w:val="28"/>
          <w:bdr w:val="none" w:sz="0" w:space="0" w:color="auto" w:frame="1"/>
          <w:lang w:eastAsia="ru-RU"/>
        </w:rPr>
      </w:pPr>
      <w:r w:rsidRPr="0074394D">
        <w:rPr>
          <w:rFonts w:ascii="Times New Roman" w:eastAsia="Times New Roman" w:hAnsi="Times New Roman" w:cs="Times New Roman"/>
          <w:sz w:val="28"/>
          <w:szCs w:val="28"/>
          <w:lang w:eastAsia="ru-RU"/>
        </w:rPr>
        <w:t>- приказ Министерства образования и науки Российской Федерации</w:t>
      </w:r>
      <w:r w:rsidRPr="0074394D">
        <w:rPr>
          <w:rFonts w:ascii="Times New Roman" w:eastAsia="Times New Roman" w:hAnsi="Times New Roman" w:cs="Times New Roman"/>
          <w:sz w:val="28"/>
          <w:szCs w:val="28"/>
          <w:lang w:eastAsia="ru-RU"/>
        </w:rPr>
        <w:br/>
        <w:t xml:space="preserve">от 9 января </w:t>
      </w:r>
      <w:smartTag w:uri="urn:schemas-microsoft-com:office:smarttags" w:element="metricconverter">
        <w:smartTagPr>
          <w:attr w:name="ProductID" w:val="2014 г"/>
        </w:smartTagPr>
        <w:r w:rsidRPr="0074394D">
          <w:rPr>
            <w:rFonts w:ascii="Times New Roman" w:eastAsia="Times New Roman" w:hAnsi="Times New Roman" w:cs="Times New Roman"/>
            <w:sz w:val="28"/>
            <w:szCs w:val="28"/>
            <w:lang w:eastAsia="ru-RU"/>
          </w:rPr>
          <w:t>2014 г</w:t>
        </w:r>
      </w:smartTag>
      <w:r w:rsidRPr="0074394D">
        <w:rPr>
          <w:rFonts w:ascii="Times New Roman" w:eastAsia="Times New Roman" w:hAnsi="Times New Roman" w:cs="Times New Roman"/>
          <w:sz w:val="28"/>
          <w:szCs w:val="28"/>
          <w:lang w:eastAsia="ru-RU"/>
        </w:rPr>
        <w:t xml:space="preserve">. № 2 </w:t>
      </w:r>
      <w:r w:rsidRPr="0074394D">
        <w:rPr>
          <w:rFonts w:ascii="Times New Roman" w:eastAsia="Times New Roman" w:hAnsi="Times New Roman" w:cs="Times New Roman"/>
          <w:b/>
          <w:sz w:val="28"/>
          <w:szCs w:val="28"/>
          <w:lang w:eastAsia="ru-RU"/>
        </w:rPr>
        <w:t>«</w:t>
      </w:r>
      <w:r w:rsidRPr="0074394D">
        <w:rPr>
          <w:rFonts w:ascii="Times New Roman" w:eastAsia="Times New Roman" w:hAnsi="Times New Roman" w:cs="Times New Roman"/>
          <w:sz w:val="28"/>
          <w:szCs w:val="28"/>
          <w:lang w:eastAsia="ru-RU"/>
        </w:rPr>
        <w:t>Об утверждении порядка</w:t>
      </w:r>
      <w:r w:rsidRPr="0074394D">
        <w:rPr>
          <w:rFonts w:ascii="Times New Roman" w:eastAsia="Times New Roman" w:hAnsi="Times New Roman" w:cs="Times New Roman"/>
          <w:b/>
          <w:sz w:val="28"/>
          <w:szCs w:val="28"/>
          <w:lang w:eastAsia="ru-RU"/>
        </w:rPr>
        <w:t xml:space="preserve"> </w:t>
      </w:r>
      <w:r w:rsidRPr="0074394D">
        <w:rPr>
          <w:rFonts w:ascii="Times New Roman" w:eastAsia="Times New Roman" w:hAnsi="Times New Roman" w:cs="Times New Roman"/>
          <w:sz w:val="28"/>
          <w:szCs w:val="28"/>
          <w:bdr w:val="none" w:sz="0" w:space="0" w:color="auto" w:frame="1"/>
          <w:lang w:eastAsia="ru-RU"/>
        </w:rPr>
        <w:t>применения организациями, осуществляющими образовательную деятельность,</w:t>
      </w:r>
      <w:r w:rsidRPr="0074394D">
        <w:rPr>
          <w:rFonts w:ascii="Times New Roman" w:eastAsia="Times New Roman" w:hAnsi="Times New Roman" w:cs="Times New Roman"/>
          <w:b/>
          <w:sz w:val="28"/>
          <w:szCs w:val="28"/>
          <w:bdr w:val="none" w:sz="0" w:space="0" w:color="auto" w:frame="1"/>
          <w:lang w:eastAsia="ru-RU"/>
        </w:rPr>
        <w:t xml:space="preserve"> </w:t>
      </w:r>
      <w:r w:rsidRPr="0074394D">
        <w:rPr>
          <w:rFonts w:ascii="Times New Roman" w:eastAsia="Times New Roman" w:hAnsi="Times New Roman" w:cs="Times New Roman"/>
          <w:sz w:val="28"/>
          <w:szCs w:val="28"/>
          <w:bdr w:val="none" w:sz="0" w:space="0" w:color="auto" w:frame="1"/>
          <w:lang w:eastAsia="ru-RU"/>
        </w:rPr>
        <w:t>электронного обучения, дистанционных образовательных технологий при реализации</w:t>
      </w:r>
      <w:r w:rsidRPr="0074394D">
        <w:rPr>
          <w:rFonts w:ascii="Times New Roman" w:eastAsia="Times New Roman" w:hAnsi="Times New Roman" w:cs="Times New Roman"/>
          <w:b/>
          <w:sz w:val="28"/>
          <w:szCs w:val="28"/>
          <w:bdr w:val="none" w:sz="0" w:space="0" w:color="auto" w:frame="1"/>
          <w:lang w:eastAsia="ru-RU"/>
        </w:rPr>
        <w:t xml:space="preserve"> </w:t>
      </w:r>
      <w:r w:rsidRPr="0074394D">
        <w:rPr>
          <w:rFonts w:ascii="Times New Roman" w:eastAsia="Times New Roman" w:hAnsi="Times New Roman" w:cs="Times New Roman"/>
          <w:sz w:val="28"/>
          <w:szCs w:val="28"/>
          <w:bdr w:val="none" w:sz="0" w:space="0" w:color="auto" w:frame="1"/>
          <w:lang w:eastAsia="ru-RU"/>
        </w:rPr>
        <w:t>образовательных программ</w:t>
      </w:r>
      <w:r w:rsidRPr="0074394D">
        <w:rPr>
          <w:rFonts w:ascii="Times New Roman" w:eastAsia="Times New Roman" w:hAnsi="Times New Roman" w:cs="Times New Roman"/>
          <w:b/>
          <w:sz w:val="28"/>
          <w:szCs w:val="28"/>
          <w:bdr w:val="none" w:sz="0" w:space="0" w:color="auto" w:frame="1"/>
          <w:lang w:eastAsia="ru-RU"/>
        </w:rPr>
        <w:t>».</w:t>
      </w:r>
    </w:p>
    <w:p w:rsidR="0074394D" w:rsidRPr="0074394D" w:rsidRDefault="0074394D" w:rsidP="00A30DCC">
      <w:pPr>
        <w:spacing w:after="0"/>
        <w:jc w:val="both"/>
        <w:rPr>
          <w:rFonts w:ascii="Times New Roman" w:eastAsia="Times New Roman" w:hAnsi="Times New Roman" w:cs="Times New Roman"/>
          <w:bCs/>
          <w:sz w:val="28"/>
          <w:szCs w:val="28"/>
          <w:lang w:eastAsia="ru-RU"/>
        </w:rPr>
      </w:pPr>
      <w:r w:rsidRPr="0074394D">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bCs/>
          <w:sz w:val="28"/>
          <w:szCs w:val="28"/>
          <w:lang w:eastAsia="ru-RU"/>
        </w:rPr>
        <w:t xml:space="preserve">распоряжение Правительства Российской Федерации от 30.12.2012 № 2620-р об утверждении плана мероприятий («дорожная карта») «Изменения в отраслях социальной сферы, направленные на повышение эффективности образования и науки». </w:t>
      </w:r>
    </w:p>
    <w:p w:rsidR="0074394D" w:rsidRPr="0074394D" w:rsidRDefault="0074394D" w:rsidP="00A30DCC">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Устава МБОУ </w:t>
      </w:r>
      <w:r w:rsidR="002D50E4">
        <w:rPr>
          <w:rFonts w:ascii="Times New Roman" w:eastAsia="Times New Roman" w:hAnsi="Times New Roman" w:cs="Times New Roman"/>
          <w:sz w:val="28"/>
          <w:szCs w:val="28"/>
          <w:lang w:eastAsia="ru-RU"/>
        </w:rPr>
        <w:t>«</w:t>
      </w:r>
      <w:proofErr w:type="spellStart"/>
      <w:r w:rsidR="002D50E4">
        <w:rPr>
          <w:rFonts w:ascii="Times New Roman" w:eastAsia="Times New Roman" w:hAnsi="Times New Roman" w:cs="Times New Roman"/>
          <w:sz w:val="28"/>
          <w:szCs w:val="28"/>
          <w:lang w:eastAsia="ru-RU"/>
        </w:rPr>
        <w:t>Сергеевская</w:t>
      </w:r>
      <w:proofErr w:type="spellEnd"/>
      <w:r w:rsidRPr="0074394D">
        <w:rPr>
          <w:rFonts w:ascii="Times New Roman" w:eastAsia="Times New Roman" w:hAnsi="Times New Roman" w:cs="Times New Roman"/>
          <w:sz w:val="28"/>
          <w:szCs w:val="28"/>
          <w:lang w:eastAsia="ru-RU"/>
        </w:rPr>
        <w:t xml:space="preserve"> СОШ</w:t>
      </w:r>
      <w:r w:rsidR="002D50E4">
        <w:rPr>
          <w:rFonts w:ascii="Times New Roman" w:eastAsia="Times New Roman" w:hAnsi="Times New Roman" w:cs="Times New Roman"/>
          <w:sz w:val="28"/>
          <w:szCs w:val="28"/>
          <w:lang w:eastAsia="ru-RU"/>
        </w:rPr>
        <w:t xml:space="preserve"> ПМО»</w:t>
      </w:r>
      <w:r w:rsidRPr="0074394D">
        <w:rPr>
          <w:rFonts w:ascii="Times New Roman" w:eastAsia="Times New Roman" w:hAnsi="Times New Roman" w:cs="Times New Roman"/>
          <w:sz w:val="28"/>
          <w:szCs w:val="28"/>
          <w:lang w:eastAsia="ru-RU"/>
        </w:rPr>
        <w:t xml:space="preserve"> </w:t>
      </w:r>
    </w:p>
    <w:p w:rsidR="0074394D" w:rsidRPr="0074394D" w:rsidRDefault="0074394D" w:rsidP="00A30DCC">
      <w:pPr>
        <w:spacing w:after="0"/>
        <w:ind w:firstLine="708"/>
        <w:jc w:val="both"/>
        <w:rPr>
          <w:rFonts w:ascii="Times New Roman" w:eastAsia="Calibri" w:hAnsi="Times New Roman" w:cs="Times New Roman"/>
          <w:sz w:val="28"/>
          <w:szCs w:val="28"/>
        </w:rPr>
      </w:pPr>
      <w:r w:rsidRPr="0074394D">
        <w:rPr>
          <w:rFonts w:ascii="Times New Roman" w:eastAsia="Calibri" w:hAnsi="Times New Roman" w:cs="Times New Roman"/>
          <w:sz w:val="28"/>
          <w:szCs w:val="28"/>
        </w:rPr>
        <w:t>Основная образовательная программа  среднего общего образования определяет цели, задачи, содержание и организацию образовательного процесса на ступени среднего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саморазвитие и самосовершенствование обучающихся, обеспечивающие их социальную успешность, развитие творческих способностей, сохранение и укрепление здоровья.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Целями реализации </w:t>
      </w:r>
      <w:r w:rsidRPr="0074394D">
        <w:rPr>
          <w:rFonts w:ascii="Times New Roman" w:eastAsia="Times New Roman" w:hAnsi="Times New Roman" w:cs="Times New Roman"/>
          <w:color w:val="000000"/>
          <w:sz w:val="28"/>
          <w:szCs w:val="28"/>
          <w:lang w:eastAsia="ru-RU"/>
        </w:rPr>
        <w:t>основной образовательной программы среднего общего образования являются: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 обеспечение планируемых результатов по достижению выпускником целевых установок, знаний, умений, навыков, компетенций и компетентностей, определяемых личностными, семейными, общественными, государственными </w:t>
      </w:r>
      <w:r w:rsidRPr="0074394D">
        <w:rPr>
          <w:rFonts w:ascii="Times New Roman" w:eastAsia="Times New Roman" w:hAnsi="Times New Roman" w:cs="Times New Roman"/>
          <w:color w:val="000000"/>
          <w:sz w:val="28"/>
          <w:szCs w:val="28"/>
          <w:lang w:eastAsia="ru-RU"/>
        </w:rPr>
        <w:lastRenderedPageBreak/>
        <w:t>потребностями и возможностями обучающегося старшего школьного возраста, индивидуальными особенностями его развития и состояния здоровья;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становление и развитие личности в её индивидуальности, самобытности, уникальности, неповторимости.</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ab/>
        <w:t>Среднее общее образование – третья, завершающая ступень общего 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ab/>
        <w:t>Старшая ступень общеобразовательной школы в процессе модернизации образования подвергается самым существенным структурным, организационным и содержательным изменениям. Социально-педагогическая суть этих изменений – обеспечение наибольшей личностной направленности и вариативности образования, его дифференциации и индивидуализации. Эти изменения являются ответом на социальный заказ - максимально раскрыть индивидуальные способности, дарования человека и сформировать на этой основе профессионально и социально компетентную, мобильную личность, умеющую делать профессиональный и социальный выбор и нести за него ответственность, сознающую и способную отстаивать свою гражданскую      позицию, гражданские права.</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ab/>
        <w:t xml:space="preserve">Достижение поставленных целей предусматривает решение следующих </w:t>
      </w:r>
      <w:r w:rsidRPr="0074394D">
        <w:rPr>
          <w:rFonts w:ascii="Times New Roman" w:eastAsia="Times New Roman" w:hAnsi="Times New Roman" w:cs="Times New Roman"/>
          <w:b/>
          <w:bCs/>
          <w:color w:val="000000"/>
          <w:sz w:val="28"/>
          <w:szCs w:val="28"/>
          <w:lang w:eastAsia="ru-RU"/>
        </w:rPr>
        <w:t>основных задач</w:t>
      </w:r>
      <w:r w:rsidRPr="0074394D">
        <w:rPr>
          <w:rFonts w:ascii="Times New Roman" w:eastAsia="Times New Roman" w:hAnsi="Times New Roman" w:cs="Times New Roman"/>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-создание условий для получения полного общего среднего образования в соответствии с государственными образовательными стандартами;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w:t>
      </w:r>
      <w:proofErr w:type="spellStart"/>
      <w:r w:rsidRPr="0074394D">
        <w:rPr>
          <w:rFonts w:ascii="Times New Roman" w:eastAsia="Times New Roman" w:hAnsi="Times New Roman" w:cs="Times New Roman"/>
          <w:color w:val="000000"/>
          <w:sz w:val="28"/>
          <w:szCs w:val="28"/>
          <w:lang w:eastAsia="ru-RU"/>
        </w:rPr>
        <w:t>профилизация</w:t>
      </w:r>
      <w:proofErr w:type="spellEnd"/>
      <w:r w:rsidRPr="0074394D">
        <w:rPr>
          <w:rFonts w:ascii="Times New Roman" w:eastAsia="Times New Roman" w:hAnsi="Times New Roman" w:cs="Times New Roman"/>
          <w:color w:val="000000"/>
          <w:sz w:val="28"/>
          <w:szCs w:val="28"/>
          <w:lang w:eastAsia="ru-RU"/>
        </w:rPr>
        <w:t>, индивидуализация и социализация 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-подготовка учащихся к успешному профессиональному самоопределению;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-создание условий для формирования информационной культуры учащихся;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-формирование коммуникативной компетентности, способности свободно ориентироваться в различных коммуникативных ситуациях;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-воспитание гражданственности, патриотизма, уважения к правам и свободам человека, ответственности перед собой и обществом, как основы гуманистического мировоззрения;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-формирование понимания здорового образа жизни и способности противостоять пагубному влиянию негативных явлений;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-достижение высокого уровня творческой и научно-практико-исследовательской деятельности в области выбранных для </w:t>
      </w:r>
      <w:proofErr w:type="spellStart"/>
      <w:r w:rsidRPr="0074394D">
        <w:rPr>
          <w:rFonts w:ascii="Times New Roman" w:eastAsia="Times New Roman" w:hAnsi="Times New Roman" w:cs="Times New Roman"/>
          <w:color w:val="000000"/>
          <w:sz w:val="28"/>
          <w:szCs w:val="28"/>
          <w:lang w:eastAsia="ru-RU"/>
        </w:rPr>
        <w:t>профилизации</w:t>
      </w:r>
      <w:proofErr w:type="spellEnd"/>
      <w:r w:rsidRPr="0074394D">
        <w:rPr>
          <w:rFonts w:ascii="Times New Roman" w:eastAsia="Times New Roman" w:hAnsi="Times New Roman" w:cs="Times New Roman"/>
          <w:color w:val="000000"/>
          <w:sz w:val="28"/>
          <w:szCs w:val="28"/>
          <w:lang w:eastAsia="ru-RU"/>
        </w:rPr>
        <w:t xml:space="preserve"> дисциплин;</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её самореализации;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 обеспечение эффективного сочетания урочных и внеурочных форм организации образовательного процесса, взаимодействия всех его участников;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взаимодействие образовательного учреждения при реализации основной образовательной программы с социальными партнёрами;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выявление и развитие способностей обучающихся, в том числе одарённых детей, детей с ограниченными возможностями здоровья и инвалидов, их профессиональных склонностей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организация интеллектуальных и творческих соревнований, научно-  технического творчества, проектной и учебно-исследовательской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 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74394D">
        <w:rPr>
          <w:rFonts w:ascii="Times New Roman" w:eastAsia="Times New Roman" w:hAnsi="Times New Roman" w:cs="Times New Roman"/>
          <w:color w:val="000000"/>
          <w:sz w:val="28"/>
          <w:szCs w:val="28"/>
          <w:lang w:eastAsia="ru-RU"/>
        </w:rPr>
        <w:t>внутришкольной</w:t>
      </w:r>
      <w:proofErr w:type="spellEnd"/>
      <w:r w:rsidRPr="0074394D">
        <w:rPr>
          <w:rFonts w:ascii="Times New Roman" w:eastAsia="Times New Roman" w:hAnsi="Times New Roman" w:cs="Times New Roman"/>
          <w:color w:val="000000"/>
          <w:sz w:val="28"/>
          <w:szCs w:val="28"/>
          <w:lang w:eastAsia="ru-RU"/>
        </w:rPr>
        <w:t xml:space="preserve"> социальной среды, школьного уклада;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включение обучающихся в процессы познания и преобразования внешкольной социальной среды (населённого пункта, района, города) для приобретения опыта реального управления и действия;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социальное и учебно-исследовательское проектирование, профессиональная ориентация обучающихся при поддержке педагогов,  социальных педагогов, сотрудничестве с  предприятиями, учреждениями профессионального образования, центрами профессиональной работы;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сохранение и укрепление физического, психологического и социального здоровья обучающихся, обеспечение их безопасности.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ab/>
        <w:t>В основе реализации основной образовательной программы среднего общего образования лежит системно-</w:t>
      </w:r>
      <w:proofErr w:type="spellStart"/>
      <w:r w:rsidRPr="0074394D">
        <w:rPr>
          <w:rFonts w:ascii="Times New Roman" w:eastAsia="Times New Roman" w:hAnsi="Times New Roman" w:cs="Times New Roman"/>
          <w:b/>
          <w:bCs/>
          <w:color w:val="000000"/>
          <w:sz w:val="28"/>
          <w:szCs w:val="28"/>
          <w:lang w:eastAsia="ru-RU"/>
        </w:rPr>
        <w:t>деятельностный</w:t>
      </w:r>
      <w:proofErr w:type="spellEnd"/>
      <w:r w:rsidRPr="0074394D">
        <w:rPr>
          <w:rFonts w:ascii="Times New Roman" w:eastAsia="Times New Roman" w:hAnsi="Times New Roman" w:cs="Times New Roman"/>
          <w:b/>
          <w:bCs/>
          <w:color w:val="000000"/>
          <w:sz w:val="28"/>
          <w:szCs w:val="28"/>
          <w:lang w:eastAsia="ru-RU"/>
        </w:rPr>
        <w:t xml:space="preserve"> подход</w:t>
      </w:r>
      <w:r w:rsidRPr="0074394D">
        <w:rPr>
          <w:rFonts w:ascii="Times New Roman" w:eastAsia="Times New Roman" w:hAnsi="Times New Roman" w:cs="Times New Roman"/>
          <w:color w:val="000000"/>
          <w:sz w:val="28"/>
          <w:szCs w:val="28"/>
          <w:lang w:eastAsia="ru-RU"/>
        </w:rPr>
        <w:t>, который предполагает:</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ориентацию на достижение цели и основного результата образования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 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учёт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разнообразие индивидуальных образовательных траекторий и индивидуального развития каждого обучающегося, в том числе одарённых детей, детей-инвалидов и детей с ограниченными возможностями здоровья.</w:t>
      </w:r>
    </w:p>
    <w:p w:rsid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ab/>
        <w:t>Основная образовательная программа формируется с учётом психолого-педагогических особенностей развития детей 16—17 лет.</w:t>
      </w:r>
    </w:p>
    <w:p w:rsidR="00024958" w:rsidRPr="00024958" w:rsidRDefault="00024958" w:rsidP="00024958">
      <w:pPr>
        <w:widowControl w:val="0"/>
        <w:spacing w:after="0" w:line="322" w:lineRule="exact"/>
        <w:ind w:firstLine="600"/>
        <w:jc w:val="both"/>
        <w:rPr>
          <w:rFonts w:ascii="Times New Roman" w:eastAsia="Times New Roman" w:hAnsi="Times New Roman" w:cs="Times New Roman"/>
          <w:color w:val="000000"/>
          <w:sz w:val="26"/>
          <w:szCs w:val="26"/>
          <w:lang w:eastAsia="ru-RU" w:bidi="ru-RU"/>
        </w:rPr>
      </w:pPr>
      <w:r w:rsidRPr="00024958">
        <w:rPr>
          <w:rFonts w:ascii="Times New Roman" w:eastAsia="Times New Roman" w:hAnsi="Times New Roman" w:cs="Times New Roman"/>
          <w:b/>
          <w:bCs/>
          <w:color w:val="000000"/>
          <w:sz w:val="28"/>
          <w:szCs w:val="28"/>
          <w:lang w:eastAsia="ru-RU" w:bidi="ru-RU"/>
        </w:rPr>
        <w:t xml:space="preserve">ООП включает обязательную часть </w:t>
      </w:r>
      <w:r w:rsidRPr="00024958">
        <w:rPr>
          <w:rFonts w:ascii="Times New Roman" w:eastAsia="Times New Roman" w:hAnsi="Times New Roman" w:cs="Times New Roman"/>
          <w:color w:val="000000"/>
          <w:sz w:val="26"/>
          <w:szCs w:val="26"/>
          <w:lang w:eastAsia="ru-RU" w:bidi="ru-RU"/>
        </w:rPr>
        <w:t xml:space="preserve">и часть, </w:t>
      </w:r>
      <w:r w:rsidRPr="00024958">
        <w:rPr>
          <w:rFonts w:ascii="Times New Roman" w:eastAsia="Times New Roman" w:hAnsi="Times New Roman" w:cs="Times New Roman"/>
          <w:b/>
          <w:bCs/>
          <w:color w:val="000000"/>
          <w:sz w:val="28"/>
          <w:szCs w:val="28"/>
          <w:lang w:eastAsia="ru-RU" w:bidi="ru-RU"/>
        </w:rPr>
        <w:t xml:space="preserve">формируемую </w:t>
      </w:r>
      <w:r w:rsidRPr="00024958">
        <w:rPr>
          <w:rFonts w:ascii="Times New Roman" w:eastAsia="Times New Roman" w:hAnsi="Times New Roman" w:cs="Times New Roman"/>
          <w:color w:val="000000"/>
          <w:sz w:val="26"/>
          <w:szCs w:val="26"/>
          <w:lang w:eastAsia="ru-RU" w:bidi="ru-RU"/>
        </w:rPr>
        <w:t>участниками образовательной деятельности.</w:t>
      </w:r>
    </w:p>
    <w:p w:rsidR="00024958" w:rsidRPr="00024958" w:rsidRDefault="00024958" w:rsidP="00024958">
      <w:pPr>
        <w:widowControl w:val="0"/>
        <w:spacing w:after="0" w:line="322" w:lineRule="exact"/>
        <w:ind w:firstLine="600"/>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Обязательная часть </w:t>
      </w:r>
      <w:r w:rsidRPr="00024958">
        <w:rPr>
          <w:rFonts w:ascii="Times New Roman" w:eastAsia="Times New Roman" w:hAnsi="Times New Roman" w:cs="Times New Roman"/>
          <w:color w:val="000000"/>
          <w:sz w:val="26"/>
          <w:szCs w:val="26"/>
          <w:lang w:eastAsia="ru-RU" w:bidi="ru-RU"/>
        </w:rPr>
        <w:t xml:space="preserve">ООП </w:t>
      </w:r>
      <w:r w:rsidRPr="00024958">
        <w:rPr>
          <w:rFonts w:ascii="Times New Roman" w:eastAsia="Times New Roman" w:hAnsi="Times New Roman" w:cs="Times New Roman"/>
          <w:b/>
          <w:bCs/>
          <w:color w:val="000000"/>
          <w:sz w:val="28"/>
          <w:szCs w:val="28"/>
          <w:lang w:eastAsia="ru-RU" w:bidi="ru-RU"/>
        </w:rPr>
        <w:t xml:space="preserve">составляет не менее </w:t>
      </w:r>
      <w:r>
        <w:rPr>
          <w:rFonts w:ascii="Times New Roman" w:eastAsia="Times New Roman" w:hAnsi="Times New Roman" w:cs="Times New Roman"/>
          <w:b/>
          <w:bCs/>
          <w:color w:val="000000"/>
          <w:sz w:val="28"/>
          <w:szCs w:val="28"/>
          <w:lang w:eastAsia="ru-RU" w:bidi="ru-RU"/>
        </w:rPr>
        <w:t>6</w:t>
      </w:r>
      <w:r w:rsidRPr="00024958">
        <w:rPr>
          <w:rFonts w:ascii="Times New Roman" w:eastAsia="Times New Roman" w:hAnsi="Times New Roman" w:cs="Times New Roman"/>
          <w:b/>
          <w:bCs/>
          <w:color w:val="000000"/>
          <w:sz w:val="28"/>
          <w:szCs w:val="28"/>
          <w:lang w:eastAsia="ru-RU" w:bidi="ru-RU"/>
        </w:rPr>
        <w:t xml:space="preserve">0%, </w:t>
      </w:r>
      <w:r w:rsidRPr="00024958">
        <w:rPr>
          <w:rFonts w:ascii="Times New Roman" w:eastAsia="Times New Roman" w:hAnsi="Times New Roman" w:cs="Times New Roman"/>
          <w:color w:val="000000"/>
          <w:sz w:val="26"/>
          <w:szCs w:val="26"/>
          <w:lang w:eastAsia="ru-RU" w:bidi="ru-RU"/>
        </w:rPr>
        <w:t xml:space="preserve">а часть, формируемая участниками образовательных отношений, </w:t>
      </w:r>
      <w:r w:rsidRPr="00024958">
        <w:rPr>
          <w:rFonts w:ascii="Times New Roman" w:eastAsia="Times New Roman" w:hAnsi="Times New Roman" w:cs="Times New Roman"/>
          <w:b/>
          <w:bCs/>
          <w:color w:val="000000"/>
          <w:sz w:val="28"/>
          <w:szCs w:val="28"/>
          <w:lang w:eastAsia="ru-RU" w:bidi="ru-RU"/>
        </w:rPr>
        <w:t xml:space="preserve">не более </w:t>
      </w:r>
      <w:r>
        <w:rPr>
          <w:rFonts w:ascii="Times New Roman" w:eastAsia="Times New Roman" w:hAnsi="Times New Roman" w:cs="Times New Roman"/>
          <w:b/>
          <w:bCs/>
          <w:color w:val="000000"/>
          <w:sz w:val="28"/>
          <w:szCs w:val="28"/>
          <w:lang w:eastAsia="ru-RU" w:bidi="ru-RU"/>
        </w:rPr>
        <w:t>4</w:t>
      </w:r>
      <w:r w:rsidRPr="00024958">
        <w:rPr>
          <w:rFonts w:ascii="Times New Roman" w:eastAsia="Times New Roman" w:hAnsi="Times New Roman" w:cs="Times New Roman"/>
          <w:b/>
          <w:bCs/>
          <w:color w:val="000000"/>
          <w:sz w:val="28"/>
          <w:szCs w:val="28"/>
          <w:lang w:eastAsia="ru-RU" w:bidi="ru-RU"/>
        </w:rPr>
        <w:t xml:space="preserve">0% </w:t>
      </w:r>
      <w:r>
        <w:rPr>
          <w:rFonts w:ascii="Times New Roman" w:eastAsia="Times New Roman" w:hAnsi="Times New Roman" w:cs="Times New Roman"/>
          <w:color w:val="000000"/>
          <w:sz w:val="26"/>
          <w:szCs w:val="26"/>
          <w:lang w:eastAsia="ru-RU" w:bidi="ru-RU"/>
        </w:rPr>
        <w:t xml:space="preserve">от общего объема </w:t>
      </w:r>
      <w:bookmarkStart w:id="2" w:name="_GoBack"/>
      <w:bookmarkEnd w:id="2"/>
      <w:r w:rsidRPr="00024958">
        <w:rPr>
          <w:rFonts w:ascii="Times New Roman" w:eastAsia="Times New Roman" w:hAnsi="Times New Roman" w:cs="Times New Roman"/>
          <w:color w:val="000000"/>
          <w:sz w:val="26"/>
          <w:szCs w:val="26"/>
          <w:lang w:eastAsia="ru-RU" w:bidi="ru-RU"/>
        </w:rPr>
        <w:t>ООП.</w:t>
      </w:r>
    </w:p>
    <w:p w:rsidR="00024958" w:rsidRPr="0074394D" w:rsidRDefault="00024958"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Продолжительность обучения</w:t>
      </w:r>
      <w:r w:rsidRPr="0074394D">
        <w:rPr>
          <w:rFonts w:ascii="Times New Roman" w:eastAsia="Times New Roman" w:hAnsi="Times New Roman" w:cs="Times New Roman"/>
          <w:color w:val="000000"/>
          <w:sz w:val="28"/>
          <w:szCs w:val="28"/>
          <w:lang w:eastAsia="ru-RU"/>
        </w:rPr>
        <w:t>: 2 года.</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Прием </w:t>
      </w:r>
      <w:r w:rsidRPr="0074394D">
        <w:rPr>
          <w:rFonts w:ascii="Times New Roman" w:eastAsia="Times New Roman" w:hAnsi="Times New Roman" w:cs="Times New Roman"/>
          <w:color w:val="000000"/>
          <w:sz w:val="28"/>
          <w:szCs w:val="28"/>
          <w:lang w:eastAsia="ru-RU"/>
        </w:rPr>
        <w:t>в 10 и 11 классы осуществляется на основе:</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Конституции РФ,</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Федерального закона «Об образовании в Российской Федерации»,</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Санитарно-эпидемиологических правил и нормативов «Гигиенические требования к условиям обучения в общеобразовательных учреждениях»,</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Устава школы.</w:t>
      </w:r>
    </w:p>
    <w:p w:rsidR="0074394D" w:rsidRPr="0074394D" w:rsidRDefault="0074394D" w:rsidP="00A30DCC">
      <w:pPr>
        <w:spacing w:after="0"/>
        <w:ind w:hanging="426"/>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ab/>
      </w:r>
      <w:r w:rsidRPr="0074394D">
        <w:rPr>
          <w:rFonts w:ascii="Times New Roman" w:eastAsia="Times New Roman" w:hAnsi="Times New Roman" w:cs="Times New Roman"/>
          <w:b/>
          <w:bCs/>
          <w:color w:val="000000"/>
          <w:sz w:val="28"/>
          <w:szCs w:val="28"/>
          <w:lang w:eastAsia="ru-RU"/>
        </w:rPr>
        <w:t>Процедура выбора образовательной программы: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сбор информации об удовлетворенности родителей (законных представителей) и обучающихся школы реализуемой образовательной программой с целью изучения запросов семьи;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 xml:space="preserve">сбор информации и на ее основе анализ </w:t>
      </w:r>
      <w:proofErr w:type="spellStart"/>
      <w:r w:rsidRPr="0074394D">
        <w:rPr>
          <w:rFonts w:ascii="Times New Roman" w:eastAsia="Times New Roman" w:hAnsi="Times New Roman" w:cs="Times New Roman"/>
          <w:color w:val="000000"/>
          <w:sz w:val="28"/>
          <w:szCs w:val="28"/>
          <w:lang w:eastAsia="ru-RU"/>
        </w:rPr>
        <w:t>сформированности</w:t>
      </w:r>
      <w:proofErr w:type="spellEnd"/>
      <w:r w:rsidRPr="0074394D">
        <w:rPr>
          <w:rFonts w:ascii="Times New Roman" w:eastAsia="Times New Roman" w:hAnsi="Times New Roman" w:cs="Times New Roman"/>
          <w:color w:val="000000"/>
          <w:sz w:val="28"/>
          <w:szCs w:val="28"/>
          <w:lang w:eastAsia="ru-RU"/>
        </w:rPr>
        <w:t xml:space="preserve"> познавательных интересов, мотивации учения (в течение учебного года; успеваемость по итогам учебного года; итоговая аттестация; результаты ГИА по математике, русскому языку и предметам по выбору);</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педагогическая диагностика и на её основе анализ успешности учебной деятельности (диагностическое отслеживание, результаты промежуточной и итоговой аттестации);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мониторинг учебных и творческих достижений обучающихся, подтвержденных результатами олимпиад, конкурсов, участия в исследовательской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анализ состояния здоровья обучающихся и его динамики;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-индивидуальная работа с обучающимися и родителями при полном или частичном отсутствии оснований для выбора.</w:t>
      </w:r>
    </w:p>
    <w:p w:rsidR="004A6E9A" w:rsidRDefault="0074394D" w:rsidP="004A6E9A">
      <w:pPr>
        <w:spacing w:before="100" w:beforeAutospacing="1" w:after="100" w:afterAutospacing="1"/>
        <w:outlineLvl w:val="0"/>
        <w:rPr>
          <w:rFonts w:ascii="Times New Roman" w:eastAsia="Times New Roman" w:hAnsi="Times New Roman" w:cs="Times New Roman"/>
          <w:b/>
          <w:bCs/>
          <w:color w:val="000000" w:themeColor="text1"/>
          <w:kern w:val="36"/>
          <w:sz w:val="28"/>
          <w:szCs w:val="48"/>
          <w:lang w:eastAsia="ru-RU"/>
        </w:rPr>
      </w:pPr>
      <w:bookmarkStart w:id="3" w:name="_Toc425604122"/>
      <w:r w:rsidRPr="0074394D">
        <w:rPr>
          <w:rFonts w:ascii="Times New Roman" w:eastAsia="Times New Roman" w:hAnsi="Times New Roman" w:cs="Times New Roman"/>
          <w:b/>
          <w:bCs/>
          <w:color w:val="000000" w:themeColor="text1"/>
          <w:kern w:val="36"/>
          <w:sz w:val="28"/>
          <w:szCs w:val="48"/>
          <w:lang w:eastAsia="ru-RU"/>
        </w:rPr>
        <w:lastRenderedPageBreak/>
        <w:t>2. Планируемые результаты освоения обучающимися основной образовательной программы среднего общего образования</w:t>
      </w:r>
      <w:bookmarkEnd w:id="3"/>
      <w:r w:rsidR="004A6E9A">
        <w:rPr>
          <w:rFonts w:ascii="Times New Roman" w:eastAsia="Times New Roman" w:hAnsi="Times New Roman" w:cs="Times New Roman"/>
          <w:b/>
          <w:bCs/>
          <w:color w:val="000000" w:themeColor="text1"/>
          <w:kern w:val="36"/>
          <w:sz w:val="28"/>
          <w:szCs w:val="48"/>
          <w:lang w:eastAsia="ru-RU"/>
        </w:rPr>
        <w:t xml:space="preserve"> </w:t>
      </w:r>
    </w:p>
    <w:p w:rsidR="0074394D" w:rsidRPr="004A6E9A" w:rsidRDefault="004A6E9A" w:rsidP="004A6E9A">
      <w:pPr>
        <w:spacing w:before="100" w:beforeAutospacing="1" w:after="100" w:afterAutospacing="1"/>
        <w:outlineLvl w:val="0"/>
        <w:rPr>
          <w:rFonts w:ascii="Times New Roman" w:eastAsia="Times New Roman" w:hAnsi="Times New Roman" w:cs="Times New Roman"/>
          <w:b/>
          <w:bCs/>
          <w:color w:val="000000" w:themeColor="text1"/>
          <w:kern w:val="36"/>
          <w:sz w:val="28"/>
          <w:szCs w:val="48"/>
          <w:lang w:eastAsia="ru-RU"/>
        </w:rPr>
      </w:pPr>
      <w:r>
        <w:rPr>
          <w:rFonts w:ascii="Times New Roman" w:eastAsia="Times New Roman" w:hAnsi="Times New Roman" w:cs="Times New Roman"/>
          <w:b/>
          <w:bCs/>
          <w:color w:val="000000" w:themeColor="text1"/>
          <w:kern w:val="36"/>
          <w:sz w:val="28"/>
          <w:szCs w:val="48"/>
          <w:lang w:eastAsia="ru-RU"/>
        </w:rPr>
        <w:t xml:space="preserve">     </w:t>
      </w:r>
      <w:r w:rsidR="0074394D" w:rsidRPr="0074394D">
        <w:rPr>
          <w:rFonts w:ascii="Times New Roman" w:eastAsia="Times New Roman" w:hAnsi="Times New Roman" w:cs="Times New Roman"/>
          <w:color w:val="000000"/>
          <w:sz w:val="28"/>
          <w:szCs w:val="28"/>
          <w:lang w:eastAsia="ru-RU"/>
        </w:rPr>
        <w:t xml:space="preserve">Освоение обучающимися основной образовательной программы среднего общего образования завершается обязательной итоговой аттестацией выпускников. Предметом итоговой аттестации выпускников является достижение ими предметных и </w:t>
      </w:r>
      <w:proofErr w:type="spellStart"/>
      <w:r w:rsidR="0074394D" w:rsidRPr="0074394D">
        <w:rPr>
          <w:rFonts w:ascii="Times New Roman" w:eastAsia="Times New Roman" w:hAnsi="Times New Roman" w:cs="Times New Roman"/>
          <w:color w:val="000000"/>
          <w:sz w:val="28"/>
          <w:szCs w:val="28"/>
          <w:lang w:eastAsia="ru-RU"/>
        </w:rPr>
        <w:t>метапредметных</w:t>
      </w:r>
      <w:proofErr w:type="spellEnd"/>
      <w:r w:rsidR="0074394D" w:rsidRPr="0074394D">
        <w:rPr>
          <w:rFonts w:ascii="Times New Roman" w:eastAsia="Times New Roman" w:hAnsi="Times New Roman" w:cs="Times New Roman"/>
          <w:color w:val="000000"/>
          <w:sz w:val="28"/>
          <w:szCs w:val="28"/>
          <w:lang w:eastAsia="ru-RU"/>
        </w:rPr>
        <w:t xml:space="preserve"> результатов освоения основной образовательной программы среднего общего образования в соответствии с планируемыми результатами. Оценка направлена на выявление способности выпускников к решению учебно-практических и учебно-познавательных задач.</w:t>
      </w:r>
    </w:p>
    <w:p w:rsidR="0074394D" w:rsidRPr="0074394D" w:rsidRDefault="0074394D" w:rsidP="00A30DCC">
      <w:pPr>
        <w:autoSpaceDE w:val="0"/>
        <w:autoSpaceDN w:val="0"/>
        <w:adjustRightInd w:val="0"/>
        <w:spacing w:after="0"/>
        <w:ind w:firstLine="36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Итоговая аттестация обучающихся осуществляется в форме Единого государственного экзамена и (или) государственного выпускного экзамена. Итоговая аттестация обучающихся проводится в соответствии с порядком проведения Государственной итоговой аттестации обучающихся,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4394D" w:rsidRPr="0074394D" w:rsidRDefault="0074394D" w:rsidP="00A30DCC">
      <w:pPr>
        <w:autoSpaceDE w:val="0"/>
        <w:autoSpaceDN w:val="0"/>
        <w:adjustRightInd w:val="0"/>
        <w:spacing w:after="0"/>
        <w:ind w:firstLine="36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Требования Стандарта к результатам освоения основной образовательной программы среднего общего образования определяют содержательно-</w:t>
      </w:r>
      <w:proofErr w:type="spellStart"/>
      <w:r w:rsidRPr="0074394D">
        <w:rPr>
          <w:rFonts w:ascii="Times New Roman" w:eastAsia="Times New Roman" w:hAnsi="Times New Roman" w:cs="Times New Roman"/>
          <w:color w:val="000000"/>
          <w:sz w:val="28"/>
          <w:szCs w:val="28"/>
          <w:lang w:eastAsia="ru-RU"/>
        </w:rPr>
        <w:t>критериальную</w:t>
      </w:r>
      <w:proofErr w:type="spellEnd"/>
      <w:r w:rsidRPr="0074394D">
        <w:rPr>
          <w:rFonts w:ascii="Times New Roman" w:eastAsia="Times New Roman" w:hAnsi="Times New Roman" w:cs="Times New Roman"/>
          <w:color w:val="000000"/>
          <w:sz w:val="28"/>
          <w:szCs w:val="28"/>
          <w:lang w:eastAsia="ru-RU"/>
        </w:rPr>
        <w:t xml:space="preserve"> и нормативную основу оценки: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результатов освоения обучающимися основной образовательной программы среднего общего 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-функционирования различных уровней системы общего образования.</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Содержание и критерии оценки определяются планируемыми результатами, разрабатываемыми на федеральном уровне и конкретизирующими требования к результатам освоения основной образовательной программы среднего общего образования для каждого из перечисленных направлений.</w:t>
      </w:r>
    </w:p>
    <w:p w:rsidR="0074394D" w:rsidRPr="0074394D" w:rsidRDefault="0074394D" w:rsidP="00A30DCC">
      <w:pPr>
        <w:autoSpaceDE w:val="0"/>
        <w:autoSpaceDN w:val="0"/>
        <w:adjustRightInd w:val="0"/>
        <w:spacing w:after="0"/>
        <w:rPr>
          <w:rFonts w:ascii="Times New Roman" w:eastAsia="Times New Roman" w:hAnsi="Times New Roman" w:cs="Times New Roman"/>
          <w:b/>
          <w:bCs/>
          <w:i/>
          <w:iCs/>
          <w:color w:val="000000"/>
          <w:sz w:val="28"/>
          <w:szCs w:val="28"/>
          <w:lang w:eastAsia="ru-RU"/>
        </w:rPr>
      </w:pPr>
      <w:r w:rsidRPr="0074394D">
        <w:rPr>
          <w:rFonts w:ascii="Times New Roman" w:eastAsia="Times New Roman" w:hAnsi="Times New Roman" w:cs="Times New Roman"/>
          <w:b/>
          <w:bCs/>
          <w:i/>
          <w:iCs/>
          <w:color w:val="000000"/>
          <w:sz w:val="28"/>
          <w:szCs w:val="28"/>
          <w:lang w:eastAsia="ru-RU"/>
        </w:rPr>
        <w:t>Общие учебные умения, навыки и способы деятельности</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В результате освоения содержания среднего общего образования обучающийся школы получает возможность совершенствовать и расширить круг общих учебных умений, навыков и способов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color w:val="000000"/>
          <w:sz w:val="28"/>
          <w:szCs w:val="28"/>
          <w:lang w:eastAsia="ru-RU"/>
        </w:rPr>
        <w:t>Познавательная деятельность</w:t>
      </w:r>
      <w:r w:rsidRPr="0074394D">
        <w:rPr>
          <w:rFonts w:ascii="Times New Roman" w:eastAsia="Times New Roman" w:hAnsi="Times New Roman" w:cs="Times New Roman"/>
          <w:color w:val="000000"/>
          <w:sz w:val="28"/>
          <w:szCs w:val="28"/>
          <w:lang w:eastAsia="ru-RU"/>
        </w:rPr>
        <w:t xml:space="preserve"> предполагает:</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-умение самостоятельно и мотивированно организовывать свою познавательную деятельность (от постановки цели до получения и оценки результата);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-использование элементов причинно-следственного и структурно- функционального анализа;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-исследование несложных реальных связей и зависимостей, определение сущностных характеристик изучаемого объекта;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-самостоятельный выбор критериев для сравнения, сопоставления, оценки и классификации объектов;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-участие в организации и проведении учебно-исследовательской работы: выдвижение гипотез, осуществление их проверки, владение приемами исследовательской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-самостоятельное создание алгоритмов познавательной деятельности для решения задач творческого и поискового характера, формулирование полученных результатов;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-создание собственных произведений, процессов, явлений, в том числе с использованием мультимедийных технологий, реализация оригинального замысла, использование разнообразных (в том числе художественных) средств, умение импровизировать.</w:t>
      </w:r>
    </w:p>
    <w:p w:rsidR="0074394D" w:rsidRP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Информационно-коммуникативная деятельность</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Поиск нужной информации по заданной теме в источниках различного типа. Извлечение необходимой информации из источников, созданных в различных знаковых системах (текст, таблица, график, диаграмма, аудиовизуальный ряд и др.),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Умение развернуто обосновывать суждения, давать определения, приводить доказательства (в том числе от противного). Объяснение изученных положений  на самостоятельно подобранных конкретных примерах.</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Выбор вида чтения в соответствии с поставленной целью  (ознакомительное, просмотровое, поисковое и др.). Свободная работа с текстами художественного, публицистического и официально-делового стилей, понимание их специфики; адекватное восприятие языка средств массовой информации. Владение навыками редактирования текста, создания собственного текста.</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Владение основными видами публичных выступлений (высказывание, монолог, дискуссия, полемика), следование этическим нормам и правилам ведения диалога (диспута).</w:t>
      </w:r>
    </w:p>
    <w:p w:rsidR="0074394D" w:rsidRPr="0074394D" w:rsidRDefault="0074394D" w:rsidP="00A30DCC">
      <w:pPr>
        <w:keepNext/>
        <w:autoSpaceDE w:val="0"/>
        <w:autoSpaceDN w:val="0"/>
        <w:adjustRightInd w:val="0"/>
        <w:spacing w:after="0"/>
        <w:outlineLvl w:val="8"/>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Рефлексивная деятельность</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Понимание ценности образования как средства развития культуры личности. Объективное оценивание своих учебных достижений, поведения, черт своей личности; учет мнения других людей при определении собственной позиции и самооценке. Умение соотносить приложенные усилия с полученными результатами своей деятельности.</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Владение навыками организации и участия в коллективной деятельности:  постановка общей цели и определение средств ее достижения, конструктивное восприятие иных мнений и идей, учет индивидуальности партнеров по деятельности, объективное определение своего вклада в общий результат.</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w:t>
      </w:r>
      <w:r w:rsidR="00523D57">
        <w:rPr>
          <w:rFonts w:ascii="Times New Roman" w:eastAsia="Times New Roman"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Осознание своей национальной, социальной, конфессиональной принадлежности. Определение собственного отношения к явлениям современной жизни. Умение отстаивать свою гражданскую позицию,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формулировать свои мировоззренческие взгляды. Осуществление осознанного выбора путей продолжения образования или будущей профессиональной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Предметные результаты освоения основной образовательной программы среднего общего образования </w:t>
      </w:r>
      <w:r w:rsidRPr="0074394D">
        <w:rPr>
          <w:rFonts w:ascii="Times New Roman" w:eastAsia="Times New Roman" w:hAnsi="Times New Roman" w:cs="Times New Roman"/>
          <w:color w:val="000000"/>
          <w:sz w:val="28"/>
          <w:szCs w:val="28"/>
          <w:lang w:eastAsia="ru-RU"/>
        </w:rPr>
        <w:t>устанавливаются на базовом и профильном уровнях, ориентированных на приоритетное решение соответствующих комплексов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Предметные результаты на базовом уровне </w:t>
      </w:r>
      <w:r w:rsidRPr="0074394D">
        <w:rPr>
          <w:rFonts w:ascii="Times New Roman" w:eastAsia="Times New Roman" w:hAnsi="Times New Roman" w:cs="Times New Roman"/>
          <w:color w:val="000000"/>
          <w:sz w:val="28"/>
          <w:szCs w:val="28"/>
          <w:lang w:eastAsia="ru-RU"/>
        </w:rPr>
        <w:t>ориентированы на освоение обучающимися систематических знаний и способов действий,   присущих   данному   учебному  предмету,  и  решение  задач  освоения  основ базовых наук, поддержки избранного обучающимися направления образования, обеспечения академической мобильности.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Предметные результаты на профильном уровне </w:t>
      </w:r>
      <w:r w:rsidRPr="0074394D">
        <w:rPr>
          <w:rFonts w:ascii="Times New Roman" w:eastAsia="Times New Roman" w:hAnsi="Times New Roman" w:cs="Times New Roman"/>
          <w:color w:val="000000"/>
          <w:sz w:val="28"/>
          <w:szCs w:val="28"/>
          <w:lang w:eastAsia="ru-RU"/>
        </w:rPr>
        <w:t>ориентированы на более глубокое, чем это предусматривается базовым уровнем, освоение обучающимися систематических знаний и способов действий,   присущих  данному   учебному   предмету,  и  решение   задач    освоения   основ   базовых  наук,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подготовки  к  последующему  профессиональному  образованию  или   профессиональной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Предметные результаты освоения основной образовательной программы среднего общего образования должны обеспечивать возможность успешного профессионального обучения или профессиональной деятельности.</w:t>
      </w:r>
    </w:p>
    <w:p w:rsidR="00F91B82" w:rsidRPr="00FA5AAD" w:rsidRDefault="00FA5AAD" w:rsidP="00A30DCC">
      <w:pPr>
        <w:autoSpaceDE w:val="0"/>
        <w:autoSpaceDN w:val="0"/>
        <w:adjustRightInd w:val="0"/>
        <w:spacing w:after="0"/>
        <w:rPr>
          <w:rFonts w:ascii="Times New Roman" w:eastAsia="Times New Roman" w:hAnsi="Times New Roman" w:cs="Times New Roman"/>
          <w:b/>
          <w:bCs/>
          <w:kern w:val="36"/>
          <w:sz w:val="28"/>
          <w:szCs w:val="28"/>
          <w:lang w:eastAsia="ru-RU"/>
        </w:rPr>
      </w:pPr>
      <w:r w:rsidRPr="00FA5AAD">
        <w:rPr>
          <w:rFonts w:ascii="Times New Roman" w:eastAsia="Times New Roman" w:hAnsi="Times New Roman" w:cs="Times New Roman"/>
          <w:color w:val="000000"/>
          <w:sz w:val="28"/>
          <w:szCs w:val="28"/>
          <w:lang w:eastAsia="ru-RU"/>
        </w:rPr>
        <w:t>Изучение учебного</w:t>
      </w:r>
      <w:r w:rsidR="0074394D" w:rsidRPr="00FA5AAD">
        <w:rPr>
          <w:rFonts w:ascii="Times New Roman" w:eastAsia="Times New Roman" w:hAnsi="Times New Roman" w:cs="Times New Roman"/>
          <w:color w:val="000000"/>
          <w:sz w:val="28"/>
          <w:szCs w:val="28"/>
          <w:lang w:eastAsia="ru-RU"/>
        </w:rPr>
        <w:t xml:space="preserve"> предмет</w:t>
      </w:r>
      <w:r w:rsidRPr="00FA5AAD">
        <w:rPr>
          <w:rFonts w:ascii="Times New Roman" w:eastAsia="Times New Roman" w:hAnsi="Times New Roman" w:cs="Times New Roman"/>
          <w:color w:val="000000"/>
          <w:sz w:val="28"/>
          <w:szCs w:val="28"/>
          <w:lang w:eastAsia="ru-RU"/>
        </w:rPr>
        <w:t>а</w:t>
      </w:r>
      <w:r w:rsidR="0074394D" w:rsidRPr="00FA5AAD">
        <w:rPr>
          <w:rFonts w:ascii="Times New Roman" w:eastAsia="Times New Roman" w:hAnsi="Times New Roman" w:cs="Times New Roman"/>
          <w:color w:val="000000"/>
          <w:sz w:val="28"/>
          <w:szCs w:val="28"/>
          <w:lang w:eastAsia="ru-RU"/>
        </w:rPr>
        <w:t xml:space="preserve"> </w:t>
      </w:r>
      <w:r w:rsidR="0074394D" w:rsidRPr="00FA5AAD">
        <w:rPr>
          <w:rFonts w:ascii="Times New Roman" w:eastAsia="Times New Roman" w:hAnsi="Times New Roman" w:cs="Times New Roman"/>
          <w:b/>
          <w:bCs/>
          <w:kern w:val="36"/>
          <w:sz w:val="28"/>
          <w:szCs w:val="28"/>
          <w:lang w:eastAsia="ru-RU"/>
        </w:rPr>
        <w:t>«Русский язык»</w:t>
      </w:r>
      <w:r w:rsidRPr="00FA5AAD">
        <w:rPr>
          <w:rFonts w:ascii="Times New Roman" w:eastAsia="Times New Roman" w:hAnsi="Times New Roman" w:cs="Times New Roman"/>
          <w:b/>
          <w:bCs/>
          <w:kern w:val="36"/>
          <w:sz w:val="28"/>
          <w:szCs w:val="28"/>
          <w:lang w:eastAsia="ru-RU"/>
        </w:rPr>
        <w:t>.</w:t>
      </w:r>
      <w:r w:rsidR="0074394D" w:rsidRPr="00FA5AAD">
        <w:rPr>
          <w:rFonts w:ascii="Times New Roman" w:eastAsia="Times New Roman" w:hAnsi="Times New Roman" w:cs="Times New Roman"/>
          <w:b/>
          <w:bCs/>
          <w:kern w:val="36"/>
          <w:sz w:val="28"/>
          <w:szCs w:val="28"/>
          <w:lang w:eastAsia="ru-RU"/>
        </w:rPr>
        <w:t xml:space="preserve"> </w:t>
      </w:r>
    </w:p>
    <w:p w:rsidR="00301201" w:rsidRPr="00FA5AAD" w:rsidRDefault="00301201" w:rsidP="00A30DCC">
      <w:pPr>
        <w:spacing w:after="0"/>
        <w:jc w:val="both"/>
        <w:rPr>
          <w:rFonts w:ascii="Times New Roman" w:eastAsia="Times New Roman" w:hAnsi="Times New Roman" w:cs="Times New Roman"/>
          <w:i/>
          <w:sz w:val="28"/>
          <w:szCs w:val="28"/>
        </w:rPr>
      </w:pPr>
      <w:r w:rsidRPr="00FA5AAD">
        <w:rPr>
          <w:rFonts w:ascii="Times New Roman" w:eastAsia="Times New Roman" w:hAnsi="Times New Roman" w:cs="Times New Roman"/>
          <w:i/>
          <w:sz w:val="28"/>
          <w:szCs w:val="28"/>
        </w:rPr>
        <w:t>В результате изучения русского языка на базовом уровне ученик должен</w:t>
      </w:r>
    </w:p>
    <w:p w:rsidR="00301201" w:rsidRPr="00FA5AAD" w:rsidRDefault="00301201" w:rsidP="00A30DCC">
      <w:pPr>
        <w:spacing w:after="0"/>
        <w:jc w:val="both"/>
        <w:rPr>
          <w:rFonts w:ascii="Times New Roman" w:eastAsia="Times New Roman" w:hAnsi="Times New Roman" w:cs="Times New Roman"/>
          <w:b/>
          <w:sz w:val="28"/>
          <w:szCs w:val="28"/>
        </w:rPr>
      </w:pPr>
      <w:r w:rsidRPr="00FA5AAD">
        <w:rPr>
          <w:rFonts w:ascii="Times New Roman" w:eastAsia="Times New Roman" w:hAnsi="Times New Roman" w:cs="Times New Roman"/>
          <w:b/>
          <w:sz w:val="28"/>
          <w:szCs w:val="28"/>
        </w:rPr>
        <w:t>знать/понимать</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связь языка и истории, культуры русского и других народов;</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смысл понятий: речевая ситуация и ее компоненты, литературный язык, языковая норма, культура речи;</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основные единицы и уровни языка, их признаки и взаимосвязь;</w:t>
      </w:r>
    </w:p>
    <w:p w:rsidR="00301201" w:rsidRPr="00FA5AAD" w:rsidRDefault="00301201" w:rsidP="00A30DCC">
      <w:pPr>
        <w:spacing w:after="0"/>
        <w:jc w:val="both"/>
        <w:rPr>
          <w:rFonts w:ascii="Times New Roman" w:eastAsia="Times New Roman" w:hAnsi="Times New Roman" w:cs="Times New Roman"/>
          <w:b/>
          <w:sz w:val="28"/>
          <w:szCs w:val="28"/>
        </w:rPr>
      </w:pPr>
      <w:r w:rsidRPr="00FA5AAD">
        <w:rPr>
          <w:rFonts w:ascii="Times New Roman" w:eastAsia="Times New Roman" w:hAnsi="Times New Roman" w:cs="Times New Roman"/>
          <w:sz w:val="28"/>
          <w:szCs w:val="28"/>
        </w:rPr>
        <w:t>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301201" w:rsidRPr="00FA5AAD" w:rsidRDefault="00301201" w:rsidP="00A30DCC">
      <w:pPr>
        <w:spacing w:after="0"/>
        <w:jc w:val="both"/>
        <w:rPr>
          <w:rFonts w:ascii="Times New Roman" w:eastAsia="Times New Roman" w:hAnsi="Times New Roman" w:cs="Times New Roman"/>
          <w:b/>
          <w:sz w:val="28"/>
          <w:szCs w:val="28"/>
        </w:rPr>
      </w:pPr>
      <w:r w:rsidRPr="00FA5AAD">
        <w:rPr>
          <w:rFonts w:ascii="Times New Roman" w:eastAsia="Times New Roman" w:hAnsi="Times New Roman" w:cs="Times New Roman"/>
          <w:b/>
          <w:sz w:val="28"/>
          <w:szCs w:val="28"/>
        </w:rPr>
        <w:lastRenderedPageBreak/>
        <w:t>уметь</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 xml:space="preserve">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анализировать языковые единицы с точки зрения правильности, точности и уместности их употребления;</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проводить лингвистический анализ текстов различных функциональных стилей и разновидностей языка;</w:t>
      </w:r>
    </w:p>
    <w:p w:rsidR="00301201" w:rsidRPr="00FA5AAD" w:rsidRDefault="00301201" w:rsidP="00A30DCC">
      <w:pPr>
        <w:spacing w:after="0"/>
        <w:jc w:val="both"/>
        <w:rPr>
          <w:rFonts w:ascii="Times New Roman" w:eastAsia="Times New Roman" w:hAnsi="Times New Roman" w:cs="Times New Roman"/>
          <w:b/>
          <w:i/>
          <w:sz w:val="28"/>
          <w:szCs w:val="28"/>
        </w:rPr>
      </w:pPr>
      <w:proofErr w:type="spellStart"/>
      <w:r w:rsidRPr="00FA5AAD">
        <w:rPr>
          <w:rFonts w:ascii="Times New Roman" w:eastAsia="Times New Roman" w:hAnsi="Times New Roman" w:cs="Times New Roman"/>
          <w:b/>
          <w:i/>
          <w:sz w:val="28"/>
          <w:szCs w:val="28"/>
        </w:rPr>
        <w:t>аудирование</w:t>
      </w:r>
      <w:proofErr w:type="spellEnd"/>
      <w:r w:rsidRPr="00FA5AAD">
        <w:rPr>
          <w:rFonts w:ascii="Times New Roman" w:eastAsia="Times New Roman" w:hAnsi="Times New Roman" w:cs="Times New Roman"/>
          <w:b/>
          <w:i/>
          <w:sz w:val="28"/>
          <w:szCs w:val="28"/>
        </w:rPr>
        <w:t xml:space="preserve"> и чтение</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 xml:space="preserve">использовать основные виды чтения (ознакомительно-изучающее, ознакомительно-реферативное и др.) в зависимости от коммуникативной задачи; </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301201" w:rsidRPr="00FA5AAD" w:rsidRDefault="00301201" w:rsidP="00A30DCC">
      <w:pPr>
        <w:spacing w:after="0"/>
        <w:jc w:val="both"/>
        <w:rPr>
          <w:rFonts w:ascii="Times New Roman" w:eastAsia="Times New Roman" w:hAnsi="Times New Roman" w:cs="Times New Roman"/>
          <w:b/>
          <w:i/>
          <w:sz w:val="28"/>
          <w:szCs w:val="28"/>
        </w:rPr>
      </w:pPr>
      <w:r w:rsidRPr="00FA5AAD">
        <w:rPr>
          <w:rFonts w:ascii="Times New Roman" w:eastAsia="Times New Roman" w:hAnsi="Times New Roman" w:cs="Times New Roman"/>
          <w:b/>
          <w:i/>
          <w:sz w:val="28"/>
          <w:szCs w:val="28"/>
        </w:rPr>
        <w:t>говорение и письмо</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 xml:space="preserve">применять в практике речевого общения основные орфоэпические, лексические, грамматические нормы современного русского литературного языка; </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соблюдать в практике письма орфографические и пунктуационные нормы современного русского литературного языка;</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соблюдать нормы речевого поведения в различных сферах и ситуациях общения, в том числе при обсуждении дискуссионных проблем;</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использовать основные приемы информационной переработки устного и письменного текста;</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b/>
          <w:sz w:val="28"/>
          <w:szCs w:val="28"/>
        </w:rPr>
        <w:t xml:space="preserve">использовать приобретенные знания и умения в практической деятельности и повседневной жизни </w:t>
      </w:r>
      <w:r w:rsidRPr="00FA5AAD">
        <w:rPr>
          <w:rFonts w:ascii="Times New Roman" w:eastAsia="Times New Roman" w:hAnsi="Times New Roman" w:cs="Times New Roman"/>
          <w:sz w:val="28"/>
          <w:szCs w:val="28"/>
        </w:rPr>
        <w:t>для:</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осознания русского языка как духовной, нравственной и культурной ценности народа; приобщения к ценностям национальной и мировой культуры;</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развития интеллектуальных и творческих способностей, навыков самостоятельной деятельности; самореализации, самовыражения в различных областях человеческой деятельности;</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увеличения словарного запаса; расширения круга используемых языковых и речевых средств; совершенствования способности к самооценке на основе наблюдения за собственной речью;</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rsidR="00301201" w:rsidRPr="00FA5AAD" w:rsidRDefault="00301201"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самообразования и активного участия в производственной, культурной и общественной жизни государства.</w:t>
      </w:r>
    </w:p>
    <w:p w:rsidR="00FA5AAD" w:rsidRPr="00FA5AAD" w:rsidRDefault="00FA5AAD" w:rsidP="00A30DCC">
      <w:pPr>
        <w:autoSpaceDE w:val="0"/>
        <w:autoSpaceDN w:val="0"/>
        <w:adjustRightInd w:val="0"/>
        <w:spacing w:after="0"/>
        <w:rPr>
          <w:rFonts w:ascii="Times New Roman" w:eastAsia="Times New Roman" w:hAnsi="Times New Roman" w:cs="Times New Roman"/>
          <w:b/>
          <w:bCs/>
          <w:kern w:val="36"/>
          <w:sz w:val="28"/>
          <w:szCs w:val="28"/>
          <w:lang w:eastAsia="ru-RU"/>
        </w:rPr>
      </w:pPr>
      <w:r w:rsidRPr="00FA5AAD">
        <w:rPr>
          <w:rFonts w:ascii="Times New Roman" w:eastAsia="Times New Roman" w:hAnsi="Times New Roman" w:cs="Times New Roman"/>
          <w:color w:val="000000"/>
          <w:sz w:val="28"/>
          <w:szCs w:val="28"/>
          <w:lang w:eastAsia="ru-RU"/>
        </w:rPr>
        <w:lastRenderedPageBreak/>
        <w:t xml:space="preserve">Изучение учебного предмета </w:t>
      </w:r>
      <w:r w:rsidRPr="00FA5AAD">
        <w:rPr>
          <w:rFonts w:ascii="Times New Roman" w:eastAsia="Times New Roman" w:hAnsi="Times New Roman" w:cs="Times New Roman"/>
          <w:b/>
          <w:bCs/>
          <w:kern w:val="36"/>
          <w:sz w:val="28"/>
          <w:szCs w:val="28"/>
          <w:lang w:eastAsia="ru-RU"/>
        </w:rPr>
        <w:t xml:space="preserve">«Литература». </w:t>
      </w:r>
    </w:p>
    <w:p w:rsidR="00FA5AAD" w:rsidRPr="00FA5AAD" w:rsidRDefault="00FA5AAD" w:rsidP="00A30DCC">
      <w:pPr>
        <w:spacing w:after="0"/>
        <w:jc w:val="both"/>
        <w:rPr>
          <w:rFonts w:ascii="Times New Roman" w:eastAsia="Times New Roman" w:hAnsi="Times New Roman" w:cs="Times New Roman"/>
          <w:b/>
          <w:i/>
          <w:sz w:val="28"/>
          <w:szCs w:val="28"/>
        </w:rPr>
      </w:pPr>
      <w:r w:rsidRPr="00FA5AAD">
        <w:rPr>
          <w:rFonts w:ascii="Times New Roman" w:eastAsia="Times New Roman" w:hAnsi="Times New Roman" w:cs="Times New Roman"/>
          <w:b/>
          <w:i/>
          <w:sz w:val="28"/>
          <w:szCs w:val="28"/>
        </w:rPr>
        <w:t>В результате изучения литературы на базовом уровне ученик должен</w:t>
      </w:r>
    </w:p>
    <w:p w:rsidR="00FA5AAD" w:rsidRPr="00FA5AAD" w:rsidRDefault="00FA5AAD" w:rsidP="00A30DCC">
      <w:pPr>
        <w:spacing w:after="0"/>
        <w:jc w:val="both"/>
        <w:rPr>
          <w:rFonts w:ascii="Times New Roman" w:eastAsia="Times New Roman" w:hAnsi="Times New Roman" w:cs="Times New Roman"/>
          <w:b/>
          <w:sz w:val="28"/>
          <w:szCs w:val="28"/>
        </w:rPr>
      </w:pPr>
      <w:r w:rsidRPr="00FA5AAD">
        <w:rPr>
          <w:rFonts w:ascii="Times New Roman" w:eastAsia="Times New Roman" w:hAnsi="Times New Roman" w:cs="Times New Roman"/>
          <w:b/>
          <w:sz w:val="28"/>
          <w:szCs w:val="28"/>
        </w:rPr>
        <w:t>знать/понимать</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образную природу словесного искусства;</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содержание изученных литературных произведений;</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 xml:space="preserve">основные факты жизни и творчества писателей-классиков </w:t>
      </w:r>
      <w:r w:rsidRPr="00FA5AAD">
        <w:rPr>
          <w:rFonts w:ascii="Times New Roman" w:eastAsia="Times New Roman" w:hAnsi="Times New Roman" w:cs="Times New Roman"/>
          <w:sz w:val="28"/>
          <w:szCs w:val="28"/>
          <w:lang w:val="en-US"/>
        </w:rPr>
        <w:t>XIX</w:t>
      </w:r>
      <w:r w:rsidRPr="00FA5AAD">
        <w:rPr>
          <w:rFonts w:ascii="Times New Roman" w:eastAsia="Times New Roman" w:hAnsi="Times New Roman" w:cs="Times New Roman"/>
          <w:sz w:val="28"/>
          <w:szCs w:val="28"/>
        </w:rPr>
        <w:t>-</w:t>
      </w:r>
      <w:r w:rsidRPr="00FA5AAD">
        <w:rPr>
          <w:rFonts w:ascii="Times New Roman" w:eastAsia="Times New Roman" w:hAnsi="Times New Roman" w:cs="Times New Roman"/>
          <w:sz w:val="28"/>
          <w:szCs w:val="28"/>
          <w:lang w:val="en-US"/>
        </w:rPr>
        <w:t>XX</w:t>
      </w:r>
      <w:r w:rsidRPr="00FA5AAD">
        <w:rPr>
          <w:rFonts w:ascii="Times New Roman" w:eastAsia="Times New Roman" w:hAnsi="Times New Roman" w:cs="Times New Roman"/>
          <w:sz w:val="28"/>
          <w:szCs w:val="28"/>
        </w:rPr>
        <w:t xml:space="preserve"> вв.;</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основные закономерности историко-литературного процесса и черты литературных направлений;</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 xml:space="preserve">основные теоретико-литературные понятия; </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b/>
          <w:sz w:val="28"/>
          <w:szCs w:val="28"/>
        </w:rPr>
        <w:t>уметь</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воспроизводить содержание литературного произведения;</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определять род и жанр произведения;</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сопоставлять литературные произведения;</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 xml:space="preserve">выявлять авторскую позицию; </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выразительно читать изученные произведения (или их фрагменты), соблюдая нормы литературного произношения;</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аргументированно формулировать свое отношение к прочитанному произведению;</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писать рецензии на прочитанные произведения и сочинения разных жанров на литературные темы.</w:t>
      </w:r>
    </w:p>
    <w:p w:rsidR="00FA5AAD" w:rsidRPr="00FA5AAD" w:rsidRDefault="00FA5AAD" w:rsidP="00A30DCC">
      <w:pPr>
        <w:spacing w:after="0"/>
        <w:jc w:val="both"/>
        <w:rPr>
          <w:rFonts w:ascii="Times New Roman" w:eastAsia="Times New Roman" w:hAnsi="Times New Roman" w:cs="Times New Roman"/>
          <w:b/>
          <w:i/>
          <w:sz w:val="28"/>
          <w:szCs w:val="28"/>
        </w:rPr>
      </w:pPr>
      <w:r w:rsidRPr="00FA5AAD">
        <w:rPr>
          <w:rFonts w:ascii="Times New Roman" w:eastAsia="Times New Roman" w:hAnsi="Times New Roman" w:cs="Times New Roman"/>
          <w:b/>
          <w:i/>
          <w:sz w:val="28"/>
          <w:szCs w:val="28"/>
        </w:rPr>
        <w:t>В образовательных учреж</w:t>
      </w:r>
      <w:r w:rsidR="00314190">
        <w:rPr>
          <w:rFonts w:ascii="Times New Roman" w:eastAsia="Times New Roman" w:hAnsi="Times New Roman" w:cs="Times New Roman"/>
          <w:b/>
          <w:i/>
          <w:sz w:val="28"/>
          <w:szCs w:val="28"/>
        </w:rPr>
        <w:t>дениях с родным (нерусским) язы</w:t>
      </w:r>
      <w:r w:rsidRPr="00FA5AAD">
        <w:rPr>
          <w:rFonts w:ascii="Times New Roman" w:eastAsia="Times New Roman" w:hAnsi="Times New Roman" w:cs="Times New Roman"/>
          <w:b/>
          <w:i/>
          <w:sz w:val="28"/>
          <w:szCs w:val="28"/>
        </w:rPr>
        <w:t>ком обучения, наряду с вышеуказанным, ученик должен уметь:</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соотносить нравственные идеалы произведений русской и родной литературы, находить сходные черты и национально обусловленную художественную специфику их воплощения;</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самостоятельно переводить на родной язык фрагменты русского художественного текста, используя адекватные изобразительно-выразительные средства родного языка;</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lastRenderedPageBreak/>
        <w:t>создавать устные и письменные высказывания о произведениях русской и родной литературы, давать им оценку, используя изобразительно-выразительные средства русского языка;</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b/>
          <w:sz w:val="28"/>
          <w:szCs w:val="28"/>
        </w:rPr>
        <w:t xml:space="preserve">использовать приобретенные знания и умения в практической деятельности и повседневной жизни </w:t>
      </w:r>
      <w:r w:rsidRPr="00FA5AAD">
        <w:rPr>
          <w:rFonts w:ascii="Times New Roman" w:eastAsia="Times New Roman" w:hAnsi="Times New Roman" w:cs="Times New Roman"/>
          <w:sz w:val="28"/>
          <w:szCs w:val="28"/>
        </w:rPr>
        <w:t>для:</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создания связного текста (устного и письменного) на необходимую тему с учетом норм русского литературного языка;</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участия в диалоге или дискуссии;</w:t>
      </w:r>
    </w:p>
    <w:p w:rsidR="00FA5AAD" w:rsidRPr="00FA5AAD"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самостоятельного знакомства с явлениями художественной культуры и оценки их эстетической значимости;</w:t>
      </w:r>
    </w:p>
    <w:p w:rsidR="00301201" w:rsidRDefault="00FA5AAD" w:rsidP="00A30DCC">
      <w:pPr>
        <w:spacing w:after="0"/>
        <w:jc w:val="both"/>
        <w:rPr>
          <w:rFonts w:ascii="Times New Roman" w:eastAsia="Times New Roman" w:hAnsi="Times New Roman" w:cs="Times New Roman"/>
          <w:sz w:val="28"/>
          <w:szCs w:val="28"/>
        </w:rPr>
      </w:pPr>
      <w:r w:rsidRPr="00FA5AAD">
        <w:rPr>
          <w:rFonts w:ascii="Times New Roman" w:eastAsia="Times New Roman" w:hAnsi="Times New Roman" w:cs="Times New Roman"/>
          <w:sz w:val="28"/>
          <w:szCs w:val="28"/>
        </w:rPr>
        <w:t>определения своего круга чтения и оценки литературных произведений.</w:t>
      </w:r>
    </w:p>
    <w:p w:rsidR="004F6271" w:rsidRDefault="004F6271" w:rsidP="004F6271">
      <w:pPr>
        <w:pStyle w:val="2a"/>
        <w:shd w:val="clear" w:color="auto" w:fill="auto"/>
        <w:ind w:left="180" w:firstLine="540"/>
      </w:pPr>
      <w:r w:rsidRPr="004F6271">
        <w:rPr>
          <w:b/>
          <w:color w:val="000000"/>
          <w:lang w:eastAsia="ru-RU" w:bidi="ru-RU"/>
        </w:rPr>
        <w:t>Изучение предметной области "Родной язык и родная литература" должно обеспечить</w:t>
      </w:r>
      <w:r>
        <w:rPr>
          <w:color w:val="000000"/>
          <w:lang w:eastAsia="ru-RU" w:bidi="ru-RU"/>
        </w:rPr>
        <w:t>:</w:t>
      </w:r>
    </w:p>
    <w:p w:rsidR="004F6271" w:rsidRDefault="004F6271" w:rsidP="004F6271">
      <w:pPr>
        <w:pStyle w:val="2a"/>
        <w:shd w:val="clear" w:color="auto" w:fill="auto"/>
        <w:ind w:left="180" w:firstLine="540"/>
      </w:pPr>
      <w:r>
        <w:rPr>
          <w:color w:val="000000"/>
          <w:lang w:eastAsia="ru-RU" w:bidi="ru-RU"/>
        </w:rPr>
        <w:t>воспитание ценностного отношения к родному языку и родной литературе как хранителю культуры, включение в культурно-языковое поле своего народа;</w:t>
      </w:r>
    </w:p>
    <w:p w:rsidR="004F6271" w:rsidRDefault="004F6271" w:rsidP="004F6271">
      <w:pPr>
        <w:pStyle w:val="2a"/>
        <w:shd w:val="clear" w:color="auto" w:fill="auto"/>
        <w:ind w:left="180" w:firstLine="540"/>
      </w:pPr>
      <w:r>
        <w:rPr>
          <w:color w:val="000000"/>
          <w:lang w:eastAsia="ru-RU" w:bidi="ru-RU"/>
        </w:rPr>
        <w:t>приобщение к литературному наследию своего народа;</w:t>
      </w:r>
    </w:p>
    <w:p w:rsidR="004F6271" w:rsidRDefault="004F6271" w:rsidP="004F6271">
      <w:pPr>
        <w:pStyle w:val="2a"/>
        <w:shd w:val="clear" w:color="auto" w:fill="auto"/>
        <w:ind w:left="180" w:firstLine="540"/>
      </w:pPr>
      <w:r>
        <w:rPr>
          <w:color w:val="000000"/>
          <w:lang w:eastAsia="ru-RU" w:bidi="ru-RU"/>
        </w:rPr>
        <w:t>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4F6271" w:rsidRDefault="004F6271" w:rsidP="004F6271">
      <w:pPr>
        <w:pStyle w:val="2a"/>
        <w:shd w:val="clear" w:color="auto" w:fill="auto"/>
        <w:ind w:left="180" w:firstLine="540"/>
      </w:pPr>
      <w:r>
        <w:rPr>
          <w:color w:val="000000"/>
          <w:lang w:eastAsia="ru-RU" w:bidi="ru-RU"/>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4F6271" w:rsidRDefault="004F6271" w:rsidP="004F6271">
      <w:pPr>
        <w:pStyle w:val="2a"/>
        <w:shd w:val="clear" w:color="auto" w:fill="auto"/>
        <w:spacing w:line="276" w:lineRule="auto"/>
        <w:ind w:left="180" w:firstLine="540"/>
      </w:pPr>
      <w:r>
        <w:rPr>
          <w:color w:val="000000"/>
          <w:lang w:eastAsia="ru-RU" w:bidi="ru-RU"/>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4F6271" w:rsidRDefault="004F6271" w:rsidP="004F6271">
      <w:r>
        <w:rPr>
          <w:rStyle w:val="52"/>
          <w:rFonts w:eastAsiaTheme="minorHAnsi"/>
        </w:rPr>
        <w:t xml:space="preserve">      Родной язык.</w:t>
      </w:r>
    </w:p>
    <w:p w:rsidR="004F6271" w:rsidRDefault="004F6271" w:rsidP="00690700">
      <w:pPr>
        <w:pStyle w:val="2a"/>
        <w:numPr>
          <w:ilvl w:val="0"/>
          <w:numId w:val="13"/>
        </w:numPr>
        <w:shd w:val="clear" w:color="auto" w:fill="auto"/>
        <w:tabs>
          <w:tab w:val="left" w:pos="1106"/>
        </w:tabs>
        <w:ind w:left="180" w:firstLine="540"/>
      </w:pPr>
      <w:r>
        <w:rPr>
          <w:color w:val="000000"/>
          <w:lang w:eastAsia="ru-RU" w:bidi="ru-RU"/>
        </w:rPr>
        <w:t>совершенствование видов речевой деятельности (</w:t>
      </w:r>
      <w:proofErr w:type="spellStart"/>
      <w:r>
        <w:rPr>
          <w:color w:val="000000"/>
          <w:lang w:eastAsia="ru-RU" w:bidi="ru-RU"/>
        </w:rPr>
        <w:t>аудирования</w:t>
      </w:r>
      <w:proofErr w:type="spellEnd"/>
      <w:r>
        <w:rPr>
          <w:color w:val="000000"/>
          <w:lang w:eastAsia="ru-RU" w:bidi="ru-RU"/>
        </w:rPr>
        <w:t>,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4F6271" w:rsidRDefault="004F6271" w:rsidP="00690700">
      <w:pPr>
        <w:pStyle w:val="2a"/>
        <w:numPr>
          <w:ilvl w:val="0"/>
          <w:numId w:val="13"/>
        </w:numPr>
        <w:shd w:val="clear" w:color="auto" w:fill="auto"/>
        <w:tabs>
          <w:tab w:val="left" w:pos="1106"/>
        </w:tabs>
        <w:ind w:left="180" w:firstLine="540"/>
      </w:pPr>
      <w:r>
        <w:rPr>
          <w:color w:val="000000"/>
          <w:lang w:eastAsia="ru-RU" w:bidi="ru-RU"/>
        </w:rPr>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4F6271" w:rsidRDefault="004F6271" w:rsidP="00690700">
      <w:pPr>
        <w:pStyle w:val="2a"/>
        <w:numPr>
          <w:ilvl w:val="0"/>
          <w:numId w:val="13"/>
        </w:numPr>
        <w:shd w:val="clear" w:color="auto" w:fill="auto"/>
        <w:tabs>
          <w:tab w:val="left" w:pos="1106"/>
        </w:tabs>
        <w:ind w:left="180" w:firstLine="540"/>
      </w:pPr>
      <w:r>
        <w:rPr>
          <w:color w:val="000000"/>
          <w:lang w:eastAsia="ru-RU" w:bidi="ru-RU"/>
        </w:rPr>
        <w:t>использование коммуникативно-эстетических возможностей родного языка;</w:t>
      </w:r>
    </w:p>
    <w:p w:rsidR="004F6271" w:rsidRDefault="004F6271" w:rsidP="00690700">
      <w:pPr>
        <w:pStyle w:val="2a"/>
        <w:numPr>
          <w:ilvl w:val="0"/>
          <w:numId w:val="13"/>
        </w:numPr>
        <w:shd w:val="clear" w:color="auto" w:fill="auto"/>
        <w:tabs>
          <w:tab w:val="left" w:pos="1106"/>
        </w:tabs>
        <w:ind w:left="180" w:firstLine="540"/>
      </w:pPr>
      <w:r>
        <w:rPr>
          <w:color w:val="000000"/>
          <w:lang w:eastAsia="ru-RU" w:bidi="ru-RU"/>
        </w:rPr>
        <w:t>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4F6271" w:rsidRDefault="004F6271" w:rsidP="00690700">
      <w:pPr>
        <w:pStyle w:val="2a"/>
        <w:numPr>
          <w:ilvl w:val="0"/>
          <w:numId w:val="13"/>
        </w:numPr>
        <w:shd w:val="clear" w:color="auto" w:fill="auto"/>
        <w:tabs>
          <w:tab w:val="left" w:pos="1106"/>
        </w:tabs>
        <w:ind w:left="180" w:firstLine="540"/>
      </w:pPr>
      <w:r>
        <w:rPr>
          <w:color w:val="000000"/>
          <w:lang w:eastAsia="ru-RU" w:bidi="ru-RU"/>
        </w:rPr>
        <w:t>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4F6271" w:rsidRDefault="004F6271" w:rsidP="00690700">
      <w:pPr>
        <w:pStyle w:val="2a"/>
        <w:numPr>
          <w:ilvl w:val="0"/>
          <w:numId w:val="13"/>
        </w:numPr>
        <w:shd w:val="clear" w:color="auto" w:fill="auto"/>
        <w:tabs>
          <w:tab w:val="left" w:pos="1106"/>
        </w:tabs>
        <w:ind w:left="180" w:firstLine="540"/>
      </w:pPr>
      <w:r>
        <w:rPr>
          <w:color w:val="000000"/>
          <w:lang w:eastAsia="ru-RU" w:bidi="ru-RU"/>
        </w:rPr>
        <w:lastRenderedPageBreak/>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w:t>
      </w:r>
    </w:p>
    <w:p w:rsidR="004F6271" w:rsidRDefault="004F6271" w:rsidP="004F6271">
      <w:pPr>
        <w:pStyle w:val="2a"/>
        <w:shd w:val="clear" w:color="auto" w:fill="auto"/>
      </w:pPr>
      <w:r>
        <w:rPr>
          <w:color w:val="000000"/>
          <w:lang w:eastAsia="ru-RU" w:bidi="ru-RU"/>
        </w:rPr>
        <w:t>общения;</w:t>
      </w:r>
    </w:p>
    <w:p w:rsidR="004F6271" w:rsidRDefault="004F6271" w:rsidP="00690700">
      <w:pPr>
        <w:pStyle w:val="2a"/>
        <w:numPr>
          <w:ilvl w:val="0"/>
          <w:numId w:val="13"/>
        </w:numPr>
        <w:shd w:val="clear" w:color="auto" w:fill="auto"/>
        <w:tabs>
          <w:tab w:val="left" w:pos="1023"/>
        </w:tabs>
        <w:ind w:firstLine="620"/>
      </w:pPr>
      <w:r>
        <w:rPr>
          <w:color w:val="000000"/>
          <w:lang w:eastAsia="ru-RU" w:bidi="ru-RU"/>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4F6271" w:rsidRDefault="004F6271" w:rsidP="00690700">
      <w:pPr>
        <w:pStyle w:val="2a"/>
        <w:numPr>
          <w:ilvl w:val="0"/>
          <w:numId w:val="13"/>
        </w:numPr>
        <w:shd w:val="clear" w:color="auto" w:fill="auto"/>
        <w:tabs>
          <w:tab w:val="left" w:pos="1023"/>
        </w:tabs>
        <w:ind w:firstLine="620"/>
      </w:pPr>
      <w:r>
        <w:rPr>
          <w:color w:val="000000"/>
          <w:lang w:eastAsia="ru-RU" w:bidi="ru-RU"/>
        </w:rPr>
        <w:t>формирование ответственности за языковую культуру как общечеловеческую ценность.</w:t>
      </w:r>
    </w:p>
    <w:p w:rsidR="004F6271" w:rsidRDefault="004F6271" w:rsidP="004F6271">
      <w:pPr>
        <w:pStyle w:val="62"/>
        <w:shd w:val="clear" w:color="auto" w:fill="auto"/>
        <w:ind w:left="960"/>
      </w:pPr>
      <w:r>
        <w:rPr>
          <w:color w:val="000000"/>
          <w:lang w:eastAsia="ru-RU" w:bidi="ru-RU"/>
        </w:rPr>
        <w:t>Выпускник научится:</w:t>
      </w:r>
    </w:p>
    <w:p w:rsidR="004F6271" w:rsidRDefault="004F6271" w:rsidP="00690700">
      <w:pPr>
        <w:pStyle w:val="2a"/>
        <w:numPr>
          <w:ilvl w:val="0"/>
          <w:numId w:val="14"/>
        </w:numPr>
        <w:shd w:val="clear" w:color="auto" w:fill="auto"/>
        <w:tabs>
          <w:tab w:val="left" w:pos="1023"/>
        </w:tabs>
        <w:ind w:firstLine="620"/>
      </w:pPr>
      <w:r>
        <w:rPr>
          <w:color w:val="000000"/>
          <w:lang w:eastAsia="ru-RU" w:bidi="ru-RU"/>
        </w:rPr>
        <w:t>владеть навыками различных видов чтения (изучающим,</w:t>
      </w:r>
    </w:p>
    <w:p w:rsidR="004F6271" w:rsidRDefault="004F6271" w:rsidP="004F6271">
      <w:pPr>
        <w:pStyle w:val="2a"/>
        <w:shd w:val="clear" w:color="auto" w:fill="auto"/>
        <w:tabs>
          <w:tab w:val="left" w:pos="5345"/>
          <w:tab w:val="left" w:pos="7822"/>
        </w:tabs>
      </w:pPr>
      <w:r>
        <w:rPr>
          <w:color w:val="000000"/>
          <w:lang w:eastAsia="ru-RU" w:bidi="ru-RU"/>
        </w:rPr>
        <w:t>ознакомительным, просмотровым) и</w:t>
      </w:r>
      <w:r>
        <w:rPr>
          <w:color w:val="000000"/>
          <w:lang w:eastAsia="ru-RU" w:bidi="ru-RU"/>
        </w:rPr>
        <w:tab/>
        <w:t>информационной</w:t>
      </w:r>
      <w:r>
        <w:rPr>
          <w:color w:val="000000"/>
          <w:lang w:eastAsia="ru-RU" w:bidi="ru-RU"/>
        </w:rPr>
        <w:tab/>
        <w:t>переработки</w:t>
      </w:r>
    </w:p>
    <w:p w:rsidR="004F6271" w:rsidRDefault="004F6271" w:rsidP="004F6271">
      <w:pPr>
        <w:pStyle w:val="2a"/>
        <w:shd w:val="clear" w:color="auto" w:fill="auto"/>
      </w:pPr>
      <w:r>
        <w:rPr>
          <w:color w:val="000000"/>
          <w:lang w:eastAsia="ru-RU" w:bidi="ru-RU"/>
        </w:rPr>
        <w:t>прочитанного материала;</w:t>
      </w:r>
    </w:p>
    <w:p w:rsidR="004F6271" w:rsidRDefault="004F6271" w:rsidP="00690700">
      <w:pPr>
        <w:pStyle w:val="2a"/>
        <w:numPr>
          <w:ilvl w:val="0"/>
          <w:numId w:val="14"/>
        </w:numPr>
        <w:shd w:val="clear" w:color="auto" w:fill="auto"/>
        <w:tabs>
          <w:tab w:val="left" w:pos="1023"/>
        </w:tabs>
        <w:ind w:firstLine="620"/>
      </w:pPr>
      <w:r>
        <w:rPr>
          <w:color w:val="000000"/>
          <w:lang w:eastAsia="ru-RU" w:bidi="ru-RU"/>
        </w:rPr>
        <w:t xml:space="preserve">владеть различными видами </w:t>
      </w:r>
      <w:proofErr w:type="spellStart"/>
      <w:r>
        <w:rPr>
          <w:color w:val="000000"/>
          <w:lang w:eastAsia="ru-RU" w:bidi="ru-RU"/>
        </w:rPr>
        <w:t>аудирования</w:t>
      </w:r>
      <w:proofErr w:type="spellEnd"/>
      <w:r>
        <w:rPr>
          <w:color w:val="000000"/>
          <w:lang w:eastAsia="ru-RU" w:bidi="ru-RU"/>
        </w:rPr>
        <w:t xml:space="preserve"> (с полным пониманием, с</w:t>
      </w:r>
    </w:p>
    <w:p w:rsidR="004F6271" w:rsidRDefault="004F6271" w:rsidP="004F6271">
      <w:pPr>
        <w:pStyle w:val="2a"/>
        <w:shd w:val="clear" w:color="auto" w:fill="auto"/>
        <w:tabs>
          <w:tab w:val="left" w:pos="5345"/>
          <w:tab w:val="left" w:pos="7822"/>
        </w:tabs>
      </w:pPr>
      <w:r>
        <w:rPr>
          <w:color w:val="000000"/>
          <w:lang w:eastAsia="ru-RU" w:bidi="ru-RU"/>
        </w:rPr>
        <w:t>пониманием основного содержания,</w:t>
      </w:r>
      <w:r>
        <w:rPr>
          <w:color w:val="000000"/>
          <w:lang w:eastAsia="ru-RU" w:bidi="ru-RU"/>
        </w:rPr>
        <w:tab/>
        <w:t>с выборочным</w:t>
      </w:r>
      <w:r>
        <w:rPr>
          <w:color w:val="000000"/>
          <w:lang w:eastAsia="ru-RU" w:bidi="ru-RU"/>
        </w:rPr>
        <w:tab/>
        <w:t>извлечением</w:t>
      </w:r>
    </w:p>
    <w:p w:rsidR="004F6271" w:rsidRDefault="004F6271" w:rsidP="004F6271">
      <w:pPr>
        <w:pStyle w:val="2a"/>
        <w:shd w:val="clear" w:color="auto" w:fill="auto"/>
        <w:jc w:val="left"/>
      </w:pPr>
      <w:r>
        <w:rPr>
          <w:color w:val="000000"/>
          <w:lang w:eastAsia="ru-RU" w:bidi="ru-RU"/>
        </w:rPr>
        <w:t>информации) и информационной переработки текстов различных функциональных разновидностей языка;</w:t>
      </w:r>
    </w:p>
    <w:p w:rsidR="004F6271" w:rsidRDefault="004F6271" w:rsidP="00690700">
      <w:pPr>
        <w:pStyle w:val="2a"/>
        <w:numPr>
          <w:ilvl w:val="0"/>
          <w:numId w:val="14"/>
        </w:numPr>
        <w:shd w:val="clear" w:color="auto" w:fill="auto"/>
        <w:tabs>
          <w:tab w:val="left" w:pos="1023"/>
        </w:tabs>
        <w:ind w:right="240" w:firstLine="620"/>
      </w:pPr>
      <w:r>
        <w:rPr>
          <w:color w:val="000000"/>
          <w:lang w:eastAsia="ru-RU" w:bidi="ru-RU"/>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4F6271" w:rsidRDefault="004F6271" w:rsidP="00690700">
      <w:pPr>
        <w:pStyle w:val="2a"/>
        <w:numPr>
          <w:ilvl w:val="0"/>
          <w:numId w:val="14"/>
        </w:numPr>
        <w:shd w:val="clear" w:color="auto" w:fill="auto"/>
        <w:tabs>
          <w:tab w:val="left" w:pos="1023"/>
        </w:tabs>
        <w:ind w:right="240" w:firstLine="620"/>
      </w:pPr>
      <w:r>
        <w:rPr>
          <w:color w:val="000000"/>
          <w:lang w:eastAsia="ru-RU" w:bidi="ru-RU"/>
        </w:rPr>
        <w:t xml:space="preserve">участвовать в диалогическом и </w:t>
      </w:r>
      <w:proofErr w:type="spellStart"/>
      <w:r>
        <w:rPr>
          <w:color w:val="000000"/>
          <w:lang w:eastAsia="ru-RU" w:bidi="ru-RU"/>
        </w:rPr>
        <w:t>полилогическом</w:t>
      </w:r>
      <w:proofErr w:type="spellEnd"/>
      <w:r>
        <w:rPr>
          <w:color w:val="000000"/>
          <w:lang w:eastAsia="ru-RU" w:bidi="ru-RU"/>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4F6271" w:rsidRDefault="004F6271" w:rsidP="00690700">
      <w:pPr>
        <w:pStyle w:val="2a"/>
        <w:numPr>
          <w:ilvl w:val="0"/>
          <w:numId w:val="14"/>
        </w:numPr>
        <w:shd w:val="clear" w:color="auto" w:fill="auto"/>
        <w:tabs>
          <w:tab w:val="left" w:pos="1023"/>
        </w:tabs>
        <w:ind w:right="240" w:firstLine="620"/>
      </w:pPr>
      <w:r>
        <w:rPr>
          <w:color w:val="000000"/>
          <w:lang w:eastAsia="ru-RU" w:bidi="ru-RU"/>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4F6271" w:rsidRDefault="004F6271" w:rsidP="00690700">
      <w:pPr>
        <w:pStyle w:val="2a"/>
        <w:numPr>
          <w:ilvl w:val="0"/>
          <w:numId w:val="14"/>
        </w:numPr>
        <w:shd w:val="clear" w:color="auto" w:fill="auto"/>
        <w:tabs>
          <w:tab w:val="left" w:pos="1023"/>
        </w:tabs>
        <w:ind w:right="240" w:firstLine="620"/>
      </w:pPr>
      <w:r>
        <w:rPr>
          <w:color w:val="000000"/>
          <w:lang w:eastAsia="ru-RU" w:bidi="ru-RU"/>
        </w:rPr>
        <w:t xml:space="preserve">анализировать текст с точки зрения его темы, цели, основной мысли, основной и дополнительной информации, принадлежности к </w:t>
      </w:r>
      <w:proofErr w:type="spellStart"/>
      <w:r>
        <w:rPr>
          <w:color w:val="000000"/>
          <w:lang w:eastAsia="ru-RU" w:bidi="ru-RU"/>
        </w:rPr>
        <w:t>функционально</w:t>
      </w:r>
      <w:r>
        <w:rPr>
          <w:color w:val="000000"/>
          <w:lang w:eastAsia="ru-RU" w:bidi="ru-RU"/>
        </w:rPr>
        <w:softHyphen/>
        <w:t>смысловому</w:t>
      </w:r>
      <w:proofErr w:type="spellEnd"/>
      <w:r>
        <w:rPr>
          <w:color w:val="000000"/>
          <w:lang w:eastAsia="ru-RU" w:bidi="ru-RU"/>
        </w:rPr>
        <w:t xml:space="preserve"> типу речи и функциональной разновидности языка;</w:t>
      </w:r>
    </w:p>
    <w:p w:rsidR="004F6271" w:rsidRDefault="004F6271" w:rsidP="00690700">
      <w:pPr>
        <w:pStyle w:val="2a"/>
        <w:numPr>
          <w:ilvl w:val="0"/>
          <w:numId w:val="14"/>
        </w:numPr>
        <w:shd w:val="clear" w:color="auto" w:fill="auto"/>
        <w:tabs>
          <w:tab w:val="left" w:pos="1023"/>
        </w:tabs>
        <w:ind w:firstLine="620"/>
      </w:pPr>
      <w:r>
        <w:rPr>
          <w:color w:val="000000"/>
          <w:lang w:eastAsia="ru-RU" w:bidi="ru-RU"/>
        </w:rPr>
        <w:t>проводить лексический анализ слова;</w:t>
      </w:r>
    </w:p>
    <w:p w:rsidR="004F6271" w:rsidRDefault="004F6271" w:rsidP="00690700">
      <w:pPr>
        <w:pStyle w:val="2a"/>
        <w:numPr>
          <w:ilvl w:val="0"/>
          <w:numId w:val="14"/>
        </w:numPr>
        <w:shd w:val="clear" w:color="auto" w:fill="auto"/>
        <w:tabs>
          <w:tab w:val="left" w:pos="1023"/>
        </w:tabs>
        <w:ind w:firstLine="620"/>
        <w:jc w:val="left"/>
      </w:pPr>
      <w:r>
        <w:rPr>
          <w:color w:val="000000"/>
          <w:lang w:eastAsia="ru-RU" w:bidi="ru-RU"/>
        </w:rPr>
        <w:t>опознавать лексические средства выразительности и основные виды тропов (метафора, эпитет, сравнение, гипербола, олицетворение);</w:t>
      </w:r>
    </w:p>
    <w:p w:rsidR="004F6271" w:rsidRDefault="004F6271" w:rsidP="00690700">
      <w:pPr>
        <w:pStyle w:val="2a"/>
        <w:numPr>
          <w:ilvl w:val="0"/>
          <w:numId w:val="14"/>
        </w:numPr>
        <w:shd w:val="clear" w:color="auto" w:fill="auto"/>
        <w:tabs>
          <w:tab w:val="left" w:pos="1023"/>
        </w:tabs>
        <w:ind w:firstLine="620"/>
      </w:pPr>
      <w:r>
        <w:rPr>
          <w:color w:val="000000"/>
          <w:lang w:eastAsia="ru-RU" w:bidi="ru-RU"/>
        </w:rPr>
        <w:t>соблюдать основные языковые нормы в устной и письменной речи.</w:t>
      </w:r>
    </w:p>
    <w:p w:rsidR="004F6271" w:rsidRDefault="004F6271" w:rsidP="004F6271">
      <w:pPr>
        <w:pStyle w:val="62"/>
        <w:shd w:val="clear" w:color="auto" w:fill="auto"/>
        <w:ind w:firstLine="760"/>
        <w:jc w:val="both"/>
      </w:pPr>
      <w:r>
        <w:rPr>
          <w:color w:val="000000"/>
          <w:lang w:eastAsia="ru-RU" w:bidi="ru-RU"/>
        </w:rPr>
        <w:t>Выпускник получит возможность научиться:</w:t>
      </w:r>
    </w:p>
    <w:p w:rsidR="004F6271" w:rsidRDefault="004F6271" w:rsidP="00690700">
      <w:pPr>
        <w:pStyle w:val="72"/>
        <w:numPr>
          <w:ilvl w:val="0"/>
          <w:numId w:val="14"/>
        </w:numPr>
        <w:shd w:val="clear" w:color="auto" w:fill="auto"/>
        <w:ind w:right="160" w:firstLine="760"/>
        <w:jc w:val="left"/>
      </w:pPr>
      <w:r>
        <w:rPr>
          <w:rStyle w:val="73"/>
          <w:i/>
          <w:iCs/>
        </w:rPr>
        <w:t xml:space="preserve"> </w:t>
      </w:r>
      <w:r>
        <w:rPr>
          <w:color w:val="000000"/>
          <w:lang w:eastAsia="ru-RU" w:bidi="ru-RU"/>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4F6271" w:rsidRDefault="004F6271" w:rsidP="00690700">
      <w:pPr>
        <w:pStyle w:val="72"/>
        <w:numPr>
          <w:ilvl w:val="0"/>
          <w:numId w:val="14"/>
        </w:numPr>
        <w:shd w:val="clear" w:color="auto" w:fill="auto"/>
        <w:tabs>
          <w:tab w:val="left" w:pos="1052"/>
        </w:tabs>
        <w:ind w:right="160" w:firstLine="760"/>
        <w:jc w:val="left"/>
      </w:pPr>
      <w:r>
        <w:rPr>
          <w:color w:val="000000"/>
          <w:lang w:eastAsia="ru-RU" w:bidi="ru-RU"/>
        </w:rPr>
        <w:t>оценивать собственную и чужую речь с точки зрения точного, уместного и выразительного словоупотребления;</w:t>
      </w:r>
    </w:p>
    <w:p w:rsidR="004F6271" w:rsidRDefault="004F6271" w:rsidP="00690700">
      <w:pPr>
        <w:pStyle w:val="72"/>
        <w:numPr>
          <w:ilvl w:val="0"/>
          <w:numId w:val="14"/>
        </w:numPr>
        <w:shd w:val="clear" w:color="auto" w:fill="auto"/>
        <w:tabs>
          <w:tab w:val="left" w:pos="1083"/>
        </w:tabs>
        <w:ind w:firstLine="760"/>
        <w:jc w:val="left"/>
      </w:pPr>
      <w:r>
        <w:rPr>
          <w:color w:val="000000"/>
          <w:lang w:eastAsia="ru-RU" w:bidi="ru-RU"/>
        </w:rPr>
        <w:t>опознавать различные выразительные средства языка;</w:t>
      </w:r>
    </w:p>
    <w:p w:rsidR="004F6271" w:rsidRDefault="004F6271" w:rsidP="00690700">
      <w:pPr>
        <w:pStyle w:val="72"/>
        <w:numPr>
          <w:ilvl w:val="0"/>
          <w:numId w:val="14"/>
        </w:numPr>
        <w:shd w:val="clear" w:color="auto" w:fill="auto"/>
        <w:tabs>
          <w:tab w:val="left" w:pos="9250"/>
        </w:tabs>
        <w:ind w:firstLine="760"/>
        <w:jc w:val="left"/>
      </w:pPr>
      <w:r>
        <w:rPr>
          <w:rStyle w:val="73"/>
          <w:i/>
          <w:iCs/>
        </w:rPr>
        <w:t xml:space="preserve"> </w:t>
      </w:r>
      <w:r>
        <w:rPr>
          <w:color w:val="000000"/>
          <w:lang w:eastAsia="ru-RU" w:bidi="ru-RU"/>
        </w:rPr>
        <w:lastRenderedPageBreak/>
        <w:t>осознанно использовать речевые средства в соответствии</w:t>
      </w:r>
      <w:r>
        <w:rPr>
          <w:color w:val="000000"/>
          <w:lang w:eastAsia="ru-RU" w:bidi="ru-RU"/>
        </w:rPr>
        <w:tab/>
        <w:t>с задачей коммуникации для выражения своих чувств, мыслей и потребностей; планирования и регуляции своей деятельности;</w:t>
      </w:r>
    </w:p>
    <w:p w:rsidR="004F6271" w:rsidRDefault="004F6271" w:rsidP="004F6271">
      <w:pPr>
        <w:pStyle w:val="72"/>
        <w:shd w:val="clear" w:color="auto" w:fill="auto"/>
        <w:ind w:right="160" w:firstLine="740"/>
        <w:jc w:val="left"/>
      </w:pPr>
      <w:r>
        <w:rPr>
          <w:rStyle w:val="73"/>
          <w:i/>
          <w:iCs/>
        </w:rPr>
        <w:t xml:space="preserve">- </w:t>
      </w:r>
      <w:r>
        <w:rPr>
          <w:color w:val="000000"/>
          <w:lang w:eastAsia="ru-RU" w:bidi="ru-RU"/>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4F6271" w:rsidRPr="004F6271" w:rsidRDefault="004F6271" w:rsidP="004F6271">
      <w:pPr>
        <w:ind w:firstLine="740"/>
        <w:rPr>
          <w:rFonts w:ascii="Times New Roman" w:hAnsi="Times New Roman" w:cs="Times New Roman"/>
          <w:b/>
          <w:sz w:val="28"/>
          <w:szCs w:val="28"/>
        </w:rPr>
      </w:pPr>
      <w:r w:rsidRPr="004F6271">
        <w:rPr>
          <w:rFonts w:ascii="Times New Roman" w:hAnsi="Times New Roman" w:cs="Times New Roman"/>
          <w:b/>
          <w:color w:val="000000"/>
          <w:sz w:val="28"/>
          <w:szCs w:val="28"/>
          <w:lang w:eastAsia="ru-RU" w:bidi="ru-RU"/>
        </w:rPr>
        <w:t>Родная литература</w:t>
      </w:r>
    </w:p>
    <w:p w:rsidR="004F6271" w:rsidRDefault="004F6271" w:rsidP="004F6271">
      <w:pPr>
        <w:pStyle w:val="2a"/>
        <w:shd w:val="clear" w:color="auto" w:fill="auto"/>
        <w:ind w:firstLine="740"/>
      </w:pPr>
      <w:r>
        <w:rPr>
          <w:color w:val="000000"/>
          <w:lang w:eastAsia="ru-RU" w:bidi="ru-RU"/>
        </w:rPr>
        <w:t xml:space="preserve">В соответствии с Федеральным государственным образовательным стандартом основного общего образования </w:t>
      </w:r>
      <w:r>
        <w:rPr>
          <w:rStyle w:val="2b"/>
        </w:rPr>
        <w:t xml:space="preserve">предметными результатами </w:t>
      </w:r>
      <w:r>
        <w:rPr>
          <w:color w:val="000000"/>
          <w:lang w:eastAsia="ru-RU" w:bidi="ru-RU"/>
        </w:rPr>
        <w:t>изучения предмета «Родная литература» являются:</w:t>
      </w:r>
    </w:p>
    <w:p w:rsidR="004F6271" w:rsidRDefault="004F6271" w:rsidP="00690700">
      <w:pPr>
        <w:pStyle w:val="2a"/>
        <w:numPr>
          <w:ilvl w:val="0"/>
          <w:numId w:val="15"/>
        </w:numPr>
        <w:shd w:val="clear" w:color="auto" w:fill="auto"/>
        <w:tabs>
          <w:tab w:val="left" w:pos="903"/>
        </w:tabs>
        <w:ind w:firstLine="580"/>
      </w:pPr>
      <w:r>
        <w:rPr>
          <w:color w:val="000000"/>
          <w:lang w:eastAsia="ru-RU" w:bidi="ru-RU"/>
        </w:rPr>
        <w:t>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4F6271" w:rsidRDefault="004F6271" w:rsidP="00690700">
      <w:pPr>
        <w:pStyle w:val="2a"/>
        <w:numPr>
          <w:ilvl w:val="0"/>
          <w:numId w:val="15"/>
        </w:numPr>
        <w:shd w:val="clear" w:color="auto" w:fill="auto"/>
        <w:tabs>
          <w:tab w:val="left" w:pos="903"/>
        </w:tabs>
        <w:ind w:firstLine="580"/>
      </w:pPr>
      <w:r>
        <w:rPr>
          <w:color w:val="000000"/>
          <w:lang w:eastAsia="ru-RU" w:bidi="ru-RU"/>
        </w:rPr>
        <w:t xml:space="preserve">понимание родной литературы как одной из основных </w:t>
      </w:r>
      <w:proofErr w:type="spellStart"/>
      <w:r>
        <w:rPr>
          <w:color w:val="000000"/>
          <w:lang w:eastAsia="ru-RU" w:bidi="ru-RU"/>
        </w:rPr>
        <w:t>национально</w:t>
      </w:r>
      <w:r>
        <w:rPr>
          <w:color w:val="000000"/>
          <w:lang w:eastAsia="ru-RU" w:bidi="ru-RU"/>
        </w:rPr>
        <w:softHyphen/>
        <w:t>культурных</w:t>
      </w:r>
      <w:proofErr w:type="spellEnd"/>
      <w:r>
        <w:rPr>
          <w:color w:val="000000"/>
          <w:lang w:eastAsia="ru-RU" w:bidi="ru-RU"/>
        </w:rPr>
        <w:t xml:space="preserve"> ценностей народа, как особого способа познания жизни;</w:t>
      </w:r>
    </w:p>
    <w:p w:rsidR="004F6271" w:rsidRDefault="004F6271" w:rsidP="00690700">
      <w:pPr>
        <w:pStyle w:val="2a"/>
        <w:numPr>
          <w:ilvl w:val="0"/>
          <w:numId w:val="15"/>
        </w:numPr>
        <w:shd w:val="clear" w:color="auto" w:fill="auto"/>
        <w:tabs>
          <w:tab w:val="left" w:pos="1344"/>
        </w:tabs>
        <w:ind w:firstLine="580"/>
      </w:pPr>
      <w:r>
        <w:rPr>
          <w:color w:val="000000"/>
          <w:lang w:eastAsia="ru-RU" w:bidi="ru-RU"/>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4F6271" w:rsidRDefault="004F6271" w:rsidP="00690700">
      <w:pPr>
        <w:pStyle w:val="2a"/>
        <w:numPr>
          <w:ilvl w:val="0"/>
          <w:numId w:val="15"/>
        </w:numPr>
        <w:shd w:val="clear" w:color="auto" w:fill="auto"/>
        <w:tabs>
          <w:tab w:val="left" w:pos="1083"/>
        </w:tabs>
        <w:ind w:firstLine="580"/>
      </w:pPr>
      <w:r>
        <w:rPr>
          <w:color w:val="000000"/>
          <w:lang w:eastAsia="ru-RU" w:bidi="ru-RU"/>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4F6271" w:rsidRDefault="004F6271" w:rsidP="00690700">
      <w:pPr>
        <w:pStyle w:val="2a"/>
        <w:numPr>
          <w:ilvl w:val="0"/>
          <w:numId w:val="15"/>
        </w:numPr>
        <w:shd w:val="clear" w:color="auto" w:fill="auto"/>
        <w:tabs>
          <w:tab w:val="left" w:pos="1083"/>
        </w:tabs>
        <w:ind w:firstLine="580"/>
      </w:pPr>
      <w:r>
        <w:rPr>
          <w:color w:val="000000"/>
          <w:lang w:eastAsia="ru-RU" w:bidi="ru-RU"/>
        </w:rPr>
        <w:t>развитие способности понимать литературные художественные произведения, отражающие разные этнокультурные традиции;</w:t>
      </w:r>
    </w:p>
    <w:p w:rsidR="004A6E9A" w:rsidRPr="004A6E9A" w:rsidRDefault="004F6271" w:rsidP="00690700">
      <w:pPr>
        <w:pStyle w:val="2a"/>
        <w:numPr>
          <w:ilvl w:val="0"/>
          <w:numId w:val="15"/>
        </w:numPr>
        <w:shd w:val="clear" w:color="auto" w:fill="auto"/>
        <w:tabs>
          <w:tab w:val="left" w:pos="918"/>
        </w:tabs>
        <w:spacing w:after="240"/>
        <w:ind w:firstLine="580"/>
      </w:pPr>
      <w:r>
        <w:rPr>
          <w:color w:val="000000"/>
          <w:lang w:eastAsia="ru-RU" w:bidi="ru-RU"/>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74394D" w:rsidRPr="004A6E9A" w:rsidRDefault="0074394D" w:rsidP="004A6E9A">
      <w:pPr>
        <w:pStyle w:val="2a"/>
        <w:shd w:val="clear" w:color="auto" w:fill="auto"/>
        <w:tabs>
          <w:tab w:val="left" w:pos="918"/>
        </w:tabs>
        <w:spacing w:after="240"/>
        <w:ind w:left="580"/>
      </w:pPr>
      <w:r w:rsidRPr="004A6E9A">
        <w:rPr>
          <w:color w:val="000000"/>
          <w:lang w:eastAsia="ru-RU"/>
        </w:rPr>
        <w:t xml:space="preserve">Предметные результаты изучения учебного </w:t>
      </w:r>
      <w:r w:rsidRPr="004A6E9A">
        <w:rPr>
          <w:b/>
          <w:bCs/>
          <w:kern w:val="36"/>
          <w:lang w:eastAsia="ru-RU"/>
        </w:rPr>
        <w:t>предмета «Иностранный язык»</w:t>
      </w:r>
      <w:r w:rsidRPr="004A6E9A">
        <w:rPr>
          <w:b/>
          <w:color w:val="000000"/>
          <w:lang w:eastAsia="ru-RU"/>
        </w:rPr>
        <w:t xml:space="preserve"> </w:t>
      </w:r>
      <w:r w:rsidRPr="004A6E9A">
        <w:rPr>
          <w:color w:val="000000"/>
          <w:lang w:eastAsia="ru-RU"/>
        </w:rPr>
        <w:t>(базовый уровень) должны отражать: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коммуникативной иноязычной компетенции, необходимой для успешной социализации;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2) владение знаниями о социокультурной специфике страны/стран изучаемого языка и умение строить своё речевое и неречевое поведение адекватно этой специфике; умение выделять общее и различное в культуре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родной страны и страны/стран изучаемого языка;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3) 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межличностного 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межкультурного общения;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4)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Изучение учебных предметов </w:t>
      </w:r>
      <w:r w:rsidRPr="0074394D">
        <w:rPr>
          <w:rFonts w:ascii="Times New Roman" w:eastAsia="Times New Roman" w:hAnsi="Times New Roman" w:cs="Times New Roman"/>
          <w:b/>
          <w:bCs/>
          <w:kern w:val="36"/>
          <w:sz w:val="28"/>
          <w:szCs w:val="28"/>
          <w:lang w:eastAsia="ru-RU"/>
        </w:rPr>
        <w:t>«История», «Обществознание»</w:t>
      </w:r>
      <w:r w:rsidRPr="0074394D">
        <w:rPr>
          <w:rFonts w:ascii="Times New Roman" w:eastAsia="Times New Roman" w:hAnsi="Times New Roman" w:cs="Times New Roman"/>
          <w:color w:val="000000"/>
          <w:sz w:val="28"/>
          <w:szCs w:val="28"/>
          <w:lang w:eastAsia="ru-RU"/>
        </w:rPr>
        <w:t xml:space="preserve"> должно обеспечить: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мировоззренческой, ценностно-смысловой сферы обучающихся, российской гражданской идентичности, </w:t>
      </w:r>
      <w:proofErr w:type="spellStart"/>
      <w:r w:rsidRPr="0074394D">
        <w:rPr>
          <w:rFonts w:ascii="Times New Roman" w:eastAsia="Times New Roman" w:hAnsi="Times New Roman" w:cs="Times New Roman"/>
          <w:color w:val="000000"/>
          <w:sz w:val="28"/>
          <w:szCs w:val="28"/>
          <w:lang w:eastAsia="ru-RU"/>
        </w:rPr>
        <w:t>поликультурности</w:t>
      </w:r>
      <w:proofErr w:type="spellEnd"/>
      <w:r w:rsidRPr="0074394D">
        <w:rPr>
          <w:rFonts w:ascii="Times New Roman" w:eastAsia="Times New Roman" w:hAnsi="Times New Roman" w:cs="Times New Roman"/>
          <w:color w:val="000000"/>
          <w:sz w:val="28"/>
          <w:szCs w:val="28"/>
          <w:lang w:eastAsia="ru-RU"/>
        </w:rPr>
        <w:t>, толерантности, приверженности ценностям, закреплённым Конституцией Российской Федерации; осознание своей роли в развитии России; понимание роли России в</w:t>
      </w:r>
      <w:r w:rsidR="0056193E">
        <w:rPr>
          <w:rFonts w:ascii="Times New Roman" w:eastAsia="Times New Roman"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многообразном, быстро меняющемся глобальном мире;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навыков критического мышления, анализа и синтеза, умения оценивать и сопоставлять методы исследования, характерные для общественных наук; формирование и развитие целостного восприятия всего спектра природных, экономических, социальных реалий, окружающей действительности, человеческого фактора;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умений обобщать, анализировать и оценивать информацию: теории, концепции, факты, имеющие отношение к общественному развитию и роли личности в нем, с целью проверки гипотез интерпретации данных различных источников;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владение знаниями о многообразии взглядов и теорий по тематике общественных наук.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Предметные результаты изучения учебного предмета </w:t>
      </w:r>
      <w:r w:rsidRPr="0074394D">
        <w:rPr>
          <w:rFonts w:ascii="Times New Roman" w:eastAsia="Times New Roman" w:hAnsi="Times New Roman" w:cs="Times New Roman"/>
          <w:b/>
          <w:bCs/>
          <w:kern w:val="36"/>
          <w:sz w:val="28"/>
          <w:szCs w:val="28"/>
          <w:lang w:eastAsia="ru-RU"/>
        </w:rPr>
        <w:t>«История» (базовый уровень)</w:t>
      </w:r>
      <w:r w:rsidRPr="0074394D">
        <w:rPr>
          <w:rFonts w:ascii="Times New Roman" w:eastAsia="Times New Roman" w:hAnsi="Times New Roman" w:cs="Times New Roman"/>
          <w:color w:val="000000"/>
          <w:sz w:val="28"/>
          <w:szCs w:val="28"/>
          <w:lang w:eastAsia="ru-RU"/>
        </w:rPr>
        <w:t xml:space="preserve"> должны отражать: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современной исторической науке, её специфике и роли в решении задач прогрессивного развития России в глобальном мире;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2) владение комплексом знаний об истории России и человечества в целом, представлениями об общем и особенном в мировом историческом процессе;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3)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методах исторического познания;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4)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умений применять исторические знания в профессиональной и общественной деятельности, поликультурном общении;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5) владение навыками проектной деятельности и исторической реконструкции с привлечением различных источников;</w:t>
      </w:r>
    </w:p>
    <w:p w:rsidR="00F91B82"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6)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умений вести диалог, обосновывать свою точку зрения в дискуссии по исторической тематике.</w:t>
      </w:r>
      <w:bookmarkStart w:id="4" w:name="_Toc425604123"/>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b/>
          <w:bCs/>
          <w:kern w:val="36"/>
          <w:sz w:val="28"/>
          <w:szCs w:val="28"/>
          <w:lang w:eastAsia="ru-RU"/>
        </w:rPr>
        <w:t>Обществознание:</w:t>
      </w:r>
      <w:bookmarkEnd w:id="4"/>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знаний об обществе как целостной развивающейся системе в единстве и взаимодействии его основных сфер и институтов;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2) владение базовым понятийным аппаратом социальных наук;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3) владение умениями выявлять причинно-следственные, функциональные, иерархические и другие связи социальных объектов и процессов;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4)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об основных тенденциях и возможных перспективах развития мирового сообщества в глобальном мире;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5)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методах познания социальных явлений и процессов;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6) владение умениями применять полученные знания в повседневной жизни, прогнозировать последствия принимаемых решений;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7)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навыков оценивания социальной информации, умений поиска информации в источниках различного типа для реконструкции недостающих звеньев для объяснения и оценки разнообразных явлений и процессов общественного развития.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bookmarkStart w:id="5" w:name="_Toc425604124"/>
      <w:r w:rsidRPr="0074394D">
        <w:rPr>
          <w:rFonts w:ascii="Times New Roman" w:eastAsia="Times New Roman" w:hAnsi="Times New Roman" w:cs="Times New Roman"/>
          <w:b/>
          <w:bCs/>
          <w:kern w:val="36"/>
          <w:sz w:val="28"/>
          <w:szCs w:val="28"/>
          <w:lang w:eastAsia="ru-RU"/>
        </w:rPr>
        <w:t>География (базовый уровень)</w:t>
      </w:r>
      <w:bookmarkEnd w:id="5"/>
      <w:r w:rsidRPr="0074394D">
        <w:rPr>
          <w:rFonts w:ascii="Times New Roman" w:eastAsia="Times New Roman" w:hAnsi="Times New Roman" w:cs="Times New Roman"/>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1) владение представлениями о современной географической науке, её участии в решении важнейших проблем человечества;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2) 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3)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4)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5) владение умениями использования карт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6) владение умениями географического анализа и интерпретации разнообразной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7)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её условий;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8)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и знаний об основных проблемах взаимодействия природы и общества, о природных и социально-экономических аспектах экологических проблем.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Изучение учебных предметов </w:t>
      </w:r>
      <w:r w:rsidRPr="0074394D">
        <w:rPr>
          <w:rFonts w:ascii="Times New Roman" w:eastAsia="Times New Roman" w:hAnsi="Times New Roman" w:cs="Times New Roman"/>
          <w:b/>
          <w:bCs/>
          <w:kern w:val="36"/>
          <w:sz w:val="28"/>
          <w:szCs w:val="28"/>
          <w:lang w:eastAsia="ru-RU"/>
        </w:rPr>
        <w:t>«Математика», «Информатика и ИКТ»</w:t>
      </w:r>
      <w:r w:rsidRPr="0074394D">
        <w:rPr>
          <w:rFonts w:ascii="Times New Roman" w:eastAsia="Times New Roman" w:hAnsi="Times New Roman" w:cs="Times New Roman"/>
          <w:b/>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должно обеспечить: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lastRenderedPageBreak/>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социальных, культурных и исторических факторах становления математики и информатики;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основ логического, алгоритмического и математического мышления;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умений применять полученные знания при решении различных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эргономического, медицинского и физиологического контекстов информационных технологий;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принятие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Предметные результаты изучения учебных предметов должны отражать: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bookmarkStart w:id="6" w:name="_Toc425604125"/>
      <w:r w:rsidRPr="0074394D">
        <w:rPr>
          <w:rFonts w:ascii="Times New Roman" w:eastAsia="Times New Roman" w:hAnsi="Times New Roman" w:cs="Times New Roman"/>
          <w:b/>
          <w:bCs/>
          <w:kern w:val="36"/>
          <w:sz w:val="28"/>
          <w:szCs w:val="48"/>
          <w:lang w:eastAsia="ru-RU"/>
        </w:rPr>
        <w:t>Математика (базовый уровень)</w:t>
      </w:r>
      <w:bookmarkEnd w:id="6"/>
      <w:r w:rsidRPr="0074394D">
        <w:rPr>
          <w:rFonts w:ascii="Times New Roman" w:eastAsia="Times New Roman" w:hAnsi="Times New Roman" w:cs="Times New Roman"/>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2)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математических понятиях как о важнейших математических моделях, позволяющих описывать и изучать разные процессы и явления; понимания возможности аксиоматического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построения математических теорий;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3) владение методами доказательств и алгоритмов решения; умение их применять, проводить доказательные рассуждения в ходе решения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4) владение стандартными приёмами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5)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об основных понятиях, идеях и методах математического анализа;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6) владение основными понятиями о плоских и пространственных геометрических фигурах, их основных свойствах;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 xml:space="preserve">7)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8) владение навыками использования готовых компьютерных программ при решении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bookmarkStart w:id="7" w:name="_Toc425604127"/>
      <w:r w:rsidRPr="0074394D">
        <w:rPr>
          <w:rFonts w:ascii="Times New Roman" w:eastAsia="Times New Roman" w:hAnsi="Times New Roman" w:cs="Times New Roman"/>
          <w:b/>
          <w:bCs/>
          <w:kern w:val="36"/>
          <w:sz w:val="28"/>
          <w:szCs w:val="28"/>
          <w:lang w:eastAsia="ru-RU"/>
        </w:rPr>
        <w:t>Информатика (базовый уровень)</w:t>
      </w:r>
      <w:bookmarkEnd w:id="7"/>
      <w:r w:rsidRPr="0074394D">
        <w:rPr>
          <w:rFonts w:ascii="Times New Roman" w:eastAsia="Times New Roman" w:hAnsi="Times New Roman" w:cs="Times New Roman"/>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роли информации и связанных с ней процессов в окружающем мире;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2) владение навыками алгоритмического мышления и пониманием необходимости формального описания алгоритмов;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3) 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4) 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5)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обработке данных; понятия о базах данных и средствах доступа к ним, умений работать с ними;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6) владение компьютерными средствами представления и анализа данных;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7)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Изучение учебных предметов </w:t>
      </w:r>
      <w:r w:rsidRPr="0074394D">
        <w:rPr>
          <w:rFonts w:ascii="Times New Roman" w:eastAsia="Times New Roman" w:hAnsi="Times New Roman" w:cs="Times New Roman"/>
          <w:b/>
          <w:bCs/>
          <w:kern w:val="36"/>
          <w:sz w:val="28"/>
          <w:szCs w:val="28"/>
          <w:lang w:eastAsia="ru-RU"/>
        </w:rPr>
        <w:t>«Физика», Биология», «Химия»</w:t>
      </w:r>
      <w:r w:rsidRPr="0074394D">
        <w:rPr>
          <w:rFonts w:ascii="Times New Roman" w:eastAsia="Times New Roman" w:hAnsi="Times New Roman" w:cs="Times New Roman"/>
          <w:color w:val="000000"/>
          <w:sz w:val="28"/>
          <w:szCs w:val="28"/>
          <w:lang w:eastAsia="ru-RU"/>
        </w:rPr>
        <w:t xml:space="preserve"> должно обеспечить: </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основ целостной научной картины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формирование понимания взаимосвязи и взаимозависимости естественных наук;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понимания влияния естественных наук на окружающую среду, экономическую, технологическую, социальную и этическую сферы деятельности человека;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создание условий для развития навыков учебной, проектно- исследовательской, творческой деятельности, мотивации обучающихся к саморазвитию;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умений анализировать, оценивать, проверять на достоверность и обобщать научную информацию;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proofErr w:type="spellStart"/>
      <w:r w:rsidRPr="0074394D">
        <w:rPr>
          <w:rFonts w:ascii="Times New Roman" w:eastAsia="Times New Roman" w:hAnsi="Times New Roman" w:cs="Times New Roman"/>
          <w:color w:val="000000"/>
          <w:sz w:val="28"/>
          <w:szCs w:val="28"/>
          <w:lang w:eastAsia="ru-RU"/>
        </w:rPr>
        <w:lastRenderedPageBreak/>
        <w:t>сформированность</w:t>
      </w:r>
      <w:proofErr w:type="spellEnd"/>
      <w:r w:rsidRPr="0074394D">
        <w:rPr>
          <w:rFonts w:ascii="Times New Roman" w:eastAsia="Times New Roman" w:hAnsi="Times New Roman" w:cs="Times New Roman"/>
          <w:color w:val="000000"/>
          <w:sz w:val="28"/>
          <w:szCs w:val="28"/>
          <w:lang w:eastAsia="ru-RU"/>
        </w:rPr>
        <w:t xml:space="preserve"> навыков безопасной работы во время проектно- исследовательской и экспериментальной деятельности, при использовании лабораторного оборудования.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Предметные результаты изучения предметной области "Естественные науки" должны отражать: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bookmarkStart w:id="8" w:name="_Toc425604128"/>
      <w:r w:rsidRPr="0074394D">
        <w:rPr>
          <w:rFonts w:ascii="Times New Roman" w:eastAsia="Times New Roman" w:hAnsi="Times New Roman" w:cs="Times New Roman"/>
          <w:b/>
          <w:bCs/>
          <w:kern w:val="36"/>
          <w:sz w:val="28"/>
          <w:szCs w:val="28"/>
          <w:lang w:eastAsia="ru-RU"/>
        </w:rPr>
        <w:t>Физика (базовый уровень)</w:t>
      </w:r>
      <w:bookmarkEnd w:id="8"/>
      <w:r w:rsidRPr="0074394D">
        <w:rPr>
          <w:rFonts w:ascii="Times New Roman" w:eastAsia="Times New Roman" w:hAnsi="Times New Roman" w:cs="Times New Roman"/>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роли и месте физики в современной научной картине мира; понимание роли физики в формировании кругозора и функциональной грамотности человека для решения практических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2)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3) владение основными методами научного познания, используемыми в физике: наблюдение, описание, измерение, эксперимент; умение обрабатывать результаты измерений, обнаруживать зависимость между физическими величинами, объяснять полученные результаты и делать выводы;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4)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умения решать физические задачи;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5)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умения применять полученные знания для объяснения условий протекания физических явлений в природе и принятия практических решений в повседневной жизни;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6)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собственной позиции по отношению к физической информации, получаемой из разных источников.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color w:val="000000"/>
          <w:sz w:val="28"/>
          <w:szCs w:val="28"/>
          <w:lang w:eastAsia="ru-RU"/>
        </w:rPr>
      </w:pPr>
      <w:r w:rsidRPr="0074394D">
        <w:rPr>
          <w:rFonts w:ascii="Times New Roman" w:eastAsia="Times New Roman" w:hAnsi="Times New Roman" w:cs="Times New Roman"/>
          <w:b/>
          <w:color w:val="000000"/>
          <w:sz w:val="28"/>
          <w:szCs w:val="28"/>
          <w:lang w:eastAsia="ru-RU"/>
        </w:rPr>
        <w:t>Астрономия:</w:t>
      </w:r>
    </w:p>
    <w:p w:rsidR="0074394D" w:rsidRPr="0074394D" w:rsidRDefault="0074394D" w:rsidP="00690700">
      <w:pPr>
        <w:numPr>
          <w:ilvl w:val="0"/>
          <w:numId w:val="5"/>
        </w:numPr>
        <w:suppressAutoHyphens/>
        <w:autoSpaceDE w:val="0"/>
        <w:autoSpaceDN w:val="0"/>
        <w:adjustRightInd w:val="0"/>
        <w:spacing w:after="0"/>
        <w:contextualSpacing/>
        <w:jc w:val="both"/>
        <w:rPr>
          <w:rFonts w:ascii="Times New Roman" w:eastAsia="Times New Roman" w:hAnsi="Times New Roman" w:cs="Times New Roman"/>
          <w:color w:val="000000"/>
          <w:sz w:val="28"/>
          <w:szCs w:val="28"/>
          <w:lang w:eastAsia="ar-SA"/>
        </w:rPr>
      </w:pPr>
      <w:proofErr w:type="spellStart"/>
      <w:r w:rsidRPr="0074394D">
        <w:rPr>
          <w:rFonts w:ascii="Times New Roman" w:eastAsia="Times New Roman" w:hAnsi="Times New Roman" w:cs="Times New Roman"/>
          <w:color w:val="000000"/>
          <w:sz w:val="28"/>
          <w:szCs w:val="28"/>
          <w:lang w:eastAsia="ar-SA"/>
        </w:rPr>
        <w:t>сформированность</w:t>
      </w:r>
      <w:proofErr w:type="spellEnd"/>
      <w:r w:rsidRPr="0074394D">
        <w:rPr>
          <w:rFonts w:ascii="Times New Roman" w:eastAsia="Times New Roman" w:hAnsi="Times New Roman" w:cs="Times New Roman"/>
          <w:color w:val="000000"/>
          <w:sz w:val="28"/>
          <w:szCs w:val="28"/>
          <w:lang w:eastAsia="ar-SA"/>
        </w:rPr>
        <w:t xml:space="preserve"> представлений о роли и месте астрономии в современной научной картине мира о роли  астрономии в развитии цивилизации;</w:t>
      </w:r>
    </w:p>
    <w:p w:rsidR="0074394D" w:rsidRPr="0074394D" w:rsidRDefault="0074394D" w:rsidP="00690700">
      <w:pPr>
        <w:numPr>
          <w:ilvl w:val="0"/>
          <w:numId w:val="5"/>
        </w:numPr>
        <w:suppressAutoHyphens/>
        <w:autoSpaceDE w:val="0"/>
        <w:autoSpaceDN w:val="0"/>
        <w:adjustRightInd w:val="0"/>
        <w:spacing w:after="0"/>
        <w:contextualSpacing/>
        <w:jc w:val="both"/>
        <w:rPr>
          <w:rFonts w:ascii="Times New Roman" w:eastAsia="Times New Roman" w:hAnsi="Times New Roman" w:cs="Times New Roman"/>
          <w:color w:val="000000"/>
          <w:sz w:val="28"/>
          <w:szCs w:val="28"/>
          <w:lang w:eastAsia="ar-SA"/>
        </w:rPr>
      </w:pPr>
      <w:r w:rsidRPr="0074394D">
        <w:rPr>
          <w:rFonts w:ascii="Times New Roman" w:eastAsia="Times New Roman" w:hAnsi="Times New Roman" w:cs="Times New Roman"/>
          <w:color w:val="000000"/>
          <w:sz w:val="28"/>
          <w:szCs w:val="28"/>
          <w:lang w:eastAsia="ar-SA"/>
        </w:rPr>
        <w:t>владение основополагающими понятиями и представлениями об астрономии;</w:t>
      </w:r>
    </w:p>
    <w:p w:rsidR="0074394D" w:rsidRPr="0074394D" w:rsidRDefault="0074394D" w:rsidP="00690700">
      <w:pPr>
        <w:numPr>
          <w:ilvl w:val="0"/>
          <w:numId w:val="5"/>
        </w:numPr>
        <w:suppressAutoHyphens/>
        <w:autoSpaceDE w:val="0"/>
        <w:autoSpaceDN w:val="0"/>
        <w:adjustRightInd w:val="0"/>
        <w:spacing w:after="0"/>
        <w:contextualSpacing/>
        <w:jc w:val="both"/>
        <w:rPr>
          <w:rFonts w:ascii="Times New Roman" w:eastAsia="Times New Roman" w:hAnsi="Times New Roman" w:cs="Times New Roman"/>
          <w:color w:val="000000"/>
          <w:sz w:val="28"/>
          <w:szCs w:val="28"/>
          <w:lang w:eastAsia="ar-SA"/>
        </w:rPr>
      </w:pPr>
      <w:proofErr w:type="spellStart"/>
      <w:r w:rsidRPr="0074394D">
        <w:rPr>
          <w:rFonts w:ascii="Times New Roman" w:eastAsia="Times New Roman" w:hAnsi="Times New Roman" w:cs="Times New Roman"/>
          <w:color w:val="000000"/>
          <w:sz w:val="28"/>
          <w:szCs w:val="28"/>
          <w:lang w:eastAsia="ar-SA"/>
        </w:rPr>
        <w:t>сформированность</w:t>
      </w:r>
      <w:proofErr w:type="spellEnd"/>
      <w:r w:rsidRPr="0074394D">
        <w:rPr>
          <w:rFonts w:ascii="Times New Roman" w:eastAsia="Times New Roman" w:hAnsi="Times New Roman" w:cs="Times New Roman"/>
          <w:color w:val="000000"/>
          <w:sz w:val="28"/>
          <w:szCs w:val="28"/>
          <w:lang w:eastAsia="ar-SA"/>
        </w:rPr>
        <w:t xml:space="preserve"> умений объяснять результаты астрономических экспериментов, решать элементарные астрономические  задачи;</w:t>
      </w:r>
    </w:p>
    <w:p w:rsidR="0074394D" w:rsidRPr="0074394D" w:rsidRDefault="0074394D" w:rsidP="00690700">
      <w:pPr>
        <w:numPr>
          <w:ilvl w:val="0"/>
          <w:numId w:val="5"/>
        </w:numPr>
        <w:suppressAutoHyphens/>
        <w:autoSpaceDE w:val="0"/>
        <w:autoSpaceDN w:val="0"/>
        <w:adjustRightInd w:val="0"/>
        <w:spacing w:after="0"/>
        <w:contextualSpacing/>
        <w:jc w:val="both"/>
        <w:rPr>
          <w:rFonts w:ascii="Times New Roman" w:eastAsia="Times New Roman" w:hAnsi="Times New Roman" w:cs="Times New Roman"/>
          <w:color w:val="000000"/>
          <w:sz w:val="28"/>
          <w:szCs w:val="28"/>
          <w:lang w:eastAsia="ar-SA"/>
        </w:rPr>
      </w:pPr>
      <w:proofErr w:type="spellStart"/>
      <w:r w:rsidRPr="0074394D">
        <w:rPr>
          <w:rFonts w:ascii="Times New Roman" w:eastAsia="Times New Roman" w:hAnsi="Times New Roman" w:cs="Times New Roman"/>
          <w:color w:val="000000"/>
          <w:sz w:val="28"/>
          <w:szCs w:val="28"/>
          <w:lang w:eastAsia="ar-SA"/>
        </w:rPr>
        <w:t>сформированность</w:t>
      </w:r>
      <w:proofErr w:type="spellEnd"/>
      <w:r w:rsidRPr="0074394D">
        <w:rPr>
          <w:rFonts w:ascii="Times New Roman" w:eastAsia="Times New Roman" w:hAnsi="Times New Roman" w:cs="Times New Roman"/>
          <w:color w:val="000000"/>
          <w:sz w:val="28"/>
          <w:szCs w:val="28"/>
          <w:lang w:eastAsia="ar-SA"/>
        </w:rPr>
        <w:t xml:space="preserve"> собственной позиции по отношению к астрономической информации, получаемой из разных источников.</w:t>
      </w:r>
    </w:p>
    <w:p w:rsidR="0074394D" w:rsidRPr="00F91B82" w:rsidRDefault="0074394D" w:rsidP="00690700">
      <w:pPr>
        <w:numPr>
          <w:ilvl w:val="0"/>
          <w:numId w:val="5"/>
        </w:numPr>
        <w:suppressAutoHyphens/>
        <w:autoSpaceDE w:val="0"/>
        <w:autoSpaceDN w:val="0"/>
        <w:adjustRightInd w:val="0"/>
        <w:spacing w:after="0"/>
        <w:contextualSpacing/>
        <w:jc w:val="both"/>
        <w:rPr>
          <w:rFonts w:ascii="Times New Roman" w:eastAsia="Times New Roman" w:hAnsi="Times New Roman" w:cs="Times New Roman"/>
          <w:b/>
          <w:bCs/>
          <w:kern w:val="36"/>
          <w:sz w:val="28"/>
          <w:szCs w:val="28"/>
          <w:lang w:eastAsia="ru-RU"/>
        </w:rPr>
      </w:pPr>
      <w:proofErr w:type="spellStart"/>
      <w:r w:rsidRPr="00F91B82">
        <w:rPr>
          <w:rFonts w:ascii="Times New Roman" w:eastAsia="Times New Roman" w:hAnsi="Times New Roman" w:cs="Times New Roman"/>
          <w:color w:val="000000"/>
          <w:sz w:val="28"/>
          <w:szCs w:val="28"/>
          <w:lang w:eastAsia="ar-SA"/>
        </w:rPr>
        <w:t>сформированность</w:t>
      </w:r>
      <w:proofErr w:type="spellEnd"/>
      <w:r w:rsidRPr="00F91B82">
        <w:rPr>
          <w:rFonts w:ascii="Times New Roman" w:eastAsia="Times New Roman" w:hAnsi="Times New Roman" w:cs="Times New Roman"/>
          <w:color w:val="000000"/>
          <w:sz w:val="28"/>
          <w:szCs w:val="28"/>
          <w:lang w:eastAsia="ar-SA"/>
        </w:rPr>
        <w:t xml:space="preserve">  навыков   использования   естественнонаучных   и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 </w:t>
      </w:r>
      <w:bookmarkStart w:id="9" w:name="_Toc425604130"/>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kern w:val="36"/>
          <w:sz w:val="28"/>
          <w:szCs w:val="28"/>
          <w:lang w:eastAsia="ru-RU"/>
        </w:rPr>
        <w:t>Химия (базовый уровень)</w:t>
      </w:r>
      <w:bookmarkEnd w:id="9"/>
      <w:r w:rsidRPr="0074394D">
        <w:rPr>
          <w:rFonts w:ascii="Times New Roman" w:eastAsia="Times New Roman" w:hAnsi="Times New Roman" w:cs="Times New Roman"/>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2) 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3) 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проведённых опытов и делать выводы; готовность и способность применять методы познания при решении практических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4)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умения давать количественные оценки и проводить расчёты по химическим формулам и уравнениям;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5) владение правилами техники безопасности при использовании химических веществ;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6)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собственной позиции по отношению к химической информации, получаемой из разных источников.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bookmarkStart w:id="10" w:name="_Toc425604132"/>
      <w:r w:rsidRPr="0074394D">
        <w:rPr>
          <w:rFonts w:ascii="Times New Roman" w:eastAsia="Times New Roman" w:hAnsi="Times New Roman" w:cs="Times New Roman"/>
          <w:b/>
          <w:bCs/>
          <w:kern w:val="36"/>
          <w:sz w:val="28"/>
          <w:szCs w:val="28"/>
          <w:lang w:eastAsia="ru-RU"/>
        </w:rPr>
        <w:t>Биология (базовый уровень)</w:t>
      </w:r>
      <w:bookmarkEnd w:id="10"/>
      <w:r w:rsidRPr="0074394D">
        <w:rPr>
          <w:rFonts w:ascii="Times New Roman" w:eastAsia="Times New Roman" w:hAnsi="Times New Roman" w:cs="Times New Roman"/>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1)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решения практических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2) владение основополагающими понятиями и представлениями о живой природе, её уровневой организации и эволюции; уверенное пользование биологической терминологией и символикой;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3)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4)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умений объяснять результаты биологических экспериментов, решать элементарные биологические задачи;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5)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Основы безопасности жизнедеятельности и физическая культура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Изучение учебных предметов "Основы безопасности жизнедеятельности" и "Физическая культура" должно обеспечить: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понимание и принятие ценности человеческой жизни, личной ответственности за собственную жизнь и здоровье;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proofErr w:type="spellStart"/>
      <w:r w:rsidRPr="0074394D">
        <w:rPr>
          <w:rFonts w:ascii="Times New Roman" w:eastAsia="Times New Roman" w:hAnsi="Times New Roman" w:cs="Times New Roman"/>
          <w:bCs/>
          <w:color w:val="000000"/>
          <w:sz w:val="28"/>
          <w:szCs w:val="28"/>
          <w:lang w:eastAsia="ru-RU"/>
        </w:rPr>
        <w:t>сформированность</w:t>
      </w:r>
      <w:proofErr w:type="spellEnd"/>
      <w:r w:rsidRPr="0074394D">
        <w:rPr>
          <w:rFonts w:ascii="Times New Roman" w:eastAsia="Times New Roman" w:hAnsi="Times New Roman" w:cs="Times New Roman"/>
          <w:bCs/>
          <w:color w:val="000000"/>
          <w:sz w:val="28"/>
          <w:szCs w:val="28"/>
          <w:lang w:eastAsia="ru-RU"/>
        </w:rPr>
        <w:t xml:space="preserve"> навыков здорового и безопасного образа жизни, понимание рисков и угроз современного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знание правил и владение навыками поведения в опасных и чрезвычайных ситуациях природного, социального и техногенного характера;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lastRenderedPageBreak/>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умение действовать индивидуально и в группе в опасных и чрезвычайных ситуациях.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Предметные результаты изучения учебных предметов "Основы</w:t>
      </w:r>
    </w:p>
    <w:p w:rsidR="00F91B82"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безопасности жизнедеятельности" и "Физическая культура" должны отражать:</w:t>
      </w:r>
      <w:bookmarkStart w:id="11" w:name="_Toc425604134"/>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b/>
          <w:bCs/>
          <w:kern w:val="36"/>
          <w:sz w:val="28"/>
          <w:szCs w:val="28"/>
          <w:lang w:eastAsia="ru-RU"/>
        </w:rPr>
        <w:t>Основы безопасности жизнедеятельности</w:t>
      </w:r>
      <w:bookmarkEnd w:id="11"/>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 xml:space="preserve">1) </w:t>
      </w:r>
      <w:proofErr w:type="spellStart"/>
      <w:r w:rsidRPr="0074394D">
        <w:rPr>
          <w:rFonts w:ascii="Times New Roman" w:eastAsia="Times New Roman" w:hAnsi="Times New Roman" w:cs="Times New Roman"/>
          <w:bCs/>
          <w:color w:val="000000"/>
          <w:sz w:val="28"/>
          <w:szCs w:val="28"/>
          <w:lang w:eastAsia="ru-RU"/>
        </w:rPr>
        <w:t>сформированность</w:t>
      </w:r>
      <w:proofErr w:type="spellEnd"/>
      <w:r w:rsidRPr="0074394D">
        <w:rPr>
          <w:rFonts w:ascii="Times New Roman" w:eastAsia="Times New Roman" w:hAnsi="Times New Roman" w:cs="Times New Roman"/>
          <w:bCs/>
          <w:color w:val="000000"/>
          <w:sz w:val="28"/>
          <w:szCs w:val="28"/>
          <w:lang w:eastAsia="ru-RU"/>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внешних и внутренних угроз, включая отрицательное влияние человеческого фактора;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 xml:space="preserve">2) </w:t>
      </w:r>
      <w:proofErr w:type="spellStart"/>
      <w:r w:rsidRPr="0074394D">
        <w:rPr>
          <w:rFonts w:ascii="Times New Roman" w:eastAsia="Times New Roman" w:hAnsi="Times New Roman" w:cs="Times New Roman"/>
          <w:bCs/>
          <w:color w:val="000000"/>
          <w:sz w:val="28"/>
          <w:szCs w:val="28"/>
          <w:lang w:eastAsia="ru-RU"/>
        </w:rPr>
        <w:t>сформированность</w:t>
      </w:r>
      <w:proofErr w:type="spellEnd"/>
      <w:r w:rsidRPr="0074394D">
        <w:rPr>
          <w:rFonts w:ascii="Times New Roman" w:eastAsia="Times New Roman" w:hAnsi="Times New Roman" w:cs="Times New Roman"/>
          <w:bCs/>
          <w:color w:val="000000"/>
          <w:sz w:val="28"/>
          <w:szCs w:val="28"/>
          <w:lang w:eastAsia="ru-RU"/>
        </w:rPr>
        <w:t xml:space="preserve"> гражданской позиции, направленной на повышение  мотивации к военной службе и защите Отечества;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3) знание основ государственной системы, российского законодательства, направленных на защиту населения от внешних и внутренних угроз;</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 xml:space="preserve">4) </w:t>
      </w:r>
      <w:proofErr w:type="spellStart"/>
      <w:r w:rsidRPr="0074394D">
        <w:rPr>
          <w:rFonts w:ascii="Times New Roman" w:eastAsia="Times New Roman" w:hAnsi="Times New Roman" w:cs="Times New Roman"/>
          <w:bCs/>
          <w:color w:val="000000"/>
          <w:sz w:val="28"/>
          <w:szCs w:val="28"/>
          <w:lang w:eastAsia="ru-RU"/>
        </w:rPr>
        <w:t>сформированность</w:t>
      </w:r>
      <w:proofErr w:type="spellEnd"/>
      <w:r w:rsidRPr="0074394D">
        <w:rPr>
          <w:rFonts w:ascii="Times New Roman" w:eastAsia="Times New Roman" w:hAnsi="Times New Roman" w:cs="Times New Roman"/>
          <w:bCs/>
          <w:color w:val="000000"/>
          <w:sz w:val="28"/>
          <w:szCs w:val="28"/>
          <w:lang w:eastAsia="ru-RU"/>
        </w:rPr>
        <w:t xml:space="preserve"> личной гражданской позиции отрицания экстремизма, терроризма, других действий противоправного характера, а также асоциального поведения;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 xml:space="preserve">5) </w:t>
      </w:r>
      <w:proofErr w:type="spellStart"/>
      <w:r w:rsidRPr="0074394D">
        <w:rPr>
          <w:rFonts w:ascii="Times New Roman" w:eastAsia="Times New Roman" w:hAnsi="Times New Roman" w:cs="Times New Roman"/>
          <w:bCs/>
          <w:color w:val="000000"/>
          <w:sz w:val="28"/>
          <w:szCs w:val="28"/>
          <w:lang w:eastAsia="ru-RU"/>
        </w:rPr>
        <w:t>сформированность</w:t>
      </w:r>
      <w:proofErr w:type="spellEnd"/>
      <w:r w:rsidRPr="0074394D">
        <w:rPr>
          <w:rFonts w:ascii="Times New Roman" w:eastAsia="Times New Roman" w:hAnsi="Times New Roman" w:cs="Times New Roman"/>
          <w:bCs/>
          <w:color w:val="000000"/>
          <w:sz w:val="28"/>
          <w:szCs w:val="28"/>
          <w:lang w:eastAsia="ru-RU"/>
        </w:rPr>
        <w:t xml:space="preserve"> представлений о здоровом образе жизни как о средстве обеспечения духовного, физического и социального благополучия личности;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6) знание распространённых опасных и чрезвычайных ситуаций природного, техногенного и социального характера;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7) негативное отношение к наркомании, алкоголизму, токсикомании как к факторам, пагубно влияющим на здоровье человека и исключение из своей жизни вредных привычек (курения, пьянства и т. д.);</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8) знание основных мер защиты и правил поведения в условиях опасных и чрезвычайных ситуаций, в том числе в области гражданской обороны;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9) умение предвидеть возникновение опасных и чрезвычайных ситуаций по характерным для них признакам, а также используя различные информационные источники;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10)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11) знание основ обороны государства и воинской службы: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законодательство об обороне государства и воинской обязанности граждан;</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lastRenderedPageBreak/>
        <w:t>12)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13) владение основами медицинских знаний (девушки)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0E6F95" w:rsidRDefault="0074394D" w:rsidP="000E6F95">
      <w:pPr>
        <w:spacing w:before="100" w:beforeAutospacing="1" w:after="100" w:afterAutospacing="1"/>
        <w:outlineLvl w:val="0"/>
        <w:rPr>
          <w:rFonts w:ascii="Times New Roman" w:eastAsia="Times New Roman" w:hAnsi="Times New Roman" w:cs="Times New Roman"/>
          <w:b/>
          <w:bCs/>
          <w:kern w:val="36"/>
          <w:sz w:val="28"/>
          <w:szCs w:val="28"/>
          <w:lang w:eastAsia="ru-RU"/>
        </w:rPr>
      </w:pPr>
      <w:bookmarkStart w:id="12" w:name="_Toc425604135"/>
      <w:r w:rsidRPr="0074394D">
        <w:rPr>
          <w:rFonts w:ascii="Times New Roman" w:eastAsia="Times New Roman" w:hAnsi="Times New Roman" w:cs="Times New Roman"/>
          <w:b/>
          <w:bCs/>
          <w:kern w:val="36"/>
          <w:sz w:val="28"/>
          <w:szCs w:val="28"/>
          <w:lang w:eastAsia="ru-RU"/>
        </w:rPr>
        <w:t>Физическая культура</w:t>
      </w:r>
      <w:bookmarkEnd w:id="12"/>
    </w:p>
    <w:p w:rsidR="0074394D" w:rsidRPr="000E6F95" w:rsidRDefault="0074394D" w:rsidP="000E6F95">
      <w:pPr>
        <w:spacing w:after="0"/>
        <w:outlineLvl w:val="0"/>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bCs/>
          <w:color w:val="000000"/>
          <w:sz w:val="28"/>
          <w:szCs w:val="28"/>
          <w:lang w:eastAsia="ru-RU"/>
        </w:rPr>
        <w:t>1) умение использовать разнообразные формы и виды физкультурной</w:t>
      </w:r>
    </w:p>
    <w:p w:rsidR="0074394D" w:rsidRPr="0074394D" w:rsidRDefault="0074394D" w:rsidP="000E6F95">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деятельности для организации здорового образа жизни, активного отдыха и досуга;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E6F95" w:rsidRDefault="0074394D" w:rsidP="000E6F95">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5) владение техническими приёмами и двигательными действиями базовых видов спорта; активное применение их в игровой и соревновательной деятельности.</w:t>
      </w:r>
      <w:bookmarkStart w:id="13" w:name="_Toc425604137"/>
    </w:p>
    <w:p w:rsidR="0074394D" w:rsidRPr="000E6F95" w:rsidRDefault="0074394D" w:rsidP="000E6F95">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
          <w:bCs/>
          <w:color w:val="000000" w:themeColor="text1"/>
          <w:kern w:val="36"/>
          <w:sz w:val="28"/>
          <w:szCs w:val="28"/>
          <w:lang w:eastAsia="ru-RU"/>
        </w:rPr>
        <w:t>Предметы (курсы) по выбору участников образовательного процесса</w:t>
      </w:r>
      <w:bookmarkEnd w:id="13"/>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Изучение предметов (курсов) по выбору образовательного процесса должно обеспечить: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удовлетворение индивидуальных запросов обучающихся;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общеобразовательную, общекультурную составляющую данной ступени общего 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развитие личности обучающихся, их познавательных интересов, интеллектуальной и ценностно-смысловой сферы;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 xml:space="preserve">развитие навыков самообразования и </w:t>
      </w:r>
      <w:proofErr w:type="spellStart"/>
      <w:r w:rsidRPr="0074394D">
        <w:rPr>
          <w:rFonts w:ascii="Times New Roman" w:eastAsia="Times New Roman" w:hAnsi="Times New Roman" w:cs="Times New Roman"/>
          <w:bCs/>
          <w:color w:val="000000"/>
          <w:sz w:val="28"/>
          <w:szCs w:val="28"/>
          <w:lang w:eastAsia="ru-RU"/>
        </w:rPr>
        <w:t>самопроектирования</w:t>
      </w:r>
      <w:proofErr w:type="spellEnd"/>
      <w:r w:rsidRPr="0074394D">
        <w:rPr>
          <w:rFonts w:ascii="Times New Roman" w:eastAsia="Times New Roman" w:hAnsi="Times New Roman" w:cs="Times New Roman"/>
          <w:bCs/>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углубление, расширение и систематизацию знаний в выбранной области научного знания или вида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совершенствование имеющегося и приобретение нового опыта  познавательной деятельности, профессионального самоопределения обучающихся.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Предметные результаты изучения предметов (курсов) по выбору участников образовательного процесса должны отражать: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lastRenderedPageBreak/>
        <w:t>1) развитие личности обучающихся средствами предлагаемого для изучения предмета: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2) овладение систематическими знаниями и приобретение опыта осуществления целесообразной и результативной деятельности;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3) развитие способности к непрерывному самообразованию, овладению ключевыми компетентностями, составляющими основу умения учиться: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 xml:space="preserve">технологий, самоорганизации и </w:t>
      </w:r>
      <w:proofErr w:type="spellStart"/>
      <w:r w:rsidRPr="0074394D">
        <w:rPr>
          <w:rFonts w:ascii="Times New Roman" w:eastAsia="Times New Roman" w:hAnsi="Times New Roman" w:cs="Times New Roman"/>
          <w:bCs/>
          <w:color w:val="000000"/>
          <w:sz w:val="28"/>
          <w:szCs w:val="28"/>
          <w:lang w:eastAsia="ru-RU"/>
        </w:rPr>
        <w:t>саморегуляции</w:t>
      </w:r>
      <w:proofErr w:type="spellEnd"/>
      <w:r w:rsidRPr="0074394D">
        <w:rPr>
          <w:rFonts w:ascii="Times New Roman" w:eastAsia="Times New Roman" w:hAnsi="Times New Roman" w:cs="Times New Roman"/>
          <w:bCs/>
          <w:color w:val="000000"/>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4) обеспечение академической мобильности и (или) возможности поддерживать избранное направление 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5) обеспечение профессиональной ориентации обучающихся.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color w:val="000000"/>
          <w:sz w:val="28"/>
          <w:szCs w:val="28"/>
          <w:lang w:eastAsia="ru-RU"/>
        </w:rPr>
      </w:pPr>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Ожидаемый результат реализации образовательной программы среднего общего образования</w:t>
      </w:r>
    </w:p>
    <w:p w:rsidR="0074394D" w:rsidRP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Обязательный:</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Достижение выпускниками минимума содержания среднего общего образования.</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 xml:space="preserve">Получение учащимися профильной </w:t>
      </w:r>
      <w:proofErr w:type="spellStart"/>
      <w:r w:rsidRPr="0074394D">
        <w:rPr>
          <w:rFonts w:ascii="Times New Roman" w:eastAsia="Times New Roman" w:hAnsi="Times New Roman" w:cs="Times New Roman"/>
          <w:bCs/>
          <w:color w:val="000000"/>
          <w:sz w:val="28"/>
          <w:szCs w:val="28"/>
          <w:lang w:eastAsia="ru-RU"/>
        </w:rPr>
        <w:t>допрофессиональной</w:t>
      </w:r>
      <w:proofErr w:type="spellEnd"/>
      <w:r w:rsidRPr="0074394D">
        <w:rPr>
          <w:rFonts w:ascii="Times New Roman" w:eastAsia="Times New Roman" w:hAnsi="Times New Roman" w:cs="Times New Roman"/>
          <w:bCs/>
          <w:color w:val="000000"/>
          <w:sz w:val="28"/>
          <w:szCs w:val="28"/>
          <w:lang w:eastAsia="ru-RU"/>
        </w:rPr>
        <w:t xml:space="preserve"> подготовки по предметам учебного плана.</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proofErr w:type="spellStart"/>
      <w:r w:rsidRPr="0074394D">
        <w:rPr>
          <w:rFonts w:ascii="Times New Roman" w:eastAsia="Times New Roman" w:hAnsi="Times New Roman" w:cs="Times New Roman"/>
          <w:bCs/>
          <w:color w:val="000000"/>
          <w:sz w:val="28"/>
          <w:szCs w:val="28"/>
          <w:lang w:eastAsia="ru-RU"/>
        </w:rPr>
        <w:t>Сформированностьобщеучебных</w:t>
      </w:r>
      <w:proofErr w:type="spellEnd"/>
      <w:r w:rsidRPr="0074394D">
        <w:rPr>
          <w:rFonts w:ascii="Times New Roman" w:eastAsia="Times New Roman" w:hAnsi="Times New Roman" w:cs="Times New Roman"/>
          <w:bCs/>
          <w:color w:val="000000"/>
          <w:sz w:val="28"/>
          <w:szCs w:val="28"/>
          <w:lang w:eastAsia="ru-RU"/>
        </w:rPr>
        <w:t xml:space="preserve"> умений и навыков в соответствии с этапом обучения.</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 xml:space="preserve">Достижение выпускниками уровня общекультурной компетентности по академическим дисциплинам в различных областях знаний и </w:t>
      </w:r>
      <w:proofErr w:type="spellStart"/>
      <w:r w:rsidRPr="0074394D">
        <w:rPr>
          <w:rFonts w:ascii="Times New Roman" w:eastAsia="Times New Roman" w:hAnsi="Times New Roman" w:cs="Times New Roman"/>
          <w:bCs/>
          <w:color w:val="000000"/>
          <w:sz w:val="28"/>
          <w:szCs w:val="28"/>
          <w:lang w:eastAsia="ru-RU"/>
        </w:rPr>
        <w:t>допрофессиональной</w:t>
      </w:r>
      <w:proofErr w:type="spellEnd"/>
      <w:r w:rsidRPr="0074394D">
        <w:rPr>
          <w:rFonts w:ascii="Times New Roman" w:eastAsia="Times New Roman" w:hAnsi="Times New Roman" w:cs="Times New Roman"/>
          <w:bCs/>
          <w:color w:val="000000"/>
          <w:sz w:val="28"/>
          <w:szCs w:val="28"/>
          <w:lang w:eastAsia="ru-RU"/>
        </w:rPr>
        <w:t xml:space="preserve"> подготовке.</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Овладение учащимися научной картиной мира в профильных предметах, включающей понятия, законы и закономерности, явления и научные факты.</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Освоения видов, форм и различных ресурсов учебно-образовательной деятельности, адекватных планам на будущее.</w:t>
      </w:r>
    </w:p>
    <w:p w:rsidR="0074394D" w:rsidRP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Предполагаемый:</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Достижение стабильных и гарантированных образовательных результатов, позволяющих учащимся продолжить обучение в вузах.</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Готовность использования полученных знаний как средства получения значимой информации при профильно-ориентированном обучении.</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proofErr w:type="spellStart"/>
      <w:r w:rsidRPr="0074394D">
        <w:rPr>
          <w:rFonts w:ascii="Times New Roman" w:eastAsia="Times New Roman" w:hAnsi="Times New Roman" w:cs="Times New Roman"/>
          <w:bCs/>
          <w:color w:val="000000"/>
          <w:sz w:val="28"/>
          <w:szCs w:val="28"/>
          <w:lang w:eastAsia="ru-RU"/>
        </w:rPr>
        <w:t>Сформированность</w:t>
      </w:r>
      <w:proofErr w:type="spellEnd"/>
      <w:r w:rsidRPr="0074394D">
        <w:rPr>
          <w:rFonts w:ascii="Times New Roman" w:eastAsia="Times New Roman" w:hAnsi="Times New Roman" w:cs="Times New Roman"/>
          <w:bCs/>
          <w:color w:val="000000"/>
          <w:sz w:val="28"/>
          <w:szCs w:val="28"/>
          <w:lang w:eastAsia="ru-RU"/>
        </w:rPr>
        <w:t xml:space="preserve"> нравственного сознания, гуманистических взглядов, чувства ответственности за сохранение мирового и российского культурного наследия, экологическую безопасность.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lastRenderedPageBreak/>
        <w:t xml:space="preserve">- </w:t>
      </w:r>
      <w:r w:rsidRPr="0074394D">
        <w:rPr>
          <w:rFonts w:ascii="Times New Roman" w:eastAsia="Times New Roman" w:hAnsi="Times New Roman" w:cs="Times New Roman"/>
          <w:bCs/>
          <w:color w:val="000000"/>
          <w:sz w:val="28"/>
          <w:szCs w:val="28"/>
          <w:lang w:eastAsia="ru-RU"/>
        </w:rPr>
        <w:t>Овладение учащимися необходимым уровнем информационной культуры.</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proofErr w:type="spellStart"/>
      <w:r w:rsidRPr="0074394D">
        <w:rPr>
          <w:rFonts w:ascii="Times New Roman" w:eastAsia="Times New Roman" w:hAnsi="Times New Roman" w:cs="Times New Roman"/>
          <w:bCs/>
          <w:color w:val="000000"/>
          <w:sz w:val="28"/>
          <w:szCs w:val="28"/>
          <w:lang w:eastAsia="ru-RU"/>
        </w:rPr>
        <w:t>Сформированность</w:t>
      </w:r>
      <w:proofErr w:type="spellEnd"/>
      <w:r w:rsidRPr="0074394D">
        <w:rPr>
          <w:rFonts w:ascii="Times New Roman" w:eastAsia="Times New Roman" w:hAnsi="Times New Roman" w:cs="Times New Roman"/>
          <w:bCs/>
          <w:color w:val="000000"/>
          <w:sz w:val="28"/>
          <w:szCs w:val="28"/>
          <w:lang w:eastAsia="ru-RU"/>
        </w:rPr>
        <w:t xml:space="preserve"> здорового образа жизни и способности противостоять пагубным влияниям.</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Достижение социальной, интеллектуальной и нравственной зрелости выпускников.</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Достижение учащимися коммуникативной компетентности, умения свободно ориентироваться в различных ситуациях.</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Достижения у учащихся необходимого уровня культуры умственного труда, навыков самообразования, методов научного познания.</w:t>
      </w:r>
    </w:p>
    <w:p w:rsidR="0074394D" w:rsidRP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Условия достижения ожидаемого результата:</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наличие учебных программ и учебно-методических комплексов для всех классов по всем предметам учебного плана;</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высокий уровень профессионального мастерства учителей школы;</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использование инновационных технологий обучения в сочетании с эффективными традиционными технологиями;</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психолого-педагогическое сопровождение образовательного процесса;</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доброжелательный микроклимат в школе;</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наличие оборудованных кабинетов;</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материально-техническая база, обеспечивающая учебный процесс;</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привлечение к учебно-воспитательному процессу специалистов разных сфер деятельности;</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использование культурного и образовательного пространства микрорайона школы;</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 xml:space="preserve">выполнение </w:t>
      </w:r>
      <w:proofErr w:type="spellStart"/>
      <w:r w:rsidRPr="0074394D">
        <w:rPr>
          <w:rFonts w:ascii="Times New Roman" w:eastAsia="Times New Roman" w:hAnsi="Times New Roman" w:cs="Times New Roman"/>
          <w:bCs/>
          <w:color w:val="000000"/>
          <w:sz w:val="28"/>
          <w:szCs w:val="28"/>
          <w:lang w:eastAsia="ru-RU"/>
        </w:rPr>
        <w:t>СаНПиНов</w:t>
      </w:r>
      <w:proofErr w:type="spellEnd"/>
      <w:r w:rsidRPr="0074394D">
        <w:rPr>
          <w:rFonts w:ascii="Times New Roman" w:eastAsia="Times New Roman" w:hAnsi="Times New Roman" w:cs="Times New Roman"/>
          <w:bCs/>
          <w:color w:val="000000"/>
          <w:sz w:val="28"/>
          <w:szCs w:val="28"/>
          <w:lang w:eastAsia="ru-RU"/>
        </w:rPr>
        <w:t xml:space="preserve"> при организации учебно-воспитательного процесса;</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организация питания в столовой школы;</w:t>
      </w:r>
    </w:p>
    <w:p w:rsidR="0074394D" w:rsidRP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r w:rsidRPr="0074394D">
        <w:rPr>
          <w:rFonts w:ascii="Times New Roman" w:eastAsia="F4" w:hAnsi="Times New Roman" w:cs="Times New Roman"/>
          <w:bCs/>
          <w:color w:val="000000"/>
          <w:sz w:val="28"/>
          <w:szCs w:val="28"/>
          <w:lang w:eastAsia="ru-RU"/>
        </w:rPr>
        <w:t xml:space="preserve">- </w:t>
      </w:r>
      <w:r w:rsidRPr="0074394D">
        <w:rPr>
          <w:rFonts w:ascii="Times New Roman" w:eastAsia="Times New Roman" w:hAnsi="Times New Roman" w:cs="Times New Roman"/>
          <w:bCs/>
          <w:color w:val="000000"/>
          <w:sz w:val="28"/>
          <w:szCs w:val="28"/>
          <w:lang w:eastAsia="ru-RU"/>
        </w:rPr>
        <w:t>привлечение родителей к сотрудничеству, диалогу.</w:t>
      </w:r>
    </w:p>
    <w:p w:rsidR="0074394D" w:rsidRP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r w:rsidRPr="0074394D">
        <w:rPr>
          <w:rFonts w:ascii="Times New Roman" w:eastAsia="Times New Roman" w:hAnsi="Times New Roman" w:cs="Times New Roman"/>
          <w:b/>
          <w:bCs/>
          <w:color w:val="000000"/>
          <w:sz w:val="28"/>
          <w:szCs w:val="28"/>
          <w:lang w:eastAsia="ru-RU"/>
        </w:rPr>
        <w:t>Внеурочная деятельность обучающихся.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ab/>
        <w:t xml:space="preserve">Под </w:t>
      </w:r>
      <w:proofErr w:type="spellStart"/>
      <w:r w:rsidRPr="0074394D">
        <w:rPr>
          <w:rFonts w:ascii="Times New Roman" w:eastAsia="Times New Roman" w:hAnsi="Times New Roman" w:cs="Times New Roman"/>
          <w:bCs/>
          <w:color w:val="000000"/>
          <w:sz w:val="28"/>
          <w:szCs w:val="28"/>
          <w:lang w:eastAsia="ru-RU"/>
        </w:rPr>
        <w:t>внеучебной</w:t>
      </w:r>
      <w:proofErr w:type="spellEnd"/>
      <w:r w:rsidRPr="0074394D">
        <w:rPr>
          <w:rFonts w:ascii="Times New Roman" w:eastAsia="Times New Roman" w:hAnsi="Times New Roman" w:cs="Times New Roman"/>
          <w:bCs/>
          <w:color w:val="000000"/>
          <w:sz w:val="28"/>
          <w:szCs w:val="28"/>
          <w:lang w:eastAsia="ru-RU"/>
        </w:rPr>
        <w:t xml:space="preserve"> деятельностью обучающихся следует понимать совокупность всех видов деятельности школьников кроме учебной, в которых возможно и целесообразно решение задач их воспитания и социализации.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Cs/>
          <w:color w:val="000000"/>
          <w:sz w:val="28"/>
          <w:szCs w:val="28"/>
          <w:lang w:eastAsia="ru-RU"/>
        </w:rPr>
      </w:pPr>
      <w:proofErr w:type="spellStart"/>
      <w:r w:rsidRPr="0074394D">
        <w:rPr>
          <w:rFonts w:ascii="Times New Roman" w:eastAsia="Times New Roman" w:hAnsi="Times New Roman" w:cs="Times New Roman"/>
          <w:bCs/>
          <w:color w:val="000000"/>
          <w:sz w:val="28"/>
          <w:szCs w:val="28"/>
          <w:lang w:eastAsia="ru-RU"/>
        </w:rPr>
        <w:t>Внеучебная</w:t>
      </w:r>
      <w:proofErr w:type="spellEnd"/>
      <w:r w:rsidRPr="0074394D">
        <w:rPr>
          <w:rFonts w:ascii="Times New Roman" w:eastAsia="Times New Roman" w:hAnsi="Times New Roman" w:cs="Times New Roman"/>
          <w:bCs/>
          <w:color w:val="000000"/>
          <w:sz w:val="28"/>
          <w:szCs w:val="28"/>
          <w:lang w:eastAsia="ru-RU"/>
        </w:rPr>
        <w:t xml:space="preserve"> деятельность является неотъемлемой частью образовательного процесса в школе. Часы, отводимые на </w:t>
      </w:r>
      <w:proofErr w:type="spellStart"/>
      <w:r w:rsidRPr="0074394D">
        <w:rPr>
          <w:rFonts w:ascii="Times New Roman" w:eastAsia="Times New Roman" w:hAnsi="Times New Roman" w:cs="Times New Roman"/>
          <w:bCs/>
          <w:color w:val="000000"/>
          <w:sz w:val="28"/>
          <w:szCs w:val="28"/>
          <w:lang w:eastAsia="ru-RU"/>
        </w:rPr>
        <w:t>внеучебную</w:t>
      </w:r>
      <w:proofErr w:type="spellEnd"/>
      <w:r w:rsidRPr="0074394D">
        <w:rPr>
          <w:rFonts w:ascii="Times New Roman" w:eastAsia="Times New Roman" w:hAnsi="Times New Roman" w:cs="Times New Roman"/>
          <w:bCs/>
          <w:color w:val="000000"/>
          <w:sz w:val="28"/>
          <w:szCs w:val="28"/>
          <w:lang w:eastAsia="ru-RU"/>
        </w:rPr>
        <w:t xml:space="preserve"> деятельность, используются по желанию учащихся и в формах, отличных от урочной системы обучения.</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ab/>
        <w:t xml:space="preserve">Для реализации в школе предложены следующие виды </w:t>
      </w:r>
      <w:proofErr w:type="spellStart"/>
      <w:r w:rsidRPr="0074394D">
        <w:rPr>
          <w:rFonts w:ascii="Times New Roman" w:eastAsia="Times New Roman" w:hAnsi="Times New Roman" w:cs="Times New Roman"/>
          <w:bCs/>
          <w:color w:val="000000"/>
          <w:sz w:val="28"/>
          <w:szCs w:val="28"/>
          <w:lang w:eastAsia="ru-RU"/>
        </w:rPr>
        <w:t>внеучебной</w:t>
      </w:r>
      <w:proofErr w:type="spellEnd"/>
      <w:r w:rsidRPr="0074394D">
        <w:rPr>
          <w:rFonts w:ascii="Times New Roman" w:eastAsia="Times New Roman" w:hAnsi="Times New Roman" w:cs="Times New Roman"/>
          <w:bCs/>
          <w:color w:val="000000"/>
          <w:sz w:val="28"/>
          <w:szCs w:val="28"/>
          <w:lang w:eastAsia="ru-RU"/>
        </w:rPr>
        <w:t xml:space="preserve"> деятельности:</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1.игровая деятельность;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2.познавательная деятельность;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3.проблемно-ценностное общение;</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4.досугово-развлекательная деятельность (досуговое общение);</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5.художественное творчество;</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6.социальное творчество (социально значимая  деятельность);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lastRenderedPageBreak/>
        <w:t>7.трудовая (производственная) деятельность;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8.спортивно-оздоровительная деятельность;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9.туристско-краеведческая деятельность.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 xml:space="preserve">Образовательные результаты </w:t>
      </w:r>
      <w:proofErr w:type="spellStart"/>
      <w:r w:rsidRPr="0074394D">
        <w:rPr>
          <w:rFonts w:ascii="Times New Roman" w:eastAsia="Times New Roman" w:hAnsi="Times New Roman" w:cs="Times New Roman"/>
          <w:bCs/>
          <w:color w:val="000000"/>
          <w:sz w:val="28"/>
          <w:szCs w:val="28"/>
          <w:lang w:eastAsia="ru-RU"/>
        </w:rPr>
        <w:t>внеучебной</w:t>
      </w:r>
      <w:proofErr w:type="spellEnd"/>
      <w:r w:rsidRPr="0074394D">
        <w:rPr>
          <w:rFonts w:ascii="Times New Roman" w:eastAsia="Times New Roman" w:hAnsi="Times New Roman" w:cs="Times New Roman"/>
          <w:bCs/>
          <w:color w:val="000000"/>
          <w:sz w:val="28"/>
          <w:szCs w:val="28"/>
          <w:lang w:eastAsia="ru-RU"/>
        </w:rPr>
        <w:t xml:space="preserve"> деятельности школьников могут быть трех уровней, например:</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1-й уровень – школьник знает и понимает общественную жизнь;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2-й уровень – школьник ценит общественную жизнь;</w:t>
      </w:r>
    </w:p>
    <w:p w:rsidR="0074394D" w:rsidRPr="0074394D" w:rsidRDefault="0074394D" w:rsidP="00A30DCC">
      <w:pPr>
        <w:autoSpaceDE w:val="0"/>
        <w:autoSpaceDN w:val="0"/>
        <w:adjustRightInd w:val="0"/>
        <w:spacing w:after="0"/>
        <w:rPr>
          <w:rFonts w:ascii="Times New Roman" w:eastAsia="Times New Roman" w:hAnsi="Times New Roman" w:cs="Times New Roman"/>
          <w:bCs/>
          <w:color w:val="000000"/>
          <w:sz w:val="28"/>
          <w:szCs w:val="28"/>
          <w:lang w:eastAsia="ru-RU"/>
        </w:rPr>
      </w:pPr>
      <w:r w:rsidRPr="0074394D">
        <w:rPr>
          <w:rFonts w:ascii="Times New Roman" w:eastAsia="Times New Roman" w:hAnsi="Times New Roman" w:cs="Times New Roman"/>
          <w:bCs/>
          <w:color w:val="000000"/>
          <w:sz w:val="28"/>
          <w:szCs w:val="28"/>
          <w:lang w:eastAsia="ru-RU"/>
        </w:rPr>
        <w:t>3-й уровень – школьник самостоятельно действует в общественной жизни.</w:t>
      </w:r>
    </w:p>
    <w:p w:rsidR="0074394D" w:rsidRPr="0074394D" w:rsidRDefault="0074394D" w:rsidP="00A30DCC">
      <w:pPr>
        <w:spacing w:before="100" w:beforeAutospacing="1" w:after="100" w:afterAutospacing="1"/>
        <w:outlineLvl w:val="0"/>
        <w:rPr>
          <w:rFonts w:ascii="Times New Roman" w:eastAsia="Times New Roman" w:hAnsi="Times New Roman" w:cs="Times New Roman"/>
          <w:b/>
          <w:bCs/>
          <w:color w:val="000000" w:themeColor="text1"/>
          <w:kern w:val="36"/>
          <w:sz w:val="28"/>
          <w:szCs w:val="28"/>
          <w:lang w:eastAsia="ru-RU"/>
        </w:rPr>
      </w:pPr>
      <w:bookmarkStart w:id="14" w:name="_Toc425604138"/>
      <w:r w:rsidRPr="0074394D">
        <w:rPr>
          <w:rFonts w:ascii="Times New Roman" w:eastAsia="Times New Roman" w:hAnsi="Times New Roman" w:cs="Times New Roman"/>
          <w:b/>
          <w:bCs/>
          <w:color w:val="000000" w:themeColor="text1"/>
          <w:kern w:val="36"/>
          <w:sz w:val="28"/>
          <w:szCs w:val="28"/>
          <w:lang w:eastAsia="ru-RU"/>
        </w:rPr>
        <w:t>3. Система оценки результатов освоения основной образовательной программы среднего общего образования</w:t>
      </w:r>
      <w:bookmarkEnd w:id="14"/>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Диагностика образовательных результатов обучающихся отличается вариативностью и многоаспектностью</w:t>
      </w:r>
      <w:r w:rsidRPr="0074394D">
        <w:rPr>
          <w:rFonts w:ascii="Times New Roman" w:eastAsia="Times New Roman" w:hAnsi="Times New Roman" w:cs="Times New Roman"/>
          <w:b/>
          <w:bCs/>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Качество образования анализируется и оценивается педагогическим коллективом с педагогических, психологических, концептуальных и социальных позиций.</w:t>
      </w:r>
    </w:p>
    <w:p w:rsidR="0074394D" w:rsidRPr="0074394D" w:rsidRDefault="004A6E9A" w:rsidP="00A30DCC">
      <w:pPr>
        <w:autoSpaceDE w:val="0"/>
        <w:autoSpaceDN w:val="0"/>
        <w:adjustRightInd w:val="0"/>
        <w:spacing w:after="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4394D" w:rsidRPr="0074394D">
        <w:rPr>
          <w:rFonts w:ascii="Times New Roman" w:eastAsia="Times New Roman" w:hAnsi="Times New Roman" w:cs="Times New Roman"/>
          <w:b/>
          <w:bCs/>
          <w:color w:val="000000"/>
          <w:sz w:val="28"/>
          <w:szCs w:val="28"/>
          <w:lang w:eastAsia="ru-RU"/>
        </w:rPr>
        <w:t xml:space="preserve">Уровень образованности обучающихся </w:t>
      </w:r>
      <w:r w:rsidR="0074394D" w:rsidRPr="0074394D">
        <w:rPr>
          <w:rFonts w:ascii="Times New Roman" w:eastAsia="Times New Roman" w:hAnsi="Times New Roman" w:cs="Times New Roman"/>
          <w:color w:val="000000"/>
          <w:sz w:val="28"/>
          <w:szCs w:val="28"/>
          <w:lang w:eastAsia="ru-RU"/>
        </w:rPr>
        <w:t>10-11 классов определяется:</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достижениями в предметных областях при овладении знаниями и умениями по учебным предметам;</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развитием личностных качеств в процессе познания (эмоциональной, эстетической, интеллектуальной, нравственно-волевой сферы);</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готовностью к решению социально-значимых задач на основе развития процессов самопознания и соблюдения нравственных норм;</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по результатам олимпиад и конкурсов;</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 xml:space="preserve">по уровню </w:t>
      </w:r>
      <w:proofErr w:type="spellStart"/>
      <w:r w:rsidRPr="0074394D">
        <w:rPr>
          <w:rFonts w:ascii="Times New Roman" w:eastAsia="Times New Roman" w:hAnsi="Times New Roman" w:cs="Times New Roman"/>
          <w:color w:val="000000"/>
          <w:sz w:val="28"/>
          <w:szCs w:val="28"/>
          <w:lang w:eastAsia="ru-RU"/>
        </w:rPr>
        <w:t>сформированности</w:t>
      </w:r>
      <w:proofErr w:type="spellEnd"/>
      <w:r w:rsidRPr="0074394D">
        <w:rPr>
          <w:rFonts w:ascii="Times New Roman" w:eastAsia="Times New Roman" w:hAnsi="Times New Roman" w:cs="Times New Roman"/>
          <w:color w:val="000000"/>
          <w:sz w:val="28"/>
          <w:szCs w:val="28"/>
          <w:lang w:eastAsia="ru-RU"/>
        </w:rPr>
        <w:t xml:space="preserve"> исследовательской культуры (результаты работы над проектами, реферативным исследованием).</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Оценка качества знаний и умений обучающихся </w:t>
      </w:r>
      <w:r w:rsidRPr="0074394D">
        <w:rPr>
          <w:rFonts w:ascii="Times New Roman" w:eastAsia="Times New Roman" w:hAnsi="Times New Roman" w:cs="Times New Roman"/>
          <w:color w:val="000000"/>
          <w:sz w:val="28"/>
          <w:szCs w:val="28"/>
          <w:lang w:eastAsia="ru-RU"/>
        </w:rPr>
        <w:t>10-11 классов проводится в форме:</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плановых контрольных работ (согласно календарно-тематическому планированию по учебным предметам);</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 xml:space="preserve"> контрольных работ, выявляющих степень усвоения учебного материала по одной теме или всему курсу;</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диагностических контрольных работ;</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тестов в различных формах;</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зачетов;</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экзаменов;</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творческих работ;</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докладов учащихся;</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реферативных работ.</w:t>
      </w:r>
    </w:p>
    <w:p w:rsidR="0074394D" w:rsidRPr="0074394D" w:rsidRDefault="0074394D" w:rsidP="00A30DCC">
      <w:pPr>
        <w:autoSpaceDE w:val="0"/>
        <w:autoSpaceDN w:val="0"/>
        <w:adjustRightInd w:val="0"/>
        <w:spacing w:after="0"/>
        <w:rPr>
          <w:rFonts w:ascii="Times New Roman" w:eastAsia="Times New Roman" w:hAnsi="Times New Roman" w:cs="Times New Roman"/>
          <w:b/>
          <w:bCs/>
          <w:color w:val="000000"/>
          <w:sz w:val="28"/>
          <w:szCs w:val="28"/>
          <w:lang w:eastAsia="ru-RU"/>
        </w:rPr>
      </w:pP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Достижения обучающихся </w:t>
      </w:r>
      <w:r w:rsidRPr="0074394D">
        <w:rPr>
          <w:rFonts w:ascii="Times New Roman" w:eastAsia="Times New Roman" w:hAnsi="Times New Roman" w:cs="Times New Roman"/>
          <w:color w:val="000000"/>
          <w:sz w:val="28"/>
          <w:szCs w:val="28"/>
          <w:lang w:eastAsia="ru-RU"/>
        </w:rPr>
        <w:t>10-11 классов определяются:</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lastRenderedPageBreak/>
        <w:t xml:space="preserve">- </w:t>
      </w:r>
      <w:r w:rsidRPr="0074394D">
        <w:rPr>
          <w:rFonts w:ascii="Times New Roman" w:eastAsia="Times New Roman" w:hAnsi="Times New Roman" w:cs="Times New Roman"/>
          <w:color w:val="000000"/>
          <w:sz w:val="28"/>
          <w:szCs w:val="28"/>
          <w:lang w:eastAsia="ru-RU"/>
        </w:rPr>
        <w:t>по результатам контроля знаний,</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по динамике успеваемости от полугодия к окончанию года,</w:t>
      </w:r>
    </w:p>
    <w:p w:rsidR="0074394D" w:rsidRPr="0074394D" w:rsidRDefault="0074394D" w:rsidP="00A30DCC">
      <w:pPr>
        <w:autoSpaceDE w:val="0"/>
        <w:autoSpaceDN w:val="0"/>
        <w:adjustRightInd w:val="0"/>
        <w:spacing w:after="0"/>
        <w:rPr>
          <w:rFonts w:ascii="Times New Roman" w:eastAsia="Times New Roman" w:hAnsi="Times New Roman" w:cs="Times New Roman"/>
          <w:color w:val="000000"/>
          <w:sz w:val="28"/>
          <w:szCs w:val="28"/>
          <w:lang w:eastAsia="ru-RU"/>
        </w:rPr>
      </w:pPr>
      <w:r w:rsidRPr="0074394D">
        <w:rPr>
          <w:rFonts w:ascii="Times New Roman" w:eastAsia="F4" w:hAnsi="Times New Roman" w:cs="Times New Roman"/>
          <w:color w:val="000000"/>
          <w:sz w:val="28"/>
          <w:szCs w:val="28"/>
          <w:lang w:eastAsia="ru-RU"/>
        </w:rPr>
        <w:t xml:space="preserve">- </w:t>
      </w:r>
      <w:r w:rsidRPr="0074394D">
        <w:rPr>
          <w:rFonts w:ascii="Times New Roman" w:eastAsia="Times New Roman" w:hAnsi="Times New Roman" w:cs="Times New Roman"/>
          <w:color w:val="000000"/>
          <w:sz w:val="28"/>
          <w:szCs w:val="28"/>
          <w:lang w:eastAsia="ru-RU"/>
        </w:rPr>
        <w:t>по результатам государственной итоговой аттестации .</w:t>
      </w:r>
    </w:p>
    <w:p w:rsidR="0074394D" w:rsidRPr="0074394D" w:rsidRDefault="004A6E9A" w:rsidP="004A6E9A">
      <w:pPr>
        <w:autoSpaceDE w:val="0"/>
        <w:autoSpaceDN w:val="0"/>
        <w:adjustRightInd w:val="0"/>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74394D" w:rsidRPr="0074394D">
        <w:rPr>
          <w:rFonts w:ascii="Times New Roman" w:eastAsia="Times New Roman" w:hAnsi="Times New Roman" w:cs="Times New Roman"/>
          <w:color w:val="000000"/>
          <w:sz w:val="28"/>
          <w:szCs w:val="28"/>
          <w:lang w:eastAsia="ru-RU"/>
        </w:rPr>
        <w:t>Материалы промежуточного контроля обучающихся разрабатываются учителями школы, обсуждаются на заседаниях педагогического совета, согласовываются с администрацией.</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 xml:space="preserve">Достижение предметных и </w:t>
      </w:r>
      <w:proofErr w:type="spellStart"/>
      <w:r w:rsidRPr="0074394D">
        <w:rPr>
          <w:rFonts w:ascii="Times New Roman" w:eastAsia="Times New Roman" w:hAnsi="Times New Roman" w:cs="Times New Roman"/>
          <w:color w:val="000000"/>
          <w:sz w:val="28"/>
          <w:szCs w:val="28"/>
          <w:lang w:eastAsia="ru-RU"/>
        </w:rPr>
        <w:t>метапредметных</w:t>
      </w:r>
      <w:proofErr w:type="spellEnd"/>
      <w:r w:rsidRPr="0074394D">
        <w:rPr>
          <w:rFonts w:ascii="Times New Roman" w:eastAsia="Times New Roman" w:hAnsi="Times New Roman" w:cs="Times New Roman"/>
          <w:color w:val="000000"/>
          <w:sz w:val="28"/>
          <w:szCs w:val="28"/>
          <w:lang w:eastAsia="ru-RU"/>
        </w:rPr>
        <w:t xml:space="preserve"> результатов освоения основной образовательной программы среднего общего образования, необходимых для продолжения образования, профессиональной и социальной деятельности, является предметом итоговой оценки освоения обучающимися основной образовательной программы среднего общего 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ab/>
        <w:t xml:space="preserve">При итоговой оценке освоения обучающимися основной образовательной программы среднего общего образования должны учитываться </w:t>
      </w:r>
      <w:proofErr w:type="spellStart"/>
      <w:r w:rsidRPr="0074394D">
        <w:rPr>
          <w:rFonts w:ascii="Times New Roman" w:eastAsia="Times New Roman" w:hAnsi="Times New Roman" w:cs="Times New Roman"/>
          <w:color w:val="000000"/>
          <w:sz w:val="28"/>
          <w:szCs w:val="28"/>
          <w:lang w:eastAsia="ru-RU"/>
        </w:rPr>
        <w:t>сформированность</w:t>
      </w:r>
      <w:proofErr w:type="spellEnd"/>
      <w:r w:rsidRPr="0074394D">
        <w:rPr>
          <w:rFonts w:ascii="Times New Roman" w:eastAsia="Times New Roman" w:hAnsi="Times New Roman" w:cs="Times New Roman"/>
          <w:color w:val="000000"/>
          <w:sz w:val="28"/>
          <w:szCs w:val="28"/>
          <w:lang w:eastAsia="ru-RU"/>
        </w:rPr>
        <w:t xml:space="preserve"> умений выполнения учебно-исследовательской и проектной деятельности, способность к решению учебно-практических и учебно-познавательных задач по обязательным предметным областям.</w:t>
      </w:r>
    </w:p>
    <w:p w:rsidR="0074394D" w:rsidRPr="0074394D" w:rsidRDefault="0074394D" w:rsidP="00A30DCC">
      <w:pPr>
        <w:autoSpaceDE w:val="0"/>
        <w:autoSpaceDN w:val="0"/>
        <w:adjustRightInd w:val="0"/>
        <w:spacing w:after="0"/>
        <w:ind w:firstLine="708"/>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Итоговая оценка результатов освоения основной образовательной программы среднего общего образования включает две составляющие: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-результаты промежуточной аттестации обучающихся, проводимой образовательным учреждением самостоятельно, отражающие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среднего общего 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t>-результаты государственной итоговой аттестации выпускников, характеризующие уровень достижения планируемых результатов освоения основной образовательной программы среднего общего образования.</w:t>
      </w:r>
    </w:p>
    <w:p w:rsidR="0074394D" w:rsidRPr="0074394D" w:rsidRDefault="0074394D" w:rsidP="00A30DCC">
      <w:pPr>
        <w:autoSpaceDE w:val="0"/>
        <w:autoSpaceDN w:val="0"/>
        <w:adjustRightInd w:val="0"/>
        <w:spacing w:after="0"/>
        <w:ind w:firstLine="708"/>
        <w:rPr>
          <w:rFonts w:ascii="Times New Roman" w:eastAsia="Times New Roman" w:hAnsi="Times New Roman" w:cs="Times New Roman"/>
          <w:b/>
          <w:bCs/>
          <w:color w:val="000000"/>
          <w:sz w:val="28"/>
          <w:szCs w:val="28"/>
          <w:lang w:eastAsia="ru-RU"/>
        </w:rPr>
      </w:pPr>
    </w:p>
    <w:p w:rsidR="0074394D" w:rsidRPr="0074394D" w:rsidRDefault="0074394D" w:rsidP="00A30DCC">
      <w:pPr>
        <w:autoSpaceDE w:val="0"/>
        <w:autoSpaceDN w:val="0"/>
        <w:adjustRightInd w:val="0"/>
        <w:spacing w:after="0"/>
        <w:ind w:firstLine="708"/>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b/>
          <w:bCs/>
          <w:color w:val="000000"/>
          <w:sz w:val="28"/>
          <w:szCs w:val="28"/>
          <w:lang w:eastAsia="ru-RU"/>
        </w:rPr>
        <w:t xml:space="preserve">Итоговая аттестация выпускников 11 класса </w:t>
      </w:r>
      <w:r w:rsidRPr="0074394D">
        <w:rPr>
          <w:rFonts w:ascii="Times New Roman" w:eastAsia="Times New Roman" w:hAnsi="Times New Roman" w:cs="Times New Roman"/>
          <w:color w:val="000000"/>
          <w:sz w:val="28"/>
          <w:szCs w:val="28"/>
          <w:lang w:eastAsia="ru-RU"/>
        </w:rPr>
        <w:t>проводится на основе Федерального закона «Об образовании в Российской Федерации», иных нормативных актов, распоряжений Министерства образования.</w:t>
      </w:r>
    </w:p>
    <w:p w:rsidR="0074394D" w:rsidRPr="0074394D" w:rsidRDefault="0074394D" w:rsidP="00A30DCC">
      <w:pPr>
        <w:spacing w:before="100" w:beforeAutospacing="1" w:after="100" w:afterAutospacing="1"/>
        <w:ind w:firstLine="567"/>
        <w:jc w:val="both"/>
        <w:rPr>
          <w:rFonts w:ascii="Times New Roman" w:eastAsia="Times New Roman" w:hAnsi="Times New Roman" w:cs="Times New Roman"/>
          <w:bCs/>
          <w:color w:val="000080"/>
          <w:sz w:val="28"/>
          <w:szCs w:val="28"/>
          <w:lang w:eastAsia="ru-RU"/>
        </w:rPr>
      </w:pPr>
      <w:r w:rsidRPr="0074394D">
        <w:rPr>
          <w:rFonts w:ascii="Times New Roman" w:eastAsia="Times New Roman" w:hAnsi="Times New Roman" w:cs="Times New Roman"/>
          <w:bCs/>
          <w:sz w:val="28"/>
          <w:szCs w:val="28"/>
          <w:lang w:eastAsia="ru-RU"/>
        </w:rPr>
        <w:t>В соответствии с приказом  Министерства образования и науки РФ от 14 февраля 2014 г. N 115 "Об утверждении Порядка заполнения, учета и выдачи аттестатов об основном общем и среднем общем образовании  их дубликатов</w:t>
      </w:r>
      <w:r w:rsidRPr="0074394D">
        <w:rPr>
          <w:rFonts w:ascii="Times New Roman" w:eastAsia="Times New Roman" w:hAnsi="Times New Roman" w:cs="Times New Roman"/>
          <w:bCs/>
          <w:color w:val="000080"/>
          <w:sz w:val="28"/>
          <w:szCs w:val="28"/>
          <w:lang w:eastAsia="ru-RU"/>
        </w:rPr>
        <w:t>"</w:t>
      </w:r>
    </w:p>
    <w:p w:rsidR="0074394D" w:rsidRPr="0074394D" w:rsidRDefault="0074394D" w:rsidP="00A30DCC">
      <w:pPr>
        <w:spacing w:after="0"/>
        <w:ind w:firstLine="567"/>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Итоговые отметки за 11 класс определяются как среднее арифметическое полугодовых и годовых отметок обучающегося за каждый год обучения по образовательной программе среднего общего образования и выставляются в аттестат целыми числами в соответствии с правилами математического округления.</w:t>
      </w:r>
    </w:p>
    <w:p w:rsidR="0074394D" w:rsidRPr="0074394D" w:rsidRDefault="0074394D" w:rsidP="00A30DCC">
      <w:pPr>
        <w:spacing w:after="0"/>
        <w:ind w:firstLine="567"/>
        <w:jc w:val="both"/>
        <w:rPr>
          <w:rFonts w:ascii="Times New Roman" w:eastAsia="Times New Roman" w:hAnsi="Times New Roman" w:cs="Times New Roman"/>
          <w:color w:val="000000"/>
          <w:sz w:val="28"/>
          <w:szCs w:val="28"/>
          <w:lang w:eastAsia="ru-RU"/>
        </w:rPr>
      </w:pPr>
      <w:r w:rsidRPr="0074394D">
        <w:rPr>
          <w:rFonts w:ascii="Times New Roman" w:eastAsia="Times New Roman" w:hAnsi="Times New Roman" w:cs="Times New Roman"/>
          <w:color w:val="000000"/>
          <w:sz w:val="28"/>
          <w:szCs w:val="28"/>
          <w:lang w:eastAsia="ru-RU"/>
        </w:rPr>
        <w:lastRenderedPageBreak/>
        <w:t>К результатам индивидуальных достижений обучающихся, не подлежащим итоговой оценке, относятся ценностные ориентации обучающегося и индивидуальные личностные характеристики. Обобщённая оценка этих и других личностных результатов освоения обучающимися основных образовательных программ должна осуществляться в ходе различных мониторинговых исследований.</w:t>
      </w:r>
    </w:p>
    <w:p w:rsidR="0074394D" w:rsidRDefault="0074394D" w:rsidP="00A30DCC">
      <w:pPr>
        <w:spacing w:before="100" w:beforeAutospacing="1" w:after="100" w:afterAutospacing="1"/>
        <w:outlineLvl w:val="0"/>
        <w:rPr>
          <w:rFonts w:ascii="Times New Roman" w:eastAsia="Times New Roman" w:hAnsi="Times New Roman" w:cs="Times New Roman"/>
          <w:b/>
          <w:bCs/>
          <w:color w:val="000000" w:themeColor="text1"/>
          <w:kern w:val="36"/>
          <w:sz w:val="28"/>
          <w:szCs w:val="28"/>
          <w:lang w:eastAsia="ru-RU"/>
        </w:rPr>
      </w:pPr>
      <w:bookmarkStart w:id="15" w:name="_Toc425604140"/>
      <w:r w:rsidRPr="0074394D">
        <w:rPr>
          <w:rFonts w:ascii="Times New Roman" w:eastAsia="Times New Roman" w:hAnsi="Times New Roman" w:cs="Times New Roman"/>
          <w:b/>
          <w:bCs/>
          <w:color w:val="000000" w:themeColor="text1"/>
          <w:kern w:val="36"/>
          <w:sz w:val="28"/>
          <w:szCs w:val="28"/>
          <w:lang w:val="en-US" w:eastAsia="ru-RU"/>
        </w:rPr>
        <w:t>II</w:t>
      </w:r>
      <w:r w:rsidRPr="0074394D">
        <w:rPr>
          <w:rFonts w:ascii="Times New Roman" w:eastAsia="Times New Roman" w:hAnsi="Times New Roman" w:cs="Times New Roman"/>
          <w:b/>
          <w:bCs/>
          <w:color w:val="000000" w:themeColor="text1"/>
          <w:kern w:val="36"/>
          <w:sz w:val="28"/>
          <w:szCs w:val="28"/>
          <w:lang w:eastAsia="ru-RU"/>
        </w:rPr>
        <w:t>. Содержательный раздел</w:t>
      </w:r>
      <w:bookmarkEnd w:id="15"/>
    </w:p>
    <w:p w:rsidR="0000573E" w:rsidRDefault="00605A2A" w:rsidP="00690700">
      <w:pPr>
        <w:pStyle w:val="38"/>
        <w:numPr>
          <w:ilvl w:val="0"/>
          <w:numId w:val="16"/>
        </w:numPr>
        <w:shd w:val="clear" w:color="auto" w:fill="auto"/>
        <w:spacing w:after="0" w:line="240" w:lineRule="auto"/>
        <w:ind w:right="720"/>
        <w:jc w:val="left"/>
        <w:rPr>
          <w:b/>
          <w:bCs/>
          <w:color w:val="000000"/>
          <w:sz w:val="28"/>
          <w:szCs w:val="28"/>
          <w:lang w:eastAsia="ru-RU" w:bidi="ru-RU"/>
        </w:rPr>
      </w:pPr>
      <w:r w:rsidRPr="00605A2A">
        <w:rPr>
          <w:b/>
          <w:bCs/>
          <w:color w:val="000000"/>
          <w:sz w:val="28"/>
          <w:szCs w:val="28"/>
          <w:lang w:eastAsia="ru-RU" w:bidi="ru-RU"/>
        </w:rPr>
        <w:t>Программа развития универсальных учебных действий при получении среднего общего образования, включающая формирование</w:t>
      </w:r>
      <w:bookmarkStart w:id="16" w:name="bookmark0"/>
      <w:r w:rsidR="0000573E">
        <w:rPr>
          <w:b/>
          <w:bCs/>
          <w:color w:val="000000"/>
          <w:sz w:val="28"/>
          <w:szCs w:val="28"/>
          <w:lang w:eastAsia="ru-RU" w:bidi="ru-RU"/>
        </w:rPr>
        <w:t xml:space="preserve"> </w:t>
      </w:r>
      <w:r w:rsidRPr="00605A2A">
        <w:rPr>
          <w:b/>
          <w:bCs/>
          <w:color w:val="000000"/>
          <w:sz w:val="28"/>
          <w:szCs w:val="28"/>
          <w:lang w:eastAsia="ru-RU" w:bidi="ru-RU"/>
        </w:rPr>
        <w:t>компетенций обучающихся в области учебно</w:t>
      </w:r>
      <w:r w:rsidRPr="00605A2A">
        <w:rPr>
          <w:b/>
          <w:bCs/>
          <w:color w:val="000000"/>
          <w:sz w:val="28"/>
          <w:szCs w:val="28"/>
          <w:lang w:eastAsia="ru-RU" w:bidi="ru-RU"/>
        </w:rPr>
        <w:softHyphen/>
        <w:t>-исследовательской и проектной деятельности</w:t>
      </w:r>
      <w:bookmarkEnd w:id="16"/>
      <w:r w:rsidR="0000573E">
        <w:rPr>
          <w:b/>
          <w:bCs/>
          <w:color w:val="000000"/>
          <w:sz w:val="28"/>
          <w:szCs w:val="28"/>
          <w:lang w:eastAsia="ru-RU" w:bidi="ru-RU"/>
        </w:rPr>
        <w:t>.</w:t>
      </w:r>
    </w:p>
    <w:p w:rsidR="0000573E" w:rsidRDefault="0000573E" w:rsidP="0000573E">
      <w:pPr>
        <w:pStyle w:val="38"/>
        <w:shd w:val="clear" w:color="auto" w:fill="auto"/>
        <w:spacing w:after="0" w:line="240" w:lineRule="auto"/>
        <w:ind w:left="720" w:right="720"/>
        <w:jc w:val="left"/>
        <w:rPr>
          <w:color w:val="000000"/>
          <w:sz w:val="28"/>
          <w:szCs w:val="28"/>
          <w:lang w:eastAsia="ru-RU" w:bidi="ru-RU"/>
        </w:rPr>
      </w:pPr>
    </w:p>
    <w:p w:rsidR="0000573E" w:rsidRPr="0000573E" w:rsidRDefault="0000573E" w:rsidP="0000573E">
      <w:pPr>
        <w:pStyle w:val="38"/>
        <w:shd w:val="clear" w:color="auto" w:fill="auto"/>
        <w:spacing w:after="0" w:line="240" w:lineRule="auto"/>
        <w:ind w:right="720"/>
        <w:jc w:val="left"/>
        <w:rPr>
          <w:b/>
          <w:bCs/>
          <w:color w:val="000000"/>
          <w:sz w:val="28"/>
          <w:szCs w:val="28"/>
          <w:lang w:eastAsia="ru-RU" w:bidi="ru-RU"/>
        </w:rPr>
      </w:pPr>
      <w:r>
        <w:rPr>
          <w:color w:val="000000"/>
          <w:sz w:val="28"/>
          <w:szCs w:val="28"/>
          <w:lang w:eastAsia="ru-RU" w:bidi="ru-RU"/>
        </w:rPr>
        <w:t xml:space="preserve">     </w:t>
      </w:r>
      <w:r w:rsidRPr="0000573E">
        <w:rPr>
          <w:color w:val="000000"/>
          <w:sz w:val="28"/>
          <w:szCs w:val="28"/>
          <w:lang w:eastAsia="ru-RU" w:bidi="ru-RU"/>
        </w:rPr>
        <w:t>Структура программы развития универсальных учебных действий (УУД) сформирована в соответствии ФГОС СОО и содержит значимую информацию о характеристиках, функциях и способах оценивания УУД на уровне среднего общего образования, а также описание особенностей, направлений и условий реализации учебно-исследовательской и проектной деятельности.</w:t>
      </w:r>
    </w:p>
    <w:p w:rsidR="0000573E" w:rsidRPr="0000573E" w:rsidRDefault="0000573E" w:rsidP="0000573E">
      <w:pPr>
        <w:widowControl w:val="0"/>
        <w:spacing w:after="0"/>
        <w:ind w:firstLine="740"/>
        <w:jc w:val="both"/>
        <w:rPr>
          <w:rFonts w:ascii="Times New Roman" w:eastAsia="Times New Roman" w:hAnsi="Times New Roman" w:cs="Times New Roman"/>
          <w:b/>
          <w:bCs/>
          <w:color w:val="000000"/>
          <w:sz w:val="28"/>
          <w:szCs w:val="28"/>
          <w:lang w:eastAsia="ru-RU" w:bidi="ru-RU"/>
        </w:rPr>
      </w:pPr>
      <w:r w:rsidRPr="0000573E">
        <w:rPr>
          <w:rFonts w:ascii="Times New Roman" w:eastAsia="Times New Roman" w:hAnsi="Times New Roman" w:cs="Times New Roman"/>
          <w:b/>
          <w:bCs/>
          <w:color w:val="000000"/>
          <w:sz w:val="28"/>
          <w:szCs w:val="28"/>
          <w:lang w:eastAsia="ru-RU" w:bidi="ru-RU"/>
        </w:rPr>
        <w:t>Цели и задачи, включающие учебно-исследовательскую и проектную деятельность обучающихся как средство совершенствования их универсальных учебных действий; описание места Программы и ее роли в реализации требований ФГОС СОО</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Примерная программа развития УУД является </w:t>
      </w:r>
      <w:proofErr w:type="spellStart"/>
      <w:r w:rsidRPr="0000573E">
        <w:rPr>
          <w:rFonts w:ascii="Times New Roman" w:eastAsia="Times New Roman" w:hAnsi="Times New Roman" w:cs="Times New Roman"/>
          <w:color w:val="000000"/>
          <w:sz w:val="28"/>
          <w:szCs w:val="28"/>
          <w:lang w:eastAsia="ru-RU" w:bidi="ru-RU"/>
        </w:rPr>
        <w:t>организационно</w:t>
      </w:r>
      <w:r w:rsidRPr="0000573E">
        <w:rPr>
          <w:rFonts w:ascii="Times New Roman" w:eastAsia="Times New Roman" w:hAnsi="Times New Roman" w:cs="Times New Roman"/>
          <w:color w:val="000000"/>
          <w:sz w:val="28"/>
          <w:szCs w:val="28"/>
          <w:lang w:eastAsia="ru-RU" w:bidi="ru-RU"/>
        </w:rPr>
        <w:softHyphen/>
        <w:t>методической</w:t>
      </w:r>
      <w:proofErr w:type="spellEnd"/>
      <w:r w:rsidRPr="0000573E">
        <w:rPr>
          <w:rFonts w:ascii="Times New Roman" w:eastAsia="Times New Roman" w:hAnsi="Times New Roman" w:cs="Times New Roman"/>
          <w:color w:val="000000"/>
          <w:sz w:val="28"/>
          <w:szCs w:val="28"/>
          <w:lang w:eastAsia="ru-RU" w:bidi="ru-RU"/>
        </w:rPr>
        <w:t xml:space="preserve"> основой для реализации требований ФГОС СОО к личностным и </w:t>
      </w:r>
      <w:proofErr w:type="spellStart"/>
      <w:r w:rsidRPr="0000573E">
        <w:rPr>
          <w:rFonts w:ascii="Times New Roman" w:eastAsia="Times New Roman" w:hAnsi="Times New Roman" w:cs="Times New Roman"/>
          <w:color w:val="000000"/>
          <w:sz w:val="28"/>
          <w:szCs w:val="28"/>
          <w:lang w:eastAsia="ru-RU" w:bidi="ru-RU"/>
        </w:rPr>
        <w:t>метапредметным</w:t>
      </w:r>
      <w:proofErr w:type="spellEnd"/>
      <w:r w:rsidRPr="0000573E">
        <w:rPr>
          <w:rFonts w:ascii="Times New Roman" w:eastAsia="Times New Roman" w:hAnsi="Times New Roman" w:cs="Times New Roman"/>
          <w:color w:val="000000"/>
          <w:sz w:val="28"/>
          <w:szCs w:val="28"/>
          <w:lang w:eastAsia="ru-RU" w:bidi="ru-RU"/>
        </w:rPr>
        <w:t xml:space="preserve"> результатам освоения основной образовательной программы. Требования включают:</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освоение </w:t>
      </w:r>
      <w:proofErr w:type="spellStart"/>
      <w:r w:rsidRPr="0000573E">
        <w:rPr>
          <w:rFonts w:ascii="Times New Roman" w:eastAsia="Times New Roman" w:hAnsi="Times New Roman" w:cs="Times New Roman"/>
          <w:color w:val="000000"/>
          <w:sz w:val="28"/>
          <w:szCs w:val="28"/>
          <w:lang w:eastAsia="ru-RU" w:bidi="ru-RU"/>
        </w:rPr>
        <w:t>межпредметных</w:t>
      </w:r>
      <w:proofErr w:type="spellEnd"/>
      <w:r w:rsidRPr="0000573E">
        <w:rPr>
          <w:rFonts w:ascii="Times New Roman" w:eastAsia="Times New Roman" w:hAnsi="Times New Roman" w:cs="Times New Roman"/>
          <w:color w:val="000000"/>
          <w:sz w:val="28"/>
          <w:szCs w:val="28"/>
          <w:lang w:eastAsia="ru-RU" w:bidi="ru-RU"/>
        </w:rPr>
        <w:t xml:space="preserve"> понятий (например, система, модель, проблема, анализ, синтез, факт, закономерность, феномен) и универсальных учебных действий (регулятивные, познавательные, коммуникативные);</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способность их использования в познавательной и социальной практике;</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самостоятельность в планировании и осуществлении учебной деятельности и организации учебного сотрудничества с педагогами и сверстниками;</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способность к построению индивидуальной образовательной траектории, владение навыками учебно-исследовательской и проектной деятельности.</w:t>
      </w:r>
    </w:p>
    <w:p w:rsidR="0000573E" w:rsidRPr="0000573E" w:rsidRDefault="0000573E" w:rsidP="0000573E">
      <w:pPr>
        <w:widowControl w:val="0"/>
        <w:spacing w:after="0"/>
        <w:ind w:left="74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Программа направлена на:</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повышение эффективности освоения обучающимися основной образовательной программы, а также усвоение знаний и учебных действий;</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формирование у обучающихся системных представлений и опыта применения методов, технологий и форм организации проектной и </w:t>
      </w:r>
      <w:proofErr w:type="spellStart"/>
      <w:r w:rsidRPr="0000573E">
        <w:rPr>
          <w:rFonts w:ascii="Times New Roman" w:eastAsia="Times New Roman" w:hAnsi="Times New Roman" w:cs="Times New Roman"/>
          <w:color w:val="000000"/>
          <w:sz w:val="28"/>
          <w:szCs w:val="28"/>
          <w:lang w:eastAsia="ru-RU" w:bidi="ru-RU"/>
        </w:rPr>
        <w:t>учебно</w:t>
      </w:r>
      <w:r w:rsidRPr="0000573E">
        <w:rPr>
          <w:rFonts w:ascii="Times New Roman" w:eastAsia="Times New Roman" w:hAnsi="Times New Roman" w:cs="Times New Roman"/>
          <w:color w:val="000000"/>
          <w:sz w:val="28"/>
          <w:szCs w:val="28"/>
          <w:lang w:eastAsia="ru-RU" w:bidi="ru-RU"/>
        </w:rPr>
        <w:softHyphen/>
        <w:t>исследовательской</w:t>
      </w:r>
      <w:proofErr w:type="spellEnd"/>
      <w:r w:rsidRPr="0000573E">
        <w:rPr>
          <w:rFonts w:ascii="Times New Roman" w:eastAsia="Times New Roman" w:hAnsi="Times New Roman" w:cs="Times New Roman"/>
          <w:color w:val="000000"/>
          <w:sz w:val="28"/>
          <w:szCs w:val="28"/>
          <w:lang w:eastAsia="ru-RU" w:bidi="ru-RU"/>
        </w:rPr>
        <w:t xml:space="preserve"> деятельности для достижения практико-ориентированных результатов образования;</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формирование навыков разработки, реализации и общественной презентации обучающимися результатов исследования, индивидуального проекта, </w:t>
      </w:r>
      <w:r w:rsidRPr="0000573E">
        <w:rPr>
          <w:rFonts w:ascii="Times New Roman" w:eastAsia="Times New Roman" w:hAnsi="Times New Roman" w:cs="Times New Roman"/>
          <w:color w:val="000000"/>
          <w:sz w:val="28"/>
          <w:szCs w:val="28"/>
          <w:lang w:eastAsia="ru-RU" w:bidi="ru-RU"/>
        </w:rPr>
        <w:lastRenderedPageBreak/>
        <w:t>направленного на решение научной, личностно и (или) социально значимой проблемы.</w:t>
      </w:r>
    </w:p>
    <w:p w:rsidR="0000573E" w:rsidRPr="0000573E" w:rsidRDefault="0000573E" w:rsidP="0000573E">
      <w:pPr>
        <w:widowControl w:val="0"/>
        <w:spacing w:after="0"/>
        <w:ind w:left="74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Программа обеспечивает:</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решение задач общекультурного, личностного и познавательного развития обучающихся;</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повышение эффективности усвоения обучающимися знаний и учебных действий, формирование научного типа мышления, компетентностей в предметных областях, учебно-исследовательской, проектной, социальной деятельности;</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создание условий для интеграции урочных и внеурочных форм </w:t>
      </w:r>
      <w:proofErr w:type="spellStart"/>
      <w:r w:rsidRPr="0000573E">
        <w:rPr>
          <w:rFonts w:ascii="Times New Roman" w:eastAsia="Times New Roman" w:hAnsi="Times New Roman" w:cs="Times New Roman"/>
          <w:color w:val="000000"/>
          <w:sz w:val="28"/>
          <w:szCs w:val="28"/>
          <w:lang w:eastAsia="ru-RU" w:bidi="ru-RU"/>
        </w:rPr>
        <w:t>учебно</w:t>
      </w:r>
      <w:r w:rsidRPr="0000573E">
        <w:rPr>
          <w:rFonts w:ascii="Times New Roman" w:eastAsia="Times New Roman" w:hAnsi="Times New Roman" w:cs="Times New Roman"/>
          <w:color w:val="000000"/>
          <w:sz w:val="28"/>
          <w:szCs w:val="28"/>
          <w:lang w:eastAsia="ru-RU" w:bidi="ru-RU"/>
        </w:rPr>
        <w:softHyphen/>
        <w:t>исследовательской</w:t>
      </w:r>
      <w:proofErr w:type="spellEnd"/>
      <w:r w:rsidRPr="0000573E">
        <w:rPr>
          <w:rFonts w:ascii="Times New Roman" w:eastAsia="Times New Roman" w:hAnsi="Times New Roman" w:cs="Times New Roman"/>
          <w:color w:val="000000"/>
          <w:sz w:val="28"/>
          <w:szCs w:val="28"/>
          <w:lang w:eastAsia="ru-RU" w:bidi="ru-RU"/>
        </w:rPr>
        <w:t xml:space="preserve"> и проектной деятельности обучающихся, а также их самостоятельной работы по подготовке и защите индивидуальных проектов;</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формирование навыков участия в различных формах организации учебно-исследовательской и проектной деятельности (творческих конкурсах, научных обществах, научно-практических конференциях, олимпиадах, национальных образовательных программах и др.), возможность получения практико-ориентированного результата;</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практическую направленность проводимых исследований и индивидуальных проектов;</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возможность практического использования приобретенных обучающимися коммуникативных навыков, навыков целеполагания, планирования и самоконтроля;</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подготовку к осознанному выбору дальнейшего образования и профессиональной деятельности.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Цель программы развития УУД — обеспечить </w:t>
      </w:r>
      <w:proofErr w:type="spellStart"/>
      <w:r w:rsidRPr="0000573E">
        <w:rPr>
          <w:rFonts w:ascii="Times New Roman" w:eastAsia="Times New Roman" w:hAnsi="Times New Roman" w:cs="Times New Roman"/>
          <w:color w:val="000000"/>
          <w:sz w:val="28"/>
          <w:szCs w:val="28"/>
          <w:lang w:eastAsia="ru-RU" w:bidi="ru-RU"/>
        </w:rPr>
        <w:t>организационно</w:t>
      </w:r>
      <w:r w:rsidRPr="0000573E">
        <w:rPr>
          <w:rFonts w:ascii="Times New Roman" w:eastAsia="Times New Roman" w:hAnsi="Times New Roman" w:cs="Times New Roman"/>
          <w:color w:val="000000"/>
          <w:sz w:val="28"/>
          <w:szCs w:val="28"/>
          <w:lang w:eastAsia="ru-RU" w:bidi="ru-RU"/>
        </w:rPr>
        <w:softHyphen/>
        <w:t>методические</w:t>
      </w:r>
      <w:proofErr w:type="spellEnd"/>
      <w:r w:rsidRPr="0000573E">
        <w:rPr>
          <w:rFonts w:ascii="Times New Roman" w:eastAsia="Times New Roman" w:hAnsi="Times New Roman" w:cs="Times New Roman"/>
          <w:color w:val="000000"/>
          <w:sz w:val="28"/>
          <w:szCs w:val="28"/>
          <w:lang w:eastAsia="ru-RU" w:bidi="ru-RU"/>
        </w:rPr>
        <w:t xml:space="preserve"> условия для реализации системно-</w:t>
      </w:r>
      <w:proofErr w:type="spellStart"/>
      <w:r w:rsidRPr="0000573E">
        <w:rPr>
          <w:rFonts w:ascii="Times New Roman" w:eastAsia="Times New Roman" w:hAnsi="Times New Roman" w:cs="Times New Roman"/>
          <w:color w:val="000000"/>
          <w:sz w:val="28"/>
          <w:szCs w:val="28"/>
          <w:lang w:eastAsia="ru-RU" w:bidi="ru-RU"/>
        </w:rPr>
        <w:t>деятельностного</w:t>
      </w:r>
      <w:proofErr w:type="spellEnd"/>
      <w:r w:rsidRPr="0000573E">
        <w:rPr>
          <w:rFonts w:ascii="Times New Roman" w:eastAsia="Times New Roman" w:hAnsi="Times New Roman" w:cs="Times New Roman"/>
          <w:color w:val="000000"/>
          <w:sz w:val="28"/>
          <w:szCs w:val="28"/>
          <w:lang w:eastAsia="ru-RU" w:bidi="ru-RU"/>
        </w:rPr>
        <w:t xml:space="preserve"> подхода таким образом, чтобы приобретенные компетенции могли самостоятельно использоваться обучающимися в разных видах деятельности за пределами образовательной организации, в том числе в профессиональных и социальных пробах.</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 соответствии с указанной целью примерная программа развития УУД среднего общего образования определяет следующие задачи:</w:t>
      </w:r>
    </w:p>
    <w:p w:rsidR="0000573E" w:rsidRPr="0000573E" w:rsidRDefault="0000573E" w:rsidP="00690700">
      <w:pPr>
        <w:widowControl w:val="0"/>
        <w:numPr>
          <w:ilvl w:val="0"/>
          <w:numId w:val="17"/>
        </w:numPr>
        <w:tabs>
          <w:tab w:val="left" w:pos="71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организацию взаимодействия педагогов, обучающихся и, в случае необходимости, их родителей по совершенствованию навыков проектной и исследовательской деятельности, сформированных на предыдущих этапах обучения, таким образом, чтобы стало возможным максимально широкое и разнообразное применение универсальных учебных действий в новых для обучающихся ситуациях;</w:t>
      </w:r>
    </w:p>
    <w:p w:rsidR="0000573E" w:rsidRPr="0000573E" w:rsidRDefault="0000573E" w:rsidP="00690700">
      <w:pPr>
        <w:widowControl w:val="0"/>
        <w:numPr>
          <w:ilvl w:val="0"/>
          <w:numId w:val="17"/>
        </w:numPr>
        <w:tabs>
          <w:tab w:val="left" w:pos="714"/>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обеспечение взаимосвязи способов организации урочной и внеурочной деятельности обучающихся по совершенствованию владения УУД, в том числе на </w:t>
      </w:r>
      <w:r w:rsidRPr="0000573E">
        <w:rPr>
          <w:rFonts w:ascii="Times New Roman" w:eastAsia="Times New Roman" w:hAnsi="Times New Roman" w:cs="Times New Roman"/>
          <w:color w:val="000000"/>
          <w:sz w:val="28"/>
          <w:szCs w:val="28"/>
          <w:lang w:eastAsia="ru-RU" w:bidi="ru-RU"/>
        </w:rPr>
        <w:lastRenderedPageBreak/>
        <w:t>материале содержания учебных предметов;</w:t>
      </w:r>
    </w:p>
    <w:p w:rsidR="0000573E" w:rsidRPr="0000573E" w:rsidRDefault="0000573E" w:rsidP="00690700">
      <w:pPr>
        <w:widowControl w:val="0"/>
        <w:numPr>
          <w:ilvl w:val="0"/>
          <w:numId w:val="17"/>
        </w:numPr>
        <w:tabs>
          <w:tab w:val="left" w:pos="714"/>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включение развивающих задач, способствующих совершенствованию универсальных учебных действий, как в урочную, так и во внеурочную деятельность обучающихся;</w:t>
      </w:r>
    </w:p>
    <w:p w:rsidR="0000573E" w:rsidRPr="0000573E" w:rsidRDefault="0000573E" w:rsidP="00690700">
      <w:pPr>
        <w:widowControl w:val="0"/>
        <w:numPr>
          <w:ilvl w:val="0"/>
          <w:numId w:val="17"/>
        </w:numPr>
        <w:tabs>
          <w:tab w:val="left" w:pos="714"/>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преемственности программы развития универсальных учебных действий при переходе от основного общего к среднему общему образованию.</w:t>
      </w:r>
    </w:p>
    <w:p w:rsidR="0000573E" w:rsidRPr="0000573E" w:rsidRDefault="0000573E" w:rsidP="0000573E">
      <w:pPr>
        <w:widowControl w:val="0"/>
        <w:tabs>
          <w:tab w:val="left" w:pos="1550"/>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обучающихся. УУД представляют собой целостную взаимосвязанную систему, определяемую общей логикой возрастного развития. Отличительными особенностями старшего школьного возраста являются:</w:t>
      </w:r>
      <w:r w:rsidRPr="0000573E">
        <w:rPr>
          <w:rFonts w:ascii="Times New Roman" w:eastAsia="Times New Roman" w:hAnsi="Times New Roman" w:cs="Times New Roman"/>
          <w:color w:val="000000"/>
          <w:sz w:val="28"/>
          <w:szCs w:val="28"/>
          <w:lang w:eastAsia="ru-RU" w:bidi="ru-RU"/>
        </w:rPr>
        <w:tab/>
        <w:t>активное формирование чувства взрослости, выработка</w:t>
      </w:r>
    </w:p>
    <w:p w:rsidR="0000573E" w:rsidRPr="0000573E" w:rsidRDefault="0000573E" w:rsidP="0000573E">
      <w:pPr>
        <w:widowControl w:val="0"/>
        <w:spacing w:after="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мировоззрения, убеждений, характера и жизненного самоопределения.</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Среднее общее образование — этап, когда все приобретенные ранее компетенции должны использоваться в полной мере и приобрести характер универсальных. Компетенции, сформированные в основной школе на предметном содержании, теперь могут быть перенесены на жизненные ситуации, не относящиеся к учебе в школе.</w:t>
      </w:r>
    </w:p>
    <w:p w:rsidR="0000573E" w:rsidRPr="0000573E" w:rsidRDefault="0000573E" w:rsidP="0000573E">
      <w:pPr>
        <w:keepNext/>
        <w:keepLines/>
        <w:widowControl w:val="0"/>
        <w:tabs>
          <w:tab w:val="left" w:pos="6682"/>
        </w:tabs>
        <w:spacing w:after="0"/>
        <w:ind w:firstLine="740"/>
        <w:jc w:val="both"/>
        <w:outlineLvl w:val="0"/>
        <w:rPr>
          <w:rFonts w:ascii="Times New Roman" w:eastAsia="Times New Roman" w:hAnsi="Times New Roman" w:cs="Times New Roman"/>
          <w:b/>
          <w:bCs/>
          <w:color w:val="000000"/>
          <w:sz w:val="28"/>
          <w:szCs w:val="28"/>
          <w:lang w:eastAsia="ru-RU" w:bidi="ru-RU"/>
        </w:rPr>
      </w:pPr>
      <w:bookmarkStart w:id="17" w:name="bookmark1"/>
      <w:r w:rsidRPr="0000573E">
        <w:rPr>
          <w:rFonts w:ascii="Times New Roman" w:eastAsia="Times New Roman" w:hAnsi="Times New Roman" w:cs="Times New Roman"/>
          <w:b/>
          <w:bCs/>
          <w:color w:val="000000"/>
          <w:sz w:val="28"/>
          <w:szCs w:val="28"/>
          <w:lang w:eastAsia="ru-RU" w:bidi="ru-RU"/>
        </w:rPr>
        <w:t>Описание понятий, функций, состава</w:t>
      </w:r>
      <w:r w:rsidRPr="0000573E">
        <w:rPr>
          <w:rFonts w:ascii="Times New Roman" w:eastAsia="Times New Roman" w:hAnsi="Times New Roman" w:cs="Times New Roman"/>
          <w:b/>
          <w:bCs/>
          <w:color w:val="000000"/>
          <w:sz w:val="28"/>
          <w:szCs w:val="28"/>
          <w:lang w:eastAsia="ru-RU" w:bidi="ru-RU"/>
        </w:rPr>
        <w:tab/>
        <w:t>и характеристик</w:t>
      </w:r>
      <w:bookmarkEnd w:id="17"/>
    </w:p>
    <w:p w:rsidR="0000573E" w:rsidRPr="0000573E" w:rsidRDefault="0000573E" w:rsidP="0000573E">
      <w:pPr>
        <w:widowControl w:val="0"/>
        <w:spacing w:after="0"/>
        <w:jc w:val="both"/>
        <w:rPr>
          <w:rFonts w:ascii="Times New Roman" w:eastAsia="Times New Roman" w:hAnsi="Times New Roman" w:cs="Times New Roman"/>
          <w:b/>
          <w:bCs/>
          <w:color w:val="000000"/>
          <w:sz w:val="28"/>
          <w:szCs w:val="28"/>
          <w:lang w:eastAsia="ru-RU" w:bidi="ru-RU"/>
        </w:rPr>
      </w:pPr>
      <w:r w:rsidRPr="0000573E">
        <w:rPr>
          <w:rFonts w:ascii="Times New Roman" w:eastAsia="Times New Roman" w:hAnsi="Times New Roman" w:cs="Times New Roman"/>
          <w:b/>
          <w:bCs/>
          <w:color w:val="000000"/>
          <w:sz w:val="28"/>
          <w:szCs w:val="28"/>
          <w:lang w:eastAsia="ru-RU" w:bidi="ru-RU"/>
        </w:rPr>
        <w:t>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Универсальные учебные действия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полноты структуры и сложности выполняемых действий, выделяются и другие характеристики, важнейшей из которых является уровень их </w:t>
      </w:r>
      <w:proofErr w:type="spellStart"/>
      <w:r w:rsidRPr="0000573E">
        <w:rPr>
          <w:rFonts w:ascii="Times New Roman" w:eastAsia="Times New Roman" w:hAnsi="Times New Roman" w:cs="Times New Roman"/>
          <w:color w:val="000000"/>
          <w:sz w:val="28"/>
          <w:szCs w:val="28"/>
          <w:lang w:eastAsia="ru-RU" w:bidi="ru-RU"/>
        </w:rPr>
        <w:t>рефлексивности</w:t>
      </w:r>
      <w:proofErr w:type="spellEnd"/>
      <w:r w:rsidRPr="0000573E">
        <w:rPr>
          <w:rFonts w:ascii="Times New Roman" w:eastAsia="Times New Roman" w:hAnsi="Times New Roman" w:cs="Times New Roman"/>
          <w:color w:val="000000"/>
          <w:sz w:val="28"/>
          <w:szCs w:val="28"/>
          <w:lang w:eastAsia="ru-RU" w:bidi="ru-RU"/>
        </w:rPr>
        <w:t xml:space="preserve"> (осознанности). Именно переход на качественно новый уровень рефлексии выделяет старший школьный возраст как особенный этап в становлении УУД.</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Для удобства анализа универсальные учебные действия условно разделяют на регулятивные, коммуникативные, познавательные. В целостном акте человеческой деятельности одновременно присутствуют все названные виды универсальных учебных действий. Они проявляются, становятся, формируются в процессе освоения культуры во всех ее аспектах.</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Процесс индивидуального присвоения умения учиться сопровождается усилением осознанности самого процесса учения, что позволяет подросткам обращаться не только к предметным, но и к </w:t>
      </w:r>
      <w:proofErr w:type="spellStart"/>
      <w:r w:rsidRPr="0000573E">
        <w:rPr>
          <w:rFonts w:ascii="Times New Roman" w:eastAsia="Times New Roman" w:hAnsi="Times New Roman" w:cs="Times New Roman"/>
          <w:color w:val="000000"/>
          <w:sz w:val="28"/>
          <w:szCs w:val="28"/>
          <w:lang w:eastAsia="ru-RU" w:bidi="ru-RU"/>
        </w:rPr>
        <w:t>метапредметным</w:t>
      </w:r>
      <w:proofErr w:type="spellEnd"/>
      <w:r w:rsidRPr="0000573E">
        <w:rPr>
          <w:rFonts w:ascii="Times New Roman" w:eastAsia="Times New Roman" w:hAnsi="Times New Roman" w:cs="Times New Roman"/>
          <w:color w:val="000000"/>
          <w:sz w:val="28"/>
          <w:szCs w:val="28"/>
          <w:lang w:eastAsia="ru-RU" w:bidi="ru-RU"/>
        </w:rPr>
        <w:t xml:space="preserve"> основаниям деятельности. Универсальные учебные действия в процессе взросления из средства (того, что самим процессом своего становления обеспечивает успешность решения предметных задач) постепенно превращаются в объект (в то, </w:t>
      </w:r>
      <w:r w:rsidRPr="0000573E">
        <w:rPr>
          <w:rFonts w:ascii="Times New Roman" w:eastAsia="Times New Roman" w:hAnsi="Times New Roman" w:cs="Times New Roman"/>
          <w:color w:val="000000"/>
          <w:sz w:val="28"/>
          <w:szCs w:val="28"/>
          <w:lang w:eastAsia="ru-RU" w:bidi="ru-RU"/>
        </w:rPr>
        <w:lastRenderedPageBreak/>
        <w:t>что может учеником рассматриваться, анализироваться, формироваться как бы непосредственно). Этот процесс, с одной стороны, обусловлен спецификой возраста, а с другой - глубоко индивидуален, взрослым не следует его форсировать.</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 но уже в достаточной степени отрефлексированному, используемому для успешной постановки и решения новых задач (учебных, познавательных, личностных). На этом базируется начальная профессионализация: в процессе профессиональных проб сформированные универсальные учебные действия позволяют старшекласснику понять свои дефициты с точки зрения </w:t>
      </w:r>
      <w:proofErr w:type="spellStart"/>
      <w:r w:rsidRPr="0000573E">
        <w:rPr>
          <w:rFonts w:ascii="Times New Roman" w:eastAsia="Times New Roman" w:hAnsi="Times New Roman" w:cs="Times New Roman"/>
          <w:color w:val="000000"/>
          <w:sz w:val="28"/>
          <w:szCs w:val="28"/>
          <w:lang w:eastAsia="ru-RU" w:bidi="ru-RU"/>
        </w:rPr>
        <w:t>компетентностного</w:t>
      </w:r>
      <w:proofErr w:type="spellEnd"/>
      <w:r w:rsidRPr="0000573E">
        <w:rPr>
          <w:rFonts w:ascii="Times New Roman" w:eastAsia="Times New Roman" w:hAnsi="Times New Roman" w:cs="Times New Roman"/>
          <w:color w:val="000000"/>
          <w:sz w:val="28"/>
          <w:szCs w:val="28"/>
          <w:lang w:eastAsia="ru-RU" w:bidi="ru-RU"/>
        </w:rPr>
        <w:t xml:space="preserve"> развития, поставить задачу </w:t>
      </w:r>
      <w:proofErr w:type="spellStart"/>
      <w:r w:rsidRPr="0000573E">
        <w:rPr>
          <w:rFonts w:ascii="Times New Roman" w:eastAsia="Times New Roman" w:hAnsi="Times New Roman" w:cs="Times New Roman"/>
          <w:color w:val="000000"/>
          <w:sz w:val="28"/>
          <w:szCs w:val="28"/>
          <w:lang w:eastAsia="ru-RU" w:bidi="ru-RU"/>
        </w:rPr>
        <w:t>доращивания</w:t>
      </w:r>
      <w:proofErr w:type="spellEnd"/>
      <w:r w:rsidRPr="0000573E">
        <w:rPr>
          <w:rFonts w:ascii="Times New Roman" w:eastAsia="Times New Roman" w:hAnsi="Times New Roman" w:cs="Times New Roman"/>
          <w:color w:val="000000"/>
          <w:sz w:val="28"/>
          <w:szCs w:val="28"/>
          <w:lang w:eastAsia="ru-RU" w:bidi="ru-RU"/>
        </w:rPr>
        <w:t xml:space="preserve"> компетенций.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w:t>
      </w:r>
      <w:proofErr w:type="spellStart"/>
      <w:r w:rsidRPr="0000573E">
        <w:rPr>
          <w:rFonts w:ascii="Times New Roman" w:eastAsia="Times New Roman" w:hAnsi="Times New Roman" w:cs="Times New Roman"/>
          <w:color w:val="000000"/>
          <w:sz w:val="28"/>
          <w:szCs w:val="28"/>
          <w:lang w:eastAsia="ru-RU" w:bidi="ru-RU"/>
        </w:rPr>
        <w:t>внеучебные</w:t>
      </w:r>
      <w:proofErr w:type="spellEnd"/>
      <w:r w:rsidRPr="0000573E">
        <w:rPr>
          <w:rFonts w:ascii="Times New Roman" w:eastAsia="Times New Roman" w:hAnsi="Times New Roman" w:cs="Times New Roman"/>
          <w:color w:val="000000"/>
          <w:sz w:val="28"/>
          <w:szCs w:val="28"/>
          <w:lang w:eastAsia="ru-RU" w:bidi="ru-RU"/>
        </w:rPr>
        <w:t xml:space="preserve"> ситуации. Выращенные на базе предметного обучения и отрефлексированные, универсальные учебные действия начинают испытываться на универсальность в процессе пробных действий в различных жизненных контекстах.</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К уровню среднего общего образования в еще большей степени, чем к уровню основного общего образования, предъявляется требование открытости: обучающимся целесообразно предоставить возможность участвовать в различных дистанционных учебных курсах (и это участие должно быть объективировано на школьном уровне), осуществить управленческие или предпринимательские пробы, проверить себя в гражданских и социальных проектах, принять участие в волонтерском движении и т.п.</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Динамика формирования универсальных учебных действий учитывает возрастные особенности и социальную ситуацию, в которых действуют и будут действовать обучающиеся, специфику образовательных стратегий разного уровня (государства, региона, школы, семьи).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При переходе на уровень среднего общего образования важнейшее значение приобретает начинающееся профессиональное самоопределение обучающихся (при том что по-прежнему важное место остается за личностным самоопределением). Продолжается, но уже не столь ярко, как у подростков, учебное </w:t>
      </w:r>
      <w:proofErr w:type="spellStart"/>
      <w:r w:rsidRPr="0000573E">
        <w:rPr>
          <w:rFonts w:ascii="Times New Roman" w:eastAsia="Times New Roman" w:hAnsi="Times New Roman" w:cs="Times New Roman"/>
          <w:color w:val="000000"/>
          <w:sz w:val="28"/>
          <w:szCs w:val="28"/>
          <w:lang w:eastAsia="ru-RU" w:bidi="ru-RU"/>
        </w:rPr>
        <w:t>смыслообразование</w:t>
      </w:r>
      <w:proofErr w:type="spellEnd"/>
      <w:r w:rsidRPr="0000573E">
        <w:rPr>
          <w:rFonts w:ascii="Times New Roman" w:eastAsia="Times New Roman" w:hAnsi="Times New Roman" w:cs="Times New Roman"/>
          <w:color w:val="000000"/>
          <w:sz w:val="28"/>
          <w:szCs w:val="28"/>
          <w:lang w:eastAsia="ru-RU" w:bidi="ru-RU"/>
        </w:rPr>
        <w:t xml:space="preserve">, связанное с осознанием связи между осуществляемой деятельностью и жизненными перспективами. В этом возрасте усиливается </w:t>
      </w:r>
      <w:proofErr w:type="spellStart"/>
      <w:r w:rsidRPr="0000573E">
        <w:rPr>
          <w:rFonts w:ascii="Times New Roman" w:eastAsia="Times New Roman" w:hAnsi="Times New Roman" w:cs="Times New Roman"/>
          <w:color w:val="000000"/>
          <w:sz w:val="28"/>
          <w:szCs w:val="28"/>
          <w:lang w:eastAsia="ru-RU" w:bidi="ru-RU"/>
        </w:rPr>
        <w:t>полимотивированность</w:t>
      </w:r>
      <w:proofErr w:type="spellEnd"/>
      <w:r w:rsidRPr="0000573E">
        <w:rPr>
          <w:rFonts w:ascii="Times New Roman" w:eastAsia="Times New Roman" w:hAnsi="Times New Roman" w:cs="Times New Roman"/>
          <w:color w:val="000000"/>
          <w:sz w:val="28"/>
          <w:szCs w:val="28"/>
          <w:lang w:eastAsia="ru-RU" w:bidi="ru-RU"/>
        </w:rPr>
        <w:t xml:space="preserve"> деятельности, что, с одной стороны, помогает школе и обществу решать свои задачи в отношении обучения и развития старшеклассников, но, с другой, создает кризисную ситуацию бесконечных проб, трудностей в самоопределении, остановки в поиске, осуществлении окончательного выбора целей.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lastRenderedPageBreak/>
        <w:t xml:space="preserve">Недостаточный уровень </w:t>
      </w:r>
      <w:proofErr w:type="spellStart"/>
      <w:r w:rsidRPr="0000573E">
        <w:rPr>
          <w:rFonts w:ascii="Times New Roman" w:eastAsia="Times New Roman" w:hAnsi="Times New Roman" w:cs="Times New Roman"/>
          <w:color w:val="000000"/>
          <w:sz w:val="28"/>
          <w:szCs w:val="28"/>
          <w:lang w:eastAsia="ru-RU" w:bidi="ru-RU"/>
        </w:rPr>
        <w:t>сформированности</w:t>
      </w:r>
      <w:proofErr w:type="spellEnd"/>
      <w:r w:rsidRPr="0000573E">
        <w:rPr>
          <w:rFonts w:ascii="Times New Roman" w:eastAsia="Times New Roman" w:hAnsi="Times New Roman" w:cs="Times New Roman"/>
          <w:color w:val="000000"/>
          <w:sz w:val="28"/>
          <w:szCs w:val="28"/>
          <w:lang w:eastAsia="ru-RU" w:bidi="ru-RU"/>
        </w:rPr>
        <w:t xml:space="preserve"> регулятивных универсальных учебных действий к началу обучения на уровне среднего общего образования существенно сказывается на успешности обучающихся. Переход на индивидуальные образовательные траектории, сложное планирование и проектирование своего будущего, согласование интересов многих субъектов, оказывающихся в поле действия старшеклассников, невозможны без базовых управленческих умений (целеполагания, планирования, руководства, контроля, коррекции). На уровне среднего общего образования регулятивные действия должны прирасти за счет развернутого управления ресурсами, умения выбирать успешные стратегии в трудных ситуациях, в конечном счете, управлять своей деятельностью в открытом образовательном пространстве.</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Развитие регулятивных действий тесно переплетается с развитием коммуникативных универсальных учебных действий. Старшеклассники при нормальном развитии осознанно используют коллективно-распределенную деятельность для решения разноплановых задач: учебных, познавательных, исследовательских, проектных, профессиональных. Развитые коммуникативные учебные действия позволяют старшеклассникам эффективно разрешать конфликты, выходить на новый уровень рефлексии в учете разных позиций.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Последнее тесно связано с познавательной рефлексией. Старший школьный возраст является ключевым для развития познавательных универсальных учебных действий и формирования собственной образовательной стратегии. Центральным новообразованием для старшеклассника становится сознательное и развернутое формирование образовательного запроса.</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Открытое образовательное пространство на уровне среднего общего образования является залогом успешного формирования УУД. В открытом образовательном пространстве происходит испытание сформированных компетенций, обнаруживаются дефициты и выстраивается индивидуальная программа личностного роста. Важной характеристикой уровня среднего общего образования является повышение вариативности. Старшеклассник оказывается в сложной ситуации выбора набора предметов, которые изучаются на базовом и углубленном уровнях, выбора профиля и подготовки к выбору будущей профессии. Это предъявляет повышенные требования к построению учебных предметов (курсов) не только на углублённом, но и на базовом уровне. Учителя и старшеклассники нацеливаются на то, чтобы решить две задачи: во-первых, построить системное видение самого учебного предмета и его связей с другими предметами (сферами деятельности); во- вторых, осознать учебный предмет как набор средств решения широкого класса предметных и </w:t>
      </w:r>
      <w:proofErr w:type="spellStart"/>
      <w:r w:rsidRPr="0000573E">
        <w:rPr>
          <w:rFonts w:ascii="Times New Roman" w:eastAsia="Times New Roman" w:hAnsi="Times New Roman" w:cs="Times New Roman"/>
          <w:color w:val="000000"/>
          <w:sz w:val="28"/>
          <w:szCs w:val="28"/>
          <w:lang w:eastAsia="ru-RU" w:bidi="ru-RU"/>
        </w:rPr>
        <w:t>полидисциплинарных</w:t>
      </w:r>
      <w:proofErr w:type="spellEnd"/>
      <w:r w:rsidRPr="0000573E">
        <w:rPr>
          <w:rFonts w:ascii="Times New Roman" w:eastAsia="Times New Roman" w:hAnsi="Times New Roman" w:cs="Times New Roman"/>
          <w:color w:val="000000"/>
          <w:sz w:val="28"/>
          <w:szCs w:val="28"/>
          <w:lang w:eastAsia="ru-RU" w:bidi="ru-RU"/>
        </w:rPr>
        <w:t xml:space="preserve"> задач. При таком построении содержания образования создаются необходимые условия для завершающего этапа формирования универсальных учебных действий в школе.</w:t>
      </w:r>
    </w:p>
    <w:p w:rsidR="0000573E" w:rsidRPr="0000573E" w:rsidRDefault="0000573E" w:rsidP="0000573E">
      <w:pPr>
        <w:keepNext/>
        <w:keepLines/>
        <w:widowControl w:val="0"/>
        <w:spacing w:after="0"/>
        <w:jc w:val="both"/>
        <w:outlineLvl w:val="0"/>
        <w:rPr>
          <w:rFonts w:ascii="Times New Roman" w:eastAsia="Times New Roman" w:hAnsi="Times New Roman" w:cs="Times New Roman"/>
          <w:b/>
          <w:bCs/>
          <w:color w:val="000000"/>
          <w:sz w:val="28"/>
          <w:szCs w:val="28"/>
          <w:lang w:eastAsia="ru-RU" w:bidi="ru-RU"/>
        </w:rPr>
      </w:pPr>
      <w:bookmarkStart w:id="18" w:name="bookmark2"/>
      <w:r w:rsidRPr="0000573E">
        <w:rPr>
          <w:rFonts w:ascii="Times New Roman" w:eastAsia="Times New Roman" w:hAnsi="Times New Roman" w:cs="Times New Roman"/>
          <w:b/>
          <w:bCs/>
          <w:color w:val="000000"/>
          <w:sz w:val="28"/>
          <w:szCs w:val="28"/>
          <w:lang w:eastAsia="ru-RU" w:bidi="ru-RU"/>
        </w:rPr>
        <w:lastRenderedPageBreak/>
        <w:t>Типовые задачи по формированию универсальных учебных действий</w:t>
      </w:r>
      <w:bookmarkEnd w:id="18"/>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Основные требования ко всем форматам урочной и внеурочной работы, направленной на формирование универсальных учебных действий на уровне среднего общего образования:</w:t>
      </w:r>
    </w:p>
    <w:p w:rsidR="0000573E" w:rsidRPr="0000573E" w:rsidRDefault="0000573E" w:rsidP="00690700">
      <w:pPr>
        <w:widowControl w:val="0"/>
        <w:numPr>
          <w:ilvl w:val="0"/>
          <w:numId w:val="17"/>
        </w:numPr>
        <w:tabs>
          <w:tab w:val="left" w:pos="714"/>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возможности самостоятельной постановки целей и задач в предметном обучении, проектной и учебно-исследовательской деятельности обучающихся;</w:t>
      </w:r>
    </w:p>
    <w:p w:rsidR="0000573E" w:rsidRPr="0000573E" w:rsidRDefault="0000573E" w:rsidP="00690700">
      <w:pPr>
        <w:widowControl w:val="0"/>
        <w:numPr>
          <w:ilvl w:val="0"/>
          <w:numId w:val="17"/>
        </w:numPr>
        <w:tabs>
          <w:tab w:val="left" w:pos="714"/>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возможности самостоятельного выбора обучающимися темпа, режимов и форм освоения предметного материала;</w:t>
      </w:r>
    </w:p>
    <w:p w:rsidR="0000573E" w:rsidRPr="0000573E" w:rsidRDefault="0000573E" w:rsidP="00690700">
      <w:pPr>
        <w:widowControl w:val="0"/>
        <w:numPr>
          <w:ilvl w:val="0"/>
          <w:numId w:val="17"/>
        </w:numPr>
        <w:tabs>
          <w:tab w:val="left" w:pos="714"/>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возможности конвертировать все образовательные достижения обучающихся, полученные вне рамок образовательной организации, в результаты в форматах, принятых в данной образовательной организации (оценки, портфолио и т. п.);</w:t>
      </w:r>
    </w:p>
    <w:p w:rsidR="0000573E" w:rsidRPr="0000573E" w:rsidRDefault="0000573E" w:rsidP="00690700">
      <w:pPr>
        <w:widowControl w:val="0"/>
        <w:numPr>
          <w:ilvl w:val="0"/>
          <w:numId w:val="17"/>
        </w:numPr>
        <w:tabs>
          <w:tab w:val="left" w:pos="714"/>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обеспечение наличия образовательных событий, в рамках которых решаются задачи, носящие </w:t>
      </w:r>
      <w:proofErr w:type="spellStart"/>
      <w:r w:rsidRPr="0000573E">
        <w:rPr>
          <w:rFonts w:ascii="Times New Roman" w:eastAsia="Times New Roman" w:hAnsi="Times New Roman" w:cs="Times New Roman"/>
          <w:color w:val="000000"/>
          <w:sz w:val="28"/>
          <w:szCs w:val="28"/>
          <w:lang w:eastAsia="ru-RU" w:bidi="ru-RU"/>
        </w:rPr>
        <w:t>полидисциплинарный</w:t>
      </w:r>
      <w:proofErr w:type="spellEnd"/>
      <w:r w:rsidRPr="0000573E">
        <w:rPr>
          <w:rFonts w:ascii="Times New Roman" w:eastAsia="Times New Roman" w:hAnsi="Times New Roman" w:cs="Times New Roman"/>
          <w:color w:val="000000"/>
          <w:sz w:val="28"/>
          <w:szCs w:val="28"/>
          <w:lang w:eastAsia="ru-RU" w:bidi="ru-RU"/>
        </w:rPr>
        <w:t xml:space="preserve"> и </w:t>
      </w:r>
      <w:proofErr w:type="spellStart"/>
      <w:r w:rsidRPr="0000573E">
        <w:rPr>
          <w:rFonts w:ascii="Times New Roman" w:eastAsia="Times New Roman" w:hAnsi="Times New Roman" w:cs="Times New Roman"/>
          <w:color w:val="000000"/>
          <w:sz w:val="28"/>
          <w:szCs w:val="28"/>
          <w:lang w:eastAsia="ru-RU" w:bidi="ru-RU"/>
        </w:rPr>
        <w:t>метапредметный</w:t>
      </w:r>
      <w:proofErr w:type="spellEnd"/>
      <w:r w:rsidRPr="0000573E">
        <w:rPr>
          <w:rFonts w:ascii="Times New Roman" w:eastAsia="Times New Roman" w:hAnsi="Times New Roman" w:cs="Times New Roman"/>
          <w:color w:val="000000"/>
          <w:sz w:val="28"/>
          <w:szCs w:val="28"/>
          <w:lang w:eastAsia="ru-RU" w:bidi="ru-RU"/>
        </w:rPr>
        <w:t xml:space="preserve"> характер;</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наличия в образовательной деятельности образовательных событий,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наличия в образовательной деятельности событий, требующих от обучающихся предъявления продуктов своей деятельности.</w:t>
      </w:r>
    </w:p>
    <w:p w:rsidR="0000573E" w:rsidRPr="0000573E" w:rsidRDefault="0000573E" w:rsidP="0000573E">
      <w:pPr>
        <w:widowControl w:val="0"/>
        <w:spacing w:after="0"/>
        <w:ind w:firstLine="740"/>
        <w:jc w:val="both"/>
        <w:rPr>
          <w:rFonts w:ascii="Times New Roman" w:eastAsia="Times New Roman" w:hAnsi="Times New Roman" w:cs="Times New Roman"/>
          <w:b/>
          <w:bCs/>
          <w:i/>
          <w:iCs/>
          <w:color w:val="000000"/>
          <w:sz w:val="26"/>
          <w:szCs w:val="26"/>
          <w:lang w:eastAsia="ru-RU" w:bidi="ru-RU"/>
        </w:rPr>
      </w:pPr>
      <w:r w:rsidRPr="0000573E">
        <w:rPr>
          <w:rFonts w:ascii="Times New Roman" w:eastAsia="Times New Roman" w:hAnsi="Times New Roman" w:cs="Times New Roman"/>
          <w:b/>
          <w:bCs/>
          <w:i/>
          <w:iCs/>
          <w:color w:val="000000"/>
          <w:sz w:val="26"/>
          <w:szCs w:val="26"/>
          <w:lang w:eastAsia="ru-RU" w:bidi="ru-RU"/>
        </w:rPr>
        <w:t>Формирование познавательных универсальных учебных действий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Задачи должны быть сконструированы таким образом, чтобы формировать у обучающихся умения:</w:t>
      </w:r>
    </w:p>
    <w:p w:rsidR="0000573E" w:rsidRPr="0000573E" w:rsidRDefault="0000573E" w:rsidP="0000573E">
      <w:pPr>
        <w:widowControl w:val="0"/>
        <w:tabs>
          <w:tab w:val="left" w:pos="1132"/>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а)</w:t>
      </w:r>
      <w:r w:rsidRPr="0000573E">
        <w:rPr>
          <w:rFonts w:ascii="Times New Roman" w:eastAsia="Times New Roman" w:hAnsi="Times New Roman" w:cs="Times New Roman"/>
          <w:color w:val="000000"/>
          <w:sz w:val="28"/>
          <w:szCs w:val="28"/>
          <w:lang w:eastAsia="ru-RU" w:bidi="ru-RU"/>
        </w:rPr>
        <w:tab/>
        <w:t>объяснять явления с научной точки зрения;</w:t>
      </w:r>
    </w:p>
    <w:p w:rsidR="0000573E" w:rsidRPr="0000573E" w:rsidRDefault="0000573E" w:rsidP="0000573E">
      <w:pPr>
        <w:widowControl w:val="0"/>
        <w:tabs>
          <w:tab w:val="left" w:pos="1146"/>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б)</w:t>
      </w:r>
      <w:r w:rsidRPr="0000573E">
        <w:rPr>
          <w:rFonts w:ascii="Times New Roman" w:eastAsia="Times New Roman" w:hAnsi="Times New Roman" w:cs="Times New Roman"/>
          <w:color w:val="000000"/>
          <w:sz w:val="28"/>
          <w:szCs w:val="28"/>
          <w:lang w:eastAsia="ru-RU" w:bidi="ru-RU"/>
        </w:rPr>
        <w:tab/>
        <w:t>разрабатывать дизайн научного исследования;</w:t>
      </w:r>
    </w:p>
    <w:p w:rsidR="0000573E" w:rsidRPr="0000573E" w:rsidRDefault="0000573E" w:rsidP="0000573E">
      <w:pPr>
        <w:widowControl w:val="0"/>
        <w:tabs>
          <w:tab w:val="left" w:pos="1117"/>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w:t>
      </w:r>
      <w:r w:rsidRPr="0000573E">
        <w:rPr>
          <w:rFonts w:ascii="Times New Roman" w:eastAsia="Times New Roman" w:hAnsi="Times New Roman" w:cs="Times New Roman"/>
          <w:color w:val="000000"/>
          <w:sz w:val="28"/>
          <w:szCs w:val="28"/>
          <w:lang w:eastAsia="ru-RU" w:bidi="ru-RU"/>
        </w:rPr>
        <w:tab/>
        <w:t>интерпретировать полученные данные и доказательства с разных позиций и формулировать соответствующие выводы.</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На уровне среднего общего образования формирование познавательных УУД обеспечивается созданием условий для восстановления </w:t>
      </w:r>
      <w:proofErr w:type="spellStart"/>
      <w:r w:rsidRPr="0000573E">
        <w:rPr>
          <w:rFonts w:ascii="Times New Roman" w:eastAsia="Times New Roman" w:hAnsi="Times New Roman" w:cs="Times New Roman"/>
          <w:color w:val="000000"/>
          <w:sz w:val="28"/>
          <w:szCs w:val="28"/>
          <w:lang w:eastAsia="ru-RU" w:bidi="ru-RU"/>
        </w:rPr>
        <w:t>полидисциплинарных</w:t>
      </w:r>
      <w:proofErr w:type="spellEnd"/>
      <w:r w:rsidRPr="0000573E">
        <w:rPr>
          <w:rFonts w:ascii="Times New Roman" w:eastAsia="Times New Roman" w:hAnsi="Times New Roman" w:cs="Times New Roman"/>
          <w:color w:val="000000"/>
          <w:sz w:val="28"/>
          <w:szCs w:val="28"/>
          <w:lang w:eastAsia="ru-RU" w:bidi="ru-RU"/>
        </w:rPr>
        <w:t xml:space="preserve"> связей, формирования рефлексии обучающегося и формирования </w:t>
      </w:r>
      <w:proofErr w:type="spellStart"/>
      <w:r w:rsidRPr="0000573E">
        <w:rPr>
          <w:rFonts w:ascii="Times New Roman" w:eastAsia="Times New Roman" w:hAnsi="Times New Roman" w:cs="Times New Roman"/>
          <w:color w:val="000000"/>
          <w:sz w:val="28"/>
          <w:szCs w:val="28"/>
          <w:lang w:eastAsia="ru-RU" w:bidi="ru-RU"/>
        </w:rPr>
        <w:t>метапредметных</w:t>
      </w:r>
      <w:proofErr w:type="spellEnd"/>
      <w:r w:rsidRPr="0000573E">
        <w:rPr>
          <w:rFonts w:ascii="Times New Roman" w:eastAsia="Times New Roman" w:hAnsi="Times New Roman" w:cs="Times New Roman"/>
          <w:color w:val="000000"/>
          <w:sz w:val="28"/>
          <w:szCs w:val="28"/>
          <w:lang w:eastAsia="ru-RU" w:bidi="ru-RU"/>
        </w:rPr>
        <w:t xml:space="preserve"> понятий и представлений.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Для обеспечения формирования познавательных УУД на уровне среднего общего образования рекомендуется организовывать образовательные события, выводящие обучающихся на восстановление </w:t>
      </w:r>
      <w:proofErr w:type="spellStart"/>
      <w:r w:rsidRPr="0000573E">
        <w:rPr>
          <w:rFonts w:ascii="Times New Roman" w:eastAsia="Times New Roman" w:hAnsi="Times New Roman" w:cs="Times New Roman"/>
          <w:color w:val="000000"/>
          <w:sz w:val="28"/>
          <w:szCs w:val="28"/>
          <w:lang w:eastAsia="ru-RU" w:bidi="ru-RU"/>
        </w:rPr>
        <w:t>межпредметных</w:t>
      </w:r>
      <w:proofErr w:type="spellEnd"/>
      <w:r w:rsidRPr="0000573E">
        <w:rPr>
          <w:rFonts w:ascii="Times New Roman" w:eastAsia="Times New Roman" w:hAnsi="Times New Roman" w:cs="Times New Roman"/>
          <w:color w:val="000000"/>
          <w:sz w:val="28"/>
          <w:szCs w:val="28"/>
          <w:lang w:eastAsia="ru-RU" w:bidi="ru-RU"/>
        </w:rPr>
        <w:t xml:space="preserve"> связей, целостной картины мира. Например:</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proofErr w:type="spellStart"/>
      <w:r w:rsidRPr="0000573E">
        <w:rPr>
          <w:rFonts w:ascii="Times New Roman" w:eastAsia="Times New Roman" w:hAnsi="Times New Roman" w:cs="Times New Roman"/>
          <w:color w:val="000000"/>
          <w:sz w:val="28"/>
          <w:szCs w:val="28"/>
          <w:lang w:eastAsia="ru-RU" w:bidi="ru-RU"/>
        </w:rPr>
        <w:t>полидисциплинарные</w:t>
      </w:r>
      <w:proofErr w:type="spellEnd"/>
      <w:r w:rsidRPr="0000573E">
        <w:rPr>
          <w:rFonts w:ascii="Times New Roman" w:eastAsia="Times New Roman" w:hAnsi="Times New Roman" w:cs="Times New Roman"/>
          <w:color w:val="000000"/>
          <w:sz w:val="28"/>
          <w:szCs w:val="28"/>
          <w:lang w:eastAsia="ru-RU" w:bidi="ru-RU"/>
        </w:rPr>
        <w:t xml:space="preserve"> и </w:t>
      </w:r>
      <w:proofErr w:type="spellStart"/>
      <w:r w:rsidRPr="0000573E">
        <w:rPr>
          <w:rFonts w:ascii="Times New Roman" w:eastAsia="Times New Roman" w:hAnsi="Times New Roman" w:cs="Times New Roman"/>
          <w:color w:val="000000"/>
          <w:sz w:val="28"/>
          <w:szCs w:val="28"/>
          <w:lang w:eastAsia="ru-RU" w:bidi="ru-RU"/>
        </w:rPr>
        <w:t>метапредметные</w:t>
      </w:r>
      <w:proofErr w:type="spellEnd"/>
      <w:r w:rsidRPr="0000573E">
        <w:rPr>
          <w:rFonts w:ascii="Times New Roman" w:eastAsia="Times New Roman" w:hAnsi="Times New Roman" w:cs="Times New Roman"/>
          <w:color w:val="000000"/>
          <w:sz w:val="28"/>
          <w:szCs w:val="28"/>
          <w:lang w:eastAsia="ru-RU" w:bidi="ru-RU"/>
        </w:rPr>
        <w:t xml:space="preserve"> погружения и </w:t>
      </w:r>
      <w:proofErr w:type="spellStart"/>
      <w:r w:rsidRPr="0000573E">
        <w:rPr>
          <w:rFonts w:ascii="Times New Roman" w:eastAsia="Times New Roman" w:hAnsi="Times New Roman" w:cs="Times New Roman"/>
          <w:color w:val="000000"/>
          <w:sz w:val="28"/>
          <w:szCs w:val="28"/>
          <w:lang w:eastAsia="ru-RU" w:bidi="ru-RU"/>
        </w:rPr>
        <w:t>интенсивы</w:t>
      </w:r>
      <w:proofErr w:type="spellEnd"/>
      <w:r w:rsidRPr="0000573E">
        <w:rPr>
          <w:rFonts w:ascii="Times New Roman" w:eastAsia="Times New Roman" w:hAnsi="Times New Roman" w:cs="Times New Roman"/>
          <w:color w:val="000000"/>
          <w:sz w:val="28"/>
          <w:szCs w:val="28"/>
          <w:lang w:eastAsia="ru-RU" w:bidi="ru-RU"/>
        </w:rPr>
        <w:t>;</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методологические и философские семинары;</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образовательные экспедиции и экскурсии;</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учебно-исследовательская работа обучающихся, которая предполагает:</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выбор тематики исследования, связанной с новейшими достижениями в области науки и технологий;</w:t>
      </w:r>
    </w:p>
    <w:p w:rsidR="0000573E" w:rsidRPr="0000573E" w:rsidRDefault="0000573E" w:rsidP="00690700">
      <w:pPr>
        <w:widowControl w:val="0"/>
        <w:numPr>
          <w:ilvl w:val="0"/>
          <w:numId w:val="17"/>
        </w:numPr>
        <w:tabs>
          <w:tab w:val="left" w:pos="743"/>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выбор тематики исследований, связанных с учебными предметами, не изучаемыми в школе: психологией, социологией, бизнесом и др.;</w:t>
      </w:r>
    </w:p>
    <w:p w:rsidR="0000573E" w:rsidRPr="0000573E" w:rsidRDefault="0000573E" w:rsidP="00690700">
      <w:pPr>
        <w:widowControl w:val="0"/>
        <w:numPr>
          <w:ilvl w:val="0"/>
          <w:numId w:val="17"/>
        </w:numPr>
        <w:tabs>
          <w:tab w:val="left" w:pos="705"/>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lastRenderedPageBreak/>
        <w:t>выбор тематики исследований, направленных на изучение проблем местного сообщества, региона, мира в целом.</w:t>
      </w:r>
    </w:p>
    <w:p w:rsidR="0000573E" w:rsidRPr="0000573E" w:rsidRDefault="0000573E" w:rsidP="0000573E">
      <w:pPr>
        <w:widowControl w:val="0"/>
        <w:spacing w:after="0"/>
        <w:ind w:firstLine="740"/>
        <w:jc w:val="both"/>
        <w:rPr>
          <w:rFonts w:ascii="Times New Roman" w:eastAsia="Times New Roman" w:hAnsi="Times New Roman" w:cs="Times New Roman"/>
          <w:b/>
          <w:bCs/>
          <w:i/>
          <w:iCs/>
          <w:color w:val="000000"/>
          <w:sz w:val="26"/>
          <w:szCs w:val="26"/>
          <w:lang w:eastAsia="ru-RU" w:bidi="ru-RU"/>
        </w:rPr>
      </w:pPr>
      <w:r w:rsidRPr="0000573E">
        <w:rPr>
          <w:rFonts w:ascii="Times New Roman" w:eastAsia="Times New Roman" w:hAnsi="Times New Roman" w:cs="Times New Roman"/>
          <w:b/>
          <w:bCs/>
          <w:i/>
          <w:iCs/>
          <w:color w:val="000000"/>
          <w:sz w:val="26"/>
          <w:szCs w:val="26"/>
          <w:lang w:eastAsia="ru-RU" w:bidi="ru-RU"/>
        </w:rPr>
        <w:t>Формирование коммуникативных универсальных учебных действий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Принципиальное отличие образовательной среды на уровне среднего общего образования — открытость. Это предоставляет дополнительные возможности для организации и обеспечения ситуаций, в которых обучающийся сможет самостоятельно ставить цель продуктивного взаимодействия с другими людьми, сообществами и организациями и достигать ее.</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Открытость образовательной среды позволяет обеспечивать возможность коммуникации:</w:t>
      </w:r>
    </w:p>
    <w:p w:rsidR="0000573E" w:rsidRPr="0000573E" w:rsidRDefault="0000573E" w:rsidP="00690700">
      <w:pPr>
        <w:widowControl w:val="0"/>
        <w:numPr>
          <w:ilvl w:val="0"/>
          <w:numId w:val="17"/>
        </w:numPr>
        <w:tabs>
          <w:tab w:val="left" w:pos="705"/>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 обучающимися других образовательных организаций региона, как с ровесниками, так и с детьми иных возрастов;</w:t>
      </w:r>
    </w:p>
    <w:p w:rsidR="0000573E" w:rsidRPr="0000573E" w:rsidRDefault="0000573E" w:rsidP="00690700">
      <w:pPr>
        <w:widowControl w:val="0"/>
        <w:numPr>
          <w:ilvl w:val="0"/>
          <w:numId w:val="17"/>
        </w:numPr>
        <w:tabs>
          <w:tab w:val="left" w:pos="705"/>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представителями местного сообщества, бизнес-структур, культурной и научной общественности для выполнения учебно-исследовательских работ и реализации проектов;</w:t>
      </w:r>
    </w:p>
    <w:p w:rsidR="0000573E" w:rsidRPr="0000573E" w:rsidRDefault="0000573E" w:rsidP="00690700">
      <w:pPr>
        <w:widowControl w:val="0"/>
        <w:numPr>
          <w:ilvl w:val="0"/>
          <w:numId w:val="17"/>
        </w:numPr>
        <w:tabs>
          <w:tab w:val="left" w:pos="705"/>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представителями власти, местного самоуправления, фондов, спонсорами и др.</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Такое разнообразие выстраиваемых связей позволяет обучающимся самостоятельно ставить цели коммуникации, выбирать партнеров и способ поведения во время коммуникации, освоение культурных и социальных норм общения с представителями различных сообществ.</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К типичным образовательным событиям и форматам, позволяющим обеспечивать использование всех возможностей коммуникации, относятся:</w:t>
      </w:r>
    </w:p>
    <w:p w:rsidR="0000573E" w:rsidRPr="0000573E" w:rsidRDefault="0000573E" w:rsidP="00690700">
      <w:pPr>
        <w:widowControl w:val="0"/>
        <w:numPr>
          <w:ilvl w:val="0"/>
          <w:numId w:val="17"/>
        </w:numPr>
        <w:tabs>
          <w:tab w:val="left" w:pos="705"/>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межшкольные (межрегиональные) ассамблеи обучающихся; материал, используемый для постановки задачи на ассамблеях, должен носить </w:t>
      </w:r>
      <w:proofErr w:type="spellStart"/>
      <w:r w:rsidRPr="0000573E">
        <w:rPr>
          <w:rFonts w:ascii="Times New Roman" w:eastAsia="Times New Roman" w:hAnsi="Times New Roman" w:cs="Times New Roman"/>
          <w:color w:val="000000"/>
          <w:sz w:val="28"/>
          <w:szCs w:val="28"/>
          <w:lang w:eastAsia="ru-RU" w:bidi="ru-RU"/>
        </w:rPr>
        <w:t>полидисциплинарный</w:t>
      </w:r>
      <w:proofErr w:type="spellEnd"/>
      <w:r w:rsidRPr="0000573E">
        <w:rPr>
          <w:rFonts w:ascii="Times New Roman" w:eastAsia="Times New Roman" w:hAnsi="Times New Roman" w:cs="Times New Roman"/>
          <w:color w:val="000000"/>
          <w:sz w:val="28"/>
          <w:szCs w:val="28"/>
          <w:lang w:eastAsia="ru-RU" w:bidi="ru-RU"/>
        </w:rPr>
        <w:t xml:space="preserve"> характер и касаться ближайшего будущего;</w:t>
      </w:r>
    </w:p>
    <w:p w:rsidR="0000573E" w:rsidRPr="0000573E" w:rsidRDefault="0000573E" w:rsidP="00690700">
      <w:pPr>
        <w:widowControl w:val="0"/>
        <w:numPr>
          <w:ilvl w:val="0"/>
          <w:numId w:val="17"/>
        </w:numPr>
        <w:tabs>
          <w:tab w:val="left" w:pos="705"/>
        </w:tabs>
        <w:spacing w:after="0" w:line="240" w:lineRule="auto"/>
        <w:ind w:firstLine="30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комплексные задачи, направленные на решение актуальных проблем, лежащих в ближайшем будущем обучающихся: выбор дальнейшей образовательной или рабочей траектории, определение жизненных стратегий и т.п.;</w:t>
      </w:r>
    </w:p>
    <w:p w:rsidR="0000573E" w:rsidRPr="0000573E" w:rsidRDefault="0000573E" w:rsidP="00690700">
      <w:pPr>
        <w:widowControl w:val="0"/>
        <w:numPr>
          <w:ilvl w:val="0"/>
          <w:numId w:val="17"/>
        </w:numPr>
        <w:tabs>
          <w:tab w:val="left" w:pos="703"/>
        </w:tabs>
        <w:spacing w:after="0" w:line="240" w:lineRule="auto"/>
        <w:ind w:firstLine="30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комплексные задачи, направленные на решение проблем местного сообщества;</w:t>
      </w:r>
    </w:p>
    <w:p w:rsidR="0000573E" w:rsidRPr="0000573E" w:rsidRDefault="0000573E" w:rsidP="00690700">
      <w:pPr>
        <w:widowControl w:val="0"/>
        <w:numPr>
          <w:ilvl w:val="0"/>
          <w:numId w:val="17"/>
        </w:numPr>
        <w:tabs>
          <w:tab w:val="left" w:pos="703"/>
        </w:tabs>
        <w:spacing w:after="0" w:line="240" w:lineRule="auto"/>
        <w:ind w:firstLine="30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комплексные задачи, направленные на изменение и улучшение реально существующих бизнес-практик;</w:t>
      </w:r>
    </w:p>
    <w:p w:rsidR="0000573E" w:rsidRPr="0000573E" w:rsidRDefault="0000573E" w:rsidP="00690700">
      <w:pPr>
        <w:widowControl w:val="0"/>
        <w:numPr>
          <w:ilvl w:val="0"/>
          <w:numId w:val="17"/>
        </w:numPr>
        <w:tabs>
          <w:tab w:val="left" w:pos="703"/>
        </w:tabs>
        <w:spacing w:after="0" w:line="240" w:lineRule="auto"/>
        <w:ind w:firstLine="30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социальные проекты, направленные на улучшение жизни местного сообщества. К таким проектам относятся:</w:t>
      </w:r>
    </w:p>
    <w:p w:rsidR="0000573E" w:rsidRPr="0000573E" w:rsidRDefault="0000573E" w:rsidP="0000573E">
      <w:pPr>
        <w:widowControl w:val="0"/>
        <w:tabs>
          <w:tab w:val="left" w:pos="1098"/>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а)</w:t>
      </w:r>
      <w:r w:rsidRPr="0000573E">
        <w:rPr>
          <w:rFonts w:ascii="Times New Roman" w:eastAsia="Times New Roman" w:hAnsi="Times New Roman" w:cs="Times New Roman"/>
          <w:color w:val="000000"/>
          <w:sz w:val="28"/>
          <w:szCs w:val="28"/>
          <w:lang w:eastAsia="ru-RU" w:bidi="ru-RU"/>
        </w:rPr>
        <w:tab/>
        <w:t>участие в волонтерских акциях и движениях, самостоятельная организация волонтерских акций;</w:t>
      </w:r>
    </w:p>
    <w:p w:rsidR="0000573E" w:rsidRPr="0000573E" w:rsidRDefault="0000573E" w:rsidP="0000573E">
      <w:pPr>
        <w:widowControl w:val="0"/>
        <w:tabs>
          <w:tab w:val="left" w:pos="1117"/>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б)</w:t>
      </w:r>
      <w:r w:rsidRPr="0000573E">
        <w:rPr>
          <w:rFonts w:ascii="Times New Roman" w:eastAsia="Times New Roman" w:hAnsi="Times New Roman" w:cs="Times New Roman"/>
          <w:color w:val="000000"/>
          <w:sz w:val="28"/>
          <w:szCs w:val="28"/>
          <w:lang w:eastAsia="ru-RU" w:bidi="ru-RU"/>
        </w:rPr>
        <w:tab/>
        <w:t>участие в благотворительных акциях и движениях, самостоятельная организация благотворительных акций;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б) создание и реализация социальных проектов разного масштаба и направленности, выходящих за рамки образовательной организации;</w:t>
      </w:r>
    </w:p>
    <w:p w:rsidR="0000573E" w:rsidRPr="0000573E" w:rsidRDefault="0000573E" w:rsidP="00690700">
      <w:pPr>
        <w:widowControl w:val="0"/>
        <w:numPr>
          <w:ilvl w:val="0"/>
          <w:numId w:val="17"/>
        </w:numPr>
        <w:tabs>
          <w:tab w:val="left" w:pos="703"/>
        </w:tabs>
        <w:spacing w:after="0" w:line="240" w:lineRule="auto"/>
        <w:ind w:firstLine="30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получение предметных знаний в структурах, альтернативных образовательной организации:</w:t>
      </w:r>
    </w:p>
    <w:p w:rsidR="0000573E" w:rsidRPr="0000573E" w:rsidRDefault="0000573E" w:rsidP="0000573E">
      <w:pPr>
        <w:widowControl w:val="0"/>
        <w:tabs>
          <w:tab w:val="left" w:pos="1127"/>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lastRenderedPageBreak/>
        <w:t>а)</w:t>
      </w:r>
      <w:r w:rsidRPr="0000573E">
        <w:rPr>
          <w:rFonts w:ascii="Times New Roman" w:eastAsia="Times New Roman" w:hAnsi="Times New Roman" w:cs="Times New Roman"/>
          <w:color w:val="000000"/>
          <w:sz w:val="28"/>
          <w:szCs w:val="28"/>
          <w:lang w:eastAsia="ru-RU" w:bidi="ru-RU"/>
        </w:rPr>
        <w:tab/>
        <w:t>в заочных и дистанционных школах и университетах;</w:t>
      </w:r>
    </w:p>
    <w:p w:rsidR="0000573E" w:rsidRPr="0000573E" w:rsidRDefault="0000573E" w:rsidP="0000573E">
      <w:pPr>
        <w:widowControl w:val="0"/>
        <w:tabs>
          <w:tab w:val="left" w:pos="1142"/>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б)</w:t>
      </w:r>
      <w:r w:rsidRPr="0000573E">
        <w:rPr>
          <w:rFonts w:ascii="Times New Roman" w:eastAsia="Times New Roman" w:hAnsi="Times New Roman" w:cs="Times New Roman"/>
          <w:color w:val="000000"/>
          <w:sz w:val="28"/>
          <w:szCs w:val="28"/>
          <w:lang w:eastAsia="ru-RU" w:bidi="ru-RU"/>
        </w:rPr>
        <w:tab/>
        <w:t>участие в дистанционных конкурсах и олимпиадах;</w:t>
      </w:r>
    </w:p>
    <w:p w:rsidR="0000573E" w:rsidRPr="0000573E" w:rsidRDefault="0000573E" w:rsidP="0000573E">
      <w:pPr>
        <w:widowControl w:val="0"/>
        <w:tabs>
          <w:tab w:val="left" w:pos="1142"/>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w:t>
      </w:r>
      <w:r w:rsidRPr="0000573E">
        <w:rPr>
          <w:rFonts w:ascii="Times New Roman" w:eastAsia="Times New Roman" w:hAnsi="Times New Roman" w:cs="Times New Roman"/>
          <w:color w:val="000000"/>
          <w:sz w:val="28"/>
          <w:szCs w:val="28"/>
          <w:lang w:eastAsia="ru-RU" w:bidi="ru-RU"/>
        </w:rPr>
        <w:tab/>
        <w:t>самостоятельное освоение отдельных предметов и курсов;</w:t>
      </w:r>
    </w:p>
    <w:p w:rsidR="0000573E" w:rsidRPr="0000573E" w:rsidRDefault="0000573E" w:rsidP="0000573E">
      <w:pPr>
        <w:widowControl w:val="0"/>
        <w:tabs>
          <w:tab w:val="left" w:pos="1142"/>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г)</w:t>
      </w:r>
      <w:r w:rsidRPr="0000573E">
        <w:rPr>
          <w:rFonts w:ascii="Times New Roman" w:eastAsia="Times New Roman" w:hAnsi="Times New Roman" w:cs="Times New Roman"/>
          <w:color w:val="000000"/>
          <w:sz w:val="28"/>
          <w:szCs w:val="28"/>
          <w:lang w:eastAsia="ru-RU" w:bidi="ru-RU"/>
        </w:rPr>
        <w:tab/>
        <w:t>самостоятельное освоение дополнительных иностранных языков.</w:t>
      </w:r>
    </w:p>
    <w:p w:rsidR="0000573E" w:rsidRPr="0000573E" w:rsidRDefault="0000573E" w:rsidP="0000573E">
      <w:pPr>
        <w:widowControl w:val="0"/>
        <w:spacing w:after="0"/>
        <w:ind w:firstLine="740"/>
        <w:jc w:val="both"/>
        <w:rPr>
          <w:rFonts w:ascii="Times New Roman" w:eastAsia="Times New Roman" w:hAnsi="Times New Roman" w:cs="Times New Roman"/>
          <w:b/>
          <w:bCs/>
          <w:i/>
          <w:iCs/>
          <w:color w:val="000000"/>
          <w:sz w:val="26"/>
          <w:szCs w:val="26"/>
          <w:lang w:eastAsia="ru-RU" w:bidi="ru-RU"/>
        </w:rPr>
      </w:pPr>
      <w:r w:rsidRPr="0000573E">
        <w:rPr>
          <w:rFonts w:ascii="Times New Roman" w:eastAsia="Times New Roman" w:hAnsi="Times New Roman" w:cs="Times New Roman"/>
          <w:b/>
          <w:bCs/>
          <w:i/>
          <w:iCs/>
          <w:color w:val="000000"/>
          <w:sz w:val="26"/>
          <w:szCs w:val="26"/>
          <w:lang w:eastAsia="ru-RU" w:bidi="ru-RU"/>
        </w:rPr>
        <w:t>Формирование регулятивных универсальных учебных действий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 уровне среднего общего образования формирование регулятивных УУД обеспечивается созданием условий для самостоятельного целенаправленного действия обучающегося.</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Для формирования регулятивных учебных действий целесообразно использовать возможности самостоятельного формирования элементов индивидуальной образовательной траектории. Например:</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а) самостоятельное изучение дополнительных иностранных языков с последующей сертификацией;</w:t>
      </w:r>
    </w:p>
    <w:p w:rsidR="0000573E" w:rsidRPr="0000573E" w:rsidRDefault="0000573E" w:rsidP="0000573E">
      <w:pPr>
        <w:widowControl w:val="0"/>
        <w:tabs>
          <w:tab w:val="left" w:pos="1086"/>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б)</w:t>
      </w:r>
      <w:r w:rsidRPr="0000573E">
        <w:rPr>
          <w:rFonts w:ascii="Times New Roman" w:eastAsia="Times New Roman" w:hAnsi="Times New Roman" w:cs="Times New Roman"/>
          <w:color w:val="000000"/>
          <w:sz w:val="28"/>
          <w:szCs w:val="28"/>
          <w:lang w:eastAsia="ru-RU" w:bidi="ru-RU"/>
        </w:rPr>
        <w:tab/>
        <w:t>самостоятельное освоение глав, разделов и тем учебных предметов;</w:t>
      </w:r>
    </w:p>
    <w:p w:rsidR="0000573E" w:rsidRPr="0000573E" w:rsidRDefault="0000573E" w:rsidP="0000573E">
      <w:pPr>
        <w:widowControl w:val="0"/>
        <w:tabs>
          <w:tab w:val="left" w:pos="1057"/>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w:t>
      </w:r>
      <w:r w:rsidRPr="0000573E">
        <w:rPr>
          <w:rFonts w:ascii="Times New Roman" w:eastAsia="Times New Roman" w:hAnsi="Times New Roman" w:cs="Times New Roman"/>
          <w:color w:val="000000"/>
          <w:sz w:val="28"/>
          <w:szCs w:val="28"/>
          <w:lang w:eastAsia="ru-RU" w:bidi="ru-RU"/>
        </w:rPr>
        <w:tab/>
        <w:t>самостоятельное обучение в заочных и дистанционных школах и университетах;</w:t>
      </w:r>
    </w:p>
    <w:p w:rsidR="0000573E" w:rsidRPr="0000573E" w:rsidRDefault="0000573E" w:rsidP="0000573E">
      <w:pPr>
        <w:widowControl w:val="0"/>
        <w:tabs>
          <w:tab w:val="left" w:pos="1057"/>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г)</w:t>
      </w:r>
      <w:r w:rsidRPr="0000573E">
        <w:rPr>
          <w:rFonts w:ascii="Times New Roman" w:eastAsia="Times New Roman" w:hAnsi="Times New Roman" w:cs="Times New Roman"/>
          <w:color w:val="000000"/>
          <w:sz w:val="28"/>
          <w:szCs w:val="28"/>
          <w:lang w:eastAsia="ru-RU" w:bidi="ru-RU"/>
        </w:rPr>
        <w:tab/>
        <w:t>самостоятельное определение темы проекта, методов и способов его реализации, источников ресурсов, необходимых для реализации проекта;</w:t>
      </w:r>
    </w:p>
    <w:p w:rsidR="0000573E" w:rsidRPr="0000573E" w:rsidRDefault="0000573E" w:rsidP="0000573E">
      <w:pPr>
        <w:widowControl w:val="0"/>
        <w:tabs>
          <w:tab w:val="left" w:pos="1062"/>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w:t>
      </w:r>
      <w:r w:rsidRPr="0000573E">
        <w:rPr>
          <w:rFonts w:ascii="Times New Roman" w:eastAsia="Times New Roman" w:hAnsi="Times New Roman" w:cs="Times New Roman"/>
          <w:color w:val="000000"/>
          <w:sz w:val="28"/>
          <w:szCs w:val="28"/>
          <w:lang w:eastAsia="ru-RU" w:bidi="ru-RU"/>
        </w:rPr>
        <w:tab/>
        <w:t>самостоятельное взаимодействие с источниками ресурсов: информационными источниками, фондами, представителями власти и т. п.;</w:t>
      </w:r>
    </w:p>
    <w:p w:rsidR="0000573E" w:rsidRPr="0000573E" w:rsidRDefault="0000573E" w:rsidP="0000573E">
      <w:pPr>
        <w:widowControl w:val="0"/>
        <w:tabs>
          <w:tab w:val="left" w:pos="1076"/>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е)</w:t>
      </w:r>
      <w:r w:rsidRPr="0000573E">
        <w:rPr>
          <w:rFonts w:ascii="Times New Roman" w:eastAsia="Times New Roman" w:hAnsi="Times New Roman" w:cs="Times New Roman"/>
          <w:color w:val="000000"/>
          <w:sz w:val="28"/>
          <w:szCs w:val="28"/>
          <w:lang w:eastAsia="ru-RU" w:bidi="ru-RU"/>
        </w:rPr>
        <w:tab/>
        <w:t>самостоятельное управление ресурсами, в том числе нематериальными;</w:t>
      </w:r>
    </w:p>
    <w:p w:rsidR="0000573E" w:rsidRPr="0000573E" w:rsidRDefault="0000573E" w:rsidP="0000573E">
      <w:pPr>
        <w:widowControl w:val="0"/>
        <w:tabs>
          <w:tab w:val="left" w:pos="1114"/>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ж)</w:t>
      </w:r>
      <w:r w:rsidRPr="0000573E">
        <w:rPr>
          <w:rFonts w:ascii="Times New Roman" w:eastAsia="Times New Roman" w:hAnsi="Times New Roman" w:cs="Times New Roman"/>
          <w:color w:val="000000"/>
          <w:sz w:val="28"/>
          <w:szCs w:val="28"/>
          <w:lang w:eastAsia="ru-RU" w:bidi="ru-RU"/>
        </w:rPr>
        <w:tab/>
        <w:t>презентация результатов проектной работы на различных этапах ее реализации.</w:t>
      </w:r>
    </w:p>
    <w:p w:rsidR="0000573E" w:rsidRPr="0000573E" w:rsidRDefault="0000573E" w:rsidP="0000573E">
      <w:pPr>
        <w:keepNext/>
        <w:keepLines/>
        <w:widowControl w:val="0"/>
        <w:spacing w:after="0"/>
        <w:jc w:val="both"/>
        <w:outlineLvl w:val="0"/>
        <w:rPr>
          <w:rFonts w:ascii="Times New Roman" w:eastAsia="Times New Roman" w:hAnsi="Times New Roman" w:cs="Times New Roman"/>
          <w:b/>
          <w:bCs/>
          <w:color w:val="000000"/>
          <w:sz w:val="28"/>
          <w:szCs w:val="28"/>
          <w:lang w:eastAsia="ru-RU" w:bidi="ru-RU"/>
        </w:rPr>
      </w:pPr>
      <w:bookmarkStart w:id="19" w:name="bookmark3"/>
      <w:r w:rsidRPr="0000573E">
        <w:rPr>
          <w:rFonts w:ascii="Times New Roman" w:eastAsia="Times New Roman" w:hAnsi="Times New Roman" w:cs="Times New Roman"/>
          <w:b/>
          <w:bCs/>
          <w:color w:val="000000"/>
          <w:sz w:val="28"/>
          <w:szCs w:val="28"/>
          <w:lang w:eastAsia="ru-RU" w:bidi="ru-RU"/>
        </w:rPr>
        <w:t>Описание особенностей учебно-исследовательской и проектной деятельности обучающихся</w:t>
      </w:r>
      <w:bookmarkEnd w:id="19"/>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Особенности учебно-исследовательской деятельности и проектной работы старшеклассников обусловлены, в первую очередь, открытостью образовательной организации на уровне среднего общего образования.</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На уровне основного общего образования делается акцент на освоении учебно-исследовательской и проектной работы как типа деятельности, где материалом являются, прежде всего, учебные предметы. На уровне среднего общего образования исследование и проект приобретают статус инструментов учебной деятельности </w:t>
      </w:r>
      <w:proofErr w:type="spellStart"/>
      <w:r w:rsidRPr="0000573E">
        <w:rPr>
          <w:rFonts w:ascii="Times New Roman" w:eastAsia="Times New Roman" w:hAnsi="Times New Roman" w:cs="Times New Roman"/>
          <w:color w:val="000000"/>
          <w:sz w:val="28"/>
          <w:szCs w:val="28"/>
          <w:lang w:eastAsia="ru-RU" w:bidi="ru-RU"/>
        </w:rPr>
        <w:t>полидисциплинарного</w:t>
      </w:r>
      <w:proofErr w:type="spellEnd"/>
      <w:r w:rsidRPr="0000573E">
        <w:rPr>
          <w:rFonts w:ascii="Times New Roman" w:eastAsia="Times New Roman" w:hAnsi="Times New Roman" w:cs="Times New Roman"/>
          <w:color w:val="000000"/>
          <w:sz w:val="28"/>
          <w:szCs w:val="28"/>
          <w:lang w:eastAsia="ru-RU" w:bidi="ru-RU"/>
        </w:rPr>
        <w:t xml:space="preserve"> характера, необходимых для освоения социальной жизни и культуры.</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На уровне основного общего образования процесс становления проектной деятельности предполагает и допускает наличие проб в рамках совместной деятельности обучающихся и учителя. На уровне среднего общего образования проект реализуется самим старшеклассником или группой обучающихся. Они самостоятельно формулируют </w:t>
      </w:r>
      <w:proofErr w:type="spellStart"/>
      <w:r w:rsidRPr="0000573E">
        <w:rPr>
          <w:rFonts w:ascii="Times New Roman" w:eastAsia="Times New Roman" w:hAnsi="Times New Roman" w:cs="Times New Roman"/>
          <w:color w:val="000000"/>
          <w:sz w:val="28"/>
          <w:szCs w:val="28"/>
          <w:lang w:eastAsia="ru-RU" w:bidi="ru-RU"/>
        </w:rPr>
        <w:t>предпроектную</w:t>
      </w:r>
      <w:proofErr w:type="spellEnd"/>
      <w:r w:rsidRPr="0000573E">
        <w:rPr>
          <w:rFonts w:ascii="Times New Roman" w:eastAsia="Times New Roman" w:hAnsi="Times New Roman" w:cs="Times New Roman"/>
          <w:color w:val="000000"/>
          <w:sz w:val="28"/>
          <w:szCs w:val="28"/>
          <w:lang w:eastAsia="ru-RU" w:bidi="ru-RU"/>
        </w:rPr>
        <w:t xml:space="preserve"> идею, ставят цели, описывают необходимые ресурсы и пр. Начинают использоваться элементы математического моделирования и анализа как инструмента интерпретации результатов </w:t>
      </w:r>
      <w:r w:rsidRPr="0000573E">
        <w:rPr>
          <w:rFonts w:ascii="Times New Roman" w:eastAsia="Times New Roman" w:hAnsi="Times New Roman" w:cs="Times New Roman"/>
          <w:color w:val="000000"/>
          <w:sz w:val="28"/>
          <w:szCs w:val="28"/>
          <w:lang w:eastAsia="ru-RU" w:bidi="ru-RU"/>
        </w:rPr>
        <w:lastRenderedPageBreak/>
        <w:t>исследования.</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 уровне среднего общего образования сам обучающийся определяет параметры и критерии успешности реализации проекта. Кроме того, он формирует навык принятия параметров и критериев успешности проекта, предлагаемых другими, внешними по отношению к школе социальными и культурными сообществами.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Презентацию результатов проектной работы целесообразно проводить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благотворительных и волонтерских организаций. Если бизнес-проект — сообществу бизнесменов, деловых людей.</w:t>
      </w:r>
    </w:p>
    <w:p w:rsidR="0000573E" w:rsidRPr="0000573E" w:rsidRDefault="0000573E" w:rsidP="0000573E">
      <w:pPr>
        <w:keepNext/>
        <w:keepLines/>
        <w:widowControl w:val="0"/>
        <w:spacing w:after="0"/>
        <w:jc w:val="both"/>
        <w:outlineLvl w:val="0"/>
        <w:rPr>
          <w:rFonts w:ascii="Times New Roman" w:eastAsia="Times New Roman" w:hAnsi="Times New Roman" w:cs="Times New Roman"/>
          <w:b/>
          <w:bCs/>
          <w:color w:val="000000"/>
          <w:sz w:val="28"/>
          <w:szCs w:val="28"/>
          <w:lang w:eastAsia="ru-RU" w:bidi="ru-RU"/>
        </w:rPr>
      </w:pPr>
      <w:bookmarkStart w:id="20" w:name="bookmark4"/>
      <w:r w:rsidRPr="0000573E">
        <w:rPr>
          <w:rFonts w:ascii="Times New Roman" w:eastAsia="Times New Roman" w:hAnsi="Times New Roman" w:cs="Times New Roman"/>
          <w:b/>
          <w:bCs/>
          <w:color w:val="000000"/>
          <w:sz w:val="28"/>
          <w:szCs w:val="28"/>
          <w:lang w:eastAsia="ru-RU" w:bidi="ru-RU"/>
        </w:rPr>
        <w:t>Описание основных направлений учебно-исследовательской и проектной деятельности обучающихся</w:t>
      </w:r>
      <w:bookmarkEnd w:id="20"/>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Возможными направлениями проектной и учебно-исследовательской деятельности являются:</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исследовательское;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инженерное;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прикладное;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бизнес-проектирование;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информационное;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социальное;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игровое;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творческое.</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 уровне среднего общего образования приоритетными направлениями являются:</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социальное;</w:t>
      </w:r>
    </w:p>
    <w:p w:rsidR="0000573E" w:rsidRPr="0000573E" w:rsidRDefault="0000573E" w:rsidP="00690700">
      <w:pPr>
        <w:widowControl w:val="0"/>
        <w:numPr>
          <w:ilvl w:val="0"/>
          <w:numId w:val="17"/>
        </w:numPr>
        <w:tabs>
          <w:tab w:val="left" w:pos="754"/>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бизнес-проектирование;</w:t>
      </w:r>
    </w:p>
    <w:p w:rsidR="0000573E" w:rsidRPr="0000573E" w:rsidRDefault="0000573E" w:rsidP="0000573E">
      <w:pPr>
        <w:widowControl w:val="0"/>
        <w:spacing w:after="0"/>
        <w:ind w:firstLine="74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исследовательское;</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инженерное;</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информационное.</w:t>
      </w:r>
    </w:p>
    <w:p w:rsidR="0000573E" w:rsidRPr="0000573E" w:rsidRDefault="0000573E" w:rsidP="0000573E">
      <w:pPr>
        <w:widowControl w:val="0"/>
        <w:spacing w:after="0"/>
        <w:jc w:val="both"/>
        <w:rPr>
          <w:rFonts w:ascii="Times New Roman" w:eastAsia="Times New Roman" w:hAnsi="Times New Roman" w:cs="Times New Roman"/>
          <w:b/>
          <w:bCs/>
          <w:color w:val="000000"/>
          <w:sz w:val="28"/>
          <w:szCs w:val="28"/>
          <w:lang w:eastAsia="ru-RU" w:bidi="ru-RU"/>
        </w:rPr>
      </w:pPr>
      <w:r w:rsidRPr="0000573E">
        <w:rPr>
          <w:rFonts w:ascii="Times New Roman" w:eastAsia="Times New Roman" w:hAnsi="Times New Roman" w:cs="Times New Roman"/>
          <w:b/>
          <w:bCs/>
          <w:color w:val="000000"/>
          <w:sz w:val="28"/>
          <w:szCs w:val="28"/>
          <w:lang w:eastAsia="ru-RU" w:bidi="ru-RU"/>
        </w:rPr>
        <w:t>Планируемые результаты учебно-исследовательской и проектной деятельности обучающихся в рамках урочной и внеурочной деятельности</w:t>
      </w:r>
    </w:p>
    <w:p w:rsidR="0000573E" w:rsidRPr="0000573E" w:rsidRDefault="0000573E" w:rsidP="0000573E">
      <w:pPr>
        <w:widowControl w:val="0"/>
        <w:spacing w:after="0"/>
        <w:ind w:firstLine="74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 результате учебно-исследовательской и проектной деятельности обучающиеся получат представление:</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00573E" w:rsidRPr="0000573E" w:rsidRDefault="0000573E" w:rsidP="00690700">
      <w:pPr>
        <w:widowControl w:val="0"/>
        <w:numPr>
          <w:ilvl w:val="0"/>
          <w:numId w:val="17"/>
        </w:numPr>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 о таких понятиях, как концепция, научная гипотеза, метод, эксперимент, надежность гипотезы, модель, метод сбора и метод анализа данных;</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 том, чем отличаются исследования в гуманитарных областях от исследований в естественных науках;</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 истории науки;</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 новейших разработках в области науки и технологий;</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 правилах и законах, регулирующих отношения в научной, </w:t>
      </w:r>
      <w:r w:rsidRPr="0000573E">
        <w:rPr>
          <w:rFonts w:ascii="Times New Roman" w:eastAsia="Times New Roman" w:hAnsi="Times New Roman" w:cs="Times New Roman"/>
          <w:color w:val="000000"/>
          <w:sz w:val="28"/>
          <w:szCs w:val="28"/>
          <w:lang w:eastAsia="ru-RU" w:bidi="ru-RU"/>
        </w:rPr>
        <w:lastRenderedPageBreak/>
        <w:t>изобретательской и исследовательских областях деятельности (патентное право, защита авторского права и др.);</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w:t>
      </w:r>
      <w:proofErr w:type="spellStart"/>
      <w:r w:rsidRPr="0000573E">
        <w:rPr>
          <w:rFonts w:ascii="Times New Roman" w:eastAsia="Times New Roman" w:hAnsi="Times New Roman" w:cs="Times New Roman"/>
          <w:color w:val="000000"/>
          <w:sz w:val="28"/>
          <w:szCs w:val="28"/>
          <w:lang w:eastAsia="ru-RU" w:bidi="ru-RU"/>
        </w:rPr>
        <w:t>краудфандинговые</w:t>
      </w:r>
      <w:proofErr w:type="spellEnd"/>
      <w:r w:rsidRPr="0000573E">
        <w:rPr>
          <w:rFonts w:ascii="Times New Roman" w:eastAsia="Times New Roman" w:hAnsi="Times New Roman" w:cs="Times New Roman"/>
          <w:color w:val="000000"/>
          <w:sz w:val="28"/>
          <w:szCs w:val="28"/>
          <w:lang w:eastAsia="ru-RU" w:bidi="ru-RU"/>
        </w:rPr>
        <w:t xml:space="preserve"> структуры и др.);</w:t>
      </w:r>
    </w:p>
    <w:p w:rsidR="0000573E" w:rsidRPr="0000573E" w:rsidRDefault="0000573E" w:rsidP="0000573E">
      <w:pPr>
        <w:widowControl w:val="0"/>
        <w:spacing w:after="0"/>
        <w:ind w:firstLine="74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Обучающийся сможет:</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решать задачи, находящиеся на стыке нескольких учебных дисциплин;</w:t>
      </w:r>
    </w:p>
    <w:p w:rsidR="0000573E" w:rsidRPr="0000573E" w:rsidRDefault="0000573E" w:rsidP="00690700">
      <w:pPr>
        <w:widowControl w:val="0"/>
        <w:numPr>
          <w:ilvl w:val="0"/>
          <w:numId w:val="17"/>
        </w:numPr>
        <w:tabs>
          <w:tab w:val="left" w:pos="73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использовать основной алгоритм исследования при решении своих учебно-познавательных задач;</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использовать элементы математического моделирования при решении исследовательских задач;</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использовать элементы математического анализа для интерпретации результатов, полученных в ходе учебно-исследовательской работы.</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оценивать ресурсы, в том числе и нематериальные (такие, как время), необходимые для достижения поставленной цели;</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00573E" w:rsidRPr="0000573E" w:rsidRDefault="0000573E" w:rsidP="00690700">
      <w:pPr>
        <w:widowControl w:val="0"/>
        <w:numPr>
          <w:ilvl w:val="0"/>
          <w:numId w:val="17"/>
        </w:numPr>
        <w:tabs>
          <w:tab w:val="left" w:pos="71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00573E" w:rsidRPr="0000573E" w:rsidRDefault="0000573E" w:rsidP="00690700">
      <w:pPr>
        <w:widowControl w:val="0"/>
        <w:numPr>
          <w:ilvl w:val="0"/>
          <w:numId w:val="17"/>
        </w:numPr>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 адекватно оценивать риски реализации проекта и проведения исследования и предусматривать пути минимизации этих рисков;</w:t>
      </w:r>
    </w:p>
    <w:p w:rsidR="0000573E" w:rsidRPr="0000573E" w:rsidRDefault="0000573E" w:rsidP="00690700">
      <w:pPr>
        <w:widowControl w:val="0"/>
        <w:numPr>
          <w:ilvl w:val="0"/>
          <w:numId w:val="17"/>
        </w:numPr>
        <w:tabs>
          <w:tab w:val="left" w:pos="70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адекватно оценивать последствия реализации своего проекта (изменения, которые он повлечет в жизни других людей, сообществ);</w:t>
      </w:r>
    </w:p>
    <w:p w:rsidR="0000573E" w:rsidRPr="0000573E" w:rsidRDefault="0000573E" w:rsidP="00690700">
      <w:pPr>
        <w:widowControl w:val="0"/>
        <w:numPr>
          <w:ilvl w:val="0"/>
          <w:numId w:val="17"/>
        </w:numPr>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 адекватно оценивать дальнейшее развитие своего проекта или исследования, видеть возможные варианты применения результатов.</w:t>
      </w:r>
    </w:p>
    <w:p w:rsidR="0000573E" w:rsidRPr="0000573E" w:rsidRDefault="0000573E" w:rsidP="0000573E">
      <w:pPr>
        <w:widowControl w:val="0"/>
        <w:spacing w:after="0"/>
        <w:jc w:val="both"/>
        <w:rPr>
          <w:rFonts w:ascii="Times New Roman" w:eastAsia="Times New Roman" w:hAnsi="Times New Roman" w:cs="Times New Roman"/>
          <w:b/>
          <w:bCs/>
          <w:color w:val="000000"/>
          <w:sz w:val="28"/>
          <w:szCs w:val="28"/>
          <w:lang w:eastAsia="ru-RU" w:bidi="ru-RU"/>
        </w:rPr>
      </w:pPr>
      <w:r w:rsidRPr="0000573E">
        <w:rPr>
          <w:rFonts w:ascii="Times New Roman" w:eastAsia="Times New Roman" w:hAnsi="Times New Roman" w:cs="Times New Roman"/>
          <w:b/>
          <w:bCs/>
          <w:color w:val="000000"/>
          <w:sz w:val="28"/>
          <w:szCs w:val="28"/>
          <w:lang w:eastAsia="ru-RU" w:bidi="ru-RU"/>
        </w:rPr>
        <w:lastRenderedPageBreak/>
        <w:t xml:space="preserve">Описание условий, обеспечивающих развитие универсальных учебных действий у обучающихся, в том числе системы </w:t>
      </w:r>
      <w:proofErr w:type="spellStart"/>
      <w:r w:rsidRPr="0000573E">
        <w:rPr>
          <w:rFonts w:ascii="Times New Roman" w:eastAsia="Times New Roman" w:hAnsi="Times New Roman" w:cs="Times New Roman"/>
          <w:b/>
          <w:bCs/>
          <w:color w:val="000000"/>
          <w:sz w:val="28"/>
          <w:szCs w:val="28"/>
          <w:lang w:eastAsia="ru-RU" w:bidi="ru-RU"/>
        </w:rPr>
        <w:t>организационно</w:t>
      </w:r>
      <w:r w:rsidRPr="0000573E">
        <w:rPr>
          <w:rFonts w:ascii="Times New Roman" w:eastAsia="Times New Roman" w:hAnsi="Times New Roman" w:cs="Times New Roman"/>
          <w:b/>
          <w:bCs/>
          <w:color w:val="000000"/>
          <w:sz w:val="28"/>
          <w:szCs w:val="28"/>
          <w:lang w:eastAsia="ru-RU" w:bidi="ru-RU"/>
        </w:rPr>
        <w:softHyphen/>
        <w:t>методического</w:t>
      </w:r>
      <w:proofErr w:type="spellEnd"/>
      <w:r w:rsidRPr="0000573E">
        <w:rPr>
          <w:rFonts w:ascii="Times New Roman" w:eastAsia="Times New Roman" w:hAnsi="Times New Roman" w:cs="Times New Roman"/>
          <w:b/>
          <w:bCs/>
          <w:color w:val="000000"/>
          <w:sz w:val="28"/>
          <w:szCs w:val="28"/>
          <w:lang w:eastAsia="ru-RU" w:bidi="ru-RU"/>
        </w:rPr>
        <w:t xml:space="preserve"> и ресурсного обеспечения учебно-исследовательской и проектной деятельности обучающихся</w:t>
      </w:r>
    </w:p>
    <w:p w:rsidR="0000573E" w:rsidRPr="0000573E" w:rsidRDefault="0000573E" w:rsidP="0000573E">
      <w:pPr>
        <w:widowControl w:val="0"/>
        <w:tabs>
          <w:tab w:val="left" w:pos="2021"/>
          <w:tab w:val="left" w:pos="4116"/>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Условия реализации основной образовательной программы, в том числе программы развития УУД, должны обеспечить совершенствование компетенций</w:t>
      </w:r>
      <w:r w:rsidRPr="0000573E">
        <w:rPr>
          <w:rFonts w:ascii="Times New Roman" w:eastAsia="Times New Roman" w:hAnsi="Times New Roman" w:cs="Times New Roman"/>
          <w:color w:val="000000"/>
          <w:sz w:val="28"/>
          <w:szCs w:val="28"/>
          <w:lang w:eastAsia="ru-RU" w:bidi="ru-RU"/>
        </w:rPr>
        <w:tab/>
        <w:t>проектной и</w:t>
      </w:r>
      <w:r w:rsidRPr="0000573E">
        <w:rPr>
          <w:rFonts w:ascii="Times New Roman" w:eastAsia="Times New Roman" w:hAnsi="Times New Roman" w:cs="Times New Roman"/>
          <w:color w:val="000000"/>
          <w:sz w:val="28"/>
          <w:szCs w:val="28"/>
          <w:lang w:eastAsia="ru-RU" w:bidi="ru-RU"/>
        </w:rPr>
        <w:tab/>
        <w:t>учебно-исследовательской деятельности</w:t>
      </w:r>
    </w:p>
    <w:p w:rsidR="0000573E" w:rsidRPr="0000573E" w:rsidRDefault="0000573E" w:rsidP="0000573E">
      <w:pPr>
        <w:widowControl w:val="0"/>
        <w:spacing w:after="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обучающихся. Условия включают:</w:t>
      </w:r>
    </w:p>
    <w:p w:rsidR="0000573E" w:rsidRPr="0000573E" w:rsidRDefault="0000573E" w:rsidP="00690700">
      <w:pPr>
        <w:widowControl w:val="0"/>
        <w:numPr>
          <w:ilvl w:val="0"/>
          <w:numId w:val="17"/>
        </w:numPr>
        <w:tabs>
          <w:tab w:val="left" w:pos="70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укомплектованность образовательной организации педагогическими, руководящими и иными работниками;</w:t>
      </w:r>
    </w:p>
    <w:p w:rsidR="0000573E" w:rsidRPr="0000573E" w:rsidRDefault="0000573E" w:rsidP="00690700">
      <w:pPr>
        <w:widowControl w:val="0"/>
        <w:numPr>
          <w:ilvl w:val="0"/>
          <w:numId w:val="17"/>
        </w:numPr>
        <w:tabs>
          <w:tab w:val="left" w:pos="411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 уровень квалификации</w:t>
      </w:r>
      <w:r w:rsidRPr="0000573E">
        <w:rPr>
          <w:rFonts w:ascii="Times New Roman" w:eastAsia="Times New Roman" w:hAnsi="Times New Roman" w:cs="Times New Roman"/>
          <w:color w:val="000000"/>
          <w:sz w:val="28"/>
          <w:szCs w:val="28"/>
          <w:lang w:eastAsia="ru-RU" w:bidi="ru-RU"/>
        </w:rPr>
        <w:tab/>
        <w:t>педагогических и иных работников образовательной организации;</w:t>
      </w:r>
    </w:p>
    <w:p w:rsidR="0000573E" w:rsidRPr="0000573E" w:rsidRDefault="0000573E" w:rsidP="00690700">
      <w:pPr>
        <w:widowControl w:val="0"/>
        <w:numPr>
          <w:ilvl w:val="0"/>
          <w:numId w:val="17"/>
        </w:numPr>
        <w:tabs>
          <w:tab w:val="left" w:pos="70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Педагогические кадры должны иметь необходимый уровень подготовки для реализации программы УУД, что может включать следующее:</w:t>
      </w:r>
    </w:p>
    <w:p w:rsidR="0000573E" w:rsidRPr="0000573E" w:rsidRDefault="0000573E" w:rsidP="00690700">
      <w:pPr>
        <w:widowControl w:val="0"/>
        <w:numPr>
          <w:ilvl w:val="0"/>
          <w:numId w:val="17"/>
        </w:numPr>
        <w:tabs>
          <w:tab w:val="left" w:pos="702"/>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педагоги владеют представлениями о возрастных особенностях обучающихся начальной, основной и старшей школы;</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педагоги прошли курсы повышения квалификации, посвященные ФГОС;</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педагоги участвовали в разработке программы по формированию УУД или участвовали во </w:t>
      </w:r>
      <w:proofErr w:type="spellStart"/>
      <w:r w:rsidRPr="0000573E">
        <w:rPr>
          <w:rFonts w:ascii="Times New Roman" w:eastAsia="Times New Roman" w:hAnsi="Times New Roman" w:cs="Times New Roman"/>
          <w:color w:val="000000"/>
          <w:sz w:val="28"/>
          <w:szCs w:val="28"/>
          <w:lang w:eastAsia="ru-RU" w:bidi="ru-RU"/>
        </w:rPr>
        <w:t>внутришкольном</w:t>
      </w:r>
      <w:proofErr w:type="spellEnd"/>
      <w:r w:rsidRPr="0000573E">
        <w:rPr>
          <w:rFonts w:ascii="Times New Roman" w:eastAsia="Times New Roman" w:hAnsi="Times New Roman" w:cs="Times New Roman"/>
          <w:color w:val="000000"/>
          <w:sz w:val="28"/>
          <w:szCs w:val="28"/>
          <w:lang w:eastAsia="ru-RU" w:bidi="ru-RU"/>
        </w:rPr>
        <w:t xml:space="preserve"> семинаре, посвященном особенностям применения выбранной программы по УУД;</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педагоги могут строить образовательную деятельность в рамках учебного предмета в соответствии с особенностями формирования конкретных УУД;</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педагоги осуществляют формирование УУД в рамках проектной, исследовательской деятельности;</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характер взаимодействия педагога и обучающегося не противоречит представлениям об условиях формирования УУД;</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педагоги владеют методиками формирующего оценивания; наличие позиции </w:t>
      </w:r>
      <w:proofErr w:type="spellStart"/>
      <w:r w:rsidRPr="0000573E">
        <w:rPr>
          <w:rFonts w:ascii="Times New Roman" w:eastAsia="Times New Roman" w:hAnsi="Times New Roman" w:cs="Times New Roman"/>
          <w:color w:val="000000"/>
          <w:sz w:val="28"/>
          <w:szCs w:val="28"/>
          <w:lang w:eastAsia="ru-RU" w:bidi="ru-RU"/>
        </w:rPr>
        <w:t>тьютора</w:t>
      </w:r>
      <w:proofErr w:type="spellEnd"/>
      <w:r w:rsidRPr="0000573E">
        <w:rPr>
          <w:rFonts w:ascii="Times New Roman" w:eastAsia="Times New Roman" w:hAnsi="Times New Roman" w:cs="Times New Roman"/>
          <w:color w:val="000000"/>
          <w:sz w:val="28"/>
          <w:szCs w:val="28"/>
          <w:lang w:eastAsia="ru-RU" w:bidi="ru-RU"/>
        </w:rPr>
        <w:t xml:space="preserve"> или педагога, владеющего навыками </w:t>
      </w:r>
      <w:proofErr w:type="spellStart"/>
      <w:r w:rsidRPr="0000573E">
        <w:rPr>
          <w:rFonts w:ascii="Times New Roman" w:eastAsia="Times New Roman" w:hAnsi="Times New Roman" w:cs="Times New Roman"/>
          <w:color w:val="000000"/>
          <w:sz w:val="28"/>
          <w:szCs w:val="28"/>
          <w:lang w:eastAsia="ru-RU" w:bidi="ru-RU"/>
        </w:rPr>
        <w:t>тьюторского</w:t>
      </w:r>
      <w:proofErr w:type="spellEnd"/>
      <w:r w:rsidRPr="0000573E">
        <w:rPr>
          <w:rFonts w:ascii="Times New Roman" w:eastAsia="Times New Roman" w:hAnsi="Times New Roman" w:cs="Times New Roman"/>
          <w:color w:val="000000"/>
          <w:sz w:val="28"/>
          <w:szCs w:val="28"/>
          <w:lang w:eastAsia="ru-RU" w:bidi="ru-RU"/>
        </w:rPr>
        <w:t xml:space="preserve"> сопровождения обучающихся;</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педагоги умеют применять инструментарий для оценки качества формирования УУД в рамках одного или нескольких предметов.</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Наряду с общими можно выделить ряд специфических характеристик организации образовательного пространства старшей школы, обеспечивающих формирование УУД в открытом образовательном пространстве:</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сетевое взаимодействие образовательной организации с другими организациями общего и дополнительного образования, с учреждениями культуры;</w:t>
      </w:r>
    </w:p>
    <w:p w:rsidR="0000573E" w:rsidRPr="0000573E" w:rsidRDefault="0000573E" w:rsidP="00690700">
      <w:pPr>
        <w:widowControl w:val="0"/>
        <w:numPr>
          <w:ilvl w:val="0"/>
          <w:numId w:val="17"/>
        </w:numPr>
        <w:tabs>
          <w:tab w:val="left" w:pos="706"/>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обучающимся формы получения образования, уровня освоения предметного материала, учителя, учебной группы, обеспечения </w:t>
      </w:r>
      <w:proofErr w:type="spellStart"/>
      <w:r w:rsidRPr="0000573E">
        <w:rPr>
          <w:rFonts w:ascii="Times New Roman" w:eastAsia="Times New Roman" w:hAnsi="Times New Roman" w:cs="Times New Roman"/>
          <w:color w:val="000000"/>
          <w:sz w:val="28"/>
          <w:szCs w:val="28"/>
          <w:lang w:eastAsia="ru-RU" w:bidi="ru-RU"/>
        </w:rPr>
        <w:t>тьюторского</w:t>
      </w:r>
      <w:proofErr w:type="spellEnd"/>
      <w:r w:rsidRPr="0000573E">
        <w:rPr>
          <w:rFonts w:ascii="Times New Roman" w:eastAsia="Times New Roman" w:hAnsi="Times New Roman" w:cs="Times New Roman"/>
          <w:color w:val="000000"/>
          <w:sz w:val="28"/>
          <w:szCs w:val="28"/>
          <w:lang w:eastAsia="ru-RU" w:bidi="ru-RU"/>
        </w:rPr>
        <w:t xml:space="preserve"> сопровождения образовательной </w:t>
      </w:r>
      <w:r w:rsidRPr="0000573E">
        <w:rPr>
          <w:rFonts w:ascii="Times New Roman" w:eastAsia="Times New Roman" w:hAnsi="Times New Roman" w:cs="Times New Roman"/>
          <w:color w:val="000000"/>
          <w:sz w:val="28"/>
          <w:szCs w:val="28"/>
          <w:lang w:eastAsia="ru-RU" w:bidi="ru-RU"/>
        </w:rPr>
        <w:lastRenderedPageBreak/>
        <w:t>траектории обучающегося);</w:t>
      </w:r>
    </w:p>
    <w:p w:rsidR="0000573E" w:rsidRPr="0000573E" w:rsidRDefault="0000573E" w:rsidP="00690700">
      <w:pPr>
        <w:widowControl w:val="0"/>
        <w:numPr>
          <w:ilvl w:val="0"/>
          <w:numId w:val="17"/>
        </w:numPr>
        <w:tabs>
          <w:tab w:val="left" w:pos="71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возможности «конвертации» образовательных достижений, полученных обучающимися в иных образовательных структурах, организациях и событиях, в учебные результаты основного образования;</w:t>
      </w:r>
    </w:p>
    <w:p w:rsidR="0000573E" w:rsidRPr="0000573E" w:rsidRDefault="0000573E" w:rsidP="00690700">
      <w:pPr>
        <w:widowControl w:val="0"/>
        <w:numPr>
          <w:ilvl w:val="0"/>
          <w:numId w:val="17"/>
        </w:numPr>
        <w:tabs>
          <w:tab w:val="left" w:pos="71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привлечение дистанционных форм получения образования (онлайн- курсов, заочных школ, дистанционных университетов) как элемента индивидуальной образовательной траектории обучающихся;</w:t>
      </w:r>
    </w:p>
    <w:p w:rsidR="0000573E" w:rsidRPr="0000573E" w:rsidRDefault="0000573E" w:rsidP="00690700">
      <w:pPr>
        <w:widowControl w:val="0"/>
        <w:numPr>
          <w:ilvl w:val="0"/>
          <w:numId w:val="17"/>
        </w:numPr>
        <w:tabs>
          <w:tab w:val="left" w:pos="71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привлечение сети Интернет в качестве образовательного ресурса: интерактивные конференции и образовательные события с ровесниками из других городов России и других стран, культурно-исторические и языковые погружения с носителями иностранных языков и представителями иных культур;</w:t>
      </w:r>
    </w:p>
    <w:p w:rsidR="0000573E" w:rsidRPr="0000573E" w:rsidRDefault="0000573E" w:rsidP="00690700">
      <w:pPr>
        <w:widowControl w:val="0"/>
        <w:numPr>
          <w:ilvl w:val="0"/>
          <w:numId w:val="17"/>
        </w:numPr>
        <w:tabs>
          <w:tab w:val="left" w:pos="71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возможности вовлечения обучающихся в проектную деятельность, в том числе в деятельность социального проектирования и социального предпринимательства;</w:t>
      </w:r>
    </w:p>
    <w:p w:rsidR="0000573E" w:rsidRPr="0000573E" w:rsidRDefault="0000573E" w:rsidP="00690700">
      <w:pPr>
        <w:widowControl w:val="0"/>
        <w:numPr>
          <w:ilvl w:val="0"/>
          <w:numId w:val="17"/>
        </w:numPr>
        <w:tabs>
          <w:tab w:val="left" w:pos="71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возможности вовлечения обучающихся в разнообразную исследовательскую деятельность;</w:t>
      </w:r>
    </w:p>
    <w:p w:rsidR="0000573E" w:rsidRPr="0000573E" w:rsidRDefault="0000573E" w:rsidP="00690700">
      <w:pPr>
        <w:widowControl w:val="0"/>
        <w:numPr>
          <w:ilvl w:val="0"/>
          <w:numId w:val="17"/>
        </w:numPr>
        <w:tabs>
          <w:tab w:val="left" w:pos="711"/>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и благотворительных организациях, участие в благотворительных акциях, марафонах и проектах.</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 так и вне их. Нецелесообразно допускать ситуации, при которых на уроках разрушается коммуникативное пространство (нет учебного сотрудничества), не происходит информационного обмена, не затребована читательская компетенция, создаются препятствия для собственной поисковой, исследовательской, проектной деятельности.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Создание условий для развития УУД — это не дополнение к образовательной деятельности, а кардинальное изменение содержания, форм и методов, при которых успешное обучение невозможно без одновременного наращивания компетенций. Иными словами, перед обучающимися ставятся такие учебные задачи, решение которых невозможно без учебного сотрудничества со сверстниками и взрослыми (а также с младшими, если речь идет о разновозрастных задачах), без соответствующих управленческих умений, без определенного уровня владения </w:t>
      </w:r>
      <w:proofErr w:type="spellStart"/>
      <w:r w:rsidRPr="0000573E">
        <w:rPr>
          <w:rFonts w:ascii="Times New Roman" w:eastAsia="Times New Roman" w:hAnsi="Times New Roman" w:cs="Times New Roman"/>
          <w:color w:val="000000"/>
          <w:sz w:val="28"/>
          <w:szCs w:val="28"/>
          <w:lang w:eastAsia="ru-RU" w:bidi="ru-RU"/>
        </w:rPr>
        <w:t>информационно</w:t>
      </w:r>
      <w:r w:rsidRPr="0000573E">
        <w:rPr>
          <w:rFonts w:ascii="Times New Roman" w:eastAsia="Times New Roman" w:hAnsi="Times New Roman" w:cs="Times New Roman"/>
          <w:color w:val="000000"/>
          <w:sz w:val="28"/>
          <w:szCs w:val="28"/>
          <w:lang w:eastAsia="ru-RU" w:bidi="ru-RU"/>
        </w:rPr>
        <w:softHyphen/>
        <w:t>коммуникативными</w:t>
      </w:r>
      <w:proofErr w:type="spellEnd"/>
      <w:r w:rsidRPr="0000573E">
        <w:rPr>
          <w:rFonts w:ascii="Times New Roman" w:eastAsia="Times New Roman" w:hAnsi="Times New Roman" w:cs="Times New Roman"/>
          <w:color w:val="000000"/>
          <w:sz w:val="28"/>
          <w:szCs w:val="28"/>
          <w:lang w:eastAsia="ru-RU" w:bidi="ru-RU"/>
        </w:rPr>
        <w:t xml:space="preserve"> технологиями.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Например, читательская компетенция наращивается не за счет специальных задач, лежащих вне программы или искусственно добавленных к учебной программе, а за счет того, что поставленная учебная задача требует разобраться в специально подобранных (и нередко деформированных) учебных текстах, а ход к решению задачи лежит через анализ, понимание, структурирование, трансформацию текста. Целесообразно, чтобы тексты для формирования читательской компетентности подбирались педагогом или группой педагогов-предметников. В таком случае шаг в познании будет сопровождаться шагом в </w:t>
      </w:r>
      <w:r w:rsidRPr="0000573E">
        <w:rPr>
          <w:rFonts w:ascii="Times New Roman" w:eastAsia="Times New Roman" w:hAnsi="Times New Roman" w:cs="Times New Roman"/>
          <w:color w:val="000000"/>
          <w:sz w:val="28"/>
          <w:szCs w:val="28"/>
          <w:lang w:eastAsia="ru-RU" w:bidi="ru-RU"/>
        </w:rPr>
        <w:lastRenderedPageBreak/>
        <w:t>развитии универсальных учебных действий.</w:t>
      </w:r>
    </w:p>
    <w:p w:rsidR="0000573E" w:rsidRPr="0000573E" w:rsidRDefault="0000573E" w:rsidP="0000573E">
      <w:pPr>
        <w:widowControl w:val="0"/>
        <w:tabs>
          <w:tab w:val="left" w:pos="4478"/>
        </w:tabs>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Все перечисленные элементы образовательной инфраструктуры призваны обеспечить возможность самостоятельного действия обучающихся, высокую степень свободы выбора элементов образовательной траектории, возможность самостоятельного</w:t>
      </w:r>
      <w:r w:rsidRPr="0000573E">
        <w:rPr>
          <w:rFonts w:ascii="Times New Roman" w:eastAsia="Times New Roman" w:hAnsi="Times New Roman" w:cs="Times New Roman"/>
          <w:color w:val="000000"/>
          <w:sz w:val="28"/>
          <w:szCs w:val="28"/>
          <w:lang w:eastAsia="ru-RU" w:bidi="ru-RU"/>
        </w:rPr>
        <w:tab/>
        <w:t>принятия решения, самостоятельной</w:t>
      </w:r>
    </w:p>
    <w:p w:rsidR="0000573E" w:rsidRPr="0000573E" w:rsidRDefault="0000573E" w:rsidP="0000573E">
      <w:pPr>
        <w:widowControl w:val="0"/>
        <w:spacing w:after="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постановки задачи и достижения поставленной цели.</w:t>
      </w:r>
    </w:p>
    <w:p w:rsidR="0000573E" w:rsidRPr="0000573E" w:rsidRDefault="0000573E" w:rsidP="0000573E">
      <w:pPr>
        <w:keepNext/>
        <w:keepLines/>
        <w:widowControl w:val="0"/>
        <w:spacing w:after="0"/>
        <w:jc w:val="both"/>
        <w:outlineLvl w:val="0"/>
        <w:rPr>
          <w:rFonts w:ascii="Times New Roman" w:eastAsia="Times New Roman" w:hAnsi="Times New Roman" w:cs="Times New Roman"/>
          <w:b/>
          <w:bCs/>
          <w:color w:val="000000"/>
          <w:sz w:val="28"/>
          <w:szCs w:val="28"/>
          <w:lang w:eastAsia="ru-RU" w:bidi="ru-RU"/>
        </w:rPr>
      </w:pPr>
      <w:bookmarkStart w:id="21" w:name="bookmark5"/>
      <w:r w:rsidRPr="0000573E">
        <w:rPr>
          <w:rFonts w:ascii="Times New Roman" w:eastAsia="Times New Roman" w:hAnsi="Times New Roman" w:cs="Times New Roman"/>
          <w:b/>
          <w:bCs/>
          <w:color w:val="000000"/>
          <w:sz w:val="28"/>
          <w:szCs w:val="28"/>
          <w:lang w:eastAsia="ru-RU" w:bidi="ru-RU"/>
        </w:rPr>
        <w:t>Методика и инструментарий оценки успешности освоения и применения обучающимися универсальных учебных действий</w:t>
      </w:r>
      <w:bookmarkEnd w:id="21"/>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Наряду с традиционными формами оценивания </w:t>
      </w:r>
      <w:proofErr w:type="spellStart"/>
      <w:r w:rsidRPr="0000573E">
        <w:rPr>
          <w:rFonts w:ascii="Times New Roman" w:eastAsia="Times New Roman" w:hAnsi="Times New Roman" w:cs="Times New Roman"/>
          <w:color w:val="000000"/>
          <w:sz w:val="28"/>
          <w:szCs w:val="28"/>
          <w:lang w:eastAsia="ru-RU" w:bidi="ru-RU"/>
        </w:rPr>
        <w:t>метапредметных</w:t>
      </w:r>
      <w:proofErr w:type="spellEnd"/>
      <w:r w:rsidRPr="0000573E">
        <w:rPr>
          <w:rFonts w:ascii="Times New Roman" w:eastAsia="Times New Roman" w:hAnsi="Times New Roman" w:cs="Times New Roman"/>
          <w:color w:val="000000"/>
          <w:sz w:val="28"/>
          <w:szCs w:val="28"/>
          <w:lang w:eastAsia="ru-RU" w:bidi="ru-RU"/>
        </w:rPr>
        <w:t xml:space="preserve"> образовательных результатов на уровне среднего общего образования универсальные учебные действия оцениваются в рамках специально организованных образовательной организацией модельных ситуаций, отражающих специфику будущей профессиональной и социальной жизни подростка (например, образовательное событие, защита реализованного проекта, представление учебно-исследовательской работы).</w:t>
      </w:r>
    </w:p>
    <w:p w:rsidR="0000573E" w:rsidRPr="0000573E" w:rsidRDefault="0000573E" w:rsidP="0000573E">
      <w:pPr>
        <w:keepNext/>
        <w:keepLines/>
        <w:widowControl w:val="0"/>
        <w:spacing w:after="0"/>
        <w:ind w:firstLine="740"/>
        <w:jc w:val="both"/>
        <w:outlineLvl w:val="0"/>
        <w:rPr>
          <w:rFonts w:ascii="Times New Roman" w:eastAsia="Times New Roman" w:hAnsi="Times New Roman" w:cs="Times New Roman"/>
          <w:b/>
          <w:bCs/>
          <w:color w:val="000000"/>
          <w:sz w:val="28"/>
          <w:szCs w:val="28"/>
          <w:lang w:eastAsia="ru-RU" w:bidi="ru-RU"/>
        </w:rPr>
      </w:pPr>
      <w:bookmarkStart w:id="22" w:name="bookmark6"/>
      <w:r w:rsidRPr="0000573E">
        <w:rPr>
          <w:rFonts w:ascii="Times New Roman" w:eastAsia="Times New Roman" w:hAnsi="Times New Roman" w:cs="Times New Roman"/>
          <w:b/>
          <w:bCs/>
          <w:color w:val="000000"/>
          <w:sz w:val="28"/>
          <w:szCs w:val="28"/>
          <w:lang w:eastAsia="ru-RU" w:bidi="ru-RU"/>
        </w:rPr>
        <w:t>Образовательное событие как формат оценки успешности освоения и применения обучающимися универсальных учебных действий</w:t>
      </w:r>
      <w:bookmarkEnd w:id="22"/>
    </w:p>
    <w:p w:rsidR="0000573E" w:rsidRPr="0000573E" w:rsidRDefault="0000573E" w:rsidP="00690700">
      <w:pPr>
        <w:widowControl w:val="0"/>
        <w:numPr>
          <w:ilvl w:val="0"/>
          <w:numId w:val="17"/>
        </w:numPr>
        <w:tabs>
          <w:tab w:val="left" w:pos="709"/>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Материал образовательного события должен носить </w:t>
      </w:r>
      <w:proofErr w:type="spellStart"/>
      <w:r w:rsidRPr="0000573E">
        <w:rPr>
          <w:rFonts w:ascii="Times New Roman" w:eastAsia="Times New Roman" w:hAnsi="Times New Roman" w:cs="Times New Roman"/>
          <w:color w:val="000000"/>
          <w:sz w:val="28"/>
          <w:szCs w:val="28"/>
          <w:lang w:eastAsia="ru-RU" w:bidi="ru-RU"/>
        </w:rPr>
        <w:t>полидисциплинарный</w:t>
      </w:r>
      <w:proofErr w:type="spellEnd"/>
      <w:r w:rsidRPr="0000573E">
        <w:rPr>
          <w:rFonts w:ascii="Times New Roman" w:eastAsia="Times New Roman" w:hAnsi="Times New Roman" w:cs="Times New Roman"/>
          <w:color w:val="000000"/>
          <w:sz w:val="28"/>
          <w:szCs w:val="28"/>
          <w:lang w:eastAsia="ru-RU" w:bidi="ru-RU"/>
        </w:rPr>
        <w:t xml:space="preserve"> характер;</w:t>
      </w:r>
    </w:p>
    <w:p w:rsidR="0000573E" w:rsidRPr="0000573E" w:rsidRDefault="0000573E" w:rsidP="00690700">
      <w:pPr>
        <w:widowControl w:val="0"/>
        <w:numPr>
          <w:ilvl w:val="0"/>
          <w:numId w:val="17"/>
        </w:numPr>
        <w:tabs>
          <w:tab w:val="left" w:pos="709"/>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 событии целесообразно обеспечить участие обучающихся разных возрастов и разных типов образовательных организаций и учреждений (техникумов, колледжей, младших курсов вузов и др.).</w:t>
      </w:r>
    </w:p>
    <w:p w:rsidR="0000573E" w:rsidRPr="0000573E" w:rsidRDefault="0000573E" w:rsidP="00690700">
      <w:pPr>
        <w:widowControl w:val="0"/>
        <w:numPr>
          <w:ilvl w:val="0"/>
          <w:numId w:val="17"/>
        </w:numPr>
        <w:tabs>
          <w:tab w:val="left" w:pos="709"/>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 событии могут принимать участие представители бизнеса, государственных структур, педагоги вузов, педагоги образовательных организаций, чьи выпускники принимают участие в образовательном событии;</w:t>
      </w:r>
    </w:p>
    <w:p w:rsidR="0000573E" w:rsidRPr="0000573E" w:rsidRDefault="0000573E" w:rsidP="00690700">
      <w:pPr>
        <w:widowControl w:val="0"/>
        <w:numPr>
          <w:ilvl w:val="0"/>
          <w:numId w:val="17"/>
        </w:numPr>
        <w:tabs>
          <w:tab w:val="left" w:pos="709"/>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во время проведения образовательного события могут быть использованы различные форматы работы участников: индивидуальная и групповая работа, презентации промежуточных и итоговых результатов работы, стендовые доклады, дебаты и т.п.</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Основные требования к инструментарию оценки универсальных учебных действий во время реализации оценочного образовательного события:</w:t>
      </w:r>
    </w:p>
    <w:p w:rsidR="0000573E" w:rsidRPr="0000573E" w:rsidRDefault="0000573E" w:rsidP="00690700">
      <w:pPr>
        <w:widowControl w:val="0"/>
        <w:numPr>
          <w:ilvl w:val="0"/>
          <w:numId w:val="17"/>
        </w:numPr>
        <w:tabs>
          <w:tab w:val="left" w:pos="709"/>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для каждого из форматов работы, реализуемых в ходе оценочного образовательного события, педагогам целесообразно разработать самостоятельный инструмент оценки; в качестве инструментов оценки могут быть использованы оценочные листы, экспертные заключения и т.п.;</w:t>
      </w:r>
    </w:p>
    <w:p w:rsidR="0000573E" w:rsidRPr="0000573E" w:rsidRDefault="0000573E" w:rsidP="00690700">
      <w:pPr>
        <w:widowControl w:val="0"/>
        <w:numPr>
          <w:ilvl w:val="0"/>
          <w:numId w:val="17"/>
        </w:numPr>
        <w:tabs>
          <w:tab w:val="left" w:pos="709"/>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правила проведения образовательного события, параметры и критерии оценки каждой формы работы в рамках образовательного оценочного события должны быть известны участникам заранее, до начала события. По возможности, параметры и критерии оценки каждой формы работы обучающихся должны разрабатываться и обсуждаться с самими старшеклассниками;</w:t>
      </w:r>
    </w:p>
    <w:p w:rsidR="0000573E" w:rsidRPr="0000573E" w:rsidRDefault="0000573E" w:rsidP="00690700">
      <w:pPr>
        <w:widowControl w:val="0"/>
        <w:numPr>
          <w:ilvl w:val="0"/>
          <w:numId w:val="17"/>
        </w:numPr>
        <w:tabs>
          <w:tab w:val="left" w:pos="73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каждому параметру оценки (оцениваемому универсальному учебному действию), занесенному в оценочный лист или экспертное заключение, должны соответствовать точные критерии оценки: за что, при каких условиях, исходя из каких принципов ставится то или иное количество баллов;</w:t>
      </w:r>
    </w:p>
    <w:p w:rsidR="0000573E" w:rsidRPr="0000573E" w:rsidRDefault="0000573E" w:rsidP="00690700">
      <w:pPr>
        <w:widowControl w:val="0"/>
        <w:numPr>
          <w:ilvl w:val="0"/>
          <w:numId w:val="17"/>
        </w:numPr>
        <w:tabs>
          <w:tab w:val="left" w:pos="73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lastRenderedPageBreak/>
        <w:t>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должны оценивать не менее двух экспертов одновременно; оценки, выставленные экспертами, в таком случае должны усредняться;</w:t>
      </w:r>
    </w:p>
    <w:p w:rsidR="0000573E" w:rsidRPr="0000573E" w:rsidRDefault="0000573E" w:rsidP="00690700">
      <w:pPr>
        <w:widowControl w:val="0"/>
        <w:numPr>
          <w:ilvl w:val="0"/>
          <w:numId w:val="17"/>
        </w:numPr>
        <w:tabs>
          <w:tab w:val="left" w:pos="73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 рамках реализации оценочного образовательного события должна быть 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обучающихся могут быть использованы те же инструменты (оценочные листы), которые используются для оценки обучающихся экспертами.</w:t>
      </w:r>
    </w:p>
    <w:p w:rsidR="0000573E" w:rsidRPr="0000573E" w:rsidRDefault="0000573E" w:rsidP="0000573E">
      <w:pPr>
        <w:keepNext/>
        <w:keepLines/>
        <w:widowControl w:val="0"/>
        <w:spacing w:after="0"/>
        <w:ind w:firstLine="740"/>
        <w:outlineLvl w:val="0"/>
        <w:rPr>
          <w:rFonts w:ascii="Times New Roman" w:eastAsia="Times New Roman" w:hAnsi="Times New Roman" w:cs="Times New Roman"/>
          <w:b/>
          <w:bCs/>
          <w:color w:val="000000"/>
          <w:sz w:val="28"/>
          <w:szCs w:val="28"/>
          <w:lang w:eastAsia="ru-RU" w:bidi="ru-RU"/>
        </w:rPr>
      </w:pPr>
      <w:bookmarkStart w:id="23" w:name="bookmark7"/>
      <w:r w:rsidRPr="0000573E">
        <w:rPr>
          <w:rFonts w:ascii="Times New Roman" w:eastAsia="Times New Roman" w:hAnsi="Times New Roman" w:cs="Times New Roman"/>
          <w:b/>
          <w:bCs/>
          <w:color w:val="000000"/>
          <w:sz w:val="28"/>
          <w:szCs w:val="28"/>
          <w:lang w:eastAsia="ru-RU" w:bidi="ru-RU"/>
        </w:rPr>
        <w:t>Защита проекта как формат оценки успешности освоения и применения обучающимися универсальных учебных действий</w:t>
      </w:r>
      <w:bookmarkEnd w:id="23"/>
    </w:p>
    <w:p w:rsidR="0000573E" w:rsidRPr="0000573E" w:rsidRDefault="0000573E" w:rsidP="0000573E">
      <w:pPr>
        <w:widowControl w:val="0"/>
        <w:spacing w:after="0"/>
        <w:ind w:firstLine="74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Публично должны быть представлены два элемента проектной работы:</w:t>
      </w:r>
    </w:p>
    <w:p w:rsidR="0000573E" w:rsidRPr="0000573E" w:rsidRDefault="0000573E" w:rsidP="00690700">
      <w:pPr>
        <w:widowControl w:val="0"/>
        <w:numPr>
          <w:ilvl w:val="0"/>
          <w:numId w:val="17"/>
        </w:numPr>
        <w:tabs>
          <w:tab w:val="left" w:pos="73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защита темы проекта (проектной идеи);</w:t>
      </w:r>
    </w:p>
    <w:p w:rsidR="0000573E" w:rsidRPr="0000573E" w:rsidRDefault="0000573E" w:rsidP="00690700">
      <w:pPr>
        <w:widowControl w:val="0"/>
        <w:numPr>
          <w:ilvl w:val="0"/>
          <w:numId w:val="17"/>
        </w:numPr>
        <w:tabs>
          <w:tab w:val="left" w:pos="73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защита реализованного проекта.</w:t>
      </w:r>
    </w:p>
    <w:p w:rsidR="0000573E" w:rsidRPr="0000573E" w:rsidRDefault="0000573E" w:rsidP="0000573E">
      <w:pPr>
        <w:widowControl w:val="0"/>
        <w:spacing w:after="0"/>
        <w:ind w:firstLine="74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 защите темы проекта (проектной идеи) с обучающимся должны быть обсуждены:</w:t>
      </w:r>
    </w:p>
    <w:p w:rsidR="0000573E" w:rsidRPr="0000573E" w:rsidRDefault="0000573E" w:rsidP="00690700">
      <w:pPr>
        <w:widowControl w:val="0"/>
        <w:numPr>
          <w:ilvl w:val="0"/>
          <w:numId w:val="17"/>
        </w:numPr>
        <w:tabs>
          <w:tab w:val="left" w:pos="73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актуальность проекта;</w:t>
      </w:r>
    </w:p>
    <w:p w:rsidR="0000573E" w:rsidRPr="0000573E" w:rsidRDefault="0000573E" w:rsidP="00690700">
      <w:pPr>
        <w:widowControl w:val="0"/>
        <w:numPr>
          <w:ilvl w:val="0"/>
          <w:numId w:val="17"/>
        </w:numPr>
        <w:tabs>
          <w:tab w:val="left" w:pos="730"/>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положительные эффекты от реализации проекта, важные как для самого автора, так и для других людей;</w:t>
      </w:r>
    </w:p>
    <w:p w:rsidR="0000573E" w:rsidRPr="0000573E" w:rsidRDefault="0000573E" w:rsidP="00690700">
      <w:pPr>
        <w:widowControl w:val="0"/>
        <w:numPr>
          <w:ilvl w:val="0"/>
          <w:numId w:val="17"/>
        </w:numPr>
        <w:tabs>
          <w:tab w:val="left" w:pos="703"/>
        </w:tabs>
        <w:spacing w:after="0" w:line="240" w:lineRule="auto"/>
        <w:ind w:firstLine="32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ресурсы (как материальные, так и нематериальные), необходимые для реализации проекта, возможные источники ресурсов;</w:t>
      </w:r>
    </w:p>
    <w:p w:rsidR="0000573E" w:rsidRPr="0000573E" w:rsidRDefault="0000573E" w:rsidP="00690700">
      <w:pPr>
        <w:widowControl w:val="0"/>
        <w:numPr>
          <w:ilvl w:val="0"/>
          <w:numId w:val="17"/>
        </w:numPr>
        <w:tabs>
          <w:tab w:val="left" w:pos="703"/>
        </w:tabs>
        <w:spacing w:after="0" w:line="240" w:lineRule="auto"/>
        <w:ind w:firstLine="32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риски реализации проекта и сложности, которые ожидают обучающегося при реализации данного проекта;</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В результате защиты темы проекта должна произойти (при необходимости) такая корректировка, чтобы проект стал реализуемым и позволил обучающемуся предпринять реальное проектное действие.</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 защите реализации проекта обучающийся представляет свой реализованный проект по следующему (примерному) плану:</w:t>
      </w:r>
    </w:p>
    <w:p w:rsidR="0000573E" w:rsidRPr="0000573E" w:rsidRDefault="0000573E" w:rsidP="00690700">
      <w:pPr>
        <w:widowControl w:val="0"/>
        <w:numPr>
          <w:ilvl w:val="0"/>
          <w:numId w:val="18"/>
        </w:numPr>
        <w:tabs>
          <w:tab w:val="left" w:pos="1070"/>
        </w:tabs>
        <w:spacing w:after="0" w:line="240" w:lineRule="auto"/>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Тема и краткое описание сути проекта.</w:t>
      </w:r>
    </w:p>
    <w:p w:rsidR="0000573E" w:rsidRPr="0000573E" w:rsidRDefault="0000573E" w:rsidP="00690700">
      <w:pPr>
        <w:widowControl w:val="0"/>
        <w:numPr>
          <w:ilvl w:val="0"/>
          <w:numId w:val="18"/>
        </w:numPr>
        <w:tabs>
          <w:tab w:val="left" w:pos="1080"/>
        </w:tabs>
        <w:spacing w:after="0" w:line="240" w:lineRule="auto"/>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Актуальность проекта.</w:t>
      </w:r>
    </w:p>
    <w:p w:rsidR="0000573E" w:rsidRPr="0000573E" w:rsidRDefault="0000573E" w:rsidP="00690700">
      <w:pPr>
        <w:widowControl w:val="0"/>
        <w:numPr>
          <w:ilvl w:val="0"/>
          <w:numId w:val="18"/>
        </w:numPr>
        <w:tabs>
          <w:tab w:val="left" w:pos="1055"/>
        </w:tabs>
        <w:spacing w:after="0" w:line="240" w:lineRule="auto"/>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Положительные эффекты от реализации проекта, которые получат как сам автор, так и другие люди.</w:t>
      </w:r>
    </w:p>
    <w:p w:rsidR="0000573E" w:rsidRPr="0000573E" w:rsidRDefault="0000573E" w:rsidP="00690700">
      <w:pPr>
        <w:widowControl w:val="0"/>
        <w:numPr>
          <w:ilvl w:val="0"/>
          <w:numId w:val="18"/>
        </w:numPr>
        <w:tabs>
          <w:tab w:val="left" w:pos="1055"/>
        </w:tabs>
        <w:spacing w:after="0" w:line="240" w:lineRule="auto"/>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Ресурсы (материальные и нематериальные), которые были привлечены для реализации проекта, а также источники этих ресурсов.</w:t>
      </w:r>
    </w:p>
    <w:p w:rsidR="0000573E" w:rsidRPr="0000573E" w:rsidRDefault="0000573E" w:rsidP="00690700">
      <w:pPr>
        <w:widowControl w:val="0"/>
        <w:numPr>
          <w:ilvl w:val="0"/>
          <w:numId w:val="18"/>
        </w:numPr>
        <w:tabs>
          <w:tab w:val="left" w:pos="1089"/>
        </w:tabs>
        <w:spacing w:after="0" w:line="240" w:lineRule="auto"/>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Ход реализации проекта.</w:t>
      </w:r>
    </w:p>
    <w:p w:rsidR="0000573E" w:rsidRPr="0000573E" w:rsidRDefault="0000573E" w:rsidP="00690700">
      <w:pPr>
        <w:widowControl w:val="0"/>
        <w:numPr>
          <w:ilvl w:val="0"/>
          <w:numId w:val="18"/>
        </w:numPr>
        <w:tabs>
          <w:tab w:val="left" w:pos="1069"/>
        </w:tabs>
        <w:spacing w:after="0" w:line="240" w:lineRule="auto"/>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Риски реализации проекта и сложности, которые обучающемуся удалось преодолеть в ходе его реализации.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Проектная работа должна быть обеспечена </w:t>
      </w:r>
      <w:proofErr w:type="spellStart"/>
      <w:r w:rsidRPr="0000573E">
        <w:rPr>
          <w:rFonts w:ascii="Times New Roman" w:eastAsia="Times New Roman" w:hAnsi="Times New Roman" w:cs="Times New Roman"/>
          <w:color w:val="000000"/>
          <w:sz w:val="28"/>
          <w:szCs w:val="28"/>
          <w:lang w:eastAsia="ru-RU" w:bidi="ru-RU"/>
        </w:rPr>
        <w:t>тьюторским</w:t>
      </w:r>
      <w:proofErr w:type="spellEnd"/>
      <w:r w:rsidRPr="0000573E">
        <w:rPr>
          <w:rFonts w:ascii="Times New Roman" w:eastAsia="Times New Roman" w:hAnsi="Times New Roman" w:cs="Times New Roman"/>
          <w:color w:val="000000"/>
          <w:sz w:val="28"/>
          <w:szCs w:val="28"/>
          <w:lang w:eastAsia="ru-RU" w:bidi="ru-RU"/>
        </w:rPr>
        <w:t xml:space="preserve"> (кураторским) сопровождением. В функцию </w:t>
      </w:r>
      <w:proofErr w:type="spellStart"/>
      <w:r w:rsidRPr="0000573E">
        <w:rPr>
          <w:rFonts w:ascii="Times New Roman" w:eastAsia="Times New Roman" w:hAnsi="Times New Roman" w:cs="Times New Roman"/>
          <w:color w:val="000000"/>
          <w:sz w:val="28"/>
          <w:szCs w:val="28"/>
          <w:lang w:eastAsia="ru-RU" w:bidi="ru-RU"/>
        </w:rPr>
        <w:t>тьютора</w:t>
      </w:r>
      <w:proofErr w:type="spellEnd"/>
      <w:r w:rsidRPr="0000573E">
        <w:rPr>
          <w:rFonts w:ascii="Times New Roman" w:eastAsia="Times New Roman" w:hAnsi="Times New Roman" w:cs="Times New Roman"/>
          <w:color w:val="000000"/>
          <w:sz w:val="28"/>
          <w:szCs w:val="28"/>
          <w:lang w:eastAsia="ru-RU" w:bidi="ru-RU"/>
        </w:rPr>
        <w:t xml:space="preserve"> (куратора) входит: обсуждение с обучающимся проектной идеи и помощь в подготовке к ее защите и реализации, посредничество между обучающимися и экспертной комиссией (при необходимости), другая помощь.</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Регламент проведения защиты проектной идеи и реализованного проекта, параметры и критерии оценки проектной деятельности должны быть известны </w:t>
      </w:r>
      <w:r w:rsidRPr="0000573E">
        <w:rPr>
          <w:rFonts w:ascii="Times New Roman" w:eastAsia="Times New Roman" w:hAnsi="Times New Roman" w:cs="Times New Roman"/>
          <w:color w:val="000000"/>
          <w:sz w:val="28"/>
          <w:szCs w:val="28"/>
          <w:lang w:eastAsia="ru-RU" w:bidi="ru-RU"/>
        </w:rPr>
        <w:lastRenderedPageBreak/>
        <w:t>обучающимся заранее. По возможности, параметры и критерии оценки проектной деятельности должны разрабатываться и обсуждаться с самими старшеклассниками.</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Основные требования к инструментарию оценки </w:t>
      </w:r>
      <w:proofErr w:type="spellStart"/>
      <w:r w:rsidRPr="0000573E">
        <w:rPr>
          <w:rFonts w:ascii="Times New Roman" w:eastAsia="Times New Roman" w:hAnsi="Times New Roman" w:cs="Times New Roman"/>
          <w:color w:val="000000"/>
          <w:sz w:val="28"/>
          <w:szCs w:val="28"/>
          <w:lang w:eastAsia="ru-RU" w:bidi="ru-RU"/>
        </w:rPr>
        <w:t>сформированности</w:t>
      </w:r>
      <w:proofErr w:type="spellEnd"/>
      <w:r w:rsidRPr="0000573E">
        <w:rPr>
          <w:rFonts w:ascii="Times New Roman" w:eastAsia="Times New Roman" w:hAnsi="Times New Roman" w:cs="Times New Roman"/>
          <w:color w:val="000000"/>
          <w:sz w:val="28"/>
          <w:szCs w:val="28"/>
          <w:lang w:eastAsia="ru-RU" w:bidi="ru-RU"/>
        </w:rPr>
        <w:t xml:space="preserve"> универсальных учебных действий при процедуре защиты реализованного проекта:</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для оценки проектной работы должна быть создана экспертная комиссия, в которую должны обязательно входить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оценивание производится на основе </w:t>
      </w:r>
      <w:proofErr w:type="spellStart"/>
      <w:r w:rsidRPr="0000573E">
        <w:rPr>
          <w:rFonts w:ascii="Times New Roman" w:eastAsia="Times New Roman" w:hAnsi="Times New Roman" w:cs="Times New Roman"/>
          <w:color w:val="000000"/>
          <w:sz w:val="28"/>
          <w:szCs w:val="28"/>
          <w:lang w:eastAsia="ru-RU" w:bidi="ru-RU"/>
        </w:rPr>
        <w:t>критериальной</w:t>
      </w:r>
      <w:proofErr w:type="spellEnd"/>
      <w:r w:rsidRPr="0000573E">
        <w:rPr>
          <w:rFonts w:ascii="Times New Roman" w:eastAsia="Times New Roman" w:hAnsi="Times New Roman" w:cs="Times New Roman"/>
          <w:color w:val="000000"/>
          <w:sz w:val="28"/>
          <w:szCs w:val="28"/>
          <w:lang w:eastAsia="ru-RU" w:bidi="ru-RU"/>
        </w:rPr>
        <w:t xml:space="preserve"> модели;</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для обработки всего массива оценок может быть предусмотрен электронный инструмент; способ агрегации данных, формат вывода данных и способ презентации итоговых оценок обучающимся и другим заинтересованным лицам определяет сама образовательная организация;</w:t>
      </w:r>
    </w:p>
    <w:p w:rsidR="0000573E" w:rsidRPr="0000573E" w:rsidRDefault="0000573E" w:rsidP="00690700">
      <w:pPr>
        <w:widowControl w:val="0"/>
        <w:numPr>
          <w:ilvl w:val="0"/>
          <w:numId w:val="17"/>
        </w:numPr>
        <w:tabs>
          <w:tab w:val="left" w:pos="717"/>
        </w:tabs>
        <w:spacing w:after="0" w:line="240" w:lineRule="auto"/>
        <w:ind w:firstLine="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результаты оценивания универсальных учебных действий в формате, принятом образовательной организацией доводятся до сведения обучающихся.</w:t>
      </w:r>
    </w:p>
    <w:p w:rsidR="0000573E" w:rsidRPr="0000573E" w:rsidRDefault="0000573E" w:rsidP="0000573E">
      <w:pPr>
        <w:widowControl w:val="0"/>
        <w:spacing w:after="0"/>
        <w:ind w:firstLine="740"/>
        <w:jc w:val="both"/>
        <w:rPr>
          <w:rFonts w:ascii="Times New Roman" w:eastAsia="Times New Roman" w:hAnsi="Times New Roman" w:cs="Times New Roman"/>
          <w:b/>
          <w:bCs/>
          <w:color w:val="000000"/>
          <w:sz w:val="28"/>
          <w:szCs w:val="28"/>
          <w:lang w:eastAsia="ru-RU" w:bidi="ru-RU"/>
        </w:rPr>
      </w:pPr>
      <w:r w:rsidRPr="0000573E">
        <w:rPr>
          <w:rFonts w:ascii="Times New Roman" w:eastAsia="Times New Roman" w:hAnsi="Times New Roman" w:cs="Times New Roman"/>
          <w:b/>
          <w:bCs/>
          <w:color w:val="000000"/>
          <w:sz w:val="28"/>
          <w:szCs w:val="28"/>
          <w:lang w:eastAsia="ru-RU" w:bidi="ru-RU"/>
        </w:rPr>
        <w:t>Представление учебно-исследовательской работы как формат оценки успешности освоения и применения обучающимися универсальных учебных действий</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Исследовательское направление работы старшеклассников должно носить выраженный научный характер. Для руководства исследовательской работой обучающихся необходимо привлекать специалистов и ученых из различных областей знаний. Возможно выполнение исследовательских работ и проектов обучающимися вне школы - в лабораториях вузов, исследовательских институтов, колледжей. В случае если нет организационной возможности привлекать специалистов и ученых для руководства проектной и исследовательской работой обучающихся очно, желательно обеспечить дистанционное руководство этой работой (посредством сети Интернет).</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Исследовательские проекты могут иметь следующие направления:</w:t>
      </w:r>
    </w:p>
    <w:p w:rsidR="0000573E" w:rsidRPr="0000573E" w:rsidRDefault="0000573E" w:rsidP="00690700">
      <w:pPr>
        <w:widowControl w:val="0"/>
        <w:numPr>
          <w:ilvl w:val="0"/>
          <w:numId w:val="17"/>
        </w:numPr>
        <w:tabs>
          <w:tab w:val="left" w:pos="743"/>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естественно-научные исследования;</w:t>
      </w:r>
    </w:p>
    <w:p w:rsidR="0000573E" w:rsidRPr="0000573E" w:rsidRDefault="0000573E" w:rsidP="00690700">
      <w:pPr>
        <w:widowControl w:val="0"/>
        <w:numPr>
          <w:ilvl w:val="0"/>
          <w:numId w:val="17"/>
        </w:numPr>
        <w:tabs>
          <w:tab w:val="left" w:pos="743"/>
        </w:tabs>
        <w:spacing w:after="0" w:line="240" w:lineRule="auto"/>
        <w:ind w:firstLine="320"/>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исследования в гуманитарных областях (в том числе выходящих за рамки школьной программы, например в психологии, социологии);</w:t>
      </w:r>
    </w:p>
    <w:p w:rsidR="0000573E" w:rsidRPr="0000573E" w:rsidRDefault="0000573E" w:rsidP="00690700">
      <w:pPr>
        <w:widowControl w:val="0"/>
        <w:numPr>
          <w:ilvl w:val="0"/>
          <w:numId w:val="17"/>
        </w:numPr>
        <w:tabs>
          <w:tab w:val="left" w:pos="743"/>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экономические исследования;</w:t>
      </w:r>
    </w:p>
    <w:p w:rsidR="0000573E" w:rsidRPr="0000573E" w:rsidRDefault="0000573E" w:rsidP="00690700">
      <w:pPr>
        <w:widowControl w:val="0"/>
        <w:numPr>
          <w:ilvl w:val="0"/>
          <w:numId w:val="17"/>
        </w:numPr>
        <w:tabs>
          <w:tab w:val="left" w:pos="743"/>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социальные исследования;</w:t>
      </w:r>
    </w:p>
    <w:p w:rsidR="0000573E" w:rsidRPr="0000573E" w:rsidRDefault="0000573E" w:rsidP="00690700">
      <w:pPr>
        <w:widowControl w:val="0"/>
        <w:numPr>
          <w:ilvl w:val="0"/>
          <w:numId w:val="17"/>
        </w:numPr>
        <w:tabs>
          <w:tab w:val="left" w:pos="743"/>
        </w:tabs>
        <w:spacing w:after="0" w:line="240" w:lineRule="auto"/>
        <w:ind w:left="32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научно-технические исследования.</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 xml:space="preserve">Требования к исследовательским проектам: постановка задачи, формулировка гипотезы, описание инструментария и регламентов исследования, </w:t>
      </w:r>
      <w:r w:rsidRPr="0000573E">
        <w:rPr>
          <w:rFonts w:ascii="Times New Roman" w:eastAsia="Times New Roman" w:hAnsi="Times New Roman" w:cs="Times New Roman"/>
          <w:color w:val="000000"/>
          <w:sz w:val="28"/>
          <w:szCs w:val="28"/>
          <w:lang w:eastAsia="ru-RU" w:bidi="ru-RU"/>
        </w:rPr>
        <w:lastRenderedPageBreak/>
        <w:t>проведение исследования и интерпретация полученных результатов.</w:t>
      </w:r>
    </w:p>
    <w:p w:rsidR="0000573E" w:rsidRPr="0000573E" w:rsidRDefault="0000573E" w:rsidP="0000573E">
      <w:pPr>
        <w:widowControl w:val="0"/>
        <w:spacing w:after="0"/>
        <w:ind w:firstLine="740"/>
        <w:jc w:val="both"/>
        <w:rPr>
          <w:rFonts w:ascii="Times New Roman" w:eastAsia="Times New Roman" w:hAnsi="Times New Roman" w:cs="Times New Roman"/>
          <w:color w:val="000000"/>
          <w:sz w:val="28"/>
          <w:szCs w:val="28"/>
          <w:lang w:eastAsia="ru-RU" w:bidi="ru-RU"/>
        </w:rPr>
      </w:pPr>
      <w:r w:rsidRPr="0000573E">
        <w:rPr>
          <w:rFonts w:ascii="Times New Roman" w:eastAsia="Times New Roman" w:hAnsi="Times New Roman" w:cs="Times New Roman"/>
          <w:color w:val="000000"/>
          <w:sz w:val="28"/>
          <w:szCs w:val="28"/>
          <w:lang w:eastAsia="ru-RU" w:bidi="ru-RU"/>
        </w:rPr>
        <w:t>Для исследований в естественно-научной,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компьютерных программ в том числе).</w:t>
      </w:r>
    </w:p>
    <w:p w:rsidR="0000573E" w:rsidRPr="00605A2A" w:rsidRDefault="0000573E" w:rsidP="0000573E">
      <w:pPr>
        <w:pStyle w:val="38"/>
        <w:shd w:val="clear" w:color="auto" w:fill="auto"/>
        <w:spacing w:line="240" w:lineRule="auto"/>
        <w:ind w:right="720"/>
        <w:jc w:val="left"/>
        <w:rPr>
          <w:b/>
          <w:bCs/>
          <w:color w:val="000000"/>
          <w:sz w:val="28"/>
          <w:szCs w:val="28"/>
          <w:lang w:eastAsia="ru-RU" w:bidi="ru-RU"/>
        </w:rPr>
      </w:pPr>
    </w:p>
    <w:p w:rsidR="00605A2A" w:rsidRPr="0074394D" w:rsidRDefault="00605A2A" w:rsidP="00A30DCC">
      <w:pPr>
        <w:spacing w:before="100" w:beforeAutospacing="1" w:after="100" w:afterAutospacing="1"/>
        <w:outlineLvl w:val="0"/>
        <w:rPr>
          <w:rFonts w:ascii="Times New Roman" w:eastAsia="Times New Roman" w:hAnsi="Times New Roman" w:cs="Times New Roman"/>
          <w:b/>
          <w:bCs/>
          <w:color w:val="000000" w:themeColor="text1"/>
          <w:kern w:val="36"/>
          <w:sz w:val="28"/>
          <w:szCs w:val="28"/>
          <w:lang w:eastAsia="ru-RU"/>
        </w:rPr>
      </w:pPr>
    </w:p>
    <w:p w:rsidR="0074394D" w:rsidRPr="0074394D" w:rsidRDefault="00206978" w:rsidP="00605A2A">
      <w:pPr>
        <w:spacing w:before="100" w:beforeAutospacing="1" w:after="100" w:afterAutospacing="1"/>
        <w:outlineLvl w:val="0"/>
        <w:rPr>
          <w:rFonts w:ascii="Times New Roman" w:eastAsia="Times New Roman" w:hAnsi="Times New Roman" w:cs="Times New Roman"/>
          <w:b/>
          <w:bCs/>
          <w:color w:val="000000" w:themeColor="text1"/>
          <w:kern w:val="36"/>
          <w:sz w:val="28"/>
          <w:szCs w:val="48"/>
          <w:lang w:eastAsia="ru-RU"/>
        </w:rPr>
      </w:pPr>
      <w:bookmarkStart w:id="24" w:name="_Toc425532036"/>
      <w:bookmarkStart w:id="25" w:name="_Toc425604141"/>
      <w:r>
        <w:rPr>
          <w:rFonts w:ascii="Times New Roman" w:eastAsia="Times New Roman" w:hAnsi="Times New Roman" w:cs="Times New Roman"/>
          <w:b/>
          <w:bCs/>
          <w:color w:val="000000" w:themeColor="text1"/>
          <w:kern w:val="36"/>
          <w:sz w:val="28"/>
          <w:szCs w:val="48"/>
          <w:lang w:eastAsia="ru-RU"/>
        </w:rPr>
        <w:t>2</w:t>
      </w:r>
      <w:r w:rsidR="0074394D" w:rsidRPr="0074394D">
        <w:rPr>
          <w:rFonts w:ascii="Times New Roman" w:eastAsia="Times New Roman" w:hAnsi="Times New Roman" w:cs="Times New Roman"/>
          <w:b/>
          <w:bCs/>
          <w:color w:val="000000" w:themeColor="text1"/>
          <w:kern w:val="36"/>
          <w:sz w:val="28"/>
          <w:szCs w:val="48"/>
          <w:lang w:eastAsia="ru-RU"/>
        </w:rPr>
        <w:t xml:space="preserve">. </w:t>
      </w:r>
      <w:bookmarkEnd w:id="24"/>
      <w:r w:rsidR="0074394D" w:rsidRPr="0074394D">
        <w:rPr>
          <w:rFonts w:ascii="Times New Roman" w:eastAsia="Times New Roman" w:hAnsi="Times New Roman" w:cs="Times New Roman"/>
          <w:b/>
          <w:bCs/>
          <w:color w:val="000000" w:themeColor="text1"/>
          <w:kern w:val="36"/>
          <w:sz w:val="28"/>
          <w:szCs w:val="48"/>
          <w:lang w:eastAsia="ru-RU"/>
        </w:rPr>
        <w:t>Программы учебных предметов, курсов</w:t>
      </w:r>
      <w:bookmarkEnd w:id="25"/>
    </w:p>
    <w:p w:rsidR="0074394D" w:rsidRPr="0074394D" w:rsidRDefault="0074394D" w:rsidP="00A30DCC">
      <w:pPr>
        <w:spacing w:before="100" w:beforeAutospacing="1" w:after="100" w:afterAutospacing="1"/>
        <w:outlineLvl w:val="0"/>
        <w:rPr>
          <w:rFonts w:ascii="Times New Roman" w:eastAsia="Times New Roman" w:hAnsi="Times New Roman" w:cs="Times New Roman"/>
          <w:b/>
          <w:bCs/>
          <w:color w:val="000000" w:themeColor="text1"/>
          <w:kern w:val="36"/>
          <w:sz w:val="28"/>
          <w:szCs w:val="28"/>
          <w:lang w:eastAsia="ru-RU"/>
        </w:rPr>
      </w:pPr>
      <w:bookmarkStart w:id="26" w:name="_Toc425604142"/>
      <w:r w:rsidRPr="0074394D">
        <w:rPr>
          <w:rFonts w:ascii="Times New Roman" w:eastAsia="Times New Roman" w:hAnsi="Times New Roman" w:cs="Times New Roman"/>
          <w:b/>
          <w:bCs/>
          <w:color w:val="000000" w:themeColor="text1"/>
          <w:kern w:val="36"/>
          <w:sz w:val="28"/>
          <w:szCs w:val="28"/>
          <w:lang w:eastAsia="ru-RU"/>
        </w:rPr>
        <w:t>Русский язык</w:t>
      </w:r>
      <w:bookmarkEnd w:id="26"/>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I. Введение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 Общие сведения о языке.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Язык и культура. Язык и история народа.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изменения в русском языке постсоветского времени.</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Проблемы экологии языка.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Русский язык в современном мире. Функции русского языка как учебного предмета.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2. Наука о русском языке. Выдающиеся ученые - русисты.</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II. Система русского языка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Язык как система. Основные уровни русского языка.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Фонетика русского языка, орфоэпия, лексика и фразеология, </w:t>
      </w:r>
      <w:proofErr w:type="spellStart"/>
      <w:r w:rsidRPr="0074394D">
        <w:rPr>
          <w:rFonts w:ascii="Times New Roman" w:eastAsia="Times New Roman" w:hAnsi="Times New Roman" w:cs="Times New Roman"/>
          <w:sz w:val="28"/>
          <w:szCs w:val="28"/>
          <w:lang w:eastAsia="ru-RU"/>
        </w:rPr>
        <w:t>морфемика</w:t>
      </w:r>
      <w:proofErr w:type="spellEnd"/>
      <w:r w:rsidRPr="0074394D">
        <w:rPr>
          <w:rFonts w:ascii="Times New Roman" w:eastAsia="Times New Roman" w:hAnsi="Times New Roman" w:cs="Times New Roman"/>
          <w:sz w:val="28"/>
          <w:szCs w:val="28"/>
          <w:lang w:eastAsia="ru-RU"/>
        </w:rPr>
        <w:t xml:space="preserve"> и словообразование, грамматика. Морфология и синтаксис.</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Лексикография. Орфография и пунктуация. Повторение изученного.</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III. Речь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Понятие о русском литературном языке и языковой норме. Основные требования к речи: правильность, точность, выразительность, уместность употребления языковых средств. Функциональные стили речи и их основные особенности.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Типы норм (орфоэпические, акцентологические, лексико-фразеологические, грамматические, стилистические, орфографические и пунктуационные).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нормы современного литературного произношения и ударения в русском языке.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Нормативное употребление форм слова, слов и фразеологизмов. Нормативное построение словосочетаний и предложений разного типа.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Употребление слов и фразеологических оборотов в строгом соответствии с их значением и стилистическими свойствами.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Нормы русского правописания. Роль лексического и грамматического анализа при написании слов различной структуры и значения.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w:t>
      </w:r>
      <w:r w:rsidRPr="0074394D">
        <w:rPr>
          <w:rFonts w:ascii="Times New Roman" w:eastAsia="Times New Roman" w:hAnsi="Times New Roman" w:cs="Times New Roman"/>
          <w:sz w:val="28"/>
          <w:szCs w:val="28"/>
          <w:lang w:eastAsia="ru-RU"/>
        </w:rPr>
        <w:t>Роль пунктуации в письменном общении. Смысловая роль знаков препинания. Способы оформления чужой речи. Цитирование.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Выразительность русской речи. Источники ее богатства и выразительности.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Выразительные средства русской фонетики. Благозвучие речи. Звукопись как изобразительное средство. Роль ударения в стихотворной речи. Интонационное богатство русской речи.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Выразительные словообразовательные средства. Индивидуальные новообразования; использование их в художественной речи.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Выразительные средства лексики и фразеологии. Основные виды тропов и использование их мастерами русского слова. Стилистическая окраска слова и фразеологизма. Изобразительные возможности синонимов, антонимов, паронимов, омонимов. Особенности употребления фразеологизмов в речи. Крылатые слова, пословицы и поговорки и использование их в речи.</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Выразительные средства грамматики.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Грамматическая синонимия как источник богатства и выразительности русской речи. Изобразительно - выразительные возможности морфологических форм и синтаксических конструкций.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Стилистические функции порядка слов. Стилистические фигуры, основанные на возможностях русского синтаксиса.</w:t>
      </w:r>
    </w:p>
    <w:p w:rsidR="0074394D" w:rsidRPr="0074394D" w:rsidRDefault="0074394D" w:rsidP="00A30DCC">
      <w:pPr>
        <w:spacing w:before="100" w:beforeAutospacing="1" w:after="100" w:afterAutospacing="1"/>
        <w:outlineLvl w:val="0"/>
        <w:rPr>
          <w:rFonts w:ascii="Times New Roman" w:eastAsia="Times New Roman" w:hAnsi="Times New Roman" w:cs="Times New Roman"/>
          <w:b/>
          <w:bCs/>
          <w:color w:val="000000" w:themeColor="text1"/>
          <w:kern w:val="36"/>
          <w:sz w:val="28"/>
          <w:szCs w:val="28"/>
          <w:lang w:eastAsia="ru-RU"/>
        </w:rPr>
      </w:pPr>
      <w:bookmarkStart w:id="27" w:name="_Toc425604143"/>
      <w:r w:rsidRPr="0074394D">
        <w:rPr>
          <w:rFonts w:ascii="Times New Roman" w:eastAsia="Times New Roman" w:hAnsi="Times New Roman" w:cs="Times New Roman"/>
          <w:b/>
          <w:bCs/>
          <w:color w:val="000000" w:themeColor="text1"/>
          <w:kern w:val="36"/>
          <w:sz w:val="28"/>
          <w:szCs w:val="28"/>
          <w:lang w:eastAsia="ru-RU"/>
        </w:rPr>
        <w:t>Литература</w:t>
      </w:r>
      <w:bookmarkEnd w:id="27"/>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Сведения по истории и теории литературы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Идеалы гуманизма и народности русской литературы, ее патриотизм и "</w:t>
      </w:r>
      <w:proofErr w:type="spellStart"/>
      <w:r w:rsidRPr="0074394D">
        <w:rPr>
          <w:rFonts w:ascii="Times New Roman" w:eastAsia="Times New Roman" w:hAnsi="Times New Roman" w:cs="Times New Roman"/>
          <w:sz w:val="28"/>
          <w:szCs w:val="28"/>
          <w:lang w:eastAsia="ru-RU"/>
        </w:rPr>
        <w:t>всечеловечность</w:t>
      </w:r>
      <w:proofErr w:type="spellEnd"/>
      <w:r w:rsidRPr="0074394D">
        <w:rPr>
          <w:rFonts w:ascii="Times New Roman" w:eastAsia="Times New Roman" w:hAnsi="Times New Roman" w:cs="Times New Roman"/>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этапы жизненного и творческого пути А.С. Пушкина, Н.В. Гоголя, Л.Н. Толстого, А.П. Чехова.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Биографические сведения (основные факты) о других писателях -классиках XIX в. и выдающихся писателях XX в., включенных в обязательный минимум.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Творческая история романа А.С. Пушкина "Евгений Онегин", романа - эпопеи Л.Н. Толстого "Война и мир".</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Оценка изученных произведений писателей - классиков в статьях выдающихся русских критиков XIX - XX веков.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Соотношение жизненной правды и художественного вымысла в литературных произведениях.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Конкретно - историческое и общечеловеческое значение произведений классической литературы.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Роды и жанры литературы и основные способы выражения авторского сознания.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Эстетическая функция языка художественной литературы, идейно - стилевое единство литературного произведения.</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w:t>
      </w:r>
      <w:r w:rsidRPr="0074394D">
        <w:rPr>
          <w:rFonts w:ascii="Times New Roman" w:eastAsia="Times New Roman" w:hAnsi="Times New Roman" w:cs="Times New Roman"/>
          <w:sz w:val="28"/>
          <w:szCs w:val="28"/>
          <w:lang w:eastAsia="ru-RU"/>
        </w:rPr>
        <w:t>Основные черты литературных направлений (классицизма, романтизма, реализма, модернизма).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Нравственная, социальная, мировоззренческая, историко – культурная проблематика русской литературы. Человек в его отношении к обществу, природе; преемственность поколений; человек и время, духовные поиски, проблема смысла жизни, идеал человечности.</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Произведения, предназначенные для чтения и изучения</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Из литературы конца XVIII - I половины XIX века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 Г.Р. Державин. Стихотворения, например: "Властителям и судиям", "Ключ", "</w:t>
      </w:r>
      <w:proofErr w:type="spellStart"/>
      <w:r w:rsidRPr="0074394D">
        <w:rPr>
          <w:rFonts w:ascii="Times New Roman" w:eastAsia="Times New Roman" w:hAnsi="Times New Roman" w:cs="Times New Roman"/>
          <w:sz w:val="28"/>
          <w:szCs w:val="28"/>
          <w:lang w:eastAsia="ru-RU"/>
        </w:rPr>
        <w:t>Фелица</w:t>
      </w:r>
      <w:proofErr w:type="spellEnd"/>
      <w:r w:rsidRPr="0074394D">
        <w:rPr>
          <w:rFonts w:ascii="Times New Roman" w:eastAsia="Times New Roman" w:hAnsi="Times New Roman" w:cs="Times New Roman"/>
          <w:sz w:val="28"/>
          <w:szCs w:val="28"/>
          <w:lang w:eastAsia="ru-RU"/>
        </w:rPr>
        <w:t>", "Русские девушки", "Снегирь", "Соловей", "Памятник", "Бог".</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2. В.А. Жуковский. Стихотворения, например: "Певец во стане русских воинов", "Песня" ("Минувших дней очарованье..."), "Море", "Эолова арфа".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3. А.С. Пушкин. Стихотворения, например: "Пророк", "Поэту", "Осень", "Брожу ли я вдоль улиц шумных...", "Отцы - пустынники и жены непорочны...", "На холмах Грузии...", "Я вас любил...", "Погасло дневное светило...", "Безумных лет угасшее веселье...". "Маленькие трагедии", например: "Моцарт и Сальери", "Каменный гость". Роман "Евгений Онегин".</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4. М.Ю. Лермонтов. Стихотворения, например: "Дума", "Родина", "Поэт", "Я не унижусь пред тобою...", "Как часто пестрою толпою окружен...", "Молитва" ("В минуту жизни трудную..."), "Выхожу один я на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дорогу...", "Пророк". Роман "Герой нашего времени".</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5. Н.В. Гоголь. Поэма "Мертвые души".</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Из литературы II половины XIX века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 А.Н. Островский. Пьеса "Гроза" или "Бесприданница".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2. И А. Гончаров. Роман "Обломов"</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3. И.С. Тургенев. Роман "Отцы и дети" или "Дворянское гнездо".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4. Ф.И. Тютчев. Стихотворения, например: "</w:t>
      </w:r>
      <w:proofErr w:type="spellStart"/>
      <w:r w:rsidRPr="0074394D">
        <w:rPr>
          <w:rFonts w:ascii="Times New Roman" w:eastAsia="Times New Roman" w:hAnsi="Times New Roman" w:cs="Times New Roman"/>
          <w:sz w:val="28"/>
          <w:szCs w:val="28"/>
          <w:lang w:eastAsia="ru-RU"/>
        </w:rPr>
        <w:t>Silentium</w:t>
      </w:r>
      <w:proofErr w:type="spellEnd"/>
      <w:r w:rsidRPr="0074394D">
        <w:rPr>
          <w:rFonts w:ascii="Times New Roman" w:eastAsia="Times New Roman" w:hAnsi="Times New Roman" w:cs="Times New Roman"/>
          <w:sz w:val="28"/>
          <w:szCs w:val="28"/>
          <w:lang w:eastAsia="ru-RU"/>
        </w:rPr>
        <w:t>", "</w:t>
      </w:r>
      <w:proofErr w:type="spellStart"/>
      <w:r w:rsidRPr="0074394D">
        <w:rPr>
          <w:rFonts w:ascii="Times New Roman" w:eastAsia="Times New Roman" w:hAnsi="Times New Roman" w:cs="Times New Roman"/>
          <w:sz w:val="28"/>
          <w:szCs w:val="28"/>
          <w:lang w:eastAsia="ru-RU"/>
        </w:rPr>
        <w:t>He</w:t>
      </w:r>
      <w:proofErr w:type="spellEnd"/>
      <w:r w:rsidRPr="0074394D">
        <w:rPr>
          <w:rFonts w:ascii="Times New Roman" w:eastAsia="Times New Roman" w:hAnsi="Times New Roman" w:cs="Times New Roman"/>
          <w:sz w:val="28"/>
          <w:szCs w:val="28"/>
          <w:lang w:eastAsia="ru-RU"/>
        </w:rPr>
        <w:t xml:space="preserve"> то, что мните вы, природа...", "Еще земли печален вид...", "Как хорошо ты, о море ночное...", "Я встретил вас...", "Эти бедные селенья...", "Нам не дано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предугадать...".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5. А.А. Фет. Стихотворения, например: "Еще майская ночь...", "Шепот, робкое дыханье...", "Облаком волнистым...", "Еще весны душистой нега...", "Заря прощается с землею...", "Это утро, радость эта...",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"Поэтам", "На железной дороге", "Сияла ночь. Луной был полон сад...".</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6. Н.А. Некрасов. Стихотворения, например: "Поэт и гражданин", "Элегия" (1874 г.), "Пророк", "Зине" ("Ты еще на жизнь имеешь право..."), "Рыцарь на час", "Я не люблю иронии твоей...", "Умру я скоро...", стихи из цикла "О погоде".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7. Н.С. Лесков. Повесть "Тупейный художник" (обзорное изучение).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8. М.Е. Салтыков - Щедрин. Роман "История одного города" или "Господа Головлевы" (обзорное изучение).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9. Ф.М. Достоевский. Роман "Преступление и наказание" или "Идиот".</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10. Л.Н. Толстой. Роман - эпопея "Война и мир".</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Из литературы конца XIX - начала XX в.</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 А.П. Чехов. Рассказы, например: "Попрыгунья", "Душечка", "Случай из практики", "Дом с мезонином", "Дама с собачкой", "</w:t>
      </w:r>
      <w:proofErr w:type="spellStart"/>
      <w:r w:rsidRPr="0074394D">
        <w:rPr>
          <w:rFonts w:ascii="Times New Roman" w:eastAsia="Times New Roman" w:hAnsi="Times New Roman" w:cs="Times New Roman"/>
          <w:sz w:val="28"/>
          <w:szCs w:val="28"/>
          <w:lang w:eastAsia="ru-RU"/>
        </w:rPr>
        <w:t>Ионыч</w:t>
      </w:r>
      <w:proofErr w:type="spellEnd"/>
      <w:r w:rsidRPr="0074394D">
        <w:rPr>
          <w:rFonts w:ascii="Times New Roman" w:eastAsia="Times New Roman" w:hAnsi="Times New Roman" w:cs="Times New Roman"/>
          <w:sz w:val="28"/>
          <w:szCs w:val="28"/>
          <w:lang w:eastAsia="ru-RU"/>
        </w:rPr>
        <w:t>". Пьеса "Вишневый сад" или "Три сестры".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2. И.А. Бунин. Рассказы, например: "Антоновские яблоки", "Господин из Сан - Франциско", "Легкое дыхание", рассказы из сборника "Темные аллеи". Стихотворения, например: "Крещенская ночь", "Одиночество", "Последний шмель", "Песня" ("Я простая девка на баштане..."), "Ночь".</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3. А.И. Куприн. Рассказы и повести, например: "Олеся", "Гранатовый браслет", "Гамбринус".</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4. Избранные стихотворения поэтов серебряного века, например: И.Ф. Анненского, К.Д. Бальмонта,         Ф.К. Сологуба, В.Я. Брюсова, </w:t>
      </w:r>
      <w:proofErr w:type="spellStart"/>
      <w:r w:rsidRPr="0074394D">
        <w:rPr>
          <w:rFonts w:ascii="Times New Roman" w:eastAsia="Times New Roman" w:hAnsi="Times New Roman" w:cs="Times New Roman"/>
          <w:sz w:val="28"/>
          <w:szCs w:val="28"/>
          <w:lang w:eastAsia="ru-RU"/>
        </w:rPr>
        <w:t>Н.С.Гумилева</w:t>
      </w:r>
      <w:proofErr w:type="spellEnd"/>
      <w:r w:rsidRPr="0074394D">
        <w:rPr>
          <w:rFonts w:ascii="Times New Roman" w:eastAsia="Times New Roman" w:hAnsi="Times New Roman" w:cs="Times New Roman"/>
          <w:sz w:val="28"/>
          <w:szCs w:val="28"/>
          <w:lang w:eastAsia="ru-RU"/>
        </w:rPr>
        <w:t xml:space="preserve">, В. Хлебникова, О.Э. Мандельштама, М.И. Цветаевой,               </w:t>
      </w:r>
      <w:proofErr w:type="spellStart"/>
      <w:r w:rsidRPr="0074394D">
        <w:rPr>
          <w:rFonts w:ascii="Times New Roman" w:eastAsia="Times New Roman" w:hAnsi="Times New Roman" w:cs="Times New Roman"/>
          <w:sz w:val="28"/>
          <w:szCs w:val="28"/>
          <w:lang w:eastAsia="ru-RU"/>
        </w:rPr>
        <w:t>И.Северянина</w:t>
      </w:r>
      <w:proofErr w:type="spellEnd"/>
      <w:r w:rsidRPr="0074394D">
        <w:rPr>
          <w:rFonts w:ascii="Times New Roman" w:eastAsia="Times New Roman" w:hAnsi="Times New Roman" w:cs="Times New Roman"/>
          <w:sz w:val="28"/>
          <w:szCs w:val="28"/>
          <w:lang w:eastAsia="ru-RU"/>
        </w:rPr>
        <w:t>.</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Из литературы XX века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 М. Горький. Пьеса "На дне". Роман "Фома Гордеев" или "Дело Артамоновых" (обзорное изучение).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2. А.А. Блок. Стихотворения, например: "Вхожу я в темные храмы...", "Незнакомка", "Русь", "О доблестях, о подвигах, о славе...", "На железной дороге", "На поле Куликовом", из цикла "Кармен"; поэма "Двенадцать".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3. В.В. Маяковский. Стихотворения, например: "Нате!", "Послушайте!", "Скрипка и немножко нервно", "Дешевая распродажа", "</w:t>
      </w:r>
      <w:proofErr w:type="spellStart"/>
      <w:r w:rsidRPr="0074394D">
        <w:rPr>
          <w:rFonts w:ascii="Times New Roman" w:eastAsia="Times New Roman" w:hAnsi="Times New Roman" w:cs="Times New Roman"/>
          <w:sz w:val="28"/>
          <w:szCs w:val="28"/>
          <w:lang w:eastAsia="ru-RU"/>
        </w:rPr>
        <w:t>СергеюЕсенину</w:t>
      </w:r>
      <w:proofErr w:type="spellEnd"/>
      <w:r w:rsidRPr="0074394D">
        <w:rPr>
          <w:rFonts w:ascii="Times New Roman" w:eastAsia="Times New Roman" w:hAnsi="Times New Roman" w:cs="Times New Roman"/>
          <w:sz w:val="28"/>
          <w:szCs w:val="28"/>
          <w:lang w:eastAsia="ru-RU"/>
        </w:rPr>
        <w:t>", "Юбилейное", "Письмо Татьяне Яковлевой". Поэмы "Облако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 штанах", "Во весь голос".</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4. С.А. Есенин. Стихотворения, например: "Русь", "Не бродить, не мять в кустах багряных...", "Письмо матери", "Пушкину", "Спит </w:t>
      </w:r>
      <w:proofErr w:type="spellStart"/>
      <w:r w:rsidRPr="0074394D">
        <w:rPr>
          <w:rFonts w:ascii="Times New Roman" w:eastAsia="Times New Roman" w:hAnsi="Times New Roman" w:cs="Times New Roman"/>
          <w:sz w:val="28"/>
          <w:szCs w:val="28"/>
          <w:lang w:eastAsia="ru-RU"/>
        </w:rPr>
        <w:t>ковыль.Равнина</w:t>
      </w:r>
      <w:proofErr w:type="spellEnd"/>
      <w:r w:rsidRPr="0074394D">
        <w:rPr>
          <w:rFonts w:ascii="Times New Roman" w:eastAsia="Times New Roman" w:hAnsi="Times New Roman" w:cs="Times New Roman"/>
          <w:sz w:val="28"/>
          <w:szCs w:val="28"/>
          <w:lang w:eastAsia="ru-RU"/>
        </w:rPr>
        <w:t xml:space="preserve"> дорогая...", "О красном вечере задумалась дорога...", "Запели</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тесанные дроги...", "Мы теперь уходим понемногу...". Из цикла "Персидские мотивы".</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5. А.А. Ахматова. Стихотворения, например: "Песня последней встречи", "Перед весной бывают дни такие...", "Заплаканная осень, как вдова...","Мне ни к чему одические рати...", "Не с теми я, кто бросил землю...", "Приморский сонет", "Родная земля", "Муза". Поэма "Реквием".</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6. М.А. Шолохов. Роман "Тихий Дон" или "Поднятая целина" (обзорное изучение).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7. А.П. Платонов. "Сокровенный человек".</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8. М.А. Булгаков. "Белая гвардия" или "Мастер и Маргарита" (обзорное изучение).</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9. Б.Л. Пастернак. Стихотворения, например: "Про эти стихи", "Любить иных - тяжелый крест...", "Никого не будет в доме...", "Сосны", "</w:t>
      </w:r>
      <w:proofErr w:type="spellStart"/>
      <w:r w:rsidRPr="0074394D">
        <w:rPr>
          <w:rFonts w:ascii="Times New Roman" w:eastAsia="Times New Roman" w:hAnsi="Times New Roman" w:cs="Times New Roman"/>
          <w:sz w:val="28"/>
          <w:szCs w:val="28"/>
          <w:lang w:eastAsia="ru-RU"/>
        </w:rPr>
        <w:t>Иней","Июль</w:t>
      </w:r>
      <w:proofErr w:type="spellEnd"/>
      <w:r w:rsidRPr="0074394D">
        <w:rPr>
          <w:rFonts w:ascii="Times New Roman" w:eastAsia="Times New Roman" w:hAnsi="Times New Roman" w:cs="Times New Roman"/>
          <w:sz w:val="28"/>
          <w:szCs w:val="28"/>
          <w:lang w:eastAsia="ru-RU"/>
        </w:rPr>
        <w:t>", "Снег идет", "На ранних поездах", стихотворения из романа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"Доктор Живаго".</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10. А.Т. Твардовский. Стихотворения, например: "Я знаю никакой моей вины...", "Вся суть в одном - единственном завете...", "Памяти матери", "К обидам".</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11. Н.А. Заболоцкий. Стихотворения, например: "Завещание", "Читая стихи", "О красоте человеческих лиц", "Гроза идет".</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12. Произведения писателей и поэтов второй половины XX века, получившие общественное признание современников, например:</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Ф.А. Абрамова, В.П. Астафьева, В.М. Шукшина, В.И. Белова, </w:t>
      </w:r>
      <w:proofErr w:type="spellStart"/>
      <w:r w:rsidRPr="0074394D">
        <w:rPr>
          <w:rFonts w:ascii="Times New Roman" w:eastAsia="Times New Roman" w:hAnsi="Times New Roman" w:cs="Times New Roman"/>
          <w:sz w:val="28"/>
          <w:szCs w:val="28"/>
          <w:lang w:eastAsia="ru-RU"/>
        </w:rPr>
        <w:t>В.П.Некрасова</w:t>
      </w:r>
      <w:proofErr w:type="spellEnd"/>
      <w:r w:rsidRPr="0074394D">
        <w:rPr>
          <w:rFonts w:ascii="Times New Roman" w:eastAsia="Times New Roman" w:hAnsi="Times New Roman" w:cs="Times New Roman"/>
          <w:sz w:val="28"/>
          <w:szCs w:val="28"/>
          <w:lang w:eastAsia="ru-RU"/>
        </w:rPr>
        <w:t xml:space="preserve">, В.Г. Распутина,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А.И. Солженицына, В.В. Быкова, </w:t>
      </w:r>
      <w:proofErr w:type="spellStart"/>
      <w:r w:rsidRPr="0074394D">
        <w:rPr>
          <w:rFonts w:ascii="Times New Roman" w:eastAsia="Times New Roman" w:hAnsi="Times New Roman" w:cs="Times New Roman"/>
          <w:sz w:val="28"/>
          <w:szCs w:val="28"/>
          <w:lang w:eastAsia="ru-RU"/>
        </w:rPr>
        <w:t>К.Д.Воробьева</w:t>
      </w:r>
      <w:proofErr w:type="spellEnd"/>
      <w:r w:rsidRPr="0074394D">
        <w:rPr>
          <w:rFonts w:ascii="Times New Roman" w:eastAsia="Times New Roman" w:hAnsi="Times New Roman" w:cs="Times New Roman"/>
          <w:sz w:val="28"/>
          <w:szCs w:val="28"/>
          <w:lang w:eastAsia="ru-RU"/>
        </w:rPr>
        <w:t xml:space="preserve">, Ю.В. Трифонова, Е.А. Евтушенко, А.В. Вампилова,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proofErr w:type="spellStart"/>
      <w:r w:rsidRPr="0074394D">
        <w:rPr>
          <w:rFonts w:ascii="Times New Roman" w:eastAsia="Times New Roman" w:hAnsi="Times New Roman" w:cs="Times New Roman"/>
          <w:sz w:val="28"/>
          <w:szCs w:val="28"/>
          <w:lang w:eastAsia="ru-RU"/>
        </w:rPr>
        <w:t>Б.А.Ахмадулиной</w:t>
      </w:r>
      <w:proofErr w:type="spellEnd"/>
      <w:r w:rsidRPr="0074394D">
        <w:rPr>
          <w:rFonts w:ascii="Times New Roman" w:eastAsia="Times New Roman" w:hAnsi="Times New Roman" w:cs="Times New Roman"/>
          <w:sz w:val="28"/>
          <w:szCs w:val="28"/>
          <w:lang w:eastAsia="ru-RU"/>
        </w:rPr>
        <w:t>, А.А. Вознесенского, И.А. Бродского, Н.М. Рубцова, Б.Ш. Окуджавы, В.С. Высоцкого и др.</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13. Из зарубежной литературы избранные произведения, например:</w:t>
      </w:r>
    </w:p>
    <w:p w:rsidR="00A36471" w:rsidRPr="002D50E4"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 Шекспира "Гамлет", И.-В. Гете "Фауст", Э.-Т.-А. Гофмана "Крошка Цахес", О. Бальзака "Гобсек" или "Отец Горио", Б. Шоу "</w:t>
      </w:r>
      <w:proofErr w:type="spellStart"/>
      <w:r w:rsidRPr="0074394D">
        <w:rPr>
          <w:rFonts w:ascii="Times New Roman" w:eastAsia="Times New Roman" w:hAnsi="Times New Roman" w:cs="Times New Roman"/>
          <w:sz w:val="28"/>
          <w:szCs w:val="28"/>
          <w:lang w:eastAsia="ru-RU"/>
        </w:rPr>
        <w:t>Пигмалион</w:t>
      </w:r>
      <w:proofErr w:type="spellEnd"/>
      <w:r w:rsidRPr="0074394D">
        <w:rPr>
          <w:rFonts w:ascii="Times New Roman" w:eastAsia="Times New Roman" w:hAnsi="Times New Roman" w:cs="Times New Roman"/>
          <w:sz w:val="28"/>
          <w:szCs w:val="28"/>
          <w:lang w:eastAsia="ru-RU"/>
        </w:rPr>
        <w:t>", Г. Уэллса "Война миров", Э. Хемингуэя "Старик и море", Э.-М. Ремарка "Три товарища" и др. (обзорное изучение).</w:t>
      </w:r>
    </w:p>
    <w:p w:rsidR="004F6271" w:rsidRPr="004F6271" w:rsidRDefault="004F6271" w:rsidP="004F6271">
      <w:pPr>
        <w:widowControl w:val="0"/>
        <w:spacing w:after="0" w:line="322" w:lineRule="exact"/>
        <w:ind w:firstLine="740"/>
        <w:jc w:val="both"/>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t>Родной язык</w:t>
      </w:r>
    </w:p>
    <w:p w:rsidR="004F6271" w:rsidRPr="004F6271" w:rsidRDefault="004F6271" w:rsidP="004F6271">
      <w:pPr>
        <w:widowControl w:val="0"/>
        <w:spacing w:after="0" w:line="322" w:lineRule="exact"/>
        <w:ind w:firstLine="740"/>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t>Речь. Речевая деятельность</w:t>
      </w:r>
    </w:p>
    <w:p w:rsidR="004F6271" w:rsidRPr="004F6271" w:rsidRDefault="004F6271" w:rsidP="004F6271">
      <w:pPr>
        <w:widowControl w:val="0"/>
        <w:spacing w:after="0" w:line="322" w:lineRule="exact"/>
        <w:ind w:right="16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 xml:space="preserve">Язык и речь. Речевое общение. Виды речи (устная и письменная). Формы речи (монолог, диалог, </w:t>
      </w:r>
      <w:proofErr w:type="spellStart"/>
      <w:r w:rsidRPr="004F6271">
        <w:rPr>
          <w:rFonts w:ascii="Times New Roman" w:eastAsia="Times New Roman" w:hAnsi="Times New Roman" w:cs="Times New Roman"/>
          <w:color w:val="000000"/>
          <w:sz w:val="28"/>
          <w:szCs w:val="28"/>
          <w:lang w:eastAsia="ru-RU" w:bidi="ru-RU"/>
        </w:rPr>
        <w:t>полилог</w:t>
      </w:r>
      <w:proofErr w:type="spellEnd"/>
      <w:r w:rsidRPr="004F6271">
        <w:rPr>
          <w:rFonts w:ascii="Times New Roman" w:eastAsia="Times New Roman" w:hAnsi="Times New Roman" w:cs="Times New Roman"/>
          <w:color w:val="000000"/>
          <w:sz w:val="28"/>
          <w:szCs w:val="28"/>
          <w:lang w:eastAsia="ru-RU" w:bidi="ru-RU"/>
        </w:rPr>
        <w:t xml:space="preserve">). Основные особенности разговорной речи, функциональных стилей (научного, публицистического, </w:t>
      </w:r>
      <w:proofErr w:type="spellStart"/>
      <w:r w:rsidRPr="004F6271">
        <w:rPr>
          <w:rFonts w:ascii="Times New Roman" w:eastAsia="Times New Roman" w:hAnsi="Times New Roman" w:cs="Times New Roman"/>
          <w:color w:val="000000"/>
          <w:sz w:val="28"/>
          <w:szCs w:val="28"/>
          <w:lang w:eastAsia="ru-RU" w:bidi="ru-RU"/>
        </w:rPr>
        <w:t>официально</w:t>
      </w:r>
      <w:r w:rsidRPr="004F6271">
        <w:rPr>
          <w:rFonts w:ascii="Times New Roman" w:eastAsia="Times New Roman" w:hAnsi="Times New Roman" w:cs="Times New Roman"/>
          <w:color w:val="000000"/>
          <w:sz w:val="28"/>
          <w:szCs w:val="28"/>
          <w:lang w:eastAsia="ru-RU" w:bidi="ru-RU"/>
        </w:rPr>
        <w:softHyphen/>
        <w:t>делового</w:t>
      </w:r>
      <w:proofErr w:type="spellEnd"/>
      <w:r w:rsidRPr="004F6271">
        <w:rPr>
          <w:rFonts w:ascii="Times New Roman" w:eastAsia="Times New Roman" w:hAnsi="Times New Roman" w:cs="Times New Roman"/>
          <w:color w:val="000000"/>
          <w:sz w:val="28"/>
          <w:szCs w:val="28"/>
          <w:lang w:eastAsia="ru-RU" w:bidi="ru-RU"/>
        </w:rPr>
        <w:t>), языка художественной литературы. Основные жанры разговорной речи (рассказ, беседа, спор).</w:t>
      </w:r>
    </w:p>
    <w:p w:rsidR="004F6271" w:rsidRPr="004F6271" w:rsidRDefault="004F6271" w:rsidP="004F6271">
      <w:pPr>
        <w:widowControl w:val="0"/>
        <w:spacing w:after="0" w:line="322" w:lineRule="exact"/>
        <w:ind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 xml:space="preserve">Виды речевой деятельности (говорение, </w:t>
      </w:r>
      <w:proofErr w:type="spellStart"/>
      <w:r w:rsidRPr="004F6271">
        <w:rPr>
          <w:rFonts w:ascii="Times New Roman" w:eastAsia="Times New Roman" w:hAnsi="Times New Roman" w:cs="Times New Roman"/>
          <w:color w:val="000000"/>
          <w:sz w:val="28"/>
          <w:szCs w:val="28"/>
          <w:lang w:eastAsia="ru-RU" w:bidi="ru-RU"/>
        </w:rPr>
        <w:t>аудирование</w:t>
      </w:r>
      <w:proofErr w:type="spellEnd"/>
      <w:r w:rsidRPr="004F6271">
        <w:rPr>
          <w:rFonts w:ascii="Times New Roman" w:eastAsia="Times New Roman" w:hAnsi="Times New Roman" w:cs="Times New Roman"/>
          <w:color w:val="000000"/>
          <w:sz w:val="28"/>
          <w:szCs w:val="28"/>
          <w:lang w:eastAsia="ru-RU" w:bidi="ru-RU"/>
        </w:rPr>
        <w:t>, письмо, чтение).</w:t>
      </w:r>
    </w:p>
    <w:p w:rsidR="004F6271" w:rsidRPr="004F6271" w:rsidRDefault="004F6271" w:rsidP="004F6271">
      <w:pPr>
        <w:widowControl w:val="0"/>
        <w:spacing w:after="0" w:line="322" w:lineRule="exact"/>
        <w:ind w:right="16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 xml:space="preserve">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 побуждение, диалог - обмен мнениями, диалог смешанного типа). </w:t>
      </w:r>
      <w:proofErr w:type="spellStart"/>
      <w:r w:rsidRPr="004F6271">
        <w:rPr>
          <w:rFonts w:ascii="Times New Roman" w:eastAsia="Times New Roman" w:hAnsi="Times New Roman" w:cs="Times New Roman"/>
          <w:color w:val="000000"/>
          <w:sz w:val="28"/>
          <w:szCs w:val="28"/>
          <w:lang w:eastAsia="ru-RU" w:bidi="ru-RU"/>
        </w:rPr>
        <w:t>Полилог</w:t>
      </w:r>
      <w:proofErr w:type="spellEnd"/>
      <w:r w:rsidRPr="004F6271">
        <w:rPr>
          <w:rFonts w:ascii="Times New Roman" w:eastAsia="Times New Roman" w:hAnsi="Times New Roman" w:cs="Times New Roman"/>
          <w:color w:val="000000"/>
          <w:sz w:val="28"/>
          <w:szCs w:val="28"/>
          <w:lang w:eastAsia="ru-RU" w:bidi="ru-RU"/>
        </w:rPr>
        <w:t>: беседа, обсуждение, дискуссия.</w:t>
      </w:r>
    </w:p>
    <w:p w:rsidR="004F6271" w:rsidRPr="004F6271" w:rsidRDefault="004F6271" w:rsidP="004F6271">
      <w:pPr>
        <w:widowControl w:val="0"/>
        <w:spacing w:after="0" w:line="322" w:lineRule="exact"/>
        <w:ind w:firstLine="740"/>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t>Культура речи</w:t>
      </w:r>
    </w:p>
    <w:p w:rsidR="009E7615" w:rsidRDefault="004F6271" w:rsidP="004F6271">
      <w:pPr>
        <w:widowControl w:val="0"/>
        <w:tabs>
          <w:tab w:val="left" w:pos="7863"/>
        </w:tabs>
        <w:spacing w:after="0" w:line="322" w:lineRule="exact"/>
        <w:ind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Культ</w:t>
      </w:r>
      <w:r w:rsidR="009E7615">
        <w:rPr>
          <w:rFonts w:ascii="Times New Roman" w:eastAsia="Times New Roman" w:hAnsi="Times New Roman" w:cs="Times New Roman"/>
          <w:color w:val="000000"/>
          <w:sz w:val="28"/>
          <w:szCs w:val="28"/>
          <w:lang w:eastAsia="ru-RU" w:bidi="ru-RU"/>
        </w:rPr>
        <w:t>ура речи и ее основные аспекты:</w:t>
      </w:r>
    </w:p>
    <w:p w:rsidR="009E7615" w:rsidRDefault="004F6271" w:rsidP="009E7615">
      <w:pPr>
        <w:widowControl w:val="0"/>
        <w:tabs>
          <w:tab w:val="left" w:pos="7863"/>
        </w:tabs>
        <w:spacing w:after="0" w:line="322" w:lineRule="exact"/>
        <w:ind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нормативный,</w:t>
      </w:r>
      <w:r w:rsidR="009E7615">
        <w:rPr>
          <w:rFonts w:ascii="Times New Roman" w:eastAsia="Times New Roman" w:hAnsi="Times New Roman" w:cs="Times New Roman"/>
          <w:color w:val="000000"/>
          <w:sz w:val="28"/>
          <w:szCs w:val="28"/>
          <w:lang w:eastAsia="ru-RU" w:bidi="ru-RU"/>
        </w:rPr>
        <w:t xml:space="preserve"> </w:t>
      </w:r>
      <w:r w:rsidRPr="004F6271">
        <w:rPr>
          <w:rFonts w:ascii="Times New Roman" w:eastAsia="Times New Roman" w:hAnsi="Times New Roman" w:cs="Times New Roman"/>
          <w:color w:val="000000"/>
          <w:sz w:val="28"/>
          <w:szCs w:val="28"/>
          <w:lang w:eastAsia="ru-RU" w:bidi="ru-RU"/>
        </w:rPr>
        <w:t xml:space="preserve">коммуникативный, этический. </w:t>
      </w:r>
    </w:p>
    <w:p w:rsidR="004F6271" w:rsidRPr="004F6271" w:rsidRDefault="004F6271" w:rsidP="009E7615">
      <w:pPr>
        <w:widowControl w:val="0"/>
        <w:tabs>
          <w:tab w:val="left" w:pos="7863"/>
        </w:tabs>
        <w:spacing w:after="0" w:line="322" w:lineRule="exact"/>
        <w:ind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Основные критерии культуры речи.</w:t>
      </w:r>
    </w:p>
    <w:p w:rsidR="004F6271" w:rsidRPr="004F6271" w:rsidRDefault="004F6271" w:rsidP="004F6271">
      <w:pPr>
        <w:widowControl w:val="0"/>
        <w:spacing w:after="0" w:line="322" w:lineRule="exact"/>
        <w:ind w:right="14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4F6271" w:rsidRPr="004F6271" w:rsidRDefault="004F6271" w:rsidP="004F6271">
      <w:pPr>
        <w:widowControl w:val="0"/>
        <w:spacing w:after="0" w:line="322" w:lineRule="exact"/>
        <w:ind w:right="28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 xml:space="preserve">Оценивание правильности, коммуникативных качеств и эффективности речи. Речевой этикет. Овладение </w:t>
      </w:r>
      <w:proofErr w:type="spellStart"/>
      <w:r w:rsidRPr="004F6271">
        <w:rPr>
          <w:rFonts w:ascii="Times New Roman" w:eastAsia="Times New Roman" w:hAnsi="Times New Roman" w:cs="Times New Roman"/>
          <w:color w:val="000000"/>
          <w:sz w:val="28"/>
          <w:szCs w:val="28"/>
          <w:lang w:eastAsia="ru-RU" w:bidi="ru-RU"/>
        </w:rPr>
        <w:t>лингвокультурными</w:t>
      </w:r>
      <w:proofErr w:type="spellEnd"/>
      <w:r w:rsidRPr="004F6271">
        <w:rPr>
          <w:rFonts w:ascii="Times New Roman" w:eastAsia="Times New Roman" w:hAnsi="Times New Roman" w:cs="Times New Roman"/>
          <w:color w:val="000000"/>
          <w:sz w:val="28"/>
          <w:szCs w:val="28"/>
          <w:lang w:eastAsia="ru-RU" w:bidi="ru-RU"/>
        </w:rPr>
        <w:t xml:space="preserve"> нормами речевого поведения в различных ситуациях формального и неформального общения. Невербальные средства общения. Межкультурная коммуникация.</w:t>
      </w:r>
    </w:p>
    <w:p w:rsidR="004F6271" w:rsidRPr="004F6271" w:rsidRDefault="004F6271" w:rsidP="004F6271">
      <w:pPr>
        <w:widowControl w:val="0"/>
        <w:spacing w:after="0" w:line="322" w:lineRule="exact"/>
        <w:ind w:firstLine="740"/>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lastRenderedPageBreak/>
        <w:t>Общие сведения о языке. Основные разделы науки о языке Общие сведения о языке</w:t>
      </w:r>
    </w:p>
    <w:p w:rsidR="004F6271" w:rsidRPr="004F6271" w:rsidRDefault="004F6271" w:rsidP="004F6271">
      <w:pPr>
        <w:widowControl w:val="0"/>
        <w:spacing w:after="0" w:line="322" w:lineRule="exact"/>
        <w:ind w:right="14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4F6271" w:rsidRPr="004F6271" w:rsidRDefault="004F6271" w:rsidP="004F6271">
      <w:pPr>
        <w:widowControl w:val="0"/>
        <w:spacing w:after="0" w:line="322" w:lineRule="exact"/>
        <w:ind w:right="14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Русский язык как один из индоевропейских языков. Русский язык в кругу других славянских языков. Историческое развитие русского языка.</w:t>
      </w:r>
    </w:p>
    <w:p w:rsidR="004F6271" w:rsidRPr="004F6271" w:rsidRDefault="004F6271" w:rsidP="004F6271">
      <w:pPr>
        <w:widowControl w:val="0"/>
        <w:spacing w:after="0" w:line="322" w:lineRule="exact"/>
        <w:ind w:right="14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4F6271" w:rsidRPr="004F6271" w:rsidRDefault="004F6271" w:rsidP="004F6271">
      <w:pPr>
        <w:widowControl w:val="0"/>
        <w:spacing w:after="0" w:line="322" w:lineRule="exact"/>
        <w:ind w:right="14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4F6271" w:rsidRPr="004F6271" w:rsidRDefault="004F6271" w:rsidP="004F6271">
      <w:pPr>
        <w:widowControl w:val="0"/>
        <w:spacing w:after="0" w:line="322" w:lineRule="exact"/>
        <w:ind w:right="14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 xml:space="preserve">Русский язык - язык русской художественной литературы. Языковые особенности художественного текста. Основные </w:t>
      </w:r>
      <w:proofErr w:type="spellStart"/>
      <w:r w:rsidRPr="004F6271">
        <w:rPr>
          <w:rFonts w:ascii="Times New Roman" w:eastAsia="Times New Roman" w:hAnsi="Times New Roman" w:cs="Times New Roman"/>
          <w:color w:val="000000"/>
          <w:sz w:val="28"/>
          <w:szCs w:val="28"/>
          <w:lang w:eastAsia="ru-RU" w:bidi="ru-RU"/>
        </w:rPr>
        <w:t>изобразительно</w:t>
      </w:r>
      <w:r w:rsidRPr="004F6271">
        <w:rPr>
          <w:rFonts w:ascii="Times New Roman" w:eastAsia="Times New Roman" w:hAnsi="Times New Roman" w:cs="Times New Roman"/>
          <w:color w:val="000000"/>
          <w:sz w:val="28"/>
          <w:szCs w:val="28"/>
          <w:lang w:eastAsia="ru-RU" w:bidi="ru-RU"/>
        </w:rPr>
        <w:softHyphen/>
        <w:t>выразительные</w:t>
      </w:r>
      <w:proofErr w:type="spellEnd"/>
      <w:r w:rsidRPr="004F6271">
        <w:rPr>
          <w:rFonts w:ascii="Times New Roman" w:eastAsia="Times New Roman" w:hAnsi="Times New Roman" w:cs="Times New Roman"/>
          <w:color w:val="000000"/>
          <w:sz w:val="28"/>
          <w:szCs w:val="28"/>
          <w:lang w:eastAsia="ru-RU" w:bidi="ru-RU"/>
        </w:rPr>
        <w:t xml:space="preserve"> средства русского языка и речи, их использование в речи (метафора, эпитет, сравнение, гипербола, олицетворение и другие).</w:t>
      </w:r>
    </w:p>
    <w:p w:rsidR="004F6271" w:rsidRPr="004F6271" w:rsidRDefault="004F6271" w:rsidP="004F6271">
      <w:pPr>
        <w:widowControl w:val="0"/>
        <w:spacing w:after="0" w:line="322" w:lineRule="exact"/>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Основные лингвистические словари. Работа со словарной статьей. Выдающиеся отечественные лингвисты.</w:t>
      </w:r>
    </w:p>
    <w:p w:rsidR="004F6271" w:rsidRPr="004F6271" w:rsidRDefault="004F6271" w:rsidP="004F6271">
      <w:pPr>
        <w:widowControl w:val="0"/>
        <w:spacing w:after="0" w:line="322" w:lineRule="exact"/>
        <w:ind w:firstLine="740"/>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t>Лексикология и фразеология</w:t>
      </w:r>
    </w:p>
    <w:p w:rsidR="004F6271" w:rsidRPr="004F6271" w:rsidRDefault="004F6271" w:rsidP="004F6271">
      <w:pPr>
        <w:widowControl w:val="0"/>
        <w:spacing w:after="0" w:line="322" w:lineRule="exact"/>
        <w:ind w:right="140" w:firstLine="74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4F6271" w:rsidRPr="004F6271" w:rsidRDefault="004F6271" w:rsidP="004F6271">
      <w:pPr>
        <w:widowControl w:val="0"/>
        <w:spacing w:after="0" w:line="322" w:lineRule="exact"/>
        <w:rPr>
          <w:rFonts w:ascii="Times New Roman" w:eastAsia="Times New Roman" w:hAnsi="Times New Roman" w:cs="Times New Roman"/>
          <w:i/>
          <w:iCs/>
          <w:color w:val="000000"/>
          <w:sz w:val="28"/>
          <w:szCs w:val="28"/>
          <w:lang w:eastAsia="ru-RU" w:bidi="ru-RU"/>
        </w:rPr>
      </w:pPr>
      <w:r w:rsidRPr="004F6271">
        <w:rPr>
          <w:rFonts w:ascii="Times New Roman" w:eastAsia="Times New Roman" w:hAnsi="Times New Roman" w:cs="Times New Roman"/>
          <w:i/>
          <w:iCs/>
          <w:color w:val="000000"/>
          <w:sz w:val="28"/>
          <w:szCs w:val="28"/>
          <w:lang w:eastAsia="ru-RU" w:bidi="ru-RU"/>
        </w:rPr>
        <w:t>Понятие об этимологии.</w:t>
      </w:r>
    </w:p>
    <w:p w:rsidR="004F6271" w:rsidRPr="004F6271" w:rsidRDefault="004F6271" w:rsidP="004F6271">
      <w:pPr>
        <w:widowControl w:val="0"/>
        <w:spacing w:after="0" w:line="322" w:lineRule="exact"/>
        <w:ind w:right="220" w:firstLine="76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Оценка своей и чужой речи с точки зрения точного, уместного и выразительного словоупотребления.</w:t>
      </w:r>
    </w:p>
    <w:p w:rsidR="004F6271" w:rsidRDefault="004F6271" w:rsidP="004F6271">
      <w:pPr>
        <w:widowControl w:val="0"/>
        <w:spacing w:after="0" w:line="322" w:lineRule="exact"/>
        <w:ind w:right="4980"/>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t xml:space="preserve"> Родная литература </w:t>
      </w:r>
    </w:p>
    <w:p w:rsidR="004F6271" w:rsidRPr="004F6271" w:rsidRDefault="004F6271" w:rsidP="004F6271">
      <w:pPr>
        <w:widowControl w:val="0"/>
        <w:spacing w:after="0" w:line="322" w:lineRule="exact"/>
        <w:ind w:right="4980"/>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t xml:space="preserve">Обязательное содержание </w:t>
      </w:r>
    </w:p>
    <w:p w:rsidR="004F6271" w:rsidRPr="004F6271" w:rsidRDefault="004F6271" w:rsidP="004F6271">
      <w:pPr>
        <w:widowControl w:val="0"/>
        <w:spacing w:after="0" w:line="322" w:lineRule="exact"/>
        <w:ind w:right="340" w:firstLine="68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Русский фольклор: сказки, былины, загадки, пословицы, поговорки, песня</w:t>
      </w:r>
    </w:p>
    <w:p w:rsidR="004F6271" w:rsidRPr="004F6271" w:rsidRDefault="004F6271" w:rsidP="004F6271">
      <w:pPr>
        <w:widowControl w:val="0"/>
        <w:spacing w:after="0" w:line="322" w:lineRule="exact"/>
        <w:ind w:right="480" w:firstLine="68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 xml:space="preserve">Литературные сказки XIX- ХХ века, например: А. Погорельский, В.Ф. Одоевский, С.Г. </w:t>
      </w:r>
      <w:proofErr w:type="spellStart"/>
      <w:r w:rsidRPr="004F6271">
        <w:rPr>
          <w:rFonts w:ascii="Times New Roman" w:eastAsia="Times New Roman" w:hAnsi="Times New Roman" w:cs="Times New Roman"/>
          <w:color w:val="000000"/>
          <w:sz w:val="28"/>
          <w:szCs w:val="28"/>
          <w:lang w:eastAsia="ru-RU" w:bidi="ru-RU"/>
        </w:rPr>
        <w:t>Писахов</w:t>
      </w:r>
      <w:proofErr w:type="spellEnd"/>
      <w:r w:rsidRPr="004F6271">
        <w:rPr>
          <w:rFonts w:ascii="Times New Roman" w:eastAsia="Times New Roman" w:hAnsi="Times New Roman" w:cs="Times New Roman"/>
          <w:color w:val="000000"/>
          <w:sz w:val="28"/>
          <w:szCs w:val="28"/>
          <w:lang w:eastAsia="ru-RU" w:bidi="ru-RU"/>
        </w:rPr>
        <w:t xml:space="preserve">, Б.В. Шергин, А.М. Ремизов, Ю.К. </w:t>
      </w:r>
      <w:proofErr w:type="spellStart"/>
      <w:r w:rsidRPr="004F6271">
        <w:rPr>
          <w:rFonts w:ascii="Times New Roman" w:eastAsia="Times New Roman" w:hAnsi="Times New Roman" w:cs="Times New Roman"/>
          <w:color w:val="000000"/>
          <w:sz w:val="28"/>
          <w:szCs w:val="28"/>
          <w:lang w:eastAsia="ru-RU" w:bidi="ru-RU"/>
        </w:rPr>
        <w:t>Олеша</w:t>
      </w:r>
      <w:proofErr w:type="spellEnd"/>
      <w:r w:rsidRPr="004F6271">
        <w:rPr>
          <w:rFonts w:ascii="Times New Roman" w:eastAsia="Times New Roman" w:hAnsi="Times New Roman" w:cs="Times New Roman"/>
          <w:color w:val="000000"/>
          <w:sz w:val="28"/>
          <w:szCs w:val="28"/>
          <w:lang w:eastAsia="ru-RU" w:bidi="ru-RU"/>
        </w:rPr>
        <w:t>, Е.В. Клюев.</w:t>
      </w:r>
    </w:p>
    <w:p w:rsidR="004F6271" w:rsidRPr="004F6271" w:rsidRDefault="004F6271" w:rsidP="004F6271">
      <w:pPr>
        <w:widowControl w:val="0"/>
        <w:spacing w:after="0" w:line="322" w:lineRule="exact"/>
        <w:ind w:firstLine="68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 xml:space="preserve">Художественная проза о человеке и природе, их взаимоотношениях, </w:t>
      </w:r>
      <w:r w:rsidRPr="004F6271">
        <w:rPr>
          <w:rFonts w:ascii="Times New Roman" w:eastAsia="Times New Roman" w:hAnsi="Times New Roman" w:cs="Times New Roman"/>
          <w:color w:val="000000"/>
          <w:sz w:val="28"/>
          <w:szCs w:val="28"/>
          <w:lang w:eastAsia="ru-RU" w:bidi="ru-RU"/>
        </w:rPr>
        <w:lastRenderedPageBreak/>
        <w:t>например: М.М. Пришвин, К.Г. Паустовский</w:t>
      </w:r>
    </w:p>
    <w:p w:rsidR="004F6271" w:rsidRPr="004F6271" w:rsidRDefault="004F6271" w:rsidP="004F6271">
      <w:pPr>
        <w:widowControl w:val="0"/>
        <w:spacing w:after="0" w:line="322" w:lineRule="exact"/>
        <w:ind w:right="660" w:firstLine="680"/>
        <w:rPr>
          <w:rFonts w:ascii="Times New Roman" w:eastAsia="Times New Roman" w:hAnsi="Times New Roman" w:cs="Times New Roman"/>
          <w:b/>
          <w:bCs/>
          <w:color w:val="000000"/>
          <w:sz w:val="28"/>
          <w:szCs w:val="28"/>
          <w:lang w:eastAsia="ru-RU" w:bidi="ru-RU"/>
        </w:rPr>
      </w:pPr>
      <w:r w:rsidRPr="004F6271">
        <w:rPr>
          <w:rFonts w:ascii="Times New Roman" w:eastAsia="Times New Roman" w:hAnsi="Times New Roman" w:cs="Times New Roman"/>
          <w:b/>
          <w:bCs/>
          <w:color w:val="000000"/>
          <w:sz w:val="28"/>
          <w:szCs w:val="28"/>
          <w:lang w:eastAsia="ru-RU" w:bidi="ru-RU"/>
        </w:rPr>
        <w:t>Основные теоретико-литературные понятия, требующие освоения в основной школе</w:t>
      </w:r>
    </w:p>
    <w:p w:rsidR="004F6271" w:rsidRPr="004F6271" w:rsidRDefault="004F6271" w:rsidP="004F6271">
      <w:pPr>
        <w:widowControl w:val="0"/>
        <w:spacing w:after="0" w:line="322" w:lineRule="exact"/>
        <w:ind w:firstLine="76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Художественная литература как искусство слова. Художественный образ. Устное народное творчество. Жанры фольклора. Миф и фольклор.</w:t>
      </w:r>
    </w:p>
    <w:p w:rsidR="004F6271" w:rsidRPr="004F6271" w:rsidRDefault="004F6271" w:rsidP="004F6271">
      <w:pPr>
        <w:widowControl w:val="0"/>
        <w:spacing w:after="0" w:line="322" w:lineRule="exact"/>
        <w:ind w:firstLine="76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4F6271" w:rsidRPr="004F6271" w:rsidRDefault="004F6271" w:rsidP="004F6271">
      <w:pPr>
        <w:widowControl w:val="0"/>
        <w:spacing w:after="0" w:line="322" w:lineRule="exact"/>
        <w:ind w:firstLine="76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w:t>
      </w:r>
    </w:p>
    <w:p w:rsidR="004F6271" w:rsidRPr="004F6271" w:rsidRDefault="004F6271" w:rsidP="004F6271">
      <w:pPr>
        <w:widowControl w:val="0"/>
        <w:spacing w:after="300" w:line="322" w:lineRule="exact"/>
        <w:ind w:right="220" w:firstLine="760"/>
        <w:rPr>
          <w:rFonts w:ascii="Times New Roman" w:eastAsia="Times New Roman" w:hAnsi="Times New Roman" w:cs="Times New Roman"/>
          <w:color w:val="000000"/>
          <w:sz w:val="28"/>
          <w:szCs w:val="28"/>
          <w:lang w:eastAsia="ru-RU" w:bidi="ru-RU"/>
        </w:rPr>
      </w:pPr>
      <w:r w:rsidRPr="004F6271">
        <w:rPr>
          <w:rFonts w:ascii="Times New Roman" w:eastAsia="Times New Roman" w:hAnsi="Times New Roman" w:cs="Times New Roman"/>
          <w:color w:val="000000"/>
          <w:sz w:val="28"/>
          <w:szCs w:val="28"/>
          <w:lang w:eastAsia="ru-RU" w:bidi="ru-RU"/>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74394D" w:rsidRPr="0074394D" w:rsidRDefault="00DF1132" w:rsidP="00A30DCC">
      <w:pPr>
        <w:autoSpaceDE w:val="0"/>
        <w:autoSpaceDN w:val="0"/>
        <w:adjustRightInd w:val="0"/>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Иностранный язык</w:t>
      </w:r>
      <w:r w:rsidR="0074394D" w:rsidRPr="0074394D">
        <w:rPr>
          <w:rFonts w:ascii="Times New Roman" w:eastAsia="Times New Roman" w:hAnsi="Times New Roman" w:cs="Times New Roman"/>
          <w:b/>
          <w:sz w:val="28"/>
          <w:szCs w:val="28"/>
          <w:lang w:eastAsia="ru-RU"/>
        </w:rPr>
        <w:t>.</w:t>
      </w:r>
    </w:p>
    <w:p w:rsidR="00DF1132" w:rsidRPr="00DF1132" w:rsidRDefault="00DF1132" w:rsidP="00A30DCC">
      <w:pPr>
        <w:autoSpaceDE w:val="0"/>
        <w:autoSpaceDN w:val="0"/>
        <w:adjustRightInd w:val="0"/>
        <w:spacing w:after="0"/>
        <w:rPr>
          <w:rFonts w:ascii="Times New Roman" w:eastAsia="Times New Roman" w:hAnsi="Times New Roman" w:cs="Times New Roman"/>
          <w:b/>
          <w:sz w:val="28"/>
          <w:szCs w:val="28"/>
          <w:lang w:eastAsia="ru-RU"/>
        </w:rPr>
      </w:pPr>
      <w:r w:rsidRPr="00DF1132">
        <w:rPr>
          <w:rFonts w:ascii="Times New Roman" w:eastAsia="Times New Roman" w:hAnsi="Times New Roman" w:cs="Times New Roman"/>
          <w:b/>
          <w:sz w:val="28"/>
          <w:szCs w:val="28"/>
          <w:lang w:eastAsia="ru-RU"/>
        </w:rPr>
        <w:t>Английский язык</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Говорение</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Сферы общения и тематика</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-Учащиеся совершенствуют умения общаться со своими зарубежными сверстниками в специально создаваемых аутентичных ситуациях социально - бытовой, учебно - трудовой, социально – культурной сферах общения в рамках предлагаемой ниже тематики.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-Существенно возрастает роль общения в социально - культурной сфере (в нашей стране и стране изучаемого языка), в рамках учебно - трудовой сферы общения приоритетную роль приобретает проблема поиска места в жизни, выбора профессии и образования.</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-Социально - бытовая сфера общения (в нашей стране и в странах изучаемого языка)</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-Межличностные отношения (дружба, любовь, конфликты). Повседневная жизнь и ее проблемы.</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-Учебно - трудовая сфера общения (в нашей стране и в странах изучаемого языка)</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-Учеба и планы на будущее. Проблемы занятости молодежи.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-Социально - культурная сфера общения (в нашей стране и в странах изучаемого языка)</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-Проблемы свободного времени. Культурная жизнь города и деревни. Роль средств массовой информации. Права человека в современном мире. Деятели культуры и науки. Молодежная культура. Путешествия.</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lastRenderedPageBreak/>
        <w:t>Природа и экология. Международные организации и международное</w:t>
      </w:r>
      <w:r w:rsidR="00314190">
        <w:rPr>
          <w:rFonts w:ascii="Times New Roman" w:eastAsia="Times New Roman" w:hAnsi="Times New Roman" w:cs="Times New Roman"/>
          <w:sz w:val="28"/>
          <w:szCs w:val="28"/>
          <w:lang w:eastAsia="ru-RU"/>
        </w:rPr>
        <w:t xml:space="preserve"> </w:t>
      </w:r>
      <w:r w:rsidRPr="00DF1132">
        <w:rPr>
          <w:rFonts w:ascii="Times New Roman" w:eastAsia="Times New Roman" w:hAnsi="Times New Roman" w:cs="Times New Roman"/>
          <w:sz w:val="28"/>
          <w:szCs w:val="28"/>
          <w:lang w:eastAsia="ru-RU"/>
        </w:rPr>
        <w:t>сотрудничество.</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-Дальнейшее совершенствование умений и навыков говорения в процессе решения коммуникативных задач и на основе варьирования и комбинирования различных видов диалогических и монологических</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высказываний.</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Диалогическая речь:</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-интервью, обмен мнениями, сообщениями.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Монологическая речь (с опорой на текст и без опоры):</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w:t>
      </w:r>
      <w:r w:rsidRPr="00DF1132">
        <w:rPr>
          <w:rFonts w:ascii="Times New Roman" w:eastAsia="Times New Roman" w:hAnsi="Times New Roman" w:cs="Times New Roman"/>
          <w:sz w:val="28"/>
          <w:szCs w:val="28"/>
          <w:lang w:eastAsia="ru-RU"/>
        </w:rPr>
        <w:t>сообщение, рассказ, комментарии к тексту.</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Чтение:</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 извлечением основной информации (ознакомительное чтение); типы текстов: относительно несложные аутентичные художественные, научно - популярные, публицистические, а также прагматические;</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 xml:space="preserve">-с извлечением полной информации (изучающее чтение); типы текстов: учебные и несложные аутентичные тексты разных жанров, публицистические и научно - популярные, </w:t>
      </w:r>
      <w:proofErr w:type="spellStart"/>
      <w:r w:rsidRPr="00DF1132">
        <w:rPr>
          <w:rFonts w:ascii="Times New Roman" w:eastAsia="Times New Roman" w:hAnsi="Times New Roman" w:cs="Times New Roman"/>
          <w:sz w:val="28"/>
          <w:szCs w:val="28"/>
          <w:lang w:eastAsia="ru-RU"/>
        </w:rPr>
        <w:t>прагматические,эпистолярные</w:t>
      </w:r>
      <w:proofErr w:type="spellEnd"/>
      <w:r w:rsidRPr="00DF1132">
        <w:rPr>
          <w:rFonts w:ascii="Times New Roman" w:eastAsia="Times New Roman" w:hAnsi="Times New Roman" w:cs="Times New Roman"/>
          <w:sz w:val="28"/>
          <w:szCs w:val="28"/>
          <w:lang w:eastAsia="ru-RU"/>
        </w:rPr>
        <w:t>;</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 извлечением нужной или интересующей информации (поисковое чтение).</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По отношению к основной школе характер текстов будет более разнообразным в языковом и содержательном планах. Увеличивается количество художественных и публицистических текстов, их объем и сложность.</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proofErr w:type="spellStart"/>
      <w:r w:rsidRPr="00DF1132">
        <w:rPr>
          <w:rFonts w:ascii="Times New Roman" w:eastAsia="Times New Roman" w:hAnsi="Times New Roman" w:cs="Times New Roman"/>
          <w:sz w:val="28"/>
          <w:szCs w:val="28"/>
          <w:lang w:eastAsia="ru-RU"/>
        </w:rPr>
        <w:t>Аудирование</w:t>
      </w:r>
      <w:proofErr w:type="spellEnd"/>
      <w:r w:rsidRPr="00DF1132">
        <w:rPr>
          <w:rFonts w:ascii="Times New Roman" w:eastAsia="Times New Roman" w:hAnsi="Times New Roman" w:cs="Times New Roman"/>
          <w:sz w:val="28"/>
          <w:szCs w:val="28"/>
          <w:lang w:eastAsia="ru-RU"/>
        </w:rPr>
        <w:t>:</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-выделение основной мысли в воспринимаемом на слух тексте; выбор главных фактов из текста, воспринимаемого на слух. По отношению к основной школе используются тексты большего объема и более сложные в языковом и содержательном планах.</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Письмо:</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-короткое поздравление, анкета (указать: имя, фамилию, пол, возраст, гражданство, адрес и др.), личное или деловое письмо; тезисы выступления; аннотация к тексту.</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Языковые знания и навыки представлены в обобщенном виде.</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Произносительная сторона речи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Совершенствование произношения, включая интонацию, осуществляется за счет коррекции произношения звуков изучаемого языка; лучшего овладения основными интонационными моделями предложения; более четкого различения звуков на слух; соблюдения правильного ударения в словах и фразах; умения правильно произносить иностранные заимствования.</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Лексическая сторона речи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Добавление 350 - 400 слов для рецептивного усвоения, из них 150 слов для продуктивного усвоения. Объем рецептивного словаря - около 2500 лексических единиц, а продуктивного - 950 лексических единиц.</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lastRenderedPageBreak/>
        <w:t>Систематизация словообразовательных средств и за счет этого расширение потенциального словаря; совершенствование лексических навыков, повышение их комбинаторики, гибкости.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proofErr w:type="spellStart"/>
      <w:r w:rsidRPr="00DF1132">
        <w:rPr>
          <w:rFonts w:ascii="Times New Roman" w:eastAsia="Times New Roman" w:hAnsi="Times New Roman" w:cs="Times New Roman"/>
          <w:sz w:val="28"/>
          <w:szCs w:val="28"/>
          <w:lang w:eastAsia="ru-RU"/>
        </w:rPr>
        <w:t>Безэквивалентная</w:t>
      </w:r>
      <w:proofErr w:type="spellEnd"/>
      <w:r w:rsidRPr="00DF1132">
        <w:rPr>
          <w:rFonts w:ascii="Times New Roman" w:eastAsia="Times New Roman" w:hAnsi="Times New Roman" w:cs="Times New Roman"/>
          <w:sz w:val="28"/>
          <w:szCs w:val="28"/>
          <w:lang w:eastAsia="ru-RU"/>
        </w:rPr>
        <w:t xml:space="preserve"> и фоновая лексика и способы ее передачи.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Грамматическая сторона речи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Материал для продуктивного усвоения</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Синтаксис - некоторые виды придаточных предложений, усваиваемых в основной школе рецептивно (например, условные предложения, придаточные цели);  распространенные предложения, включающие инфинитивные конструкции.</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 xml:space="preserve">Морфология - овладение некоторыми синонимическими средствами для выражения долженствования (например,  форма глаголов в </w:t>
      </w:r>
      <w:proofErr w:type="spellStart"/>
      <w:r w:rsidRPr="00DF1132">
        <w:rPr>
          <w:rFonts w:ascii="Times New Roman" w:eastAsia="Times New Roman" w:hAnsi="Times New Roman" w:cs="Times New Roman"/>
          <w:sz w:val="28"/>
          <w:szCs w:val="28"/>
          <w:lang w:eastAsia="ru-RU"/>
        </w:rPr>
        <w:t>PresentPerfectContinuous</w:t>
      </w:r>
      <w:proofErr w:type="spellEnd"/>
      <w:r w:rsidRPr="00DF1132">
        <w:rPr>
          <w:rFonts w:ascii="Times New Roman" w:eastAsia="Times New Roman" w:hAnsi="Times New Roman" w:cs="Times New Roman"/>
          <w:sz w:val="28"/>
          <w:szCs w:val="28"/>
          <w:lang w:eastAsia="ru-RU"/>
        </w:rPr>
        <w:t>),</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val="en-US" w:eastAsia="ru-RU"/>
        </w:rPr>
      </w:pPr>
      <w:r w:rsidRPr="00DF1132">
        <w:rPr>
          <w:rFonts w:ascii="Times New Roman" w:eastAsia="Times New Roman" w:hAnsi="Times New Roman" w:cs="Times New Roman"/>
          <w:sz w:val="28"/>
          <w:szCs w:val="28"/>
          <w:lang w:eastAsia="ru-RU"/>
        </w:rPr>
        <w:t>Форма</w:t>
      </w:r>
      <w:r w:rsidRPr="00DF1132">
        <w:rPr>
          <w:rFonts w:ascii="Times New Roman" w:eastAsia="Times New Roman" w:hAnsi="Times New Roman" w:cs="Times New Roman"/>
          <w:sz w:val="28"/>
          <w:szCs w:val="28"/>
          <w:lang w:val="en-US" w:eastAsia="ru-RU"/>
        </w:rPr>
        <w:t xml:space="preserve"> </w:t>
      </w:r>
      <w:proofErr w:type="spellStart"/>
      <w:r w:rsidRPr="00DF1132">
        <w:rPr>
          <w:rFonts w:ascii="Times New Roman" w:eastAsia="Times New Roman" w:hAnsi="Times New Roman" w:cs="Times New Roman"/>
          <w:sz w:val="28"/>
          <w:szCs w:val="28"/>
          <w:lang w:eastAsia="ru-RU"/>
        </w:rPr>
        <w:t>глаголовв</w:t>
      </w:r>
      <w:proofErr w:type="spellEnd"/>
      <w:r w:rsidRPr="00DF1132">
        <w:rPr>
          <w:rFonts w:ascii="Times New Roman" w:eastAsia="Times New Roman" w:hAnsi="Times New Roman" w:cs="Times New Roman"/>
          <w:sz w:val="28"/>
          <w:szCs w:val="28"/>
          <w:lang w:val="en-US" w:eastAsia="ru-RU"/>
        </w:rPr>
        <w:t xml:space="preserve"> Future in the Past.</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Материал для рецептивного усвоения</w:t>
      </w:r>
    </w:p>
    <w:p w:rsidR="00DF1132" w:rsidRPr="00DF1132"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Синтаксис - сложноподчиненные предложения с несколькими придаточными. Различение по формальным признакам распространенных причастных оборотов.</w:t>
      </w:r>
    </w:p>
    <w:p w:rsidR="00DF1132" w:rsidRPr="008425B3" w:rsidRDefault="00DF1132" w:rsidP="00A30DCC">
      <w:pPr>
        <w:autoSpaceDE w:val="0"/>
        <w:autoSpaceDN w:val="0"/>
        <w:adjustRightInd w:val="0"/>
        <w:spacing w:after="0"/>
        <w:rPr>
          <w:rFonts w:ascii="Times New Roman" w:eastAsia="Times New Roman" w:hAnsi="Times New Roman" w:cs="Times New Roman"/>
          <w:sz w:val="28"/>
          <w:szCs w:val="28"/>
          <w:lang w:eastAsia="ru-RU"/>
        </w:rPr>
      </w:pPr>
      <w:r w:rsidRPr="00DF1132">
        <w:rPr>
          <w:rFonts w:ascii="Times New Roman" w:eastAsia="Times New Roman" w:hAnsi="Times New Roman" w:cs="Times New Roman"/>
          <w:sz w:val="28"/>
          <w:szCs w:val="28"/>
          <w:lang w:eastAsia="ru-RU"/>
        </w:rPr>
        <w:t>Морфология - различение по формальным признакам сослагательного наклонения сложных форм глагола в страдательном залоге (например  причастие, деепричастие с</w:t>
      </w:r>
      <w:r w:rsidR="008425B3">
        <w:rPr>
          <w:rFonts w:ascii="Times New Roman" w:eastAsia="Times New Roman" w:hAnsi="Times New Roman" w:cs="Times New Roman"/>
          <w:sz w:val="28"/>
          <w:szCs w:val="28"/>
          <w:lang w:eastAsia="ru-RU"/>
        </w:rPr>
        <w:t>овершенного вида (</w:t>
      </w:r>
      <w:proofErr w:type="spellStart"/>
      <w:r w:rsidR="008425B3">
        <w:rPr>
          <w:rFonts w:ascii="Times New Roman" w:eastAsia="Times New Roman" w:hAnsi="Times New Roman" w:cs="Times New Roman"/>
          <w:sz w:val="28"/>
          <w:szCs w:val="28"/>
          <w:lang w:eastAsia="ru-RU"/>
        </w:rPr>
        <w:t>Participe</w:t>
      </w:r>
      <w:proofErr w:type="spellEnd"/>
      <w:r w:rsidR="008425B3">
        <w:rPr>
          <w:rFonts w:ascii="Times New Roman" w:eastAsia="Times New Roman" w:hAnsi="Times New Roman" w:cs="Times New Roman"/>
          <w:sz w:val="28"/>
          <w:szCs w:val="28"/>
          <w:lang w:eastAsia="ru-RU"/>
        </w:rPr>
        <w:t xml:space="preserve"> 2).</w:t>
      </w:r>
    </w:p>
    <w:p w:rsidR="00314190" w:rsidRDefault="00314190"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bookmarkStart w:id="28" w:name="_Toc425604145"/>
    </w:p>
    <w:p w:rsidR="00314190" w:rsidRDefault="00314190"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p>
    <w:p w:rsidR="006237DD" w:rsidRDefault="006237D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p>
    <w:p w:rsidR="0074394D" w:rsidRPr="0074394D" w:rsidRDefault="0074394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b/>
          <w:bCs/>
          <w:kern w:val="36"/>
          <w:sz w:val="28"/>
          <w:szCs w:val="28"/>
          <w:lang w:eastAsia="ru-RU"/>
        </w:rPr>
        <w:t>История</w:t>
      </w:r>
      <w:bookmarkEnd w:id="28"/>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Источники сведений о прошлом человечества. Историческое знание,</w:t>
      </w:r>
      <w:r w:rsidR="0056193E">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8"/>
          <w:lang w:eastAsia="ru-RU"/>
        </w:rPr>
        <w:t>его достоверность. Концепции исторического развития человечества. Возможные периодизации исторического процесса. Историческое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время и пространство.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Человек: внеисторическое и историческое.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Формы человеческих общностей. Цивилизация и культура.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Предыстория человечества и ее хронологические рамки. Расселение древнейшего человечества. Человек и природа.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Жизнь людей в первобытную эпоху (занятия, орудия труда, жилища). Переход к земледелию и скотоводству. Появление частной собственности.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Коллективы первобытных людей: род, племя, община. Равенство и неравенство. Возникновение религиозных верований и искусства. Переход от предыстории к древним цивилизациям.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Хронологические рамки истории Древнего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w:t>
      </w:r>
      <w:r w:rsidRPr="0074394D">
        <w:rPr>
          <w:rFonts w:ascii="Times New Roman" w:eastAsia="Times New Roman" w:hAnsi="Times New Roman" w:cs="Times New Roman"/>
          <w:sz w:val="28"/>
          <w:szCs w:val="28"/>
          <w:lang w:eastAsia="ru-RU"/>
        </w:rPr>
        <w:t xml:space="preserve">Власть </w:t>
      </w:r>
      <w:proofErr w:type="spellStart"/>
      <w:r w:rsidRPr="0074394D">
        <w:rPr>
          <w:rFonts w:ascii="Times New Roman" w:eastAsia="Times New Roman" w:hAnsi="Times New Roman" w:cs="Times New Roman"/>
          <w:sz w:val="28"/>
          <w:szCs w:val="28"/>
          <w:lang w:eastAsia="ru-RU"/>
        </w:rPr>
        <w:t>догосударственная</w:t>
      </w:r>
      <w:proofErr w:type="spellEnd"/>
      <w:r w:rsidRPr="0074394D">
        <w:rPr>
          <w:rFonts w:ascii="Times New Roman" w:eastAsia="Times New Roman" w:hAnsi="Times New Roman" w:cs="Times New Roman"/>
          <w:sz w:val="28"/>
          <w:szCs w:val="28"/>
          <w:lang w:eastAsia="ru-RU"/>
        </w:rPr>
        <w:t xml:space="preserve"> и государственная. Гипотезы о происхождении государства. Государства Древнего Востока и античного мира: формы и типы. Материальная культура и хозяйственная жизнь в Древнем мире.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Социальные слои и группы в древних обществах. Человек и общество в древних цивилизациях.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Религии Древнего мира: язычество, буддизм, иудаизм, христианство. Знания о мире и человеке в древних цивилизациях. Культурные достижения народов Древнего Востока и античного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Средневековье, его хронологические рамки и периодизация. Специфика цивилизаций средневекового мира. Роль религий (христианства, ислама, буддизма, конфуцианства) в их формировании 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развитии.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Великое переселение народов. Славяне, их расселение, образ жизни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Материальная культура и хозяйственная жизнь в различных регионах мира в Средние века (Западная Европа, Русь, Ближний Восток, Китай,  Индия). Аграрный характер средневековых цивилизаций. Ремесло,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торговля.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Особенности западно - европейского феодализма. Феодальное землевладение в разных цивилизациях Средневековья. Развитие городов. Древнерусские города.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Социальная структура средневекового общества. Социальные движения в Средние века.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Развитие государственности в средние века. Возникновение и эволюция государств в Западной Европе, на Руси. Политическая раздробленность. Формирование централизованных государств. Сословно - представительные монархии. Земские соборы на Руси. Истоки российского самодержавия.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Религия и церковь в средневековой Европе. Христианизация Руси. Православие и католичество. Религиозные движения, народная религиозность. Светская и духовная власть в Западной Европе,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Византии, на Руси.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Крестовые походы, войны, завоевания. Международные отношения в Средние века. Русские земли между Западом и Востоком.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Представления средневекового человека о мире, ментальность средневекового человека. Средневековая культура и искусство Западной Европы, Руси и других регионов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Хронологические рамки истории Нового времени, ее периодизация.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Великие географические открытия.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Возрождение: историческая эпоха и тип культуры. Достижения в искусстве, культуре, науке. Реформация и контрреформация в Европе.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Зарождение и развитие капиталистических отношений. Процессы модернизации. Открытия в науке и технике. Переход от мануфактуры к фабрике. Промышленный переворот. Формирование индустриальной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цивилизации. Экономическое развитие России в Новое время. Отмена крепостного права. Реформы XIX в. Особенности модернизации России.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Изменения в социальной структуре общества в Новое время. Генезис и развитие абсолютизма. Специфика российского абсолютизма. Основные группы российского общества. Социальные противоречия, социальные движения.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Образование колониальных империй. Россия: расширение границ, складывание многонациональной империи.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Социальные и политические доктрины: идеология Просвещения; либерализм, консерватизм, социалистические учения. Революции XVII- XIX веков. Развитие парламентаризма, утверждение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конституционных порядков в Западной Европе. Общественное движение в России (славянофилы и западники, консерваторы, либералы, радикалы).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Формирование научной картины мира в Новое время. Развитие техники. Распространение образования. Человек Нового времени и его ментальность. Художественная культура Нового времени. Развитие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российской культуры в XVII - XIX веках, ее вклад в мировую культуру.</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Международные отношения в Новое время. Россия в системе международных отношений. Войны Нового времени. Внешнеполитические союзы и дипломатия. Колониальный раздел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Изменения на карте мира в XX веке. Россия на карте мира. Развитие производства, техники и технологии в мире и в России в XX в. Научно- техническая и технологическая революции. Социальные и экологические последствия научно - технического прогресса. Неравномерность экономического и социального развития основных регионов мира. Пути модернизации России в XX веке.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Эволюция социальных групп и слоев в XX в. Социальные и национальные движения в XX в. Реформы и революции. Российские революции в XX в. Социальная структура советского общества. Социальные изменения в России в конце XX 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Политические системы и режимы в новейшее время. Демократия, авторитаризм, тоталитаризм. Этапы и особенности политического развития России в советское и постсоветское время.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Международные отношения в XX в. Внешняя политика России и СССР. Военно - политические союзы и блоки. Конфликты и войны в XX в.: глобализация и последствия. Первая и Вторая мировые войны.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Великая Отечественная война советского народа. Деятельность международных организаций. Мировое сообщество. Россия в системе современных международных отношений.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Развитие культуры в XX в. Изменения в образе жизни людей. Массовая культура. Информационная революция. Многообразие стилей и течений в художественной культуре. Российская культура в XX в., ее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вклад в мировую культуру.</w:t>
      </w:r>
    </w:p>
    <w:p w:rsidR="0074394D" w:rsidRPr="0074394D" w:rsidRDefault="0074394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bookmarkStart w:id="29" w:name="_Toc425604146"/>
      <w:r w:rsidRPr="0074394D">
        <w:rPr>
          <w:rFonts w:ascii="Times New Roman" w:eastAsia="Times New Roman" w:hAnsi="Times New Roman" w:cs="Times New Roman"/>
          <w:b/>
          <w:bCs/>
          <w:kern w:val="36"/>
          <w:sz w:val="28"/>
          <w:szCs w:val="28"/>
          <w:lang w:eastAsia="ru-RU"/>
        </w:rPr>
        <w:t>Обществознание</w:t>
      </w:r>
      <w:bookmarkEnd w:id="29"/>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Общество как сложная динамичная система. Общество и природа. Общество и культура. Взаимосвязь экономической, социальной, политической и духовной сфер общества. Важнейшие институты общества. Многообразие путей и форм общественного развития. Проблема общественного прогресса. Целостность современного мира, его противоречия.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Человек как продукт биологической, социальной и культурной эволюции. Бытие человека. Деятельность и творчество. Цель и смысл жизни человека. Самореализация. Личность, ее социализация и воспитание. Внутренний мир человека. Сознательное и бессознательное. Самопознание. Поведение. Свобода 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ответственность личности.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Познание мира: чувственное и рациональное, истинное и ложное. Истина и ее критерии. Многообразие форм человеческого знания. Научное познание. Науки о человеке и обществе. Социальное и гуманитарное знание.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Культура и духовная жизнь. Формы и разновидности культуры: народная, массовая и элитарная культуры; молодежная субкультура. Средства массовой информации. Искусство, его формы, основные направления. Религия как феномен культуры. Наука. Образование и самообразование. Мораль, ее категории. Тенденции духовной жизни современной России.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Экономика: наука и хозяйство. Экономические системы. Измерители экономической деятельности. Экономический цикл и экономический рост. Государственный бюджет. Государственный долг. Денежно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кредитная политика. Налоговая политика. Мировая экономика: внешняя торговля, международная финансовая система. Экономическое содержание собственности. Обмен. Специализация. Экономика потребителя. Экономика производителя. Многообразие рынков. Рынок труда. Уровень жизни.</w:t>
      </w:r>
      <w:r w:rsidR="0056193E">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8"/>
          <w:lang w:eastAsia="ru-RU"/>
        </w:rPr>
        <w:t>Прожиточный минимум. Занятость и безработица. Россия в условиях рыночной экономики. Экономическая культура.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Социальные отношения и взаимодействия. Многообразие социальных групп. Неравенство и социальная стратификация. Социальная мобильность. Социальные нормы. Отклоняющееся поведение. Социальный контроль и самоконтроль. Этнические общности. Межнациональные отношения. Национальная политика. Семья как социальный институт и малая группа. Тенденции развития семьи. Молодежь как социальная группа. Социальные процессы в современной России.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Власть, ее происхождение и виды. Политическая система. Признаки, функции, формы государства. Государственный аппарат. Избирательные системы. Политическая идеология. Политические режимы. Основные черты гражданского </w:t>
      </w:r>
      <w:r w:rsidRPr="0074394D">
        <w:rPr>
          <w:rFonts w:ascii="Times New Roman" w:eastAsia="Times New Roman" w:hAnsi="Times New Roman" w:cs="Times New Roman"/>
          <w:sz w:val="28"/>
          <w:szCs w:val="28"/>
          <w:lang w:eastAsia="ru-RU"/>
        </w:rPr>
        <w:lastRenderedPageBreak/>
        <w:t>общества. Местное самоуправление. Правовое государство. Политическая жизнь современной России. Политическая культура.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Право в системе социальных норм. Система права: основные отрасли, институты, отношения. Источники права. Правовые акты. Конституция в иерархии нормативных актов. Публичное и частное право. Правоотношения. Правонарушения. Юридическая ответственность и ее виды. Основные понятия и нормы государственного, административного, гражданского, трудового и уголовного права в Российской Федерации. Международные документы по правам человека. Система судебной защиты прав человека. Правовая культура.</w:t>
      </w:r>
    </w:p>
    <w:p w:rsidR="0074394D" w:rsidRPr="0074394D" w:rsidRDefault="0074394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bookmarkStart w:id="30" w:name="_Toc425604147"/>
      <w:r w:rsidRPr="0074394D">
        <w:rPr>
          <w:rFonts w:ascii="Times New Roman" w:eastAsia="Times New Roman" w:hAnsi="Times New Roman" w:cs="Times New Roman"/>
          <w:b/>
          <w:bCs/>
          <w:kern w:val="36"/>
          <w:sz w:val="28"/>
          <w:szCs w:val="28"/>
          <w:lang w:eastAsia="ru-RU"/>
        </w:rPr>
        <w:t>География</w:t>
      </w:r>
      <w:bookmarkEnd w:id="30"/>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Политическое устройство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Политическая карта мира. Изменения на политической карте мира в новейшее время. Многообразие стран современного мира и их основные группы. Государственный строй, формы правления и административно - территориального устройства стран мира. Геополитика и политическая география. Международные организации. Роль и место России в современном мире.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География мировых природных ресурсов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виды природных ресурсов. Размещение природных ресурсов и масштабы их использования. Обеспеченность природными ресурсами. Особенности использования разных видов природных  ресурсов. Рациональное и нерациональное природопользование.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Причины и последствия загрязнения окружающей среды. Пути решения экологических проблем в мире и его крупных регионах, включая Россию. Геоэкология.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География населения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Численность и воспроизводство населения. Естественный прирост населения и его типы. Демографическая политика. Половой, возрастной и этнический состав населения. Крупные народы и языковые семьи. География мировых религий. Этнополитические и религиозные конфликты.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Размещение и плотность населения. Миграция, виды миграций, география международных миграций. Расселение населения. Городское и сельское население. Урбанизация и ее формы, темпы и уровни урбанизации. Крупнейшие города и городские агломерации мира и России. Уровень и качество жизни населения крупнейших стран и регионов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География мирового хозяйства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Мировое хозяйство и этапы его развития. Основные центры мирового хозяйства. Международное географическое разделение труда. Экономическая интеграция. Интеграционные группировки. Отраслевая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и территориальная структура мирового хозяйства. География основных отраслей промышленности и сельского хозяйства мира, основные промышленные и сельскохозяйственные районы. География мирового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транспорта. Усиление роли непроизводственной сферы в мировой экономике. География внешней торговли. Виды международных экономических отношений. Россия в мировой экономике.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Региональная характеристика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Комплексная географическая характеристика природных ресурсов, населения и хозяйства зарубежной Европы, Азии, Северной и Южной Америки, Африки, Австралии и Океании. Региональные различия.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Особенности географического положения, природно – ресурсного потенциала, населения, хозяйства, культуры, современные проблемы развития наиболее крупных стран мира. Внутренние географические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различия стран. Россия и страны ближнего зарубежья.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Глобальные проблемы человечества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Глобальные проблемы, их сущность и взаимодействие. Экологическая, энергетическая, сырьевая, демографическая и продовольственная проблемы и пути их решения. Проблема сохранения мира на Земле.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Преодоление отсталости развивающихся стран. Роль географии в решении глобальных проблем человечества.</w:t>
      </w:r>
    </w:p>
    <w:p w:rsidR="0074394D" w:rsidRPr="0074394D" w:rsidRDefault="0074394D" w:rsidP="00A30DCC">
      <w:pPr>
        <w:autoSpaceDE w:val="0"/>
        <w:autoSpaceDN w:val="0"/>
        <w:adjustRightInd w:val="0"/>
        <w:spacing w:after="0"/>
        <w:rPr>
          <w:rFonts w:ascii="Times New Roman" w:eastAsia="Times New Roman" w:hAnsi="Times New Roman" w:cs="Times New Roman"/>
          <w:b/>
          <w:bCs/>
          <w:sz w:val="28"/>
          <w:szCs w:val="28"/>
          <w:lang w:eastAsia="ru-RU"/>
        </w:rPr>
      </w:pPr>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kern w:val="36"/>
          <w:sz w:val="28"/>
          <w:szCs w:val="28"/>
          <w:lang w:eastAsia="ru-RU"/>
        </w:rPr>
      </w:pPr>
      <w:bookmarkStart w:id="31" w:name="_Toc425604148"/>
      <w:r w:rsidRPr="0074394D">
        <w:rPr>
          <w:rFonts w:ascii="Times New Roman" w:eastAsia="Times New Roman" w:hAnsi="Times New Roman" w:cs="Times New Roman"/>
          <w:b/>
          <w:bCs/>
          <w:kern w:val="36"/>
          <w:sz w:val="28"/>
          <w:szCs w:val="28"/>
          <w:lang w:eastAsia="ru-RU"/>
        </w:rPr>
        <w:t>Математика. Алгебра. Геометрия</w:t>
      </w:r>
      <w:bookmarkEnd w:id="31"/>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Вычисления и преобразования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Действительные числа. Свойства арифметических действий с действительными числами. Сравнение действительных чисел.</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Корень степени n. Степень с рациональным показателем и ее свойства. Понятие о степени с иррациональным показателем.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Логарифм. Свойства логарифмов. Десятичные и натуральные логарифмы. Формула перехода от одного основания логарифма к другому.</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Тождественные преобразования иррациональных, степенных, показательных и логарифмических выражений.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Синус, косинус, тангенс и котангенс числового аргумента. Формулы приведения. Соотношения между тригонометрическими функциями: основные тригонометрические тождества, формулы сложения 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следствия из них.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Тождественные преобразования тригонометрических выражений. Уравнения и неравенства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Уравнения с одной переменной. Равносильность уравнений. Основные методы решения уравнений: разложение на множители, замена переменной, использование свойств функций.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w:t>
      </w:r>
      <w:r w:rsidRPr="0074394D">
        <w:rPr>
          <w:rFonts w:ascii="Times New Roman" w:eastAsia="Times New Roman" w:hAnsi="Times New Roman" w:cs="Times New Roman"/>
          <w:sz w:val="28"/>
          <w:szCs w:val="28"/>
          <w:lang w:eastAsia="ru-RU"/>
        </w:rPr>
        <w:t>Иррациональные уравнения. Показательные и логарифмические уравнения. Тригонометрические уравнения. Системы уравнений.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Рациональные неравенства с одной переменной. Решение неравенств методом интервалов. Иррациональные неравенства. Показательные и логарифмические неравенства.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Уравнения и неравенства с модулем. Уравнения и неравенства с параметрами.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Функции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Числовые функции. Область определения и множество значений функции. Свойства функции: непрерывность, периодичность, четность, нечетность, возрастание и убывание, экстремумы, наибольшие 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наименьшие значения, ограниченность, сохранение знака. Связь между свойствами функции и ее графиком.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Тригонометрические функции (синус, косинус, тангенс и котангенс), показательная и логарифмическая функции, их свойства и графики.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Понятие о пределе и непрерывности функции.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proofErr w:type="spellStart"/>
      <w:r w:rsidRPr="0074394D">
        <w:rPr>
          <w:rFonts w:ascii="Times New Roman" w:eastAsia="Times New Roman" w:hAnsi="Times New Roman" w:cs="Times New Roman"/>
          <w:sz w:val="28"/>
          <w:szCs w:val="28"/>
          <w:lang w:eastAsia="ru-RU"/>
        </w:rPr>
        <w:t>Производная.Геометрический</w:t>
      </w:r>
      <w:proofErr w:type="spellEnd"/>
      <w:r w:rsidRPr="0074394D">
        <w:rPr>
          <w:rFonts w:ascii="Times New Roman" w:eastAsia="Times New Roman" w:hAnsi="Times New Roman" w:cs="Times New Roman"/>
          <w:sz w:val="28"/>
          <w:szCs w:val="28"/>
          <w:lang w:eastAsia="ru-RU"/>
        </w:rPr>
        <w:t xml:space="preserve"> и физический смысл производной.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Таблица производных. Производная суммы, произведения и частного двух функций. Производная функции вида у = f(</w:t>
      </w:r>
      <w:proofErr w:type="spellStart"/>
      <w:r w:rsidRPr="0074394D">
        <w:rPr>
          <w:rFonts w:ascii="Times New Roman" w:eastAsia="Times New Roman" w:hAnsi="Times New Roman" w:cs="Times New Roman"/>
          <w:sz w:val="28"/>
          <w:szCs w:val="28"/>
          <w:lang w:eastAsia="ru-RU"/>
        </w:rPr>
        <w:t>ax</w:t>
      </w:r>
      <w:proofErr w:type="spellEnd"/>
      <w:r w:rsidRPr="0074394D">
        <w:rPr>
          <w:rFonts w:ascii="Times New Roman" w:eastAsia="Times New Roman" w:hAnsi="Times New Roman" w:cs="Times New Roman"/>
          <w:sz w:val="28"/>
          <w:szCs w:val="28"/>
          <w:lang w:eastAsia="ru-RU"/>
        </w:rPr>
        <w:t xml:space="preserve"> + b).</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Исследование свойств функций с помощью производной: нахождение экстремумов функции, наибольших и наименьших значений, промежутков монотонности. Построение графиков функции.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Первообразная функция. Задача о площади криволинейной трапеции.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Геометрические фигуры и их свойства. Измерение геометрических величин</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Взаимное расположение прямых и плоскостей в пространстве. Параллельность прямых и плоскостей. Перпендикулярность прямых и плоскостей. Признаки параллельности и перпендикулярности прямых 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плоскостей.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Углы между прямыми и плоскостями.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Расстояние от точки до плоскости, между скрещивающими прямыми, между прямой и параллельной ей плоскостью, между параллельными плоскостями.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Многогранники. Призма. Параллелепипед. Пирамида. Усеченная пирамида. Правильные многогранники. Сечения многогранников. Формулы объемов призмы и пирамиды.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Тела вращения. Сечения тел вращения. Прямой круговой цилиндр. Прямой круговой конус. Усеченный конус. Сечения конуса. Шар и сфера. Формулы объемов цилиндра, конуса и шара. Формулы площадей: боковой поверхности цилиндра и конуса, поверхности шара.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Изображение пространственных фигур.</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Подобие пространственных фигур. Отношение площадей поверхностей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 объемов подобных фигур.</w:t>
      </w:r>
    </w:p>
    <w:p w:rsidR="0074394D" w:rsidRPr="0074394D" w:rsidRDefault="0074394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bookmarkStart w:id="32" w:name="_Toc425604149"/>
      <w:r w:rsidRPr="0074394D">
        <w:rPr>
          <w:rFonts w:ascii="Times New Roman" w:eastAsia="Times New Roman" w:hAnsi="Times New Roman" w:cs="Times New Roman"/>
          <w:b/>
          <w:bCs/>
          <w:kern w:val="36"/>
          <w:sz w:val="28"/>
          <w:szCs w:val="28"/>
          <w:lang w:eastAsia="ru-RU"/>
        </w:rPr>
        <w:lastRenderedPageBreak/>
        <w:t>Информатика и информационные технологии</w:t>
      </w:r>
      <w:bookmarkEnd w:id="32"/>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Информация и информационные процессы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Вещество, энергия, информация - основные понятия науки.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Информационные процессы в живой природе, обществе и технике: получение, передача, преобразование, хранение и использование информации. Информационные основы процессов управления.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Информационная культура человека. Информационное общество. Представление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Язык как способ представления информации. Кодирование. Двоичная форма представления информации. Вероятностный подход к определению количества информации. Единицы измерения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Системы счисления и основы логики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Системы счисления. Двоичная система счисления. Двоичная арифметика. Системы счисления, используемые в компьютере.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понятия и операции формальной логики. Логические выражения и их преобразование. Построение таблиц истинности логических выражений.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логические устройства компьютера (регистр, сумматор).</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Компьютер</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устройства компьютера, их функции и взаимосвязь.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Программное обеспечение компьютера. Системное и прикладное программное обеспечение. Операционная система: назначение и основные функции.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Файлы и каталоги. Работа с носителями информации. Ввод и вывод данных.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Инсталляция программ. Правовая охрана программ и данных. Компьютерные вирусы. Антивирусные программы. Техника безопасности в компьютерном классе.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Моделирование и формализация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Моделирование как метод познания. Формализация. Материальные и информационные модели. Информационное моделирование.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типы информационных моделей (табличные, иерархические, сетевые). Исследование на компьютере информационных моделей из различных предметных областей.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Алгоритмизация и программирование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Понятие алгоритма: свойства алгоритмов, исполнители алгоритмов, система команд исполнителя. Способы записей алгоритмов. Формальное исполнение алгоритмов. Основные алгоритмические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конструкции. Вспомогательные алгоритмы.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Знакомство с одним из языков программирования. Переменные величины: тип, имя, значение. Массивы (таблицы) как способ представления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Различные технологии программирования. Алгоритмическое программирование: основные типы данных, процедуры и функции. Объектно - </w:t>
      </w:r>
      <w:r w:rsidRPr="0074394D">
        <w:rPr>
          <w:rFonts w:ascii="Times New Roman" w:eastAsia="Times New Roman" w:hAnsi="Times New Roman" w:cs="Times New Roman"/>
          <w:sz w:val="28"/>
          <w:szCs w:val="28"/>
          <w:lang w:eastAsia="ru-RU"/>
        </w:rPr>
        <w:lastRenderedPageBreak/>
        <w:t>ориентированное программирование: объект, свойства объекта, операции над объектом.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Разработка программ методом последовательной детализации (сверху вниз) и сборочным методом (снизу вверх).</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p>
    <w:p w:rsidR="0074394D" w:rsidRPr="0074394D" w:rsidRDefault="0074394D" w:rsidP="00A30DCC">
      <w:pPr>
        <w:autoSpaceDE w:val="0"/>
        <w:autoSpaceDN w:val="0"/>
        <w:adjustRightInd w:val="0"/>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b/>
          <w:sz w:val="28"/>
          <w:szCs w:val="28"/>
          <w:lang w:eastAsia="ru-RU"/>
        </w:rPr>
        <w:t>Технология обработки текстовой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Понятие текста и его обработки. Текстовый редактор: назначение и основные возможности. Редактирование и форматирование текста. Работа с таблицами.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Внедрение объектов из других приложений. Гипертекст.</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Технология обработки графической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Способы представления графической информации. Пиксель. Графические примитивы. Способы хранения графической информации и форматы графических файлов. Графический редактор: назначение, пользовательский</w:t>
      </w:r>
      <w:r w:rsidR="008425B3">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8"/>
          <w:lang w:eastAsia="ru-RU"/>
        </w:rPr>
        <w:t>интерфейс и основные возможности. Графические объекты и операции над</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ними.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b/>
          <w:sz w:val="28"/>
          <w:szCs w:val="28"/>
          <w:lang w:eastAsia="ru-RU"/>
        </w:rPr>
        <w:t>Технология обработки числовой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Электронные таблицы: назначение и основные возможности. Ввод </w:t>
      </w:r>
      <w:proofErr w:type="spellStart"/>
      <w:r w:rsidRPr="0074394D">
        <w:rPr>
          <w:rFonts w:ascii="Times New Roman" w:eastAsia="Times New Roman" w:hAnsi="Times New Roman" w:cs="Times New Roman"/>
          <w:sz w:val="28"/>
          <w:szCs w:val="28"/>
          <w:lang w:eastAsia="ru-RU"/>
        </w:rPr>
        <w:t>чисел,формул</w:t>
      </w:r>
      <w:proofErr w:type="spellEnd"/>
      <w:r w:rsidRPr="0074394D">
        <w:rPr>
          <w:rFonts w:ascii="Times New Roman" w:eastAsia="Times New Roman" w:hAnsi="Times New Roman" w:cs="Times New Roman"/>
          <w:sz w:val="28"/>
          <w:szCs w:val="28"/>
          <w:lang w:eastAsia="ru-RU"/>
        </w:rPr>
        <w:t xml:space="preserve"> и текста. Стандартные функции. Основные объекты в электронных таблицах и операции над ними (ячейка, столбец, строка). Построение диаграмм. Использование электронных таблиц для решения задач.</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Технология хранения, поиска и сортировки информации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Базы данных: назначение и основные возможности. Типы баз данных. Системы управления базами данных. Ввод и редактирование записей.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Сортировка и поиск записей. Основные объекты в базах данных и операции над ними (запись, поле). Изменение структуры базы данных. Виды и способы организации запросов.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b/>
          <w:sz w:val="28"/>
          <w:szCs w:val="28"/>
          <w:lang w:eastAsia="ru-RU"/>
        </w:rPr>
        <w:t>Мультимедийные технологии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Разработка документов и проектов, объединяющих объекты различных типов (текстовые, графические, числовые, звуковые, видео). Интерактивный интерфейс.</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b/>
          <w:sz w:val="28"/>
          <w:szCs w:val="28"/>
          <w:lang w:eastAsia="ru-RU"/>
        </w:rPr>
        <w:t>Компьютерные коммуникации</w:t>
      </w:r>
    </w:p>
    <w:p w:rsidR="00523D57"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Локальные и глобальные компьютерные информационные сети. Основные информационные ресурсы: электронная почта, телеконференции, файловые архивы. Сеть Интернет. Технология </w:t>
      </w:r>
      <w:proofErr w:type="spellStart"/>
      <w:r w:rsidRPr="0074394D">
        <w:rPr>
          <w:rFonts w:ascii="Times New Roman" w:eastAsia="Times New Roman" w:hAnsi="Times New Roman" w:cs="Times New Roman"/>
          <w:sz w:val="28"/>
          <w:szCs w:val="28"/>
          <w:lang w:eastAsia="ru-RU"/>
        </w:rPr>
        <w:t>WorldWideWeb</w:t>
      </w:r>
      <w:proofErr w:type="spellEnd"/>
      <w:r w:rsidRPr="0074394D">
        <w:rPr>
          <w:rFonts w:ascii="Times New Roman" w:eastAsia="Times New Roman" w:hAnsi="Times New Roman" w:cs="Times New Roman"/>
          <w:sz w:val="28"/>
          <w:szCs w:val="28"/>
          <w:lang w:eastAsia="ru-RU"/>
        </w:rPr>
        <w:t xml:space="preserve"> (WWW). Публикации в WWW. Поиск информации.</w:t>
      </w:r>
      <w:bookmarkStart w:id="33" w:name="_Toc425604150"/>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b/>
          <w:bCs/>
          <w:kern w:val="36"/>
          <w:sz w:val="28"/>
          <w:szCs w:val="28"/>
          <w:lang w:eastAsia="ru-RU"/>
        </w:rPr>
        <w:t>Биология</w:t>
      </w:r>
      <w:bookmarkEnd w:id="33"/>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Введение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Биология как наука, методы исследования, связи с другими науками, ее достижения. Основные уровни организации живой природы: клеточный, организменный, популяционно - </w:t>
      </w:r>
      <w:proofErr w:type="spellStart"/>
      <w:r w:rsidRPr="0074394D">
        <w:rPr>
          <w:rFonts w:ascii="Times New Roman" w:eastAsia="Times New Roman" w:hAnsi="Times New Roman" w:cs="Times New Roman"/>
          <w:sz w:val="28"/>
          <w:szCs w:val="28"/>
          <w:lang w:eastAsia="ru-RU"/>
        </w:rPr>
        <w:t>видовой,биоценотический</w:t>
      </w:r>
      <w:proofErr w:type="spellEnd"/>
      <w:r w:rsidRPr="0074394D">
        <w:rPr>
          <w:rFonts w:ascii="Times New Roman" w:eastAsia="Times New Roman" w:hAnsi="Times New Roman" w:cs="Times New Roman"/>
          <w:sz w:val="28"/>
          <w:szCs w:val="28"/>
          <w:lang w:eastAsia="ru-RU"/>
        </w:rPr>
        <w:t xml:space="preserve">, биосферный. Царства живой природы: </w:t>
      </w:r>
      <w:proofErr w:type="spellStart"/>
      <w:r w:rsidRPr="0074394D">
        <w:rPr>
          <w:rFonts w:ascii="Times New Roman" w:eastAsia="Times New Roman" w:hAnsi="Times New Roman" w:cs="Times New Roman"/>
          <w:sz w:val="28"/>
          <w:szCs w:val="28"/>
          <w:lang w:eastAsia="ru-RU"/>
        </w:rPr>
        <w:t>бактерии,грибы</w:t>
      </w:r>
      <w:proofErr w:type="spellEnd"/>
      <w:r w:rsidRPr="0074394D">
        <w:rPr>
          <w:rFonts w:ascii="Times New Roman" w:eastAsia="Times New Roman" w:hAnsi="Times New Roman" w:cs="Times New Roman"/>
          <w:sz w:val="28"/>
          <w:szCs w:val="28"/>
          <w:lang w:eastAsia="ru-RU"/>
        </w:rPr>
        <w:t>, растения, животные. Человек, его биосоциальная природа.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Клетка как биологическая система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Цитология - наука о клетке.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М. </w:t>
      </w:r>
      <w:proofErr w:type="spellStart"/>
      <w:r w:rsidRPr="0074394D">
        <w:rPr>
          <w:rFonts w:ascii="Times New Roman" w:eastAsia="Times New Roman" w:hAnsi="Times New Roman" w:cs="Times New Roman"/>
          <w:sz w:val="28"/>
          <w:szCs w:val="28"/>
          <w:lang w:eastAsia="ru-RU"/>
        </w:rPr>
        <w:t>Шлейден</w:t>
      </w:r>
      <w:proofErr w:type="spellEnd"/>
      <w:r w:rsidRPr="0074394D">
        <w:rPr>
          <w:rFonts w:ascii="Times New Roman" w:eastAsia="Times New Roman" w:hAnsi="Times New Roman" w:cs="Times New Roman"/>
          <w:sz w:val="28"/>
          <w:szCs w:val="28"/>
          <w:lang w:eastAsia="ru-RU"/>
        </w:rPr>
        <w:t xml:space="preserve"> и Т. Шванн - основоположники клеточной теории, ее основные положения.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Клеточное строение организмов - основа единства органического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Методы изучения строения и функций клетки.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Химическая организация клетки. Взаимосвязь строения и функций белков, нуклеиновых кислот, углеводов, липидов, АТФ, воды и других неорганических веществ. Сходство химического состава клеток разных организмов как доказательство их родства.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Клетка - единица строения организмов. Взаимосвязь строения и функций частей и органоидов клетки - основа ее целостности. Хромосомы и гены.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Клетка - единица жизнедеятельности организмов. Метаболизм. Ферменты, их химическая природа, роль в метаболизме. Энергетический и пластический обмен. Генетический код, матричный характер реакций биосинтеза. Особенности пластического обмена веществ у растений - фотосинтез. Роль хлорофилла в поглощении энергии света. Использование энергии света в процессе образования органических веществ из неорганических.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Клетка - единица роста и развития организмов. Соматические и половые клетки, набор хромосом в них. Видовое постоянство числа, формы и размера хромосом. Митоз - деление соматических клеток.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Развитие половых клеток; мейоз. Сходство и отличия митоза и мейоза, их значение.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Организм как биологическая система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Одноклеточные и многоклеточные организмы; организмы разных царств живой природы. Вирусы - неклеточные формы, их открытие Т.И. Ивановским. Ткани, органы, системы органов, их взаимосвязь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основа целостности организма. Организмы прокариоты и эукариоты,</w:t>
      </w:r>
      <w:r w:rsidR="006237DD">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8"/>
          <w:lang w:eastAsia="ru-RU"/>
        </w:rPr>
        <w:t xml:space="preserve">автотрофы, </w:t>
      </w:r>
      <w:proofErr w:type="spellStart"/>
      <w:r w:rsidRPr="0074394D">
        <w:rPr>
          <w:rFonts w:ascii="Times New Roman" w:eastAsia="Times New Roman" w:hAnsi="Times New Roman" w:cs="Times New Roman"/>
          <w:sz w:val="28"/>
          <w:szCs w:val="28"/>
          <w:lang w:eastAsia="ru-RU"/>
        </w:rPr>
        <w:t>хемотрофы</w:t>
      </w:r>
      <w:proofErr w:type="spellEnd"/>
      <w:r w:rsidRPr="0074394D">
        <w:rPr>
          <w:rFonts w:ascii="Times New Roman" w:eastAsia="Times New Roman" w:hAnsi="Times New Roman" w:cs="Times New Roman"/>
          <w:sz w:val="28"/>
          <w:szCs w:val="28"/>
          <w:lang w:eastAsia="ru-RU"/>
        </w:rPr>
        <w:t>, гетеротрофы (сапрофиты, паразиты,</w:t>
      </w:r>
      <w:r w:rsidR="006237DD">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8"/>
          <w:lang w:eastAsia="ru-RU"/>
        </w:rPr>
        <w:t>симбионты).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Воспроизведение организмов, его значение. Способы размножения организмов. Оплодотворение, его формы и значение. Мейоз и оплодотворение - основа видового постоянства числа хромосом.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Онтогенез и присущие ему закономерности. Специализация клеток, образование тканей, органов в процессе онтогенеза организмов. Эмбриональное и постэмбриональное развитие организмов.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Генетика - наука о наследственности и изменчивости – свойствах организмов, их проявление в онтогенезе. Методы изучения наследственности и изменчивости организмов, генетики человека.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Генетическая терминология и символика. Законы наследственности, установленные Г. Менделем и Т. Морганом, их цитологические основы. Хромосомная теория наследственности. </w:t>
      </w:r>
      <w:proofErr w:type="spellStart"/>
      <w:r w:rsidRPr="0074394D">
        <w:rPr>
          <w:rFonts w:ascii="Times New Roman" w:eastAsia="Times New Roman" w:hAnsi="Times New Roman" w:cs="Times New Roman"/>
          <w:sz w:val="28"/>
          <w:szCs w:val="28"/>
          <w:lang w:eastAsia="ru-RU"/>
        </w:rPr>
        <w:t>Модификационная</w:t>
      </w:r>
      <w:proofErr w:type="spellEnd"/>
      <w:r w:rsidRPr="0074394D">
        <w:rPr>
          <w:rFonts w:ascii="Times New Roman" w:eastAsia="Times New Roman" w:hAnsi="Times New Roman" w:cs="Times New Roman"/>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xml:space="preserve">мутационная и комбинативная изменчивость признаков организма. Значение разных форм изменчивости для жизни организма и эволюции. Причины </w:t>
      </w:r>
      <w:proofErr w:type="spellStart"/>
      <w:r w:rsidRPr="0074394D">
        <w:rPr>
          <w:rFonts w:ascii="Times New Roman" w:eastAsia="Times New Roman" w:hAnsi="Times New Roman" w:cs="Times New Roman"/>
          <w:sz w:val="28"/>
          <w:szCs w:val="28"/>
          <w:lang w:eastAsia="ru-RU"/>
        </w:rPr>
        <w:t>модификационной</w:t>
      </w:r>
      <w:proofErr w:type="spellEnd"/>
      <w:r w:rsidRPr="0074394D">
        <w:rPr>
          <w:rFonts w:ascii="Times New Roman" w:eastAsia="Times New Roman" w:hAnsi="Times New Roman" w:cs="Times New Roman"/>
          <w:sz w:val="28"/>
          <w:szCs w:val="28"/>
          <w:lang w:eastAsia="ru-RU"/>
        </w:rPr>
        <w:t>, мутационной и комбинативной изменчивости. Норма реакции, ее генетические основы.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Вредное влияние мутагенов, употребления алкоголя, наркотиков, никотина на генетический аппарат клетки. Меры защиты среды от загрязнения мутагенами, предупреждение формирования у учащихся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вредных привычек. Профилактика наследственных заболеваний у человека.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Селекция, ее задачи. Методы выведения новых сортов растений и пород животных, их генетические основы. Чистые линии, гетерозис, полиплоидия, экспериментальный мутагенез. Учение Н.И. Вавилова 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центрах происхождения культурных растений, открытие им закона гомологических рядов в наследственной изменчивости.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Биотехнология, генная и клеточная инженерия, клонирование. Значение биотехнологии для развития селекции, народного хозяйства, охраны природы.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proofErr w:type="spellStart"/>
      <w:r w:rsidRPr="0074394D">
        <w:rPr>
          <w:rFonts w:ascii="Times New Roman" w:eastAsia="Times New Roman" w:hAnsi="Times New Roman" w:cs="Times New Roman"/>
          <w:sz w:val="28"/>
          <w:szCs w:val="28"/>
          <w:lang w:eastAsia="ru-RU"/>
        </w:rPr>
        <w:t>Надорганизменные</w:t>
      </w:r>
      <w:proofErr w:type="spellEnd"/>
      <w:r w:rsidRPr="0074394D">
        <w:rPr>
          <w:rFonts w:ascii="Times New Roman" w:eastAsia="Times New Roman" w:hAnsi="Times New Roman" w:cs="Times New Roman"/>
          <w:sz w:val="28"/>
          <w:szCs w:val="28"/>
          <w:lang w:eastAsia="ru-RU"/>
        </w:rPr>
        <w:t xml:space="preserve"> системы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Вид, его критерии. Разнообразие видов растений и животных. Популяция - структурная единица вида и элементарная единица эволюции. Учение Ч. Дарвина об эволюции. Движущие силы эволюции. Творческая роль естественного отбора в образовании новых видов и приспособленности организмов к среде обитания. Формы естественного отбора. Синтетическая теория эволюции. Гипотезы возникновения жизни на Земле. Эволюция органического мира, </w:t>
      </w:r>
      <w:proofErr w:type="spellStart"/>
      <w:r w:rsidRPr="0074394D">
        <w:rPr>
          <w:rFonts w:ascii="Times New Roman" w:eastAsia="Times New Roman" w:hAnsi="Times New Roman" w:cs="Times New Roman"/>
          <w:sz w:val="28"/>
          <w:szCs w:val="28"/>
          <w:lang w:eastAsia="ru-RU"/>
        </w:rPr>
        <w:t>А.Н.Северцов</w:t>
      </w:r>
      <w:proofErr w:type="spellEnd"/>
      <w:r w:rsidRPr="0074394D">
        <w:rPr>
          <w:rFonts w:ascii="Times New Roman" w:eastAsia="Times New Roman" w:hAnsi="Times New Roman" w:cs="Times New Roman"/>
          <w:sz w:val="28"/>
          <w:szCs w:val="28"/>
          <w:lang w:eastAsia="ru-RU"/>
        </w:rPr>
        <w:t xml:space="preserve"> и И.И. Шмальгаузен об основных направлениях эволюции.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Причины процветания одних видов и вымирания других в современную эпоху. Происхождение человека.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Экосистема, ее структура. Разнообразие экосистем. Создание В.Н. Сукачевым учения о биогеоценозе. Популяция - основная единица биогеоценоза. Разнообразие популяций в экосистеме. Пищевые и территориальные связи между популяциями разных видов – основа целостности экосистем. Колебания численности популяций, их причины. Меры, обеспечивающие сохранение популяций.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Круговорот веществ в экосистемах, роль организмов продуцентов, </w:t>
      </w:r>
      <w:proofErr w:type="spellStart"/>
      <w:r w:rsidRPr="0074394D">
        <w:rPr>
          <w:rFonts w:ascii="Times New Roman" w:eastAsia="Times New Roman" w:hAnsi="Times New Roman" w:cs="Times New Roman"/>
          <w:sz w:val="28"/>
          <w:szCs w:val="28"/>
          <w:lang w:eastAsia="ru-RU"/>
        </w:rPr>
        <w:t>консументов</w:t>
      </w:r>
      <w:proofErr w:type="spellEnd"/>
      <w:r w:rsidRPr="0074394D">
        <w:rPr>
          <w:rFonts w:ascii="Times New Roman" w:eastAsia="Times New Roman" w:hAnsi="Times New Roman" w:cs="Times New Roman"/>
          <w:sz w:val="28"/>
          <w:szCs w:val="28"/>
          <w:lang w:eastAsia="ru-RU"/>
        </w:rPr>
        <w:t xml:space="preserve"> и </w:t>
      </w:r>
      <w:proofErr w:type="spellStart"/>
      <w:r w:rsidRPr="0074394D">
        <w:rPr>
          <w:rFonts w:ascii="Times New Roman" w:eastAsia="Times New Roman" w:hAnsi="Times New Roman" w:cs="Times New Roman"/>
          <w:sz w:val="28"/>
          <w:szCs w:val="28"/>
          <w:lang w:eastAsia="ru-RU"/>
        </w:rPr>
        <w:t>редуцентов</w:t>
      </w:r>
      <w:proofErr w:type="spellEnd"/>
      <w:r w:rsidRPr="0074394D">
        <w:rPr>
          <w:rFonts w:ascii="Times New Roman" w:eastAsia="Times New Roman" w:hAnsi="Times New Roman" w:cs="Times New Roman"/>
          <w:sz w:val="28"/>
          <w:szCs w:val="28"/>
          <w:lang w:eastAsia="ru-RU"/>
        </w:rPr>
        <w:t xml:space="preserve"> органического вещества в нем. </w:t>
      </w:r>
      <w:proofErr w:type="spellStart"/>
      <w:r w:rsidRPr="0074394D">
        <w:rPr>
          <w:rFonts w:ascii="Times New Roman" w:eastAsia="Times New Roman" w:hAnsi="Times New Roman" w:cs="Times New Roman"/>
          <w:sz w:val="28"/>
          <w:szCs w:val="28"/>
          <w:lang w:eastAsia="ru-RU"/>
        </w:rPr>
        <w:t>Пищевыесвязи</w:t>
      </w:r>
      <w:proofErr w:type="spellEnd"/>
      <w:r w:rsidRPr="0074394D">
        <w:rPr>
          <w:rFonts w:ascii="Times New Roman" w:eastAsia="Times New Roman" w:hAnsi="Times New Roman" w:cs="Times New Roman"/>
          <w:sz w:val="28"/>
          <w:szCs w:val="28"/>
          <w:lang w:eastAsia="ru-RU"/>
        </w:rPr>
        <w:t xml:space="preserve"> - основа цепей и сетей питания, их звенья. Роль растений как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начального звена в цепях питания. Правила экологической пирамиды. </w:t>
      </w:r>
      <w:proofErr w:type="spellStart"/>
      <w:r w:rsidRPr="0074394D">
        <w:rPr>
          <w:rFonts w:ascii="Times New Roman" w:eastAsia="Times New Roman" w:hAnsi="Times New Roman" w:cs="Times New Roman"/>
          <w:sz w:val="28"/>
          <w:szCs w:val="28"/>
          <w:lang w:eastAsia="ru-RU"/>
        </w:rPr>
        <w:t>Саморегуляция</w:t>
      </w:r>
      <w:proofErr w:type="spellEnd"/>
      <w:r w:rsidRPr="0074394D">
        <w:rPr>
          <w:rFonts w:ascii="Times New Roman" w:eastAsia="Times New Roman" w:hAnsi="Times New Roman" w:cs="Times New Roman"/>
          <w:sz w:val="28"/>
          <w:szCs w:val="28"/>
          <w:lang w:eastAsia="ru-RU"/>
        </w:rPr>
        <w:t xml:space="preserve"> в экосистеме. Развитие экосистем, их смена. Биологическое разнообразие - основа устойчивого развития экосистем.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Меры сохранения биологического разнообразия.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w:t>
      </w:r>
      <w:proofErr w:type="spellStart"/>
      <w:r w:rsidRPr="0074394D">
        <w:rPr>
          <w:rFonts w:ascii="Times New Roman" w:eastAsia="Times New Roman" w:hAnsi="Times New Roman" w:cs="Times New Roman"/>
          <w:sz w:val="28"/>
          <w:szCs w:val="28"/>
          <w:lang w:eastAsia="ru-RU"/>
        </w:rPr>
        <w:t>Агроэкосистемы</w:t>
      </w:r>
      <w:proofErr w:type="spellEnd"/>
      <w:r w:rsidRPr="0074394D">
        <w:rPr>
          <w:rFonts w:ascii="Times New Roman" w:eastAsia="Times New Roman" w:hAnsi="Times New Roman" w:cs="Times New Roman"/>
          <w:sz w:val="28"/>
          <w:szCs w:val="28"/>
          <w:lang w:eastAsia="ru-RU"/>
        </w:rPr>
        <w:t>, их разнообразие, основные отличия от экосистем.</w:t>
      </w:r>
    </w:p>
    <w:p w:rsidR="00523D57"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Биосфера - глобальная экосистема. Учение В.И. Вернадского о биосфере, живом веществе, его функциях, ноосфере. Круговорот веществ и поток энергии в </w:t>
      </w:r>
      <w:r w:rsidRPr="0074394D">
        <w:rPr>
          <w:rFonts w:ascii="Times New Roman" w:eastAsia="Times New Roman" w:hAnsi="Times New Roman" w:cs="Times New Roman"/>
          <w:sz w:val="28"/>
          <w:szCs w:val="28"/>
          <w:lang w:eastAsia="ru-RU"/>
        </w:rPr>
        <w:lastRenderedPageBreak/>
        <w:t xml:space="preserve">биосфере, роль живого вещества в нем. Космическая роль растений на Земле. Глобальные изменения в биосфере (расширение озоновых дыр, парниковый эффект, кислотные дожди и др.), вызванные деятельностью человека. Идея </w:t>
      </w:r>
      <w:proofErr w:type="spellStart"/>
      <w:r w:rsidRPr="0074394D">
        <w:rPr>
          <w:rFonts w:ascii="Times New Roman" w:eastAsia="Times New Roman" w:hAnsi="Times New Roman" w:cs="Times New Roman"/>
          <w:sz w:val="28"/>
          <w:szCs w:val="28"/>
          <w:lang w:eastAsia="ru-RU"/>
        </w:rPr>
        <w:t>биоцентризма</w:t>
      </w:r>
      <w:proofErr w:type="spellEnd"/>
      <w:r w:rsidRPr="0074394D">
        <w:rPr>
          <w:rFonts w:ascii="Times New Roman" w:eastAsia="Times New Roman" w:hAnsi="Times New Roman" w:cs="Times New Roman"/>
          <w:sz w:val="28"/>
          <w:szCs w:val="28"/>
          <w:lang w:eastAsia="ru-RU"/>
        </w:rPr>
        <w:t>. Проблема устойчивого развития биосферы.</w:t>
      </w:r>
      <w:bookmarkStart w:id="34" w:name="_Toc425604151"/>
    </w:p>
    <w:p w:rsidR="0074394D" w:rsidRPr="0074394D" w:rsidRDefault="0074394D" w:rsidP="00A30DCC">
      <w:pPr>
        <w:autoSpaceDE w:val="0"/>
        <w:autoSpaceDN w:val="0"/>
        <w:adjustRightInd w:val="0"/>
        <w:spacing w:after="0"/>
        <w:jc w:val="both"/>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b/>
          <w:bCs/>
          <w:kern w:val="36"/>
          <w:sz w:val="28"/>
          <w:szCs w:val="28"/>
          <w:lang w:eastAsia="ru-RU"/>
        </w:rPr>
        <w:t>Физика</w:t>
      </w:r>
      <w:bookmarkEnd w:id="34"/>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Методы научного познания и физическая карта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Эксперимент и теория в процессе познания природы. Моделирование явлений и объектов природы. Научные гипотезы. Роль математики в физике. Физические законы и границы их применимости. Принцип</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соответствия. Принцип причинности. Физическая картина мира.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Механика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Механическое движение и его относительность. Уравнения прямолинейного равноускоренного движения. Криволинейное движение точки на примере движения по окружности с постоянной по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модулю скоростью. Центростремительное ускорение.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Взаимодействие тел. Законы Ньютона. Принцип суперпозиции сил. Принцип относительности Галилея. Момент силы. Условия равновесия тел. Закон всемирного тяготения. Закон трения скольжения. Закон</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Гука. Законы сохранения импульса и энергии в механике. Уравнение гармонических колебаний. Амплитуда, период, частота, фаза колебаний. Свободные колебания. Вынужденные колебания. Резонанс. Автоколебания. Механические волны. Уравнение гармонической волны.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Молекулярная физика. Термодинамика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Опыты Штерна и </w:t>
      </w:r>
      <w:proofErr w:type="spellStart"/>
      <w:r w:rsidRPr="0074394D">
        <w:rPr>
          <w:rFonts w:ascii="Times New Roman" w:eastAsia="Times New Roman" w:hAnsi="Times New Roman" w:cs="Times New Roman"/>
          <w:sz w:val="28"/>
          <w:szCs w:val="28"/>
          <w:lang w:eastAsia="ru-RU"/>
        </w:rPr>
        <w:t>Перрена</w:t>
      </w:r>
      <w:proofErr w:type="spellEnd"/>
      <w:r w:rsidRPr="0074394D">
        <w:rPr>
          <w:rFonts w:ascii="Times New Roman" w:eastAsia="Times New Roman" w:hAnsi="Times New Roman" w:cs="Times New Roman"/>
          <w:sz w:val="28"/>
          <w:szCs w:val="28"/>
          <w:lang w:eastAsia="ru-RU"/>
        </w:rPr>
        <w:t>. Количество вещества. Моль. Постоянная Авогадро.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Тепловое равновесие. Абсолютная температура. Связь температуры со средней кинетической энергией частиц вещества. Первый закон термодинамики. Второй закон термодинамики и его статистическое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истолкование. КПД теплового двигателя.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Идеальный газ. Связь между давлением и средней кинетической энергией молекул идеального газа. Уравнение </w:t>
      </w:r>
      <w:proofErr w:type="spellStart"/>
      <w:r w:rsidRPr="0074394D">
        <w:rPr>
          <w:rFonts w:ascii="Times New Roman" w:eastAsia="Times New Roman" w:hAnsi="Times New Roman" w:cs="Times New Roman"/>
          <w:sz w:val="28"/>
          <w:szCs w:val="28"/>
          <w:lang w:eastAsia="ru-RU"/>
        </w:rPr>
        <w:t>Клапейрона</w:t>
      </w:r>
      <w:proofErr w:type="spellEnd"/>
      <w:r w:rsidRPr="0074394D">
        <w:rPr>
          <w:rFonts w:ascii="Times New Roman" w:eastAsia="Times New Roman" w:hAnsi="Times New Roman" w:cs="Times New Roman"/>
          <w:sz w:val="28"/>
          <w:szCs w:val="28"/>
          <w:lang w:eastAsia="ru-RU"/>
        </w:rPr>
        <w:t xml:space="preserve"> - Менделеева. </w:t>
      </w:r>
      <w:proofErr w:type="spellStart"/>
      <w:r w:rsidRPr="0074394D">
        <w:rPr>
          <w:rFonts w:ascii="Times New Roman" w:eastAsia="Times New Roman" w:hAnsi="Times New Roman" w:cs="Times New Roman"/>
          <w:sz w:val="28"/>
          <w:szCs w:val="28"/>
          <w:lang w:eastAsia="ru-RU"/>
        </w:rPr>
        <w:t>Изопроцессы</w:t>
      </w:r>
      <w:proofErr w:type="spellEnd"/>
      <w:r w:rsidRPr="0074394D">
        <w:rPr>
          <w:rFonts w:ascii="Times New Roman" w:eastAsia="Times New Roman" w:hAnsi="Times New Roman" w:cs="Times New Roman"/>
          <w:sz w:val="28"/>
          <w:szCs w:val="28"/>
          <w:lang w:eastAsia="ru-RU"/>
        </w:rPr>
        <w:t>. Насыщенные и ненасыщенные пары.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Кристаллические и аморфные тела.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Электродинамика</w:t>
      </w:r>
    </w:p>
    <w:p w:rsidR="0074394D" w:rsidRPr="0074394D" w:rsidRDefault="0074394D" w:rsidP="00A30DCC">
      <w:pPr>
        <w:autoSpaceDE w:val="0"/>
        <w:autoSpaceDN w:val="0"/>
        <w:adjustRightInd w:val="0"/>
        <w:spacing w:after="0"/>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Электрическое взаимодействие. Элементарный электрический заряд.</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Закон Кулона. Напряженность электрического поля. Потенциальность электростатического поля. Разность потенциалов. Принцип суперпозиции полей.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Проводники в электрическом поле. Электрическая емкость. Конденсатор. Диэлектрики в электрическом поле. Энергия электрического поля конденсатора.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Электрический ток. Носители свободных электрических зарядов в металлах, жидкостях и газах. Электродвижущая сила. Закон Ома для полной электрической цепи. Параллельное и последовательное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соединения проводников.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Полупроводники. Собственная и примесная проводимости  полупроводников, p-n-переход.</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Индукция магнитного поля. Сила Ампера. Сила Лоренца. Магнитный поток. Закон электромагнитной индукции Фарадея. Правило Ленца. Вихревое электрическое поле. Самоиндукция. Индуктивность.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Колебательный контур. Переменный ток. Производство, передача и потребление электрической энергии.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Идеи теории Максвелла. Электромагнитная волна. Свойства электромагнитных волн. Принципы радиосвязи. Оптика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Свет как электромагнитная волна. Интерференция света. Когерентность. Дифракция света. Дифракционная решетка. Поляризация света. Закон преломления света. Призма. Дисперсия света. Формула тонкой линзы.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Основы специальной теории относительности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Инвариантность скорости света. Принцип относительности Эйнштейна. Пространство и время в специальной теории относительности. Связь массы и энергии.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Квантовая физика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Тепловое излучение. Постоянная Планка. Фотоэффект. Опыты Столетова. Фотоны. Уравнение Эйнштейна для фотоэффекта.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Корпускулярно - волновой дуализм.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Гипотеза Луи де Бройля. Дифракция электронов.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w:t>
      </w:r>
      <w:proofErr w:type="spellStart"/>
      <w:r w:rsidRPr="0074394D">
        <w:rPr>
          <w:rFonts w:ascii="Times New Roman" w:eastAsia="Times New Roman" w:hAnsi="Times New Roman" w:cs="Times New Roman"/>
          <w:sz w:val="28"/>
          <w:szCs w:val="28"/>
          <w:lang w:eastAsia="ru-RU"/>
        </w:rPr>
        <w:t>Боровская</w:t>
      </w:r>
      <w:proofErr w:type="spellEnd"/>
      <w:r w:rsidRPr="0074394D">
        <w:rPr>
          <w:rFonts w:ascii="Times New Roman" w:eastAsia="Times New Roman" w:hAnsi="Times New Roman" w:cs="Times New Roman"/>
          <w:sz w:val="28"/>
          <w:szCs w:val="28"/>
          <w:lang w:eastAsia="ru-RU"/>
        </w:rPr>
        <w:t xml:space="preserve"> модель атома водорода. Спектры. Люминесценция. Лазеры.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Закон радиоактивного распада. Нуклонная модель ядра. Деление ядер. Синтез ядер. Ядерная энергетика. Элементарные частицы.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Фундаментальные взаимодействия.</w:t>
      </w:r>
      <w:bookmarkStart w:id="35" w:name="_Toc425604152"/>
    </w:p>
    <w:p w:rsidR="0074394D" w:rsidRPr="0074394D" w:rsidRDefault="0074394D" w:rsidP="00A30DCC">
      <w:pPr>
        <w:autoSpaceDE w:val="0"/>
        <w:autoSpaceDN w:val="0"/>
        <w:adjustRightInd w:val="0"/>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b/>
          <w:sz w:val="28"/>
          <w:szCs w:val="28"/>
          <w:lang w:eastAsia="ru-RU"/>
        </w:rPr>
        <w:t xml:space="preserve">Астрономия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Предмет астрономии. 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 История развития отечественной космонавтики. Первый искусственный спутник Земли, полет Ю.А. Гагарина. Достижения современной космонавтики. Основы практической астрономии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НЕБЕСНАЯ СФЕРА. ОСОБЫЕ ТОЧКИ НЕБЕСНОЙ СФЕРЫ. НЕБЕСНЫЕ КООРДИНАТЫ.    Звездная    карта,    созвездия,    использование    компьютерных приложений для отображения звездного неба. Видимая звездная величина. Суточное движение светил. СВЯЗЬ ВИДИМОГО РАСПОЛОЖЕНИЯ ОБЪЕКТОВ НА НЕБЕ И ГЕОГРАФИЧЕСКИХ КООРДИНАТ НАБЛЮДАТЕЛЯ. Движение Земли вокруг Солнца. Видимое движение и фазы Луны. Солнечные и лунные затмения. Время и календарь.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Законы движения небесных тел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xml:space="preserve">Структура и масштабы Солнечной системы. Конфигурация и условия видимости планет. Методы определения расстояний до тел Солнечной системы и их размеров. НЕБЕСНАЯ МЕХАНИКА. ЗАКОНЫ КЕПЛЕРА. ОПРЕДЕЛЕНИЕ МАСС НЕБЕСНЫХ ТЕЛ. ДВИЖЕНИЕ ИСКУССТВЕННЫХ НЕБЕСНЫХ ТЕЛ.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Солнечная система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Происхождение Солнечной системы. Система Земля - Луна. Планеты земной группы. Планеты-гиганты. Спутники и кольца планет. Малые тела Солнечной системы. АСТЕРОИДНАЯ ОПАСНОСТЬ.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Методы астрономических исследований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Электромагнитное излучение, космические лучи и ГРАВИТАЦИОННЫЕ ВОЛНЫ как источник информации о природе и свойствах небесных тел. Наземные и космические телескопы, принцип их работы. Космические аппараты. Спектральный анализ. Эффект Доплера. ЗАКОН СМЕЩЕНИЯ ВИНА. ЗАКОН СТЕФАНА-БОЛЬЦМАНА.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Звезды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Звезды: основные физико-химические характеристики и их взаимная связь. Разнообразие звездных характеристик и их закономерности. Определение расстояния до звезд, параллакс. ДВОЙНЫЕ И КРАТНЫЕ ЗВЕЗДЫ. Внесолнечные планеты. ПРОБЛЕМА СУЩЕСТВОВАНИЯ ЖИЗНИ ВО ВСЕЛЕННОЙ. Внутреннее строение  и  источники  энергии  звезд.   Происхождение  химических  элементов. ПЕРЕМЕННЫЕ И ВСПЫХИВАЮЩИЕ    ЗВЕЗДЫ. КОРИЧНЕВЫЕ КАРЛИКИ. Эволюция звезд, ее этапы и конечные стадии. Строение Солнца, солнечной атмосферы. Проявления солнечной активности: пятна, вспышки, протуберанцы. Периодичность солнечной активности. РОЛЬ МАГНИТНЫХ ПОЛЕЙ НА СОЛНЦЕ. Солнечно-земные связи.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Наша Галактика - Млечный Путь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Состав и структура Галактики. ЗВЕЗДНЫЕ СКОПЛЕНИЯ. Межзвездный газ и пыль. Вращение Галактики. ТЕМНАЯ МАТЕРИЯ. </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Галактики. Строение и эволюция Вселенной </w:t>
      </w:r>
    </w:p>
    <w:p w:rsidR="0095440C" w:rsidRDefault="0074394D" w:rsidP="00A30DCC">
      <w:pPr>
        <w:autoSpaceDE w:val="0"/>
        <w:autoSpaceDN w:val="0"/>
        <w:adjustRightInd w:val="0"/>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sz w:val="28"/>
          <w:szCs w:val="28"/>
          <w:lang w:eastAsia="ru-RU"/>
        </w:rPr>
        <w:t xml:space="preserve">Открытие других галактик. Многообразие галактик и их основные характеристики. Сверхмассивные черные дыры и активность галактик. Представление о космологии. Красное смещение. Закон Хаббла. ЭВОЛЮЦИЯ ВСЕЛЕННОЙ. Большой Взрыв. Реликтовое излучение. ТЕМНАЯ ЭНЕРГИЯ. </w:t>
      </w:r>
    </w:p>
    <w:p w:rsidR="0074394D" w:rsidRPr="0074394D" w:rsidRDefault="0074394D" w:rsidP="00A30DCC">
      <w:pPr>
        <w:autoSpaceDE w:val="0"/>
        <w:autoSpaceDN w:val="0"/>
        <w:adjustRightInd w:val="0"/>
        <w:spacing w:after="0"/>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b/>
          <w:sz w:val="28"/>
          <w:szCs w:val="28"/>
          <w:lang w:eastAsia="ru-RU"/>
        </w:rPr>
        <w:t>Химия</w:t>
      </w:r>
      <w:bookmarkEnd w:id="35"/>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Химический элемент</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Формы существования химического элемента. Современные представления о строении атомов. Изотопы.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Строение электронных оболочек атомов элементов первых четырех периодов. Понятие об электронном облаке, s- и р-электронах. Радиусы атомов, их периодические изменения в системе химических элементов.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w:t>
      </w:r>
      <w:r w:rsidRPr="0074394D">
        <w:rPr>
          <w:rFonts w:ascii="Times New Roman" w:eastAsia="Times New Roman" w:hAnsi="Times New Roman" w:cs="Times New Roman"/>
          <w:sz w:val="28"/>
          <w:szCs w:val="28"/>
          <w:lang w:eastAsia="ru-RU"/>
        </w:rPr>
        <w:t xml:space="preserve">Периодический закон и периодическая система химических элементов Д.И. Менделеева. Развитие научных знаний о периодическом законе и периодической системе химических элементов Д.И. </w:t>
      </w:r>
      <w:proofErr w:type="spellStart"/>
      <w:r w:rsidRPr="0074394D">
        <w:rPr>
          <w:rFonts w:ascii="Times New Roman" w:eastAsia="Times New Roman" w:hAnsi="Times New Roman" w:cs="Times New Roman"/>
          <w:sz w:val="28"/>
          <w:szCs w:val="28"/>
          <w:lang w:eastAsia="ru-RU"/>
        </w:rPr>
        <w:t>Менделева</w:t>
      </w:r>
      <w:proofErr w:type="spellEnd"/>
      <w:r w:rsidRPr="0074394D">
        <w:rPr>
          <w:rFonts w:ascii="Times New Roman" w:eastAsia="Times New Roman" w:hAnsi="Times New Roman" w:cs="Times New Roman"/>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Вещество</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Вещества молекулярного и немолекулярного строения.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Виды химической связи. Атомная (ковалентная) связь. Способы ее образования. Длина и энергия связи. Понятие об </w:t>
      </w:r>
      <w:proofErr w:type="spellStart"/>
      <w:r w:rsidRPr="0074394D">
        <w:rPr>
          <w:rFonts w:ascii="Times New Roman" w:eastAsia="Times New Roman" w:hAnsi="Times New Roman" w:cs="Times New Roman"/>
          <w:sz w:val="28"/>
          <w:szCs w:val="28"/>
          <w:lang w:eastAsia="ru-RU"/>
        </w:rPr>
        <w:t>электроотрицательности</w:t>
      </w:r>
      <w:proofErr w:type="spellEnd"/>
      <w:r w:rsidRPr="0074394D">
        <w:rPr>
          <w:rFonts w:ascii="Times New Roman" w:eastAsia="Times New Roman" w:hAnsi="Times New Roman" w:cs="Times New Roman"/>
          <w:sz w:val="28"/>
          <w:szCs w:val="28"/>
          <w:lang w:eastAsia="ru-RU"/>
        </w:rPr>
        <w:t xml:space="preserve"> химических элементов. Степень окисления.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Ионная связь, ее образование. Заряд иона.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Металлическая связь. Водородная связь. Типы кристаллических решеток. Зависимость свойств веществ от типа кристаллических решеток.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Многообразие неорганических и органических веществ. Аллотропия неорганических веществ. Изомерия и гомология органических веществ.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положения теории химического строения органических веществ A.M. Бутлерова. Основные направления развития теории строения.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Неорганические вещества. Классификация неорганических веществ.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Общая характеристика металлов главных подгрупп I - III групп в связи с их положением в периодической системе химических элементов Д.И. Менделеева и особенностями строения их атомов.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Медь, хром, железо - металлы побочных подгрупп.</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Общая характеристика неметаллов главных подгрупп IV - VII групп в связи с их положением в периодической системе химических элементов Д.И. Менделеева и особенностями строения их атомов.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Характерные химические свойства неорганических веществ различных классов: оксидов (основных, амфотерных, кислотных), оснований, амфотерных гидроксидов, кислот, солей. Понятие о </w:t>
      </w:r>
      <w:proofErr w:type="spellStart"/>
      <w:r w:rsidRPr="0074394D">
        <w:rPr>
          <w:rFonts w:ascii="Times New Roman" w:eastAsia="Times New Roman" w:hAnsi="Times New Roman" w:cs="Times New Roman"/>
          <w:sz w:val="28"/>
          <w:szCs w:val="28"/>
          <w:lang w:eastAsia="ru-RU"/>
        </w:rPr>
        <w:t>протолитах</w:t>
      </w:r>
      <w:proofErr w:type="spellEnd"/>
      <w:r w:rsidRPr="0074394D">
        <w:rPr>
          <w:rFonts w:ascii="Times New Roman" w:eastAsia="Times New Roman" w:hAnsi="Times New Roman" w:cs="Times New Roman"/>
          <w:sz w:val="28"/>
          <w:szCs w:val="28"/>
          <w:lang w:eastAsia="ru-RU"/>
        </w:rPr>
        <w:t>.</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Органические вещества. Классификация органических веществ. Особенности химического и электронного строения </w:t>
      </w:r>
      <w:proofErr w:type="spellStart"/>
      <w:r w:rsidRPr="0074394D">
        <w:rPr>
          <w:rFonts w:ascii="Times New Roman" w:eastAsia="Times New Roman" w:hAnsi="Times New Roman" w:cs="Times New Roman"/>
          <w:sz w:val="28"/>
          <w:szCs w:val="28"/>
          <w:lang w:eastAsia="ru-RU"/>
        </w:rPr>
        <w:t>алканов</w:t>
      </w:r>
      <w:proofErr w:type="spellEnd"/>
      <w:r w:rsidRPr="0074394D">
        <w:rPr>
          <w:rFonts w:ascii="Times New Roman" w:eastAsia="Times New Roman" w:hAnsi="Times New Roman" w:cs="Times New Roman"/>
          <w:sz w:val="28"/>
          <w:szCs w:val="28"/>
          <w:lang w:eastAsia="ru-RU"/>
        </w:rPr>
        <w:t xml:space="preserve">, </w:t>
      </w:r>
      <w:proofErr w:type="spellStart"/>
      <w:r w:rsidRPr="0074394D">
        <w:rPr>
          <w:rFonts w:ascii="Times New Roman" w:eastAsia="Times New Roman" w:hAnsi="Times New Roman" w:cs="Times New Roman"/>
          <w:sz w:val="28"/>
          <w:szCs w:val="28"/>
          <w:lang w:eastAsia="ru-RU"/>
        </w:rPr>
        <w:t>алкенов</w:t>
      </w:r>
      <w:proofErr w:type="spellEnd"/>
      <w:r w:rsidRPr="0074394D">
        <w:rPr>
          <w:rFonts w:ascii="Times New Roman" w:eastAsia="Times New Roman" w:hAnsi="Times New Roman" w:cs="Times New Roman"/>
          <w:sz w:val="28"/>
          <w:szCs w:val="28"/>
          <w:lang w:eastAsia="ru-RU"/>
        </w:rPr>
        <w:t xml:space="preserve">, </w:t>
      </w:r>
      <w:proofErr w:type="spellStart"/>
      <w:r w:rsidRPr="0074394D">
        <w:rPr>
          <w:rFonts w:ascii="Times New Roman" w:eastAsia="Times New Roman" w:hAnsi="Times New Roman" w:cs="Times New Roman"/>
          <w:sz w:val="28"/>
          <w:szCs w:val="28"/>
          <w:lang w:eastAsia="ru-RU"/>
        </w:rPr>
        <w:t>алкинов</w:t>
      </w:r>
      <w:proofErr w:type="spellEnd"/>
      <w:r w:rsidRPr="0074394D">
        <w:rPr>
          <w:rFonts w:ascii="Times New Roman" w:eastAsia="Times New Roman" w:hAnsi="Times New Roman" w:cs="Times New Roman"/>
          <w:sz w:val="28"/>
          <w:szCs w:val="28"/>
          <w:lang w:eastAsia="ru-RU"/>
        </w:rPr>
        <w:t>. Виды гибридизации электронных облаков. Гомологи и изомеры углеводородов. Систематическая номенклатура.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Понятие о циклических углеводородах.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Ароматические углеводороды. Бензол, его электронное строение. Гомологи бензола.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Предельные одноатомные спирты, альдегиды, предельные и непредельные одноосновные карбоновые кислоты. Электронное строение функциональных групп кислородосодержащих органических веществ. Гомологи спиртов, альдегидов, кислот.</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Понятие о многоатомных спиртах. Фенол.</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Сложные эфиры. Жиры. Понятие о мылах. Углеводы, их классификация.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Амины. Электронное строение аминогрупп. Аминокислоты как амфотерные органические соединения. Белки как биополимеры. Структуры белков.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Химическая реакция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Тепловой эффект химической реакции. Сохранение и превращение энергии при химических реакциях.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Понятие о скорости химической реакции. Факторы, влияющие на изменение скорости химической реакции.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Обратимые и необратимые химические реакции. Химическое равновесие и условия его смещения.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Электролитическая диссоциация неорганических и органических кислот, щелочей, солей. Степень диссоциации.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 xml:space="preserve">Реакции ионного обмена. Реакции </w:t>
      </w:r>
      <w:proofErr w:type="spellStart"/>
      <w:r w:rsidRPr="0074394D">
        <w:rPr>
          <w:rFonts w:ascii="Times New Roman" w:eastAsia="Times New Roman" w:hAnsi="Times New Roman" w:cs="Times New Roman"/>
          <w:sz w:val="28"/>
          <w:szCs w:val="28"/>
          <w:lang w:eastAsia="ru-RU"/>
        </w:rPr>
        <w:t>окислительно</w:t>
      </w:r>
      <w:proofErr w:type="spellEnd"/>
      <w:r w:rsidRPr="0074394D">
        <w:rPr>
          <w:rFonts w:ascii="Times New Roman" w:eastAsia="Times New Roman" w:hAnsi="Times New Roman" w:cs="Times New Roman"/>
          <w:sz w:val="28"/>
          <w:szCs w:val="28"/>
          <w:lang w:eastAsia="ru-RU"/>
        </w:rPr>
        <w:t xml:space="preserve"> - восстановительные. Гидролиз солей. Электролиз расплавов и растворов солей.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Виды коррозии металлов. Способы предупреждения коррозии.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Механизмы реакций замещения и присоединения в органической химии. Правило В.В. Марковникова. Реакция полимеризации. Реакция горения углеводородов.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Реакции, подтверждающие взаимосвязь углеводородов и кислородосодержащих соединений, взаимное влияние атомов в молекулах (на примере фенола и бензола).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Реакция этерификации. Гидролиз сложных эфиров. Характерные реакции аминов, аминокислот, белков.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Познание и применение веществ человеком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Методы исследования объектов, изучаемых в химии. Правила работы с веществами и оборудованием. Сведения о токсичности и пожарной опасности изучаемых веществ.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Роль химии как одной из производительных сил общества. Общие научные принципы химического производства (на примере промышленного получения аммиака, серной кислоты, чугуна, стали,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метанола). Основные методы синтеза высокомолекулярных соединений.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Природные источники углеводородов, их переработка, использование в качестве топлива и органическом синтезе.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методы синтеза высокомолекулярных соединений (пластмасс, синтетических каучуков, волокон).</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Биологическая роль и значение углеводов, жиров, белков.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Расчеты: объемных отношений газов при химических реакциях; массы или объема газов по известному количеству вещества одного из участвующих в реакции; теплового эффекта реакции; массы (объема,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количества вещества) продуктов реакции, если одно из веществ дано в избытке, или имеет примеси, или дано в виде раствора с определенной массовой долей растворенного вещества. Нахождение молекулярной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формулы органического вещества.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Глобальные проблемы человечества: сырьевая, энергетическая,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экологическая. Роль химии в их решении.</w:t>
      </w:r>
    </w:p>
    <w:p w:rsidR="0074394D" w:rsidRPr="0074394D" w:rsidRDefault="0074394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bookmarkStart w:id="36" w:name="_Toc425604153"/>
      <w:r w:rsidRPr="0074394D">
        <w:rPr>
          <w:rFonts w:ascii="Times New Roman" w:eastAsia="Times New Roman" w:hAnsi="Times New Roman" w:cs="Times New Roman"/>
          <w:b/>
          <w:bCs/>
          <w:kern w:val="36"/>
          <w:sz w:val="28"/>
          <w:szCs w:val="28"/>
          <w:lang w:eastAsia="ru-RU"/>
        </w:rPr>
        <w:t>Физическая культура</w:t>
      </w:r>
      <w:bookmarkEnd w:id="36"/>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Социокультурные основы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Физическая культура общества и человека, понятие физической культуры личности. Ценностные ориентации индивидуальной физкультурной деятельности: всесторонность развития личности;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укрепление здоровья и содействие творческому долголетию; физическое совершенство и формирование здорового образа жизни; физическая подготовленность к воспроизводству и воспитанию</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здорового поколения, к активной жизнедеятельности, труду и защите Отечества.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Современное олимпийское и физкультурно - массовые движения (на примере "Спорт для всех"), их социальная направленность и формы организации.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Спортивно - оздоровительные системы физических упражнений в отечественной и зарубежной культуре, их цели и задачи, основы содержания и формы организации.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Психолого - педагогические основы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Способы индивидуальной организации, планирования, регулирования и контроля за физическими нагрузками во время занятий физическими упражнениями профессионально - ориентированной и оздоровительно - корригирующей направленности. Основные формы и виды физических упражнений.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Понятие телосложения и характеристика его основных типов, способы составления комплексов упражнений из современных систем физического воспитания.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Способы регулирования массы тела, использование корригирующих упражнений для проведения самостоятельных индивидуализированных занятий.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Основные технико - тактические действия и приемы в игровых видах спорта, совершенствование техники движений в избранном виде спорта.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Основы начальной военной физической подготовки, совершенствование основных прикладных двигательных действий (передвижение на лыжах, гимнастика, плавание, легкая атлетика) 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развитие основных физических качеств (сила, выносливость, быстрота, координация, гибкость, ловкость) в процессе проведения индивидуальных занятий.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Основы организации и проведения спортивно - массовых соревнований по видам спорта (спортивные игры, легкая атлетика, лыжные гонки, гимнастика, плавание). Особенности самостоятельной подготовки 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участию в спортивно - массовых соревнованиях.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Медико - биологические основы</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w:t>
      </w:r>
      <w:r w:rsidRPr="0074394D">
        <w:rPr>
          <w:rFonts w:ascii="Times New Roman" w:eastAsia="Times New Roman" w:hAnsi="Times New Roman" w:cs="Times New Roman"/>
          <w:sz w:val="28"/>
          <w:szCs w:val="28"/>
          <w:lang w:eastAsia="ru-RU"/>
        </w:rPr>
        <w:t>Физическая культура и спорт в профилактике заболеваний и укреплении здоровья, поддержание репродуктивных функций человека, сохранение его творческой активности и долголетия.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Основы организации двигательного режима (в течение дня, недели и месяца), характеристика упражнений и подбор форм занятий в зависимости от особенностей индивидуальной учебной деятельности, состояния самочувствия и показателей здоровья.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Основы техники безопасности и профилактики травматизма, профилактических (гигиенические требования, закаливание) и восстановительных (гидропроцедуры, массаж) мероприятий при организации и проведении спортивно - массовых и индивидуальных форм занятий физической культурой и спортом.</w:t>
      </w:r>
    </w:p>
    <w:p w:rsidR="0095440C" w:rsidRDefault="0074394D" w:rsidP="00A30DCC">
      <w:pPr>
        <w:autoSpaceDE w:val="0"/>
        <w:autoSpaceDN w:val="0"/>
        <w:adjustRightInd w:val="0"/>
        <w:spacing w:after="0"/>
        <w:jc w:val="both"/>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Вредные привычки (курение, алкоголизм, наркомания), причины их возникновения и пагубное влияние на организм человека, его здоровье и здоровье его детей. Основы профилактики вредных привычек средствами физической культуры и формирование индивидуального здорового стиля жизни.</w:t>
      </w:r>
      <w:bookmarkStart w:id="37" w:name="_Toc425604154"/>
    </w:p>
    <w:p w:rsidR="0074394D" w:rsidRPr="0074394D" w:rsidRDefault="0074394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r w:rsidRPr="0074394D">
        <w:rPr>
          <w:rFonts w:ascii="Times New Roman" w:eastAsia="Times New Roman" w:hAnsi="Times New Roman" w:cs="Times New Roman"/>
          <w:b/>
          <w:bCs/>
          <w:kern w:val="36"/>
          <w:sz w:val="28"/>
          <w:szCs w:val="28"/>
          <w:lang w:eastAsia="ru-RU"/>
        </w:rPr>
        <w:t>Основы безопасности жизнедеятельности</w:t>
      </w:r>
      <w:bookmarkEnd w:id="37"/>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Основы здорового образа жизни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Здоровье человека: индивидуальное и общественное, духовное и физическое. Здоровый образ жизни. Основные показатели индивидуального здоровья. Резервы здоровья. Режим дня человека и его значение для здоровья. Особенности режима труда и отдыха в подростковом и юношеском возрасте. Биологические ритмы и работоспособность человека.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Значение двигательной активности в жизни человека. Закаливание организма. Рациональное питание и здоровье. Особенности питания при различных физических и умственных нагрузках. Школьная патология, причины возникновения. Значение режима дня и двигательной активности для профилактики школьной патологии.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Взаимоотношение полов, профилактика болезней, передающихся половым путем. СПИД и его профилактика. Инфекционные заболевания, механизм их передачи. Профилактика инфекционных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заболеваний.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Вредные привычки (</w:t>
      </w:r>
      <w:proofErr w:type="spellStart"/>
      <w:r w:rsidRPr="0074394D">
        <w:rPr>
          <w:rFonts w:ascii="Times New Roman" w:eastAsia="Times New Roman" w:hAnsi="Times New Roman" w:cs="Times New Roman"/>
          <w:sz w:val="28"/>
          <w:szCs w:val="28"/>
          <w:lang w:eastAsia="ru-RU"/>
        </w:rPr>
        <w:t>табакокурение</w:t>
      </w:r>
      <w:proofErr w:type="spellEnd"/>
      <w:r w:rsidRPr="0074394D">
        <w:rPr>
          <w:rFonts w:ascii="Times New Roman" w:eastAsia="Times New Roman" w:hAnsi="Times New Roman" w:cs="Times New Roman"/>
          <w:sz w:val="28"/>
          <w:szCs w:val="28"/>
          <w:lang w:eastAsia="ru-RU"/>
        </w:rPr>
        <w:t>, употребление алкоголя, наркомания и токсикомания), их влияние на здоровье. Профилактика вредных привычек.</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Безопасность и защита человека в опасных и чрезвычайных ситуациях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Опасные и чрезвычайные ситуации техногенного, природного и социального характера. Правила безопасного поведения в различных опасных и чрезвычайных ситуациях (ЧС). Вынужденная автономия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человека в природных условиях. Последовательность действий в условиях вынужденной автономии. Сигналы бедствия и сигнальные средства.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Единая государственная система предупреждения и ликвидации чрезвычайных ситуаций (РСЧС). История ее создания, предназначение и задачи по защите населения и территорий от чрезвычайных ситуаций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природного и техногенного характера.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Гражданская оборона - составная часть системы безопасности населения во время ведения военных действий или вследствие этих действий. Структура гражданской обороны и ее задачи.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Современные средства поражения и их поражающие факторы. Правила поведения населения в зоне вооруженных конфликтов. Основные мероприятия по защите населения от средств поражения. Средства</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индивидуальной и коллективной защиты. Организация гражданской обороны в общеобразовательном учреждении.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Нормативно - правовые акты Российской Федерации, международное гуманитарное право в области безопасности жизнедеятельности. Государственные органы, обеспечивающие безопасность</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жизнедеятельности. Основы медицинских знаний и правила оказания первой медицинской помощи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Виды травм. Правила оказания первой медицинской помощи при ранениях, ушибах, растяжениях и переломах, отравлениях, тепловом и солнечном ударах, ожогах и отморожениях, поражении электрическим</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током и молнией.</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Правила наложения повязок и оказания первой медицинской помощи при переломах. Применение подручных средств для транспортировки пострадавших.</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Проведение комплекса сердечно - легочной реанимации на месте происшествия.</w:t>
      </w:r>
    </w:p>
    <w:p w:rsidR="0074394D" w:rsidRPr="0074394D" w:rsidRDefault="0074394D" w:rsidP="00A30DCC">
      <w:pPr>
        <w:spacing w:before="100" w:beforeAutospacing="1" w:after="100" w:afterAutospacing="1"/>
        <w:outlineLvl w:val="0"/>
        <w:rPr>
          <w:rFonts w:ascii="Times New Roman" w:eastAsia="Times New Roman" w:hAnsi="Times New Roman" w:cs="Times New Roman"/>
          <w:b/>
          <w:bCs/>
          <w:kern w:val="36"/>
          <w:sz w:val="28"/>
          <w:szCs w:val="28"/>
          <w:lang w:eastAsia="ru-RU"/>
        </w:rPr>
      </w:pPr>
      <w:bookmarkStart w:id="38" w:name="_Toc425604155"/>
      <w:r w:rsidRPr="0074394D">
        <w:rPr>
          <w:rFonts w:ascii="Times New Roman" w:eastAsia="Times New Roman" w:hAnsi="Times New Roman" w:cs="Times New Roman"/>
          <w:b/>
          <w:bCs/>
          <w:kern w:val="36"/>
          <w:sz w:val="28"/>
          <w:szCs w:val="28"/>
          <w:lang w:eastAsia="ru-RU"/>
        </w:rPr>
        <w:t>Основы военной службы</w:t>
      </w:r>
      <w:bookmarkEnd w:id="38"/>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Основы обороны государства и ее организации. Законодательство Российской Федерации в области обороны. Правовые основы военной службы. Вооруженные Силы Российской Федерации - государственная</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военная организация, составляющая основу обороны страны, их предназначение. Виды Вооруженных Сил, рода войск, их предназначение. Вооруженные Силы Российской Федерации на современном этапе. Вооруженные силы и порядок подготовки граждан к военной службе в ряде развитых стран. Боевые традиции и история.</w:t>
      </w:r>
      <w:r w:rsidR="00F20E62">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8"/>
          <w:lang w:eastAsia="ru-RU"/>
        </w:rPr>
        <w:t>Вооруженных Сил России, символы воинской чести.</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Воинская обязанность граждан и воинский учет. Обязательная подготовка к военной службе. Виды добровольной подготовки к военной службе.</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w:t>
      </w:r>
      <w:r w:rsidRPr="0074394D">
        <w:rPr>
          <w:rFonts w:ascii="Times New Roman" w:eastAsia="Times New Roman" w:hAnsi="Times New Roman" w:cs="Times New Roman"/>
          <w:sz w:val="28"/>
          <w:szCs w:val="28"/>
          <w:lang w:eastAsia="ru-RU"/>
        </w:rPr>
        <w:t>Призыв на военную службу. Прохождение военной службы по призыву. Пребывание в запасе. Виды воинской деятельности и их особенности. Общие требования, предъявляемые воинской деятельностью к духовным и физическим качествам, уровню образования призывников.</w:t>
      </w:r>
    </w:p>
    <w:p w:rsidR="0074394D" w:rsidRPr="0074394D"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Права и свободы военнослужащих. Альтернативная гражданская служба. Военные аспекты международного права.</w:t>
      </w:r>
    </w:p>
    <w:p w:rsidR="0095440C" w:rsidRPr="008425B3" w:rsidRDefault="0074394D" w:rsidP="00A30DCC">
      <w:pPr>
        <w:autoSpaceDE w:val="0"/>
        <w:autoSpaceDN w:val="0"/>
        <w:adjustRightInd w:val="0"/>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w:t>
      </w:r>
      <w:r w:rsidRPr="0074394D">
        <w:rPr>
          <w:rFonts w:ascii="Times New Roman" w:eastAsia="Times New Roman" w:hAnsi="Times New Roman" w:cs="Times New Roman"/>
          <w:sz w:val="28"/>
          <w:szCs w:val="28"/>
          <w:lang w:eastAsia="ru-RU"/>
        </w:rPr>
        <w:t>Дисциплинарная, административная и уголовная ответственность военнослужащих. Социальная защищенность военнослужащих и их семей на период прохождения военной службы.</w:t>
      </w:r>
      <w:bookmarkStart w:id="39" w:name="_Toc425604158"/>
    </w:p>
    <w:p w:rsidR="006A6073" w:rsidRPr="006A6073" w:rsidRDefault="006A6073" w:rsidP="006A6073">
      <w:pPr>
        <w:spacing w:after="0" w:line="240" w:lineRule="auto"/>
        <w:jc w:val="center"/>
        <w:rPr>
          <w:rFonts w:ascii="Times New Roman" w:eastAsia="Calibri" w:hAnsi="Times New Roman" w:cs="Times New Roman"/>
          <w:b/>
          <w:sz w:val="28"/>
          <w:szCs w:val="28"/>
        </w:rPr>
      </w:pPr>
      <w:r>
        <w:rPr>
          <w:rFonts w:ascii="Times New Roman" w:eastAsia="Times New Roman" w:hAnsi="Times New Roman" w:cs="Times New Roman"/>
          <w:b/>
          <w:bCs/>
          <w:color w:val="000000" w:themeColor="text1"/>
          <w:kern w:val="36"/>
          <w:sz w:val="28"/>
          <w:szCs w:val="48"/>
          <w:lang w:eastAsia="ru-RU"/>
        </w:rPr>
        <w:t>3</w:t>
      </w:r>
      <w:r w:rsidR="0074394D" w:rsidRPr="0074394D">
        <w:rPr>
          <w:rFonts w:ascii="Times New Roman" w:eastAsia="Times New Roman" w:hAnsi="Times New Roman" w:cs="Times New Roman"/>
          <w:b/>
          <w:bCs/>
          <w:color w:val="000000" w:themeColor="text1"/>
          <w:kern w:val="36"/>
          <w:sz w:val="28"/>
          <w:szCs w:val="48"/>
          <w:lang w:eastAsia="ru-RU"/>
        </w:rPr>
        <w:t xml:space="preserve">. </w:t>
      </w:r>
      <w:bookmarkStart w:id="40" w:name="_Toc425604159"/>
      <w:bookmarkStart w:id="41" w:name="_Toc231265559"/>
      <w:bookmarkEnd w:id="39"/>
      <w:r w:rsidRPr="006A6073">
        <w:rPr>
          <w:rFonts w:ascii="Times New Roman" w:eastAsia="Calibri" w:hAnsi="Times New Roman" w:cs="Times New Roman"/>
          <w:b/>
          <w:sz w:val="28"/>
          <w:szCs w:val="28"/>
        </w:rPr>
        <w:t>РАБОЧАЯ</w:t>
      </w:r>
    </w:p>
    <w:p w:rsidR="006A6073" w:rsidRPr="006A6073" w:rsidRDefault="006A6073" w:rsidP="006A6073">
      <w:pPr>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 xml:space="preserve">ПРОГРАММА ВОСПИТАНИЯ </w:t>
      </w:r>
    </w:p>
    <w:p w:rsidR="006A6073" w:rsidRPr="006A6073" w:rsidRDefault="006A6073" w:rsidP="006A6073">
      <w:pPr>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на 2020 - 2021 гг.</w:t>
      </w: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p>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с. Сергеевка 2021г.</w:t>
      </w:r>
    </w:p>
    <w:p w:rsidR="006A6073" w:rsidRPr="006A6073" w:rsidRDefault="006A6073" w:rsidP="006A6073">
      <w:pPr>
        <w:rPr>
          <w:rFonts w:ascii="Times New Roman" w:eastAsia="Calibri" w:hAnsi="Times New Roman" w:cs="Times New Roman"/>
          <w:sz w:val="28"/>
          <w:szCs w:val="28"/>
        </w:rPr>
        <w:sectPr w:rsidR="006A6073" w:rsidRPr="006A6073" w:rsidSect="006A6073">
          <w:footerReference w:type="default" r:id="rId9"/>
          <w:pgSz w:w="11906" w:h="16838"/>
          <w:pgMar w:top="284" w:right="849" w:bottom="851" w:left="1134" w:header="708" w:footer="708" w:gutter="0"/>
          <w:cols w:space="708"/>
          <w:docGrid w:linePitch="360"/>
        </w:sectPr>
      </w:pPr>
    </w:p>
    <w:p w:rsidR="006A6073" w:rsidRPr="006A6073" w:rsidRDefault="006A6073" w:rsidP="006A6073">
      <w:pPr>
        <w:ind w:firstLine="567"/>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lastRenderedPageBreak/>
        <w:t>Авторы составители:</w:t>
      </w:r>
    </w:p>
    <w:tbl>
      <w:tblPr>
        <w:tblStyle w:val="2c"/>
        <w:tblW w:w="0" w:type="auto"/>
        <w:tblInd w:w="108" w:type="dxa"/>
        <w:tblLook w:val="04A0" w:firstRow="1" w:lastRow="0" w:firstColumn="1" w:lastColumn="0" w:noHBand="0" w:noVBand="1"/>
      </w:tblPr>
      <w:tblGrid>
        <w:gridCol w:w="594"/>
        <w:gridCol w:w="5873"/>
        <w:gridCol w:w="3279"/>
      </w:tblGrid>
      <w:tr w:rsidR="006A6073" w:rsidRPr="006A6073" w:rsidTr="006A6073">
        <w:tc>
          <w:tcPr>
            <w:tcW w:w="567" w:type="dxa"/>
          </w:tcPr>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 </w:t>
            </w:r>
            <w:r w:rsidRPr="006A6073">
              <w:rPr>
                <w:rFonts w:ascii="Times New Roman" w:eastAsia="Calibri" w:hAnsi="Times New Roman" w:cs="Times New Roman"/>
                <w:sz w:val="28"/>
                <w:szCs w:val="28"/>
                <w:lang w:val="en-US"/>
              </w:rPr>
              <w:t>п/п</w:t>
            </w:r>
          </w:p>
        </w:tc>
        <w:tc>
          <w:tcPr>
            <w:tcW w:w="5894" w:type="dxa"/>
          </w:tcPr>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Фамилия, И.О.</w:t>
            </w:r>
          </w:p>
        </w:tc>
        <w:tc>
          <w:tcPr>
            <w:tcW w:w="3285" w:type="dxa"/>
          </w:tcPr>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Должность</w:t>
            </w:r>
          </w:p>
        </w:tc>
      </w:tr>
      <w:tr w:rsidR="006A6073" w:rsidRPr="006A6073" w:rsidTr="006A6073">
        <w:tc>
          <w:tcPr>
            <w:tcW w:w="567"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1. </w:t>
            </w:r>
          </w:p>
        </w:tc>
        <w:tc>
          <w:tcPr>
            <w:tcW w:w="5894"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Пономарева Виктория Станиславовна</w:t>
            </w:r>
          </w:p>
        </w:tc>
        <w:tc>
          <w:tcPr>
            <w:tcW w:w="3285"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Заместитель директора по воспитательной работе</w:t>
            </w:r>
          </w:p>
        </w:tc>
      </w:tr>
      <w:tr w:rsidR="006A6073" w:rsidRPr="006A6073" w:rsidTr="006A6073">
        <w:tc>
          <w:tcPr>
            <w:tcW w:w="567"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2.</w:t>
            </w:r>
          </w:p>
        </w:tc>
        <w:tc>
          <w:tcPr>
            <w:tcW w:w="5894" w:type="dxa"/>
          </w:tcPr>
          <w:p w:rsidR="006A6073" w:rsidRPr="006A6073" w:rsidRDefault="006A6073" w:rsidP="006A6073">
            <w:pPr>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Валентова</w:t>
            </w:r>
            <w:proofErr w:type="spellEnd"/>
            <w:r w:rsidRPr="006A6073">
              <w:rPr>
                <w:rFonts w:ascii="Times New Roman" w:eastAsia="Calibri" w:hAnsi="Times New Roman" w:cs="Times New Roman"/>
                <w:sz w:val="28"/>
                <w:szCs w:val="28"/>
              </w:rPr>
              <w:t xml:space="preserve"> Лариса Михайловна</w:t>
            </w:r>
          </w:p>
        </w:tc>
        <w:tc>
          <w:tcPr>
            <w:tcW w:w="3285"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Заместитель директора по учебно-воспитательной работе</w:t>
            </w:r>
          </w:p>
        </w:tc>
      </w:tr>
      <w:tr w:rsidR="006A6073" w:rsidRPr="006A6073" w:rsidTr="006A6073">
        <w:tc>
          <w:tcPr>
            <w:tcW w:w="567"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3.</w:t>
            </w:r>
          </w:p>
        </w:tc>
        <w:tc>
          <w:tcPr>
            <w:tcW w:w="5894"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Карпенко Татьяна Юрьевна</w:t>
            </w:r>
          </w:p>
        </w:tc>
        <w:tc>
          <w:tcPr>
            <w:tcW w:w="3285"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sz w:val="28"/>
                <w:szCs w:val="28"/>
              </w:rPr>
              <w:t>Учитель физической культуры</w:t>
            </w:r>
          </w:p>
        </w:tc>
      </w:tr>
      <w:tr w:rsidR="006A6073" w:rsidRPr="006A6073" w:rsidTr="006A6073">
        <w:tc>
          <w:tcPr>
            <w:tcW w:w="567" w:type="dxa"/>
          </w:tcPr>
          <w:p w:rsidR="006A6073" w:rsidRPr="006A6073" w:rsidRDefault="006A6073" w:rsidP="006A6073">
            <w:pPr>
              <w:rPr>
                <w:rFonts w:ascii="Times New Roman" w:eastAsia="Calibri" w:hAnsi="Times New Roman" w:cs="Times New Roman"/>
                <w:sz w:val="28"/>
                <w:szCs w:val="28"/>
              </w:rPr>
            </w:pPr>
          </w:p>
        </w:tc>
        <w:tc>
          <w:tcPr>
            <w:tcW w:w="5894" w:type="dxa"/>
          </w:tcPr>
          <w:p w:rsidR="006A6073" w:rsidRPr="006A6073" w:rsidRDefault="006A6073" w:rsidP="006A6073">
            <w:pPr>
              <w:rPr>
                <w:rFonts w:ascii="Times New Roman" w:eastAsia="Calibri" w:hAnsi="Times New Roman" w:cs="Times New Roman"/>
                <w:sz w:val="28"/>
                <w:szCs w:val="28"/>
              </w:rPr>
            </w:pPr>
          </w:p>
        </w:tc>
        <w:tc>
          <w:tcPr>
            <w:tcW w:w="3285" w:type="dxa"/>
          </w:tcPr>
          <w:p w:rsidR="006A6073" w:rsidRPr="006A6073" w:rsidRDefault="006A6073" w:rsidP="006A6073">
            <w:pPr>
              <w:rPr>
                <w:rFonts w:ascii="Times New Roman" w:eastAsia="Calibri" w:hAnsi="Times New Roman" w:cs="Times New Roman"/>
                <w:sz w:val="28"/>
                <w:szCs w:val="28"/>
              </w:rPr>
            </w:pPr>
          </w:p>
        </w:tc>
      </w:tr>
      <w:tr w:rsidR="006A6073" w:rsidRPr="006A6073" w:rsidTr="006A6073">
        <w:tc>
          <w:tcPr>
            <w:tcW w:w="567" w:type="dxa"/>
          </w:tcPr>
          <w:p w:rsidR="006A6073" w:rsidRPr="006A6073" w:rsidRDefault="006A6073" w:rsidP="006A6073">
            <w:pPr>
              <w:rPr>
                <w:rFonts w:ascii="Times New Roman" w:eastAsia="Calibri" w:hAnsi="Times New Roman" w:cs="Times New Roman"/>
                <w:sz w:val="28"/>
                <w:szCs w:val="28"/>
              </w:rPr>
            </w:pPr>
          </w:p>
        </w:tc>
        <w:tc>
          <w:tcPr>
            <w:tcW w:w="5894" w:type="dxa"/>
          </w:tcPr>
          <w:p w:rsidR="006A6073" w:rsidRPr="006A6073" w:rsidRDefault="006A6073" w:rsidP="006A6073">
            <w:pPr>
              <w:rPr>
                <w:rFonts w:ascii="Times New Roman" w:eastAsia="Calibri" w:hAnsi="Times New Roman" w:cs="Times New Roman"/>
                <w:sz w:val="28"/>
                <w:szCs w:val="28"/>
              </w:rPr>
            </w:pPr>
          </w:p>
        </w:tc>
        <w:tc>
          <w:tcPr>
            <w:tcW w:w="3285" w:type="dxa"/>
          </w:tcPr>
          <w:p w:rsidR="006A6073" w:rsidRPr="006A6073" w:rsidRDefault="006A6073" w:rsidP="006A6073">
            <w:pPr>
              <w:rPr>
                <w:rFonts w:ascii="Times New Roman" w:eastAsia="Calibri" w:hAnsi="Times New Roman" w:cs="Times New Roman"/>
                <w:sz w:val="28"/>
                <w:szCs w:val="28"/>
              </w:rPr>
            </w:pPr>
          </w:p>
        </w:tc>
      </w:tr>
      <w:tr w:rsidR="006A6073" w:rsidRPr="006A6073" w:rsidTr="006A6073">
        <w:tc>
          <w:tcPr>
            <w:tcW w:w="567" w:type="dxa"/>
          </w:tcPr>
          <w:p w:rsidR="006A6073" w:rsidRPr="006A6073" w:rsidRDefault="006A6073" w:rsidP="006A6073">
            <w:pPr>
              <w:rPr>
                <w:rFonts w:ascii="Times New Roman" w:eastAsia="Calibri" w:hAnsi="Times New Roman" w:cs="Times New Roman"/>
                <w:sz w:val="28"/>
                <w:szCs w:val="28"/>
              </w:rPr>
            </w:pPr>
          </w:p>
        </w:tc>
        <w:tc>
          <w:tcPr>
            <w:tcW w:w="5894" w:type="dxa"/>
          </w:tcPr>
          <w:p w:rsidR="006A6073" w:rsidRPr="006A6073" w:rsidRDefault="006A6073" w:rsidP="006A6073">
            <w:pPr>
              <w:rPr>
                <w:rFonts w:ascii="Times New Roman" w:eastAsia="Calibri" w:hAnsi="Times New Roman" w:cs="Times New Roman"/>
                <w:sz w:val="28"/>
                <w:szCs w:val="28"/>
              </w:rPr>
            </w:pPr>
          </w:p>
        </w:tc>
        <w:tc>
          <w:tcPr>
            <w:tcW w:w="3285" w:type="dxa"/>
          </w:tcPr>
          <w:p w:rsidR="006A6073" w:rsidRPr="006A6073" w:rsidRDefault="006A6073" w:rsidP="006A6073">
            <w:pPr>
              <w:rPr>
                <w:rFonts w:ascii="Times New Roman" w:eastAsia="Calibri" w:hAnsi="Times New Roman" w:cs="Times New Roman"/>
                <w:sz w:val="28"/>
                <w:szCs w:val="28"/>
              </w:rPr>
            </w:pPr>
          </w:p>
        </w:tc>
      </w:tr>
    </w:tbl>
    <w:p w:rsidR="006A6073" w:rsidRPr="006A6073" w:rsidRDefault="006A6073" w:rsidP="006A6073">
      <w:pPr>
        <w:rPr>
          <w:rFonts w:ascii="Times New Roman" w:eastAsia="Calibri" w:hAnsi="Times New Roman" w:cs="Times New Roman"/>
          <w:sz w:val="28"/>
          <w:szCs w:val="28"/>
        </w:rPr>
      </w:pPr>
    </w:p>
    <w:p w:rsidR="006A6073" w:rsidRPr="006A6073" w:rsidRDefault="006A6073" w:rsidP="006A6073">
      <w:pPr>
        <w:ind w:firstLine="567"/>
        <w:jc w:val="both"/>
        <w:rPr>
          <w:rFonts w:ascii="Times New Roman" w:eastAsia="Calibri" w:hAnsi="Times New Roman" w:cs="Times New Roman"/>
          <w:sz w:val="28"/>
          <w:szCs w:val="28"/>
        </w:rPr>
      </w:pPr>
    </w:p>
    <w:p w:rsidR="006A6073" w:rsidRPr="006A6073" w:rsidRDefault="006A6073" w:rsidP="006A6073">
      <w:pPr>
        <w:spacing w:after="0" w:line="240" w:lineRule="auto"/>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Рабочая программа рассмотрена / принята на заседании педагогического совета (протокол № ____ от «____» __________  202__ г.).</w:t>
      </w:r>
    </w:p>
    <w:p w:rsidR="006A6073" w:rsidRPr="006A6073" w:rsidRDefault="006A6073" w:rsidP="006A6073">
      <w:pPr>
        <w:spacing w:after="0" w:line="240" w:lineRule="auto"/>
        <w:rPr>
          <w:rFonts w:ascii="Times New Roman" w:eastAsia="Calibri" w:hAnsi="Times New Roman" w:cs="Times New Roman"/>
          <w:sz w:val="28"/>
          <w:szCs w:val="28"/>
        </w:rPr>
      </w:pPr>
    </w:p>
    <w:p w:rsidR="006A6073" w:rsidRPr="006A6073" w:rsidRDefault="006A6073" w:rsidP="006A6073">
      <w:pPr>
        <w:spacing w:after="0" w:line="240" w:lineRule="auto"/>
        <w:ind w:firstLine="709"/>
        <w:jc w:val="both"/>
        <w:rPr>
          <w:rFonts w:ascii="Times New Roman" w:eastAsia="Calibri" w:hAnsi="Times New Roman" w:cs="Times New Roman"/>
          <w:sz w:val="28"/>
          <w:szCs w:val="28"/>
        </w:rPr>
      </w:pPr>
    </w:p>
    <w:p w:rsidR="006A6073" w:rsidRPr="006A6073" w:rsidRDefault="006A6073" w:rsidP="006A6073">
      <w:pPr>
        <w:spacing w:after="0" w:line="240" w:lineRule="auto"/>
        <w:ind w:firstLine="709"/>
        <w:jc w:val="both"/>
        <w:rPr>
          <w:rFonts w:ascii="Times New Roman" w:eastAsia="Calibri" w:hAnsi="Times New Roman" w:cs="Times New Roman"/>
          <w:sz w:val="28"/>
          <w:szCs w:val="28"/>
        </w:rPr>
      </w:pPr>
    </w:p>
    <w:p w:rsidR="006A6073" w:rsidRPr="006A6073" w:rsidRDefault="006A6073" w:rsidP="006A6073">
      <w:pPr>
        <w:suppressAutoHyphens/>
        <w:spacing w:after="0" w:line="240" w:lineRule="auto"/>
        <w:ind w:right="-143" w:firstLine="567"/>
        <w:jc w:val="both"/>
        <w:rPr>
          <w:rFonts w:ascii="Times New Roman" w:eastAsia="Calibri" w:hAnsi="Times New Roman" w:cs="Times New Roman"/>
          <w:b/>
          <w:sz w:val="28"/>
          <w:szCs w:val="28"/>
          <w:lang w:eastAsia="ru-RU"/>
        </w:rPr>
      </w:pPr>
      <w:r w:rsidRPr="006A6073">
        <w:rPr>
          <w:rFonts w:ascii="Times New Roman" w:eastAsia="Calibri" w:hAnsi="Times New Roman" w:cs="Times New Roman"/>
          <w:sz w:val="28"/>
          <w:szCs w:val="28"/>
        </w:rPr>
        <w:t>Рабочая программа воспитания разработана на основании примерной программы воспитания (</w:t>
      </w:r>
      <w:r w:rsidRPr="006A6073">
        <w:rPr>
          <w:rFonts w:ascii="Times New Roman" w:eastAsia="Calibri" w:hAnsi="Times New Roman" w:cs="Times New Roman"/>
          <w:sz w:val="28"/>
          <w:szCs w:val="28"/>
          <w:lang w:eastAsia="ru-RU"/>
        </w:rPr>
        <w:t>одобрена</w:t>
      </w:r>
      <w:r w:rsidRPr="006A6073">
        <w:rPr>
          <w:rFonts w:ascii="Times New Roman" w:eastAsia="Calibri" w:hAnsi="Times New Roman" w:cs="Times New Roman"/>
          <w:b/>
          <w:sz w:val="28"/>
          <w:szCs w:val="28"/>
          <w:lang w:eastAsia="ru-RU"/>
        </w:rPr>
        <w:t xml:space="preserve"> </w:t>
      </w:r>
      <w:r w:rsidRPr="006A6073">
        <w:rPr>
          <w:rFonts w:ascii="Times New Roman" w:eastAsia="Calibri" w:hAnsi="Times New Roman" w:cs="Times New Roman"/>
          <w:sz w:val="28"/>
          <w:szCs w:val="28"/>
          <w:lang w:eastAsia="ru-RU"/>
        </w:rPr>
        <w:t>решением федерального учебно-методического объединения по общему образованию</w:t>
      </w:r>
      <w:r w:rsidRPr="006A6073">
        <w:rPr>
          <w:rFonts w:ascii="Times New Roman" w:eastAsia="Calibri" w:hAnsi="Times New Roman" w:cs="Times New Roman"/>
          <w:b/>
          <w:sz w:val="28"/>
          <w:szCs w:val="28"/>
          <w:lang w:eastAsia="ru-RU"/>
        </w:rPr>
        <w:t xml:space="preserve"> </w:t>
      </w:r>
      <w:r w:rsidRPr="006A6073">
        <w:rPr>
          <w:rFonts w:ascii="Times New Roman" w:eastAsia="Calibri" w:hAnsi="Times New Roman" w:cs="Times New Roman"/>
          <w:sz w:val="28"/>
          <w:szCs w:val="28"/>
          <w:lang w:eastAsia="ru-RU"/>
        </w:rPr>
        <w:t>(протокол от 2 июня 2020 г. № 2/20)</w:t>
      </w:r>
    </w:p>
    <w:p w:rsidR="006A6073" w:rsidRPr="006A6073" w:rsidRDefault="006A6073" w:rsidP="006A6073">
      <w:pPr>
        <w:spacing w:after="0" w:line="240" w:lineRule="auto"/>
        <w:ind w:firstLine="567"/>
        <w:jc w:val="both"/>
        <w:rPr>
          <w:rFonts w:ascii="Calibri" w:eastAsia="Calibri" w:hAnsi="Calibri" w:cs="Times New Roman"/>
          <w:b/>
          <w:color w:val="000000"/>
          <w:w w:val="0"/>
          <w:sz w:val="24"/>
        </w:rPr>
      </w:pPr>
    </w:p>
    <w:p w:rsidR="006A6073" w:rsidRPr="006A6073" w:rsidRDefault="006A6073" w:rsidP="006A6073">
      <w:pPr>
        <w:spacing w:after="0" w:line="240" w:lineRule="auto"/>
        <w:ind w:firstLine="709"/>
        <w:jc w:val="both"/>
        <w:rPr>
          <w:rFonts w:ascii="Times New Roman" w:eastAsia="Calibri" w:hAnsi="Times New Roman" w:cs="Times New Roman"/>
          <w:sz w:val="28"/>
          <w:szCs w:val="28"/>
        </w:rPr>
      </w:pPr>
    </w:p>
    <w:p w:rsidR="006A6073" w:rsidRPr="006A6073" w:rsidRDefault="006A6073" w:rsidP="006A6073">
      <w:pPr>
        <w:spacing w:after="0" w:line="240" w:lineRule="auto"/>
        <w:ind w:firstLine="709"/>
        <w:jc w:val="both"/>
        <w:rPr>
          <w:rFonts w:ascii="Times New Roman" w:eastAsia="Calibri" w:hAnsi="Times New Roman" w:cs="Times New Roman"/>
          <w:sz w:val="28"/>
          <w:szCs w:val="28"/>
        </w:rPr>
      </w:pPr>
    </w:p>
    <w:p w:rsidR="006A6073" w:rsidRPr="006A6073" w:rsidRDefault="006A6073" w:rsidP="006A6073">
      <w:pPr>
        <w:rPr>
          <w:rFonts w:ascii="Times New Roman" w:eastAsia="Calibri" w:hAnsi="Times New Roman" w:cs="Times New Roman"/>
          <w:sz w:val="28"/>
          <w:szCs w:val="28"/>
        </w:rPr>
        <w:sectPr w:rsidR="006A6073" w:rsidRPr="006A6073" w:rsidSect="006A6073">
          <w:pgSz w:w="11906" w:h="16838"/>
          <w:pgMar w:top="851" w:right="1134" w:bottom="851" w:left="1134" w:header="708" w:footer="708" w:gutter="0"/>
          <w:cols w:space="708"/>
          <w:docGrid w:linePitch="360"/>
        </w:sectPr>
      </w:pPr>
    </w:p>
    <w:tbl>
      <w:tblPr>
        <w:tblStyle w:val="2c"/>
        <w:tblW w:w="0" w:type="auto"/>
        <w:tblLook w:val="04A0" w:firstRow="1" w:lastRow="0" w:firstColumn="1" w:lastColumn="0" w:noHBand="0" w:noVBand="1"/>
      </w:tblPr>
      <w:tblGrid>
        <w:gridCol w:w="817"/>
        <w:gridCol w:w="8080"/>
        <w:gridCol w:w="957"/>
      </w:tblGrid>
      <w:tr w:rsidR="006A6073" w:rsidRPr="006A6073" w:rsidTr="006A6073">
        <w:tc>
          <w:tcPr>
            <w:tcW w:w="81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lastRenderedPageBreak/>
              <w:t>№ п/п</w:t>
            </w:r>
          </w:p>
        </w:tc>
        <w:tc>
          <w:tcPr>
            <w:tcW w:w="8080"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СОДЕРЖАНИЕ</w:t>
            </w:r>
          </w:p>
        </w:tc>
        <w:tc>
          <w:tcPr>
            <w:tcW w:w="95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Стр.</w:t>
            </w:r>
          </w:p>
        </w:tc>
      </w:tr>
      <w:tr w:rsidR="006A6073" w:rsidRPr="006A6073" w:rsidTr="006A6073">
        <w:tc>
          <w:tcPr>
            <w:tcW w:w="81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1</w:t>
            </w:r>
          </w:p>
        </w:tc>
        <w:tc>
          <w:tcPr>
            <w:tcW w:w="8080" w:type="dxa"/>
          </w:tcPr>
          <w:p w:rsidR="006A6073" w:rsidRPr="006A6073" w:rsidRDefault="006A6073" w:rsidP="006A6073">
            <w:pPr>
              <w:jc w:val="both"/>
              <w:rPr>
                <w:rFonts w:ascii="Times New Roman" w:eastAsia="Calibri" w:hAnsi="Times New Roman" w:cs="Times New Roman"/>
                <w:b/>
                <w:sz w:val="28"/>
                <w:szCs w:val="28"/>
              </w:rPr>
            </w:pPr>
            <w:r w:rsidRPr="006A6073">
              <w:rPr>
                <w:rFonts w:ascii="Times New Roman" w:eastAsia="Calibri" w:hAnsi="Times New Roman" w:cs="Times New Roman"/>
                <w:b/>
                <w:sz w:val="28"/>
                <w:szCs w:val="28"/>
              </w:rPr>
              <w:t>Пояснительная записка</w:t>
            </w:r>
          </w:p>
        </w:tc>
        <w:tc>
          <w:tcPr>
            <w:tcW w:w="95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4</w:t>
            </w:r>
          </w:p>
        </w:tc>
      </w:tr>
      <w:tr w:rsidR="006A6073" w:rsidRPr="006A6073" w:rsidTr="006A6073">
        <w:tc>
          <w:tcPr>
            <w:tcW w:w="81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2</w:t>
            </w:r>
          </w:p>
        </w:tc>
        <w:tc>
          <w:tcPr>
            <w:tcW w:w="8080" w:type="dxa"/>
          </w:tcPr>
          <w:p w:rsidR="006A6073" w:rsidRPr="006A6073" w:rsidRDefault="006A6073" w:rsidP="006A6073">
            <w:pPr>
              <w:jc w:val="both"/>
              <w:rPr>
                <w:rFonts w:ascii="Times New Roman" w:eastAsia="Calibri" w:hAnsi="Times New Roman" w:cs="Times New Roman"/>
                <w:b/>
                <w:sz w:val="28"/>
                <w:szCs w:val="28"/>
              </w:rPr>
            </w:pPr>
            <w:r w:rsidRPr="006A6073">
              <w:rPr>
                <w:rFonts w:ascii="Times New Roman" w:eastAsia="Calibri" w:hAnsi="Times New Roman" w:cs="Times New Roman"/>
                <w:b/>
                <w:sz w:val="28"/>
                <w:szCs w:val="28"/>
              </w:rPr>
              <w:t>Основные разделы программы</w:t>
            </w:r>
          </w:p>
        </w:tc>
        <w:tc>
          <w:tcPr>
            <w:tcW w:w="95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5</w:t>
            </w:r>
          </w:p>
        </w:tc>
      </w:tr>
      <w:tr w:rsidR="006A6073" w:rsidRPr="006A6073" w:rsidTr="006A6073">
        <w:tc>
          <w:tcPr>
            <w:tcW w:w="817" w:type="dxa"/>
          </w:tcPr>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2.1</w:t>
            </w:r>
          </w:p>
        </w:tc>
        <w:tc>
          <w:tcPr>
            <w:tcW w:w="8080" w:type="dxa"/>
          </w:tcPr>
          <w:p w:rsidR="006A6073" w:rsidRPr="006A6073" w:rsidRDefault="006A6073" w:rsidP="006A6073">
            <w:pPr>
              <w:jc w:val="both"/>
              <w:rPr>
                <w:rFonts w:ascii="Times New Roman" w:eastAsia="Calibri" w:hAnsi="Times New Roman" w:cs="Times New Roman"/>
                <w:sz w:val="28"/>
                <w:szCs w:val="28"/>
              </w:rPr>
            </w:pPr>
            <w:r w:rsidRPr="006A6073">
              <w:rPr>
                <w:rFonts w:ascii="Times New Roman" w:eastAsia="Calibri" w:hAnsi="Times New Roman" w:cs="Times New Roman"/>
                <w:iCs/>
                <w:sz w:val="28"/>
                <w:szCs w:val="28"/>
              </w:rPr>
              <w:t>Раздел 1. Особенности организуемого в школе воспитательного процесса</w:t>
            </w:r>
          </w:p>
        </w:tc>
        <w:tc>
          <w:tcPr>
            <w:tcW w:w="95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5</w:t>
            </w:r>
          </w:p>
        </w:tc>
      </w:tr>
      <w:tr w:rsidR="006A6073" w:rsidRPr="006A6073" w:rsidTr="006A6073">
        <w:tc>
          <w:tcPr>
            <w:tcW w:w="817" w:type="dxa"/>
          </w:tcPr>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2.2</w:t>
            </w:r>
          </w:p>
        </w:tc>
        <w:tc>
          <w:tcPr>
            <w:tcW w:w="8080"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iCs/>
                <w:sz w:val="28"/>
                <w:szCs w:val="28"/>
              </w:rPr>
              <w:t>Раздел 2. Цель и задачи воспитания</w:t>
            </w:r>
          </w:p>
        </w:tc>
        <w:tc>
          <w:tcPr>
            <w:tcW w:w="957" w:type="dxa"/>
          </w:tcPr>
          <w:p w:rsidR="006A6073" w:rsidRPr="006A6073" w:rsidRDefault="006A6073" w:rsidP="006A6073">
            <w:pPr>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6</w:t>
            </w:r>
          </w:p>
        </w:tc>
      </w:tr>
      <w:tr w:rsidR="006A6073" w:rsidRPr="006A6073" w:rsidTr="006A6073">
        <w:tc>
          <w:tcPr>
            <w:tcW w:w="817" w:type="dxa"/>
          </w:tcPr>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2.3</w:t>
            </w:r>
          </w:p>
        </w:tc>
        <w:tc>
          <w:tcPr>
            <w:tcW w:w="8080"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iCs/>
                <w:sz w:val="28"/>
                <w:szCs w:val="28"/>
              </w:rPr>
              <w:t>Раздел 3.</w:t>
            </w:r>
            <w:r w:rsidRPr="006A6073">
              <w:rPr>
                <w:rFonts w:ascii="Times New Roman" w:eastAsia="Calibri" w:hAnsi="Times New Roman" w:cs="Times New Roman"/>
                <w:iCs/>
                <w:sz w:val="28"/>
                <w:szCs w:val="28"/>
                <w:lang w:val="en-US"/>
              </w:rPr>
              <w:t> </w:t>
            </w:r>
            <w:r w:rsidRPr="006A6073">
              <w:rPr>
                <w:rFonts w:ascii="Times New Roman" w:eastAsia="Calibri" w:hAnsi="Times New Roman" w:cs="Times New Roman"/>
                <w:iCs/>
                <w:sz w:val="28"/>
                <w:szCs w:val="28"/>
              </w:rPr>
              <w:t>Виды, формы и содержание деятельности</w:t>
            </w:r>
          </w:p>
        </w:tc>
        <w:tc>
          <w:tcPr>
            <w:tcW w:w="957" w:type="dxa"/>
          </w:tcPr>
          <w:p w:rsidR="006A6073" w:rsidRPr="006A6073" w:rsidRDefault="006A6073" w:rsidP="006A6073">
            <w:pPr>
              <w:jc w:val="center"/>
              <w:rPr>
                <w:rFonts w:ascii="Times New Roman" w:eastAsia="Calibri" w:hAnsi="Times New Roman" w:cs="Times New Roman"/>
                <w:b/>
                <w:sz w:val="28"/>
                <w:szCs w:val="28"/>
              </w:rPr>
            </w:pPr>
          </w:p>
        </w:tc>
      </w:tr>
      <w:tr w:rsidR="006A6073" w:rsidRPr="006A6073" w:rsidTr="006A6073">
        <w:tc>
          <w:tcPr>
            <w:tcW w:w="817" w:type="dxa"/>
          </w:tcPr>
          <w:p w:rsidR="006A6073" w:rsidRPr="006A6073" w:rsidRDefault="006A6073" w:rsidP="006A6073">
            <w:pPr>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2.4</w:t>
            </w:r>
          </w:p>
        </w:tc>
        <w:tc>
          <w:tcPr>
            <w:tcW w:w="8080" w:type="dxa"/>
          </w:tcPr>
          <w:p w:rsidR="006A6073" w:rsidRPr="006A6073" w:rsidRDefault="006A6073" w:rsidP="006A6073">
            <w:pPr>
              <w:rPr>
                <w:rFonts w:ascii="Times New Roman" w:eastAsia="Calibri" w:hAnsi="Times New Roman" w:cs="Times New Roman"/>
                <w:sz w:val="28"/>
                <w:szCs w:val="28"/>
              </w:rPr>
            </w:pPr>
            <w:r w:rsidRPr="006A6073">
              <w:rPr>
                <w:rFonts w:ascii="Times New Roman" w:eastAsia="Calibri" w:hAnsi="Times New Roman" w:cs="Times New Roman"/>
                <w:iCs/>
                <w:sz w:val="28"/>
                <w:szCs w:val="28"/>
              </w:rPr>
              <w:t>Раздел 4. Основные направления самоанализа воспитательной работы</w:t>
            </w:r>
          </w:p>
        </w:tc>
        <w:tc>
          <w:tcPr>
            <w:tcW w:w="957" w:type="dxa"/>
          </w:tcPr>
          <w:p w:rsidR="006A6073" w:rsidRPr="006A6073" w:rsidRDefault="006A6073" w:rsidP="006A6073">
            <w:pPr>
              <w:jc w:val="center"/>
              <w:rPr>
                <w:rFonts w:ascii="Times New Roman" w:eastAsia="Calibri" w:hAnsi="Times New Roman" w:cs="Times New Roman"/>
                <w:b/>
                <w:sz w:val="28"/>
                <w:szCs w:val="28"/>
              </w:rPr>
            </w:pPr>
          </w:p>
        </w:tc>
      </w:tr>
    </w:tbl>
    <w:p w:rsidR="006A6073" w:rsidRPr="006A6073" w:rsidRDefault="006A6073" w:rsidP="006A6073">
      <w:pPr>
        <w:rPr>
          <w:rFonts w:ascii="Times New Roman" w:eastAsia="Calibri" w:hAnsi="Times New Roman" w:cs="Times New Roman"/>
          <w:b/>
          <w:sz w:val="28"/>
          <w:szCs w:val="28"/>
        </w:rPr>
      </w:pPr>
    </w:p>
    <w:p w:rsidR="006A6073" w:rsidRPr="006A6073" w:rsidRDefault="006A6073" w:rsidP="006A6073">
      <w:pPr>
        <w:rPr>
          <w:rFonts w:ascii="Times New Roman" w:eastAsia="Calibri" w:hAnsi="Times New Roman" w:cs="Times New Roman"/>
          <w:b/>
          <w:sz w:val="28"/>
          <w:szCs w:val="28"/>
        </w:rPr>
      </w:pPr>
      <w:r w:rsidRPr="006A6073">
        <w:rPr>
          <w:rFonts w:ascii="Times New Roman" w:eastAsia="Calibri" w:hAnsi="Times New Roman" w:cs="Times New Roman"/>
          <w:b/>
          <w:sz w:val="28"/>
          <w:szCs w:val="28"/>
        </w:rPr>
        <w:br w:type="page"/>
      </w:r>
    </w:p>
    <w:p w:rsidR="006A6073" w:rsidRPr="006A6073" w:rsidRDefault="006A6073" w:rsidP="00690700">
      <w:pPr>
        <w:numPr>
          <w:ilvl w:val="0"/>
          <w:numId w:val="19"/>
        </w:numPr>
        <w:spacing w:after="0" w:line="240" w:lineRule="auto"/>
        <w:contextualSpacing/>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lastRenderedPageBreak/>
        <w:t>ПОЯСНИТЕЛЬНАЯ ЗАПИСКА</w:t>
      </w:r>
    </w:p>
    <w:p w:rsidR="006A6073" w:rsidRPr="006A6073" w:rsidRDefault="006A6073" w:rsidP="006A6073">
      <w:pPr>
        <w:spacing w:after="0" w:line="240" w:lineRule="auto"/>
        <w:ind w:left="720"/>
        <w:contextualSpacing/>
        <w:rPr>
          <w:rFonts w:ascii="Times New Roman" w:eastAsia="Calibri" w:hAnsi="Times New Roman" w:cs="Times New Roman"/>
          <w:b/>
          <w:sz w:val="28"/>
          <w:szCs w:val="28"/>
        </w:rPr>
      </w:pPr>
    </w:p>
    <w:p w:rsidR="006A6073" w:rsidRPr="006A6073" w:rsidRDefault="006A6073" w:rsidP="006A6073">
      <w:pPr>
        <w:suppressAutoHyphens/>
        <w:spacing w:after="0" w:line="240" w:lineRule="auto"/>
        <w:ind w:right="-143" w:firstLine="720"/>
        <w:contextualSpacing/>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Настоящая программа является обязательной частью образовательной программы общего образования.</w:t>
      </w:r>
    </w:p>
    <w:p w:rsidR="006A6073" w:rsidRPr="006A6073" w:rsidRDefault="006A6073" w:rsidP="006A6073">
      <w:pPr>
        <w:suppressAutoHyphens/>
        <w:spacing w:after="0" w:line="240" w:lineRule="auto"/>
        <w:ind w:right="-143" w:firstLine="720"/>
        <w:jc w:val="both"/>
        <w:rPr>
          <w:rFonts w:ascii="Times New Roman" w:eastAsia="Calibri" w:hAnsi="Times New Roman" w:cs="Times New Roman"/>
          <w:sz w:val="28"/>
          <w:szCs w:val="28"/>
          <w:lang w:eastAsia="ru-RU"/>
        </w:rPr>
      </w:pPr>
      <w:r w:rsidRPr="006A6073">
        <w:rPr>
          <w:rFonts w:ascii="Times New Roman" w:eastAsia="Calibri" w:hAnsi="Times New Roman" w:cs="Times New Roman"/>
          <w:sz w:val="28"/>
          <w:szCs w:val="28"/>
        </w:rPr>
        <w:t>Рабочая программа воспитания соответствует требованиям ФГОС ООО,</w:t>
      </w:r>
      <w:r w:rsidRPr="006A6073">
        <w:rPr>
          <w:rFonts w:ascii="Times New Roman" w:eastAsia="Calibri" w:hAnsi="Times New Roman" w:cs="Times New Roman"/>
          <w:sz w:val="28"/>
          <w:szCs w:val="28"/>
          <w:lang w:eastAsia="ru-RU"/>
        </w:rPr>
        <w:t xml:space="preserve"> </w:t>
      </w:r>
      <w:r w:rsidRPr="006A6073">
        <w:rPr>
          <w:rFonts w:ascii="Times New Roman" w:eastAsia="Calibri" w:hAnsi="Times New Roman" w:cs="Times New Roman"/>
          <w:sz w:val="28"/>
          <w:szCs w:val="28"/>
        </w:rPr>
        <w:t>разработана на основании примерной программы воспитания (</w:t>
      </w:r>
      <w:r w:rsidRPr="006A6073">
        <w:rPr>
          <w:rFonts w:ascii="Times New Roman" w:eastAsia="Calibri" w:hAnsi="Times New Roman" w:cs="Times New Roman"/>
          <w:sz w:val="28"/>
          <w:szCs w:val="28"/>
          <w:lang w:eastAsia="ru-RU"/>
        </w:rPr>
        <w:t>одобрена</w:t>
      </w:r>
      <w:r w:rsidRPr="006A6073">
        <w:rPr>
          <w:rFonts w:ascii="Times New Roman" w:eastAsia="Calibri" w:hAnsi="Times New Roman" w:cs="Times New Roman"/>
          <w:b/>
          <w:sz w:val="28"/>
          <w:szCs w:val="28"/>
          <w:lang w:eastAsia="ru-RU"/>
        </w:rPr>
        <w:t xml:space="preserve"> </w:t>
      </w:r>
      <w:r w:rsidRPr="006A6073">
        <w:rPr>
          <w:rFonts w:ascii="Times New Roman" w:eastAsia="Calibri" w:hAnsi="Times New Roman" w:cs="Times New Roman"/>
          <w:sz w:val="28"/>
          <w:szCs w:val="28"/>
          <w:lang w:eastAsia="ru-RU"/>
        </w:rPr>
        <w:t>решением федерального учебно-методического объединения по общему образованию</w:t>
      </w:r>
      <w:r w:rsidRPr="006A6073">
        <w:rPr>
          <w:rFonts w:ascii="Times New Roman" w:eastAsia="Calibri" w:hAnsi="Times New Roman" w:cs="Times New Roman"/>
          <w:b/>
          <w:sz w:val="28"/>
          <w:szCs w:val="28"/>
          <w:lang w:eastAsia="ru-RU"/>
        </w:rPr>
        <w:t xml:space="preserve"> </w:t>
      </w:r>
      <w:r w:rsidRPr="006A6073">
        <w:rPr>
          <w:rFonts w:ascii="Times New Roman" w:eastAsia="Calibri" w:hAnsi="Times New Roman" w:cs="Times New Roman"/>
          <w:sz w:val="28"/>
          <w:szCs w:val="28"/>
          <w:lang w:eastAsia="ru-RU"/>
        </w:rPr>
        <w:t>(протокол от 2 июня 2020 г. № 2/20) (далее – программа).</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A6073">
        <w:rPr>
          <w:rFonts w:ascii="Times New Roman" w:eastAsia="Times New Roman" w:hAnsi="Times New Roman" w:cs="Times New Roman"/>
          <w:i/>
          <w:sz w:val="28"/>
          <w:szCs w:val="28"/>
          <w:lang w:eastAsia="ru-RU"/>
        </w:rPr>
        <w:t xml:space="preserve">Рабочая программа воспитания направлена </w:t>
      </w:r>
      <w:r w:rsidRPr="006A6073">
        <w:rPr>
          <w:rFonts w:ascii="Times New Roman" w:eastAsia="Times New Roman" w:hAnsi="Times New Roman" w:cs="Times New Roman"/>
          <w:sz w:val="28"/>
          <w:szCs w:val="28"/>
          <w:lang w:eastAsia="ru-RU"/>
        </w:rPr>
        <w:t xml:space="preserve">на развитие личности обучающихся, в том числе духовно-нравственное развитие, укрепление психического здоровья и физическое воспитание, достижение результатов освоения обучающимися образовательной программы общего образования. </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i/>
          <w:sz w:val="28"/>
          <w:szCs w:val="28"/>
          <w:lang w:eastAsia="ru-RU"/>
        </w:rPr>
      </w:pPr>
      <w:r w:rsidRPr="006A6073">
        <w:rPr>
          <w:rFonts w:ascii="Times New Roman" w:eastAsia="Times New Roman" w:hAnsi="Times New Roman" w:cs="Times New Roman"/>
          <w:i/>
          <w:sz w:val="28"/>
          <w:szCs w:val="28"/>
          <w:lang w:eastAsia="ru-RU"/>
        </w:rPr>
        <w:t>Рабочая программа воспитания имеет модульную структуру и включает в себя:</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A6073">
        <w:rPr>
          <w:rFonts w:ascii="Times New Roman" w:eastAsia="Times New Roman" w:hAnsi="Times New Roman" w:cs="Times New Roman"/>
          <w:sz w:val="28"/>
          <w:szCs w:val="28"/>
          <w:lang w:eastAsia="ru-RU"/>
        </w:rPr>
        <w:t>- описание особенностей воспитательного процесса;</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A6073">
        <w:rPr>
          <w:rFonts w:ascii="Times New Roman" w:eastAsia="Times New Roman" w:hAnsi="Times New Roman" w:cs="Times New Roman"/>
          <w:sz w:val="28"/>
          <w:szCs w:val="28"/>
          <w:lang w:eastAsia="ru-RU"/>
        </w:rPr>
        <w:t>- цель и задачи воспитания обучающихся на уровне ООО;</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A6073">
        <w:rPr>
          <w:rFonts w:ascii="Times New Roman" w:eastAsia="Times New Roman" w:hAnsi="Times New Roman" w:cs="Times New Roman"/>
          <w:sz w:val="28"/>
          <w:szCs w:val="28"/>
          <w:lang w:eastAsia="ru-RU"/>
        </w:rPr>
        <w:t>- виды, формы и содержание совместной деятельности педагогических работников, обучающихся и социальных партнеров организации, осуществляющей образовательную деятельность;</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A6073">
        <w:rPr>
          <w:rFonts w:ascii="Times New Roman" w:eastAsia="Times New Roman" w:hAnsi="Times New Roman" w:cs="Times New Roman"/>
          <w:sz w:val="28"/>
          <w:szCs w:val="28"/>
          <w:lang w:eastAsia="ru-RU"/>
        </w:rPr>
        <w:t>- основные направления самоанализа воспитательной работы в организации, осуществляющей образовательную деятельность.</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A6073">
        <w:rPr>
          <w:rFonts w:ascii="Times New Roman" w:eastAsia="Times New Roman" w:hAnsi="Times New Roman" w:cs="Times New Roman"/>
          <w:sz w:val="28"/>
          <w:szCs w:val="28"/>
          <w:lang w:eastAsia="ru-RU"/>
        </w:rPr>
        <w:t>Рабочая программа воспитания реализуется в единстве урочной и внеурочной деятельности, совместно с семьей и другими институтами воспитания.</w:t>
      </w:r>
    </w:p>
    <w:p w:rsidR="006A6073" w:rsidRPr="006A6073" w:rsidRDefault="006A6073" w:rsidP="006A607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A6073">
        <w:rPr>
          <w:rFonts w:ascii="Times New Roman" w:eastAsia="Times New Roman" w:hAnsi="Times New Roman" w:cs="Times New Roman"/>
          <w:sz w:val="28"/>
          <w:szCs w:val="28"/>
          <w:lang w:eastAsia="ru-RU"/>
        </w:rPr>
        <w:t>Рабочая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6A6073" w:rsidRPr="006A6073" w:rsidRDefault="006A6073" w:rsidP="006A6073">
      <w:pPr>
        <w:spacing w:after="0" w:line="240" w:lineRule="auto"/>
        <w:ind w:firstLine="567"/>
        <w:contextualSpacing/>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Рабочая программа воспитания является открытым документом, что предполагает возможность внесения в нее изменений по причинам, связанным с изменениями во внешней или внутренней среды школы.</w:t>
      </w:r>
    </w:p>
    <w:p w:rsidR="006A6073" w:rsidRPr="006A6073" w:rsidRDefault="006A6073" w:rsidP="006A6073">
      <w:pPr>
        <w:spacing w:after="0" w:line="240" w:lineRule="auto"/>
        <w:ind w:firstLine="567"/>
        <w:contextualSpacing/>
        <w:jc w:val="both"/>
        <w:rPr>
          <w:rFonts w:ascii="Times New Roman" w:eastAsia="Calibri" w:hAnsi="Times New Roman" w:cs="Times New Roman"/>
          <w:sz w:val="28"/>
          <w:szCs w:val="28"/>
        </w:rPr>
      </w:pPr>
    </w:p>
    <w:p w:rsidR="006A6073" w:rsidRPr="006A6073" w:rsidRDefault="006A6073" w:rsidP="006A6073">
      <w:pPr>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sectPr w:rsidR="006A6073" w:rsidRPr="006A6073" w:rsidSect="006A6073">
          <w:pgSz w:w="11906" w:h="16838"/>
          <w:pgMar w:top="851" w:right="1134" w:bottom="851" w:left="1134" w:header="708" w:footer="708" w:gutter="0"/>
          <w:cols w:space="708"/>
          <w:docGrid w:linePitch="360"/>
        </w:sectPr>
      </w:pP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lastRenderedPageBreak/>
        <w:t>2. ОСНОВНЫЕ РАЗДЕЛЫ ПРОГРАММЫ</w:t>
      </w:r>
    </w:p>
    <w:p w:rsidR="006A6073" w:rsidRPr="006A6073" w:rsidRDefault="006A6073" w:rsidP="006A6073">
      <w:pPr>
        <w:tabs>
          <w:tab w:val="left" w:pos="993"/>
        </w:tabs>
        <w:autoSpaceDE w:val="0"/>
        <w:autoSpaceDN w:val="0"/>
        <w:adjustRightInd w:val="0"/>
        <w:spacing w:after="0" w:line="240" w:lineRule="auto"/>
        <w:ind w:firstLine="567"/>
        <w:jc w:val="center"/>
        <w:rPr>
          <w:rFonts w:ascii="Times New Roman" w:eastAsia="Calibri" w:hAnsi="Times New Roman" w:cs="Times New Roman"/>
          <w:b/>
          <w:sz w:val="28"/>
          <w:szCs w:val="28"/>
        </w:rPr>
      </w:pP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t>Раздел 1.</w:t>
      </w: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t>Особенности организуемого в школе воспитательного процесса</w:t>
      </w: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sz w:val="28"/>
          <w:szCs w:val="28"/>
        </w:rPr>
      </w:pPr>
    </w:p>
    <w:p w:rsidR="006A6073" w:rsidRPr="006A6073" w:rsidRDefault="006A6073" w:rsidP="006A6073">
      <w:pPr>
        <w:spacing w:after="0" w:line="240" w:lineRule="auto"/>
        <w:ind w:firstLine="567"/>
        <w:jc w:val="both"/>
        <w:rPr>
          <w:rFonts w:ascii="Times New Roman" w:eastAsia="Calibri" w:hAnsi="Times New Roman" w:cs="Times New Roman"/>
          <w:i/>
          <w:iCs/>
          <w:color w:val="000000"/>
          <w:w w:val="0"/>
          <w:sz w:val="28"/>
          <w:szCs w:val="28"/>
        </w:rPr>
      </w:pPr>
      <w:r w:rsidRPr="006A6073">
        <w:rPr>
          <w:rFonts w:ascii="Times New Roman" w:eastAsia="Calibri" w:hAnsi="Times New Roman" w:cs="Times New Roman"/>
          <w:b/>
          <w:i/>
          <w:iCs/>
          <w:color w:val="000000"/>
          <w:w w:val="0"/>
          <w:sz w:val="28"/>
          <w:szCs w:val="28"/>
        </w:rPr>
        <w:t>Процесс воспитания в школе основывается на следующих принципах взаимодействия педагогических работников и обучающихся</w:t>
      </w:r>
      <w:r w:rsidRPr="006A6073">
        <w:rPr>
          <w:rFonts w:ascii="Times New Roman" w:eastAsia="Calibri" w:hAnsi="Times New Roman" w:cs="Times New Roman"/>
          <w:i/>
          <w:iCs/>
          <w:color w:val="000000"/>
          <w:w w:val="0"/>
          <w:sz w:val="28"/>
          <w:szCs w:val="28"/>
        </w:rPr>
        <w:t>:</w:t>
      </w:r>
    </w:p>
    <w:p w:rsidR="006A6073" w:rsidRPr="006A6073" w:rsidRDefault="006A6073" w:rsidP="006A6073">
      <w:pPr>
        <w:spacing w:after="0" w:line="240" w:lineRule="auto"/>
        <w:ind w:firstLine="567"/>
        <w:jc w:val="both"/>
        <w:rPr>
          <w:rFonts w:ascii="Times New Roman" w:eastAsia="Calibri" w:hAnsi="Times New Roman" w:cs="Times New Roman"/>
          <w:iCs/>
          <w:w w:val="0"/>
          <w:sz w:val="28"/>
          <w:szCs w:val="28"/>
        </w:rPr>
      </w:pPr>
      <w:r w:rsidRPr="006A6073">
        <w:rPr>
          <w:rFonts w:ascii="Times New Roman" w:eastAsia="Calibri" w:hAnsi="Times New Roman" w:cs="Times New Roman"/>
          <w:iCs/>
          <w:w w:val="0"/>
          <w:sz w:val="28"/>
          <w:szCs w:val="28"/>
        </w:rPr>
        <w:t>- неукоснительное соблюдение законности и прав семьи и обучающегося, соблюдения конфиденциальности информации об обучающемся и семье, приоритета безопасности обучающегося при нахождении в школе;</w:t>
      </w:r>
    </w:p>
    <w:p w:rsidR="006A6073" w:rsidRPr="006A6073" w:rsidRDefault="006A6073" w:rsidP="006A6073">
      <w:pPr>
        <w:spacing w:after="0" w:line="240" w:lineRule="auto"/>
        <w:ind w:firstLine="567"/>
        <w:jc w:val="both"/>
        <w:rPr>
          <w:rFonts w:ascii="Times New Roman" w:eastAsia="Calibri" w:hAnsi="Times New Roman" w:cs="Times New Roman"/>
          <w:iCs/>
          <w:w w:val="0"/>
          <w:sz w:val="28"/>
          <w:szCs w:val="28"/>
        </w:rPr>
      </w:pPr>
      <w:r w:rsidRPr="006A6073">
        <w:rPr>
          <w:rFonts w:ascii="Times New Roman" w:eastAsia="Calibri" w:hAnsi="Times New Roman" w:cs="Times New Roman"/>
          <w:iCs/>
          <w:w w:val="0"/>
          <w:sz w:val="28"/>
          <w:szCs w:val="28"/>
        </w:rPr>
        <w:t xml:space="preserve">- ориентир на создание в школе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w:t>
      </w:r>
    </w:p>
    <w:p w:rsidR="006A6073" w:rsidRPr="006A6073" w:rsidRDefault="006A6073" w:rsidP="006A6073">
      <w:pPr>
        <w:spacing w:after="0" w:line="240" w:lineRule="auto"/>
        <w:ind w:firstLine="567"/>
        <w:jc w:val="both"/>
        <w:rPr>
          <w:rFonts w:ascii="Times New Roman" w:eastAsia="Calibri" w:hAnsi="Times New Roman" w:cs="Times New Roman"/>
          <w:iCs/>
          <w:w w:val="0"/>
          <w:sz w:val="28"/>
          <w:szCs w:val="28"/>
        </w:rPr>
      </w:pPr>
      <w:r w:rsidRPr="006A6073">
        <w:rPr>
          <w:rFonts w:ascii="Times New Roman" w:eastAsia="Calibri" w:hAnsi="Times New Roman" w:cs="Times New Roman"/>
          <w:iCs/>
          <w:w w:val="0"/>
          <w:sz w:val="28"/>
          <w:szCs w:val="28"/>
        </w:rPr>
        <w:t>- реализация процесса воспитания главным образом через создание в школе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6A6073" w:rsidRPr="006A6073" w:rsidRDefault="006A6073" w:rsidP="006A6073">
      <w:pPr>
        <w:spacing w:after="0" w:line="240" w:lineRule="auto"/>
        <w:ind w:firstLine="567"/>
        <w:jc w:val="both"/>
        <w:rPr>
          <w:rFonts w:ascii="Times New Roman" w:eastAsia="Calibri" w:hAnsi="Times New Roman" w:cs="Times New Roman"/>
          <w:iCs/>
          <w:w w:val="0"/>
          <w:sz w:val="28"/>
          <w:szCs w:val="28"/>
        </w:rPr>
      </w:pPr>
      <w:r w:rsidRPr="006A6073">
        <w:rPr>
          <w:rFonts w:ascii="Times New Roman" w:eastAsia="Calibri" w:hAnsi="Times New Roman" w:cs="Times New Roman"/>
          <w:iCs/>
          <w:w w:val="0"/>
          <w:sz w:val="28"/>
          <w:szCs w:val="28"/>
        </w:rPr>
        <w:t>- организация основных совместных дел обучающихся и педагогических работников как предмета совместной заботы и взрослых, и обучающихся;</w:t>
      </w:r>
    </w:p>
    <w:p w:rsidR="006A6073" w:rsidRPr="006A6073" w:rsidRDefault="006A6073" w:rsidP="006A6073">
      <w:pPr>
        <w:spacing w:after="0" w:line="240" w:lineRule="auto"/>
        <w:ind w:firstLine="567"/>
        <w:jc w:val="both"/>
        <w:rPr>
          <w:rFonts w:ascii="Times New Roman" w:eastAsia="Calibri" w:hAnsi="Times New Roman" w:cs="Times New Roman"/>
          <w:iCs/>
          <w:w w:val="0"/>
          <w:sz w:val="28"/>
          <w:szCs w:val="28"/>
        </w:rPr>
      </w:pPr>
      <w:r w:rsidRPr="006A6073">
        <w:rPr>
          <w:rFonts w:ascii="Times New Roman" w:eastAsia="Calibri" w:hAnsi="Times New Roman" w:cs="Times New Roman"/>
          <w:iCs/>
          <w:w w:val="0"/>
          <w:sz w:val="28"/>
          <w:szCs w:val="28"/>
        </w:rPr>
        <w:t xml:space="preserve">- системность, целесообразность и </w:t>
      </w:r>
      <w:proofErr w:type="spellStart"/>
      <w:r w:rsidRPr="006A6073">
        <w:rPr>
          <w:rFonts w:ascii="Times New Roman" w:eastAsia="Calibri" w:hAnsi="Times New Roman" w:cs="Times New Roman"/>
          <w:iCs/>
          <w:w w:val="0"/>
          <w:sz w:val="28"/>
          <w:szCs w:val="28"/>
        </w:rPr>
        <w:t>нешаблонность</w:t>
      </w:r>
      <w:proofErr w:type="spellEnd"/>
      <w:r w:rsidRPr="006A6073">
        <w:rPr>
          <w:rFonts w:ascii="Times New Roman" w:eastAsia="Calibri" w:hAnsi="Times New Roman" w:cs="Times New Roman"/>
          <w:iCs/>
          <w:w w:val="0"/>
          <w:sz w:val="28"/>
          <w:szCs w:val="28"/>
        </w:rPr>
        <w:t xml:space="preserve"> воспитания как условия его эффективности.</w:t>
      </w:r>
    </w:p>
    <w:p w:rsidR="006A6073" w:rsidRPr="006A6073" w:rsidRDefault="006A6073" w:rsidP="006A6073">
      <w:pPr>
        <w:spacing w:after="0" w:line="240" w:lineRule="auto"/>
        <w:ind w:firstLine="709"/>
        <w:jc w:val="both"/>
        <w:rPr>
          <w:rFonts w:ascii="Times New Roman" w:eastAsia="Calibri" w:hAnsi="Times New Roman" w:cs="Times New Roman"/>
          <w:iCs/>
          <w:w w:val="0"/>
          <w:sz w:val="28"/>
          <w:szCs w:val="28"/>
        </w:rPr>
      </w:pPr>
    </w:p>
    <w:p w:rsidR="006A6073" w:rsidRPr="006A6073" w:rsidRDefault="006A6073" w:rsidP="006A6073">
      <w:pPr>
        <w:spacing w:after="0" w:line="240" w:lineRule="auto"/>
        <w:ind w:firstLine="567"/>
        <w:jc w:val="both"/>
        <w:rPr>
          <w:rFonts w:ascii="Times New Roman" w:eastAsia="Calibri" w:hAnsi="Times New Roman" w:cs="Times New Roman"/>
          <w:b/>
          <w:i/>
          <w:iCs/>
          <w:color w:val="000000"/>
          <w:w w:val="0"/>
          <w:sz w:val="28"/>
          <w:szCs w:val="28"/>
        </w:rPr>
      </w:pPr>
      <w:r w:rsidRPr="006A6073">
        <w:rPr>
          <w:rFonts w:ascii="Times New Roman" w:eastAsia="Calibri" w:hAnsi="Times New Roman" w:cs="Times New Roman"/>
          <w:b/>
          <w:i/>
          <w:color w:val="00000A"/>
          <w:sz w:val="28"/>
          <w:szCs w:val="28"/>
        </w:rPr>
        <w:t>Основными традициями воспитания в школе являются следующие</w:t>
      </w:r>
      <w:r w:rsidRPr="006A6073">
        <w:rPr>
          <w:rFonts w:ascii="Times New Roman" w:eastAsia="Calibri" w:hAnsi="Times New Roman" w:cs="Times New Roman"/>
          <w:b/>
          <w:i/>
          <w:iCs/>
          <w:color w:val="000000"/>
          <w:w w:val="0"/>
          <w:sz w:val="28"/>
          <w:szCs w:val="28"/>
        </w:rPr>
        <w:t xml:space="preserve">: </w:t>
      </w:r>
    </w:p>
    <w:p w:rsidR="006A6073" w:rsidRPr="006A6073" w:rsidRDefault="006A6073" w:rsidP="006A6073">
      <w:pPr>
        <w:spacing w:after="0" w:line="240" w:lineRule="auto"/>
        <w:ind w:firstLine="567"/>
        <w:jc w:val="both"/>
        <w:rPr>
          <w:rFonts w:ascii="Times New Roman" w:eastAsia="Calibri" w:hAnsi="Times New Roman" w:cs="Times New Roman"/>
          <w:sz w:val="28"/>
          <w:szCs w:val="28"/>
          <w:lang w:eastAsia="ru-RU"/>
        </w:rPr>
      </w:pPr>
      <w:r w:rsidRPr="006A6073">
        <w:rPr>
          <w:rFonts w:ascii="Times New Roman" w:eastAsia="Calibri" w:hAnsi="Times New Roman" w:cs="Times New Roman"/>
          <w:sz w:val="28"/>
          <w:szCs w:val="28"/>
        </w:rPr>
        <w:t xml:space="preserve">- стержнем годового цикла воспитательной работы школы являются ключевые общешкольные дела, </w:t>
      </w:r>
      <w:r w:rsidRPr="006A6073">
        <w:rPr>
          <w:rFonts w:ascii="Times New Roman" w:eastAsia="Calibri" w:hAnsi="Times New Roman" w:cs="Times New Roman"/>
          <w:sz w:val="28"/>
          <w:szCs w:val="28"/>
          <w:lang w:eastAsia="ru-RU"/>
        </w:rPr>
        <w:t>через которые осуществляется интеграция воспитательных усилий педагогических работников;</w:t>
      </w:r>
    </w:p>
    <w:p w:rsidR="006A6073" w:rsidRPr="006A6073" w:rsidRDefault="006A6073" w:rsidP="006A6073">
      <w:pPr>
        <w:spacing w:after="0" w:line="240" w:lineRule="auto"/>
        <w:ind w:firstLine="567"/>
        <w:jc w:val="both"/>
        <w:rPr>
          <w:rFonts w:ascii="Times New Roman" w:eastAsia="Calibri" w:hAnsi="Times New Roman" w:cs="Times New Roman"/>
          <w:sz w:val="28"/>
          <w:szCs w:val="28"/>
          <w:lang w:eastAsia="ru-RU"/>
        </w:rPr>
      </w:pPr>
      <w:r w:rsidRPr="006A6073">
        <w:rPr>
          <w:rFonts w:ascii="Times New Roman" w:eastAsia="Calibri" w:hAnsi="Times New Roman" w:cs="Times New Roman"/>
          <w:sz w:val="28"/>
          <w:szCs w:val="28"/>
          <w:lang w:eastAsia="ru-RU"/>
        </w:rPr>
        <w:t>-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6A6073" w:rsidRPr="006A6073" w:rsidRDefault="006A6073" w:rsidP="006A6073">
      <w:pPr>
        <w:spacing w:after="0" w:line="240" w:lineRule="auto"/>
        <w:ind w:firstLine="567"/>
        <w:jc w:val="both"/>
        <w:rPr>
          <w:rFonts w:ascii="Times New Roman" w:eastAsia="Calibri" w:hAnsi="Times New Roman" w:cs="Times New Roman"/>
          <w:sz w:val="28"/>
          <w:szCs w:val="28"/>
          <w:lang w:eastAsia="ru-RU"/>
        </w:rPr>
      </w:pPr>
      <w:r w:rsidRPr="006A6073">
        <w:rPr>
          <w:rFonts w:ascii="Times New Roman" w:eastAsia="Calibri" w:hAnsi="Times New Roman" w:cs="Times New Roman"/>
          <w:sz w:val="28"/>
          <w:szCs w:val="28"/>
          <w:lang w:eastAsia="ru-RU"/>
        </w:rPr>
        <w:t>- в школе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6A6073" w:rsidRPr="006A6073" w:rsidRDefault="006A6073" w:rsidP="006A6073">
      <w:pPr>
        <w:spacing w:after="0" w:line="240" w:lineRule="auto"/>
        <w:ind w:firstLine="567"/>
        <w:jc w:val="both"/>
        <w:rPr>
          <w:rFonts w:ascii="Times New Roman" w:eastAsia="Calibri" w:hAnsi="Times New Roman" w:cs="Times New Roman"/>
          <w:sz w:val="28"/>
          <w:szCs w:val="28"/>
          <w:lang w:eastAsia="ru-RU"/>
        </w:rPr>
      </w:pPr>
      <w:r w:rsidRPr="006A6073">
        <w:rPr>
          <w:rFonts w:ascii="Times New Roman" w:eastAsia="Calibri" w:hAnsi="Times New Roman" w:cs="Times New Roman"/>
          <w:sz w:val="28"/>
          <w:szCs w:val="28"/>
          <w:lang w:eastAsia="ru-RU"/>
        </w:rPr>
        <w:t xml:space="preserve">- в проведении общешкольных дел отсутствует </w:t>
      </w:r>
      <w:proofErr w:type="spellStart"/>
      <w:r w:rsidRPr="006A6073">
        <w:rPr>
          <w:rFonts w:ascii="Times New Roman" w:eastAsia="Calibri" w:hAnsi="Times New Roman" w:cs="Times New Roman"/>
          <w:sz w:val="28"/>
          <w:szCs w:val="28"/>
          <w:lang w:eastAsia="ru-RU"/>
        </w:rPr>
        <w:t>соревновательность</w:t>
      </w:r>
      <w:proofErr w:type="spellEnd"/>
      <w:r w:rsidRPr="006A6073">
        <w:rPr>
          <w:rFonts w:ascii="Times New Roman" w:eastAsia="Calibri" w:hAnsi="Times New Roman" w:cs="Times New Roman"/>
          <w:sz w:val="28"/>
          <w:szCs w:val="28"/>
          <w:lang w:eastAsia="ru-RU"/>
        </w:rPr>
        <w:t xml:space="preserve"> между классами, поощряется конструктивное </w:t>
      </w:r>
      <w:proofErr w:type="spellStart"/>
      <w:r w:rsidRPr="006A6073">
        <w:rPr>
          <w:rFonts w:ascii="Times New Roman" w:eastAsia="Calibri" w:hAnsi="Times New Roman" w:cs="Times New Roman"/>
          <w:sz w:val="28"/>
          <w:szCs w:val="28"/>
          <w:lang w:eastAsia="ru-RU"/>
        </w:rPr>
        <w:t>межклассное</w:t>
      </w:r>
      <w:proofErr w:type="spellEnd"/>
      <w:r w:rsidRPr="006A6073">
        <w:rPr>
          <w:rFonts w:ascii="Times New Roman" w:eastAsia="Calibri" w:hAnsi="Times New Roman" w:cs="Times New Roman"/>
          <w:sz w:val="28"/>
          <w:szCs w:val="28"/>
          <w:lang w:eastAsia="ru-RU"/>
        </w:rPr>
        <w:t xml:space="preserve"> и </w:t>
      </w:r>
      <w:proofErr w:type="spellStart"/>
      <w:r w:rsidRPr="006A6073">
        <w:rPr>
          <w:rFonts w:ascii="Times New Roman" w:eastAsia="Calibri" w:hAnsi="Times New Roman" w:cs="Times New Roman"/>
          <w:sz w:val="28"/>
          <w:szCs w:val="28"/>
          <w:lang w:eastAsia="ru-RU"/>
        </w:rPr>
        <w:t>межвозрастное</w:t>
      </w:r>
      <w:proofErr w:type="spellEnd"/>
      <w:r w:rsidRPr="006A6073">
        <w:rPr>
          <w:rFonts w:ascii="Times New Roman" w:eastAsia="Calibri" w:hAnsi="Times New Roman" w:cs="Times New Roman"/>
          <w:sz w:val="28"/>
          <w:szCs w:val="28"/>
          <w:lang w:eastAsia="ru-RU"/>
        </w:rPr>
        <w:t xml:space="preserve"> взаимодействие обучающихся, а также их социальная активность; </w:t>
      </w:r>
    </w:p>
    <w:p w:rsidR="006A6073" w:rsidRPr="006A6073" w:rsidRDefault="006A6073" w:rsidP="006A6073">
      <w:pPr>
        <w:spacing w:after="0" w:line="240" w:lineRule="auto"/>
        <w:ind w:firstLine="567"/>
        <w:jc w:val="both"/>
        <w:rPr>
          <w:rFonts w:ascii="Times New Roman" w:eastAsia="Calibri" w:hAnsi="Times New Roman" w:cs="Times New Roman"/>
          <w:sz w:val="28"/>
          <w:szCs w:val="28"/>
          <w:lang w:eastAsia="ru-RU"/>
        </w:rPr>
      </w:pPr>
      <w:r w:rsidRPr="006A6073">
        <w:rPr>
          <w:rFonts w:ascii="Times New Roman" w:eastAsia="Calibri" w:hAnsi="Times New Roman" w:cs="Times New Roman"/>
          <w:sz w:val="28"/>
          <w:szCs w:val="28"/>
          <w:lang w:eastAsia="ru-RU"/>
        </w:rPr>
        <w:t xml:space="preserve">- педагогические работники школы ориентированы на формирование коллективов в рамках школьных классов, кружков, студий, секций и иных детских объединений, на </w:t>
      </w:r>
      <w:r w:rsidRPr="006A6073">
        <w:rPr>
          <w:rFonts w:ascii="Times New Roman" w:eastAsia="Calibri" w:hAnsi="Times New Roman" w:cs="Times New Roman"/>
          <w:w w:val="0"/>
          <w:sz w:val="28"/>
          <w:szCs w:val="28"/>
        </w:rPr>
        <w:t>установление в них доброжелательных и товарищеских взаимоотношений;</w:t>
      </w:r>
    </w:p>
    <w:p w:rsidR="006A6073" w:rsidRPr="006A6073" w:rsidRDefault="006A6073" w:rsidP="006A6073">
      <w:pPr>
        <w:spacing w:after="0" w:line="240" w:lineRule="auto"/>
        <w:ind w:firstLine="567"/>
        <w:jc w:val="both"/>
        <w:rPr>
          <w:rFonts w:ascii="Times New Roman" w:eastAsia="Calibri" w:hAnsi="Times New Roman" w:cs="Times New Roman"/>
          <w:sz w:val="28"/>
          <w:szCs w:val="28"/>
          <w:lang w:eastAsia="ru-RU"/>
        </w:rPr>
      </w:pPr>
      <w:r w:rsidRPr="006A6073">
        <w:rPr>
          <w:rFonts w:ascii="Times New Roman" w:eastAsia="Calibri" w:hAnsi="Times New Roman" w:cs="Times New Roman"/>
          <w:sz w:val="28"/>
          <w:szCs w:val="28"/>
          <w:lang w:eastAsia="ru-RU"/>
        </w:rPr>
        <w:t>- 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6A6073" w:rsidRPr="006A6073" w:rsidRDefault="006A6073" w:rsidP="006A6073">
      <w:pPr>
        <w:tabs>
          <w:tab w:val="left" w:pos="993"/>
        </w:tabs>
        <w:autoSpaceDE w:val="0"/>
        <w:autoSpaceDN w:val="0"/>
        <w:adjustRightInd w:val="0"/>
        <w:spacing w:after="0" w:line="240" w:lineRule="auto"/>
        <w:ind w:firstLine="567"/>
        <w:jc w:val="both"/>
        <w:rPr>
          <w:rFonts w:ascii="Times New Roman" w:eastAsia="Calibri" w:hAnsi="Times New Roman" w:cs="Times New Roman"/>
          <w:b/>
          <w:i/>
          <w:iCs/>
          <w:sz w:val="28"/>
          <w:szCs w:val="28"/>
        </w:rPr>
      </w:pPr>
      <w:r w:rsidRPr="006A6073">
        <w:rPr>
          <w:rFonts w:ascii="Times New Roman" w:eastAsia="Calibri" w:hAnsi="Times New Roman" w:cs="Times New Roman"/>
          <w:b/>
          <w:i/>
          <w:iCs/>
          <w:sz w:val="28"/>
          <w:szCs w:val="28"/>
        </w:rPr>
        <w:t xml:space="preserve">- </w:t>
      </w:r>
      <w:r w:rsidRPr="006A6073">
        <w:rPr>
          <w:rFonts w:ascii="Times New Roman" w:eastAsia="Calibri" w:hAnsi="Times New Roman" w:cs="Times New Roman"/>
          <w:i/>
          <w:iCs/>
          <w:sz w:val="28"/>
          <w:szCs w:val="28"/>
        </w:rPr>
        <w:t>другая информация.</w:t>
      </w: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iCs/>
          <w:sz w:val="28"/>
          <w:szCs w:val="28"/>
        </w:rPr>
        <w:sectPr w:rsidR="006A6073" w:rsidRPr="006A6073" w:rsidSect="006A6073">
          <w:pgSz w:w="11906" w:h="16838"/>
          <w:pgMar w:top="851" w:right="1134" w:bottom="851" w:left="1134" w:header="708" w:footer="708" w:gutter="0"/>
          <w:cols w:space="708"/>
          <w:docGrid w:linePitch="360"/>
        </w:sectPr>
      </w:pP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lastRenderedPageBreak/>
        <w:t xml:space="preserve">Раздел 2. </w:t>
      </w: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t>Цель и задачи воспитания на уровне общего образования</w:t>
      </w: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sz w:val="28"/>
          <w:szCs w:val="28"/>
        </w:rPr>
      </w:pP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i/>
          <w:iCs/>
          <w:sz w:val="28"/>
          <w:szCs w:val="28"/>
          <w:lang w:eastAsia="ru-RU"/>
        </w:rPr>
        <w:t>Современный национальный воспитательный идеал</w:t>
      </w:r>
      <w:r w:rsidRPr="006A6073">
        <w:rPr>
          <w:rFonts w:ascii="Times New Roman" w:eastAsia="№Е" w:hAnsi="Times New Roman" w:cs="Times New Roman"/>
          <w:iCs/>
          <w:sz w:val="28"/>
          <w:szCs w:val="28"/>
          <w:lang w:eastAsia="ru-RU"/>
        </w:rPr>
        <w:t xml:space="preserve">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r w:rsidRPr="006A6073">
        <w:rPr>
          <w:rFonts w:ascii="Times New Roman" w:eastAsia="№Е" w:hAnsi="Times New Roman" w:cs="Times New Roman"/>
          <w:sz w:val="28"/>
          <w:szCs w:val="28"/>
          <w:lang w:eastAsia="ru-RU"/>
        </w:rPr>
        <w:t xml:space="preserve"> </w:t>
      </w:r>
    </w:p>
    <w:p w:rsidR="006A6073" w:rsidRPr="006A6073" w:rsidRDefault="006A6073" w:rsidP="006A6073">
      <w:pPr>
        <w:spacing w:after="0" w:line="240" w:lineRule="auto"/>
        <w:ind w:firstLine="567"/>
        <w:jc w:val="both"/>
        <w:rPr>
          <w:rFonts w:ascii="Times New Roman" w:eastAsia="№Е" w:hAnsi="Times New Roman" w:cs="Times New Roman"/>
          <w:iCs/>
          <w:sz w:val="28"/>
          <w:szCs w:val="28"/>
        </w:rPr>
      </w:pPr>
      <w:r w:rsidRPr="006A6073">
        <w:rPr>
          <w:rFonts w:ascii="Times New Roman" w:eastAsia="№Е" w:hAnsi="Times New Roman" w:cs="Times New Roman"/>
          <w:i/>
          <w:sz w:val="28"/>
          <w:szCs w:val="28"/>
        </w:rPr>
        <w:t>Базовые ценности нашего общества</w:t>
      </w:r>
      <w:r w:rsidRPr="006A6073">
        <w:rPr>
          <w:rFonts w:ascii="Times New Roman" w:eastAsia="№Е" w:hAnsi="Times New Roman" w:cs="Times New Roman"/>
          <w:sz w:val="28"/>
          <w:szCs w:val="28"/>
        </w:rPr>
        <w:t xml:space="preserve"> -</w:t>
      </w:r>
      <w:r w:rsidRPr="006A6073">
        <w:rPr>
          <w:rFonts w:ascii="Times New Roman" w:eastAsia="№Е" w:hAnsi="Calibri" w:cs="Times New Roman"/>
          <w:sz w:val="28"/>
          <w:szCs w:val="28"/>
        </w:rPr>
        <w:t xml:space="preserve"> </w:t>
      </w:r>
      <w:r w:rsidRPr="006A6073">
        <w:rPr>
          <w:rFonts w:ascii="Times New Roman" w:eastAsia="№Е" w:hAnsi="Times New Roman" w:cs="Times New Roman"/>
          <w:iCs/>
          <w:sz w:val="28"/>
          <w:szCs w:val="28"/>
        </w:rPr>
        <w:t>семья, труд, отечество, природа, мир, знания, культура, здоровье, человек).</w:t>
      </w:r>
    </w:p>
    <w:p w:rsidR="006A6073" w:rsidRPr="006A6073" w:rsidRDefault="006A6073" w:rsidP="006A6073">
      <w:pPr>
        <w:spacing w:after="0" w:line="240" w:lineRule="auto"/>
        <w:ind w:firstLine="567"/>
        <w:jc w:val="both"/>
        <w:rPr>
          <w:rFonts w:ascii="Times New Roman" w:eastAsia="№Е" w:hAnsi="Times New Roman" w:cs="Times New Roman"/>
          <w:iCs/>
          <w:sz w:val="28"/>
          <w:szCs w:val="28"/>
        </w:rPr>
      </w:pPr>
      <w:r w:rsidRPr="006A6073">
        <w:rPr>
          <w:rFonts w:ascii="Times New Roman" w:eastAsia="№Е" w:hAnsi="Times New Roman" w:cs="Times New Roman"/>
          <w:sz w:val="28"/>
          <w:szCs w:val="28"/>
        </w:rPr>
        <w:t xml:space="preserve">Цель воспитания в школе исходит из воспитательного идеала, а также основывается на </w:t>
      </w:r>
      <w:r w:rsidRPr="006A6073">
        <w:rPr>
          <w:rFonts w:ascii="Times New Roman" w:eastAsia="№Е" w:hAnsi="Times New Roman" w:cs="Times New Roman"/>
          <w:iCs/>
          <w:sz w:val="28"/>
          <w:szCs w:val="28"/>
        </w:rPr>
        <w:t>базовых для нашего общества ценностях.</w:t>
      </w:r>
    </w:p>
    <w:p w:rsidR="006A6073" w:rsidRPr="006A6073" w:rsidRDefault="006A6073" w:rsidP="006A6073">
      <w:pPr>
        <w:spacing w:after="0" w:line="240" w:lineRule="auto"/>
        <w:ind w:firstLine="567"/>
        <w:jc w:val="both"/>
        <w:rPr>
          <w:rFonts w:ascii="Times New Roman" w:eastAsia="№Е" w:hAnsi="Times New Roman" w:cs="Times New Roman"/>
          <w:iCs/>
          <w:sz w:val="28"/>
          <w:szCs w:val="28"/>
        </w:rPr>
      </w:pPr>
      <w:r w:rsidRPr="006A6073">
        <w:rPr>
          <w:rFonts w:ascii="Times New Roman" w:eastAsia="№Е" w:hAnsi="Times New Roman" w:cs="Times New Roman"/>
          <w:b/>
          <w:bCs/>
          <w:iCs/>
          <w:sz w:val="28"/>
          <w:szCs w:val="28"/>
        </w:rPr>
        <w:t>Цель</w:t>
      </w:r>
      <w:r w:rsidRPr="006A6073">
        <w:rPr>
          <w:rFonts w:ascii="Times New Roman" w:eastAsia="№Е" w:hAnsi="Times New Roman" w:cs="Times New Roman"/>
          <w:sz w:val="28"/>
          <w:szCs w:val="28"/>
        </w:rPr>
        <w:t xml:space="preserve"> </w:t>
      </w:r>
      <w:r w:rsidRPr="006A6073">
        <w:rPr>
          <w:rFonts w:ascii="Times New Roman" w:eastAsia="№Е" w:hAnsi="Times New Roman" w:cs="Times New Roman"/>
          <w:b/>
          <w:sz w:val="28"/>
          <w:szCs w:val="28"/>
        </w:rPr>
        <w:t>воспитания</w:t>
      </w:r>
      <w:r w:rsidRPr="006A6073">
        <w:rPr>
          <w:rFonts w:ascii="Times New Roman" w:eastAsia="№Е" w:hAnsi="Times New Roman" w:cs="Times New Roman"/>
          <w:sz w:val="28"/>
          <w:szCs w:val="28"/>
        </w:rPr>
        <w:t xml:space="preserve"> </w:t>
      </w:r>
      <w:r w:rsidRPr="006A6073">
        <w:rPr>
          <w:rFonts w:ascii="Times New Roman" w:eastAsia="№Е" w:hAnsi="Times New Roman" w:cs="Times New Roman"/>
          <w:b/>
          <w:sz w:val="28"/>
          <w:szCs w:val="28"/>
        </w:rPr>
        <w:t>в школе</w:t>
      </w:r>
      <w:r w:rsidRPr="006A6073">
        <w:rPr>
          <w:rFonts w:ascii="Times New Roman" w:eastAsia="№Е" w:hAnsi="Times New Roman" w:cs="Times New Roman"/>
          <w:b/>
          <w:iCs/>
          <w:sz w:val="28"/>
          <w:szCs w:val="28"/>
        </w:rPr>
        <w:t>:</w:t>
      </w:r>
    </w:p>
    <w:p w:rsidR="006A6073" w:rsidRPr="006A6073" w:rsidRDefault="006A6073" w:rsidP="006A6073">
      <w:pPr>
        <w:spacing w:after="0" w:line="240" w:lineRule="auto"/>
        <w:ind w:firstLine="567"/>
        <w:jc w:val="both"/>
        <w:rPr>
          <w:rFonts w:ascii="Times New Roman" w:eastAsia="№Е" w:hAnsi="Times New Roman" w:cs="Times New Roman"/>
          <w:iCs/>
          <w:sz w:val="28"/>
          <w:szCs w:val="28"/>
        </w:rPr>
      </w:pPr>
      <w:r w:rsidRPr="006A6073">
        <w:rPr>
          <w:rFonts w:ascii="Times New Roman" w:eastAsia="№Е" w:hAnsi="Times New Roman" w:cs="Times New Roman"/>
          <w:iCs/>
          <w:sz w:val="28"/>
          <w:szCs w:val="28"/>
        </w:rPr>
        <w:t>- усвоение обучающимися знаний основных норм, которые общество выработало на основе базовых ценностей (</w:t>
      </w:r>
      <w:proofErr w:type="spellStart"/>
      <w:r w:rsidRPr="006A6073">
        <w:rPr>
          <w:rFonts w:ascii="Times New Roman" w:eastAsia="№Е" w:hAnsi="Times New Roman" w:cs="Times New Roman"/>
          <w:iCs/>
          <w:sz w:val="28"/>
          <w:szCs w:val="28"/>
        </w:rPr>
        <w:t>т.е</w:t>
      </w:r>
      <w:proofErr w:type="spellEnd"/>
      <w:r w:rsidRPr="006A6073">
        <w:rPr>
          <w:rFonts w:ascii="Times New Roman" w:eastAsia="№Е" w:hAnsi="Times New Roman" w:cs="Times New Roman"/>
          <w:iCs/>
          <w:sz w:val="28"/>
          <w:szCs w:val="28"/>
        </w:rPr>
        <w:t xml:space="preserve">, в усвоении ими социально значимых знаний); </w:t>
      </w:r>
    </w:p>
    <w:p w:rsidR="006A6073" w:rsidRPr="006A6073" w:rsidRDefault="006A6073" w:rsidP="006A6073">
      <w:pPr>
        <w:spacing w:after="0" w:line="240" w:lineRule="auto"/>
        <w:ind w:firstLine="567"/>
        <w:jc w:val="both"/>
        <w:rPr>
          <w:rFonts w:ascii="Times New Roman" w:eastAsia="№Е" w:hAnsi="Times New Roman" w:cs="Times New Roman"/>
          <w:iCs/>
          <w:sz w:val="28"/>
          <w:szCs w:val="28"/>
        </w:rPr>
      </w:pPr>
      <w:r w:rsidRPr="006A6073">
        <w:rPr>
          <w:rFonts w:ascii="Times New Roman" w:eastAsia="№Е" w:hAnsi="Times New Roman" w:cs="Times New Roman"/>
          <w:iCs/>
          <w:sz w:val="28"/>
          <w:szCs w:val="28"/>
        </w:rPr>
        <w:t>- в развитии позитивных отношений обучающихся к базовым ценностям этим общественным ценностям (т.е. в развитии их социально значимых отношений);</w:t>
      </w:r>
    </w:p>
    <w:p w:rsidR="006A6073" w:rsidRPr="006A6073" w:rsidRDefault="006A6073" w:rsidP="006A6073">
      <w:pPr>
        <w:spacing w:after="0" w:line="240" w:lineRule="auto"/>
        <w:ind w:firstLine="567"/>
        <w:jc w:val="both"/>
        <w:rPr>
          <w:rFonts w:ascii="Times New Roman" w:eastAsia="№Е" w:hAnsi="Times New Roman" w:cs="Times New Roman"/>
          <w:iCs/>
          <w:sz w:val="28"/>
          <w:szCs w:val="28"/>
        </w:rPr>
      </w:pPr>
      <w:r w:rsidRPr="006A6073">
        <w:rPr>
          <w:rFonts w:ascii="Times New Roman" w:eastAsia="№Е" w:hAnsi="Times New Roman" w:cs="Times New Roman"/>
          <w:iCs/>
          <w:sz w:val="28"/>
          <w:szCs w:val="28"/>
        </w:rPr>
        <w:t>- в приобретении обучающимися соответствующего этим ценностям опыта поведения, опыта применения сформированных знаний и отношений на практике (т.е. в приобретении ими опыта осуществления социально значимых дел).</w:t>
      </w:r>
    </w:p>
    <w:p w:rsidR="006A6073" w:rsidRPr="006A6073" w:rsidRDefault="006A6073" w:rsidP="006A6073">
      <w:pPr>
        <w:spacing w:after="0" w:line="240" w:lineRule="auto"/>
        <w:jc w:val="center"/>
        <w:rPr>
          <w:rFonts w:ascii="Times New Roman" w:eastAsia="№Е" w:hAnsi="Times New Roman" w:cs="Times New Roman"/>
          <w:iCs/>
          <w:sz w:val="28"/>
          <w:szCs w:val="28"/>
        </w:rPr>
      </w:pPr>
    </w:p>
    <w:p w:rsidR="006A6073" w:rsidRPr="006A6073" w:rsidRDefault="006A6073" w:rsidP="006A6073">
      <w:pPr>
        <w:spacing w:after="0" w:line="240" w:lineRule="auto"/>
        <w:jc w:val="center"/>
        <w:rPr>
          <w:rFonts w:ascii="Times New Roman" w:eastAsia="№Е" w:hAnsi="Times New Roman" w:cs="Times New Roman"/>
          <w:sz w:val="28"/>
          <w:szCs w:val="28"/>
        </w:rPr>
      </w:pPr>
      <w:r w:rsidRPr="006A6073">
        <w:rPr>
          <w:rFonts w:ascii="Times New Roman" w:eastAsia="№Е" w:hAnsi="Times New Roman" w:cs="Times New Roman"/>
          <w:b/>
          <w:bCs/>
          <w:iCs/>
          <w:sz w:val="28"/>
          <w:szCs w:val="28"/>
        </w:rPr>
        <w:t>Приоритеты в воспитании</w:t>
      </w:r>
      <w:r w:rsidRPr="006A6073">
        <w:rPr>
          <w:rFonts w:ascii="Times New Roman" w:eastAsia="№Е" w:hAnsi="Times New Roman" w:cs="Times New Roman"/>
          <w:sz w:val="28"/>
          <w:szCs w:val="28"/>
        </w:rPr>
        <w:t xml:space="preserve"> </w:t>
      </w:r>
      <w:r w:rsidRPr="006A6073">
        <w:rPr>
          <w:rFonts w:ascii="Times New Roman" w:eastAsia="№Е" w:hAnsi="Times New Roman" w:cs="Times New Roman"/>
          <w:b/>
          <w:sz w:val="28"/>
          <w:szCs w:val="28"/>
        </w:rPr>
        <w:t>обучающихся подросткового возраста</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b/>
          <w:bCs/>
          <w:i/>
          <w:iCs/>
          <w:sz w:val="28"/>
          <w:szCs w:val="28"/>
          <w:lang w:eastAsia="ru-RU"/>
        </w:rPr>
        <w:t>Целевой приоритет:</w:t>
      </w:r>
      <w:r w:rsidRPr="006A6073">
        <w:rPr>
          <w:rFonts w:ascii="Times New Roman" w:eastAsia="№Е" w:hAnsi="Times New Roman" w:cs="Times New Roman"/>
          <w:bCs/>
          <w:iCs/>
          <w:sz w:val="28"/>
          <w:szCs w:val="28"/>
          <w:lang w:eastAsia="ru-RU"/>
        </w:rPr>
        <w:t xml:space="preserve"> </w:t>
      </w:r>
      <w:r w:rsidRPr="006A6073">
        <w:rPr>
          <w:rFonts w:ascii="Times New Roman" w:eastAsia="№Е" w:hAnsi="Times New Roman" w:cs="Times New Roman"/>
          <w:sz w:val="28"/>
          <w:szCs w:val="28"/>
          <w:lang w:eastAsia="ru-RU"/>
        </w:rPr>
        <w:t>создание благоприятных условий для развития социально значимых отношений обучающихся.</w:t>
      </w:r>
    </w:p>
    <w:p w:rsidR="006A6073" w:rsidRPr="006A6073" w:rsidRDefault="006A6073" w:rsidP="006A6073">
      <w:pPr>
        <w:spacing w:after="0" w:line="240" w:lineRule="auto"/>
        <w:ind w:firstLine="567"/>
        <w:jc w:val="both"/>
        <w:rPr>
          <w:rFonts w:ascii="Times New Roman" w:eastAsia="№Е" w:hAnsi="Times New Roman" w:cs="Times New Roman"/>
          <w:b/>
          <w:i/>
          <w:sz w:val="28"/>
          <w:szCs w:val="28"/>
          <w:lang w:eastAsia="ru-RU"/>
        </w:rPr>
      </w:pPr>
      <w:r w:rsidRPr="006A6073">
        <w:rPr>
          <w:rFonts w:ascii="Times New Roman" w:eastAsia="№Е" w:hAnsi="Times New Roman" w:cs="Times New Roman"/>
          <w:b/>
          <w:i/>
          <w:sz w:val="28"/>
          <w:szCs w:val="28"/>
          <w:lang w:eastAsia="ru-RU"/>
        </w:rPr>
        <w:t>Приоритетные ценностные отношения:</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к семье как главной опоре в жизни человека и источнику его счастья;</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lastRenderedPageBreak/>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к здоровью как залогу долгой и активной жизни человека, его хорошего настроения и оптимистичного взгляда на мир;</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6A6073">
        <w:rPr>
          <w:rFonts w:ascii="Times New Roman" w:eastAsia="№Е" w:hAnsi="Times New Roman" w:cs="Times New Roman"/>
          <w:sz w:val="28"/>
          <w:szCs w:val="28"/>
          <w:lang w:eastAsia="ru-RU"/>
        </w:rPr>
        <w:t>взаимоподдерживающие</w:t>
      </w:r>
      <w:proofErr w:type="spellEnd"/>
      <w:r w:rsidRPr="006A6073">
        <w:rPr>
          <w:rFonts w:ascii="Times New Roman" w:eastAsia="№Е" w:hAnsi="Times New Roman" w:cs="Times New Roman"/>
          <w:sz w:val="28"/>
          <w:szCs w:val="28"/>
          <w:lang w:eastAsia="ru-RU"/>
        </w:rPr>
        <w:t xml:space="preserve"> отношения, дающие человеку радость общения и позволяющие избегать чувства одиночества;</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w:t>
      </w:r>
      <w:r w:rsidRPr="006A6073">
        <w:rPr>
          <w:rFonts w:ascii="Times New Roman" w:eastAsia="№Е" w:hAnsi="Times New Roman" w:cs="Times New Roman"/>
          <w:sz w:val="28"/>
          <w:szCs w:val="28"/>
          <w:lang w:val="en-US" w:eastAsia="ru-RU"/>
        </w:rPr>
        <w:t> </w:t>
      </w:r>
      <w:r w:rsidRPr="006A6073">
        <w:rPr>
          <w:rFonts w:ascii="Times New Roman" w:eastAsia="№Е" w:hAnsi="Times New Roman" w:cs="Times New Roman"/>
          <w:sz w:val="28"/>
          <w:szCs w:val="28"/>
          <w:lang w:eastAsia="ru-RU"/>
        </w:rPr>
        <w:t xml:space="preserve">к самим себе как хозяевам своей судьбы, самоопределяющимся и </w:t>
      </w:r>
      <w:proofErr w:type="spellStart"/>
      <w:r w:rsidRPr="006A6073">
        <w:rPr>
          <w:rFonts w:ascii="Times New Roman" w:eastAsia="№Е" w:hAnsi="Times New Roman" w:cs="Times New Roman"/>
          <w:sz w:val="28"/>
          <w:szCs w:val="28"/>
          <w:lang w:eastAsia="ru-RU"/>
        </w:rPr>
        <w:t>самореализующимся</w:t>
      </w:r>
      <w:proofErr w:type="spellEnd"/>
      <w:r w:rsidRPr="006A6073">
        <w:rPr>
          <w:rFonts w:ascii="Times New Roman" w:eastAsia="№Е" w:hAnsi="Times New Roman" w:cs="Times New Roman"/>
          <w:sz w:val="28"/>
          <w:szCs w:val="28"/>
          <w:lang w:eastAsia="ru-RU"/>
        </w:rPr>
        <w:t xml:space="preserve"> личностям, отвечающим за свое собственное будущее.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b/>
          <w:sz w:val="28"/>
          <w:szCs w:val="28"/>
          <w:lang w:eastAsia="ru-RU"/>
        </w:rPr>
        <w:t>Задачи воспитания:</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w w:val="0"/>
          <w:sz w:val="28"/>
          <w:szCs w:val="28"/>
          <w:lang w:eastAsia="ru-RU"/>
        </w:rPr>
        <w:t>- реализовывать воспитательные возможности</w:t>
      </w:r>
      <w:r w:rsidRPr="006A6073">
        <w:rPr>
          <w:rFonts w:ascii="Times New Roman" w:eastAsia="№Е" w:hAnsi="Times New Roman" w:cs="Times New Roman"/>
          <w:sz w:val="28"/>
          <w:szCs w:val="28"/>
          <w:lang w:eastAsia="ru-RU"/>
        </w:rPr>
        <w:t xml:space="preserve"> о</w:t>
      </w:r>
      <w:r w:rsidRPr="006A6073">
        <w:rPr>
          <w:rFonts w:ascii="Times New Roman" w:eastAsia="№Е" w:hAnsi="Times New Roman" w:cs="Times New Roman"/>
          <w:w w:val="0"/>
          <w:sz w:val="28"/>
          <w:szCs w:val="28"/>
          <w:lang w:eastAsia="ru-RU"/>
        </w:rPr>
        <w:t xml:space="preserve">бщешкольных ключевых </w:t>
      </w:r>
      <w:r w:rsidRPr="006A6073">
        <w:rPr>
          <w:rFonts w:ascii="Times New Roman" w:eastAsia="№Е" w:hAnsi="Times New Roman" w:cs="Times New Roman"/>
          <w:sz w:val="28"/>
          <w:szCs w:val="28"/>
          <w:lang w:eastAsia="ru-RU"/>
        </w:rPr>
        <w:t>дел</w:t>
      </w:r>
      <w:r w:rsidRPr="006A6073">
        <w:rPr>
          <w:rFonts w:ascii="Times New Roman" w:eastAsia="№Е" w:hAnsi="Times New Roman" w:cs="Times New Roman"/>
          <w:w w:val="0"/>
          <w:sz w:val="28"/>
          <w:szCs w:val="28"/>
          <w:lang w:eastAsia="ru-RU"/>
        </w:rPr>
        <w:t>,</w:t>
      </w:r>
      <w:r w:rsidRPr="006A6073">
        <w:rPr>
          <w:rFonts w:ascii="Times New Roman" w:eastAsia="№Е" w:hAnsi="Times New Roman" w:cs="Times New Roman"/>
          <w:sz w:val="28"/>
          <w:szCs w:val="28"/>
          <w:lang w:eastAsia="ru-RU"/>
        </w:rPr>
        <w:t xml:space="preserve"> поддерживать традиции их </w:t>
      </w:r>
      <w:r w:rsidRPr="006A6073">
        <w:rPr>
          <w:rFonts w:ascii="Times New Roman" w:eastAsia="№Е" w:hAnsi="Times New Roman" w:cs="Times New Roman"/>
          <w:w w:val="0"/>
          <w:sz w:val="28"/>
          <w:szCs w:val="28"/>
          <w:lang w:eastAsia="ru-RU"/>
        </w:rPr>
        <w:t>коллективного планирования, организации, проведения и анализа в школьном сообществе;</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реализовывать потенциал классного руководства в воспитании обучающихся, поддерживать активное участие классных сообществ в жизни школы;</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r w:rsidRPr="006A6073">
        <w:rPr>
          <w:rFonts w:ascii="Times New Roman" w:eastAsia="№Е" w:hAnsi="Times New Roman" w:cs="Times New Roman"/>
          <w:w w:val="0"/>
          <w:sz w:val="28"/>
          <w:szCs w:val="28"/>
          <w:lang w:eastAsia="ru-RU"/>
        </w:rPr>
        <w:t>;</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xml:space="preserve">- использовать в воспитании обучающихся возможности школьного урока, поддерживать использование на уроках интерактивных форм занятий </w:t>
      </w:r>
      <w:r w:rsidRPr="006A6073">
        <w:rPr>
          <w:rFonts w:ascii="Times New Roman" w:eastAsia="№Е" w:hAnsi="Times New Roman" w:cs="Times New Roman"/>
          <w:sz w:val="28"/>
          <w:szCs w:val="28"/>
          <w:lang w:eastAsia="ru-RU"/>
        </w:rPr>
        <w:br/>
        <w:t xml:space="preserve">с обучающимися;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xml:space="preserve">- инициировать и поддерживать ученическое самоуправление – как на уровне школы, так и на уровне классных сообществ;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поддерживать деятельность функционирующих на базе школы д</w:t>
      </w:r>
      <w:r w:rsidRPr="006A6073">
        <w:rPr>
          <w:rFonts w:ascii="Times New Roman" w:eastAsia="№Е" w:hAnsi="Times New Roman" w:cs="Times New Roman"/>
          <w:w w:val="0"/>
          <w:sz w:val="28"/>
          <w:szCs w:val="28"/>
          <w:lang w:eastAsia="ru-RU"/>
        </w:rPr>
        <w:t>етских общественных объединений и организаций;</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xml:space="preserve">- организовывать для обучающихся </w:t>
      </w:r>
      <w:r w:rsidRPr="006A6073">
        <w:rPr>
          <w:rFonts w:ascii="Times New Roman" w:eastAsia="№Е" w:hAnsi="Times New Roman" w:cs="Times New Roman"/>
          <w:w w:val="0"/>
          <w:sz w:val="28"/>
          <w:szCs w:val="28"/>
          <w:lang w:eastAsia="ru-RU"/>
        </w:rPr>
        <w:t>экскурсии, экспедиции, походы  и реализовывать их воспитательный потенциал;</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xml:space="preserve">- организовывать </w:t>
      </w:r>
      <w:proofErr w:type="spellStart"/>
      <w:r w:rsidRPr="006A6073">
        <w:rPr>
          <w:rFonts w:ascii="Times New Roman" w:eastAsia="№Е" w:hAnsi="Times New Roman" w:cs="Times New Roman"/>
          <w:sz w:val="28"/>
          <w:szCs w:val="28"/>
          <w:lang w:eastAsia="ru-RU"/>
        </w:rPr>
        <w:t>профориентационную</w:t>
      </w:r>
      <w:proofErr w:type="spellEnd"/>
      <w:r w:rsidRPr="006A6073">
        <w:rPr>
          <w:rFonts w:ascii="Times New Roman" w:eastAsia="№Е" w:hAnsi="Times New Roman" w:cs="Times New Roman"/>
          <w:sz w:val="28"/>
          <w:szCs w:val="28"/>
          <w:lang w:eastAsia="ru-RU"/>
        </w:rPr>
        <w:t xml:space="preserve"> работу с обучающимися;</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xml:space="preserve">- организовать работу школьных медиа, реализовывать их воспитательный потенциал; </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xml:space="preserve">- развивать </w:t>
      </w:r>
      <w:r w:rsidRPr="006A6073">
        <w:rPr>
          <w:rFonts w:ascii="Times New Roman" w:eastAsia="№Е" w:hAnsi="Times New Roman" w:cs="Times New Roman"/>
          <w:w w:val="0"/>
          <w:sz w:val="28"/>
          <w:szCs w:val="28"/>
          <w:lang w:eastAsia="ru-RU"/>
        </w:rPr>
        <w:t>предметно-эстетическую среду школы</w:t>
      </w:r>
      <w:r w:rsidRPr="006A6073">
        <w:rPr>
          <w:rFonts w:ascii="Times New Roman" w:eastAsia="№Е" w:hAnsi="Times New Roman" w:cs="Times New Roman"/>
          <w:sz w:val="28"/>
          <w:szCs w:val="28"/>
          <w:lang w:eastAsia="ru-RU"/>
        </w:rPr>
        <w:t xml:space="preserve"> и реализовывать ее воспитательные возможности;</w:t>
      </w: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 организовать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w:t>
      </w:r>
    </w:p>
    <w:p w:rsidR="006A6073" w:rsidRPr="006A6073" w:rsidRDefault="006A6073" w:rsidP="006A6073">
      <w:pPr>
        <w:spacing w:after="0" w:line="240" w:lineRule="auto"/>
        <w:ind w:firstLine="567"/>
        <w:jc w:val="both"/>
        <w:rPr>
          <w:rFonts w:ascii="Times New Roman" w:eastAsia="№Е" w:hAnsi="Times New Roman" w:cs="Times New Roman"/>
          <w:color w:val="FF0000"/>
          <w:sz w:val="28"/>
          <w:szCs w:val="28"/>
          <w:lang w:eastAsia="ru-RU"/>
        </w:rPr>
      </w:pPr>
    </w:p>
    <w:p w:rsidR="006A6073" w:rsidRPr="006A6073" w:rsidRDefault="006A6073" w:rsidP="006A6073">
      <w:pPr>
        <w:spacing w:after="0" w:line="240" w:lineRule="auto"/>
        <w:ind w:firstLine="567"/>
        <w:jc w:val="both"/>
        <w:rPr>
          <w:rFonts w:ascii="Times New Roman" w:eastAsia="№Е" w:hAnsi="Times New Roman" w:cs="Times New Roman"/>
          <w:sz w:val="28"/>
          <w:szCs w:val="28"/>
          <w:lang w:eastAsia="ru-RU"/>
        </w:rPr>
      </w:pPr>
      <w:r w:rsidRPr="006A6073">
        <w:rPr>
          <w:rFonts w:ascii="Times New Roman" w:eastAsia="№Е" w:hAnsi="Times New Roman" w:cs="Times New Roman"/>
          <w:sz w:val="28"/>
          <w:szCs w:val="28"/>
          <w:lang w:eastAsia="ru-RU"/>
        </w:rPr>
        <w:t>Планомерная реализация поставленных задач позволит организовать в школе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w:t>
      </w:r>
      <w:r w:rsidRPr="006A6073">
        <w:rPr>
          <w:rFonts w:ascii="Times New Roman" w:eastAsia="№Е" w:hAnsi="Times New Roman" w:cs="Times New Roman"/>
          <w:i/>
          <w:sz w:val="28"/>
          <w:szCs w:val="28"/>
          <w:lang w:eastAsia="ru-RU"/>
        </w:rPr>
        <w:t>.</w:t>
      </w:r>
    </w:p>
    <w:p w:rsidR="006A6073" w:rsidRPr="006A6073" w:rsidRDefault="006A6073" w:rsidP="006A6073">
      <w:pPr>
        <w:tabs>
          <w:tab w:val="left" w:pos="993"/>
        </w:tabs>
        <w:autoSpaceDE w:val="0"/>
        <w:autoSpaceDN w:val="0"/>
        <w:adjustRightInd w:val="0"/>
        <w:spacing w:after="0" w:line="240" w:lineRule="auto"/>
        <w:jc w:val="center"/>
        <w:rPr>
          <w:rFonts w:ascii="Times New Roman" w:eastAsia="Calibri" w:hAnsi="Times New Roman" w:cs="Times New Roman"/>
          <w:b/>
          <w:sz w:val="28"/>
          <w:szCs w:val="28"/>
        </w:rPr>
      </w:pPr>
    </w:p>
    <w:p w:rsidR="006A6073" w:rsidRPr="006A6073" w:rsidRDefault="006A6073" w:rsidP="006A6073">
      <w:pPr>
        <w:tabs>
          <w:tab w:val="left" w:pos="1134"/>
        </w:tabs>
        <w:spacing w:after="0" w:line="240" w:lineRule="auto"/>
        <w:ind w:left="567"/>
        <w:jc w:val="both"/>
        <w:rPr>
          <w:rFonts w:ascii="Times New Roman" w:eastAsia="№Е" w:hAnsi="Times New Roman" w:cs="Times New Roman"/>
          <w:sz w:val="28"/>
          <w:szCs w:val="28"/>
          <w:lang w:eastAsia="ru-RU"/>
        </w:rPr>
        <w:sectPr w:rsidR="006A6073" w:rsidRPr="006A6073" w:rsidSect="006A6073">
          <w:pgSz w:w="11906" w:h="16838"/>
          <w:pgMar w:top="851" w:right="1134" w:bottom="851" w:left="1134" w:header="708" w:footer="708" w:gutter="0"/>
          <w:cols w:space="708"/>
          <w:docGrid w:linePitch="360"/>
        </w:sect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lastRenderedPageBreak/>
        <w:t>Раздел 3.</w:t>
      </w: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t>Виды, формы и содержание деятельности</w:t>
      </w:r>
    </w:p>
    <w:p w:rsidR="006A6073" w:rsidRPr="006A6073" w:rsidRDefault="006A6073" w:rsidP="008635E9">
      <w:pPr>
        <w:autoSpaceDE w:val="0"/>
        <w:autoSpaceDN w:val="0"/>
        <w:adjustRightInd w:val="0"/>
        <w:spacing w:after="0" w:line="240" w:lineRule="auto"/>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3.1. Модуль «Ключевые общешкольные дела»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Для этого в образовательной организации используются следующие формы работы </w:t>
      </w: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внешкольном уровне: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города, страны;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w:t>
      </w:r>
      <w:r w:rsidRPr="006A6073">
        <w:rPr>
          <w:rFonts w:ascii="Times New Roman" w:eastAsia="Calibri" w:hAnsi="Times New Roman" w:cs="Times New Roman"/>
          <w:sz w:val="28"/>
          <w:szCs w:val="28"/>
        </w:rPr>
        <w:t>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деятельную заботу об окружающих;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школьном уровне:</w:t>
      </w:r>
    </w:p>
    <w:p w:rsidR="006A6073" w:rsidRPr="006A6073" w:rsidRDefault="006A6073" w:rsidP="006A6073">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w:t>
      </w:r>
      <w:r w:rsidRPr="006A6073">
        <w:rPr>
          <w:rFonts w:ascii="Times New Roman" w:eastAsia="Calibri" w:hAnsi="Times New Roman" w:cs="Times New Roman"/>
          <w:sz w:val="28"/>
          <w:szCs w:val="28"/>
          <w:lang w:val="en-US"/>
        </w:rPr>
        <w:t> </w:t>
      </w:r>
      <w:r w:rsidRPr="006A6073">
        <w:rPr>
          <w:rFonts w:ascii="Times New Roman" w:eastAsia="Calibri" w:hAnsi="Times New Roman" w:cs="Times New Roman"/>
          <w:sz w:val="28"/>
          <w:szCs w:val="28"/>
        </w:rPr>
        <w:t>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торжественные ритуалы посвящения, связанные с переходом учащихся на следующую ступень образования, символизирующие приобретение ими новых социальных статусов в школе и развивающие школьную идентичность детей;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r w:rsidRPr="006A6073">
        <w:rPr>
          <w:rFonts w:ascii="Times New Roman" w:eastAsia="Calibri" w:hAnsi="Times New Roman" w:cs="Times New Roman"/>
          <w:sz w:val="28"/>
          <w:szCs w:val="28"/>
        </w:rPr>
        <w:t>капустники - театрализованные выступления педагогов, родителей и школьников с элементами доброго юмора, пародий, импровизаций на темы жизни школьников и учителей. Они создают в школе атмосферу творчества и неформального общения, способствуют сплочению детского, педагогического и родительского сообществ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уровне классов: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выбор и делегирование представителей классов в общешкольные советы дел, ответственных за подготовку общешкольных ключевых дел;</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w:t>
      </w:r>
      <w:r w:rsidRPr="006A6073">
        <w:rPr>
          <w:rFonts w:ascii="Times New Roman" w:eastAsia="Calibri" w:hAnsi="Times New Roman" w:cs="Times New Roman"/>
          <w:sz w:val="28"/>
          <w:szCs w:val="28"/>
        </w:rPr>
        <w:t>участие школьных классов в реализации общешкольных ключевых дел;</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w:t>
      </w:r>
      <w:r w:rsidRPr="006A6073">
        <w:rPr>
          <w:rFonts w:ascii="Times New Roman" w:eastAsia="Calibri" w:hAnsi="Times New Roman" w:cs="Times New Roman"/>
          <w:sz w:val="28"/>
          <w:szCs w:val="28"/>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индивидуальном уровне: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w:t>
      </w:r>
      <w:r w:rsidRPr="006A6073">
        <w:rPr>
          <w:rFonts w:ascii="Times New Roman" w:eastAsia="Calibri" w:hAnsi="Times New Roman" w:cs="Times New Roman"/>
          <w:sz w:val="28"/>
          <w:szCs w:val="28"/>
        </w:rPr>
        <w:t>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w:t>
      </w:r>
      <w:r w:rsidRPr="006A6073">
        <w:rPr>
          <w:rFonts w:ascii="Times New Roman" w:eastAsia="Calibri" w:hAnsi="Times New Roman" w:cs="Times New Roman"/>
          <w:sz w:val="28"/>
          <w:szCs w:val="28"/>
        </w:rPr>
        <w:t>индивидуальная помощь ребенку (при необходимости) в освоении навыков подготовки, проведения и анализа ключевых дел;</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w:t>
      </w:r>
      <w:r w:rsidRPr="006A6073">
        <w:rPr>
          <w:rFonts w:ascii="Times New Roman" w:eastAsia="Calibri" w:hAnsi="Times New Roman" w:cs="Times New Roman"/>
          <w:sz w:val="28"/>
          <w:szCs w:val="28"/>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w:t>
      </w:r>
      <w:r w:rsidRPr="006A6073">
        <w:rPr>
          <w:rFonts w:ascii="Times New Roman" w:eastAsia="Calibri" w:hAnsi="Times New Roman" w:cs="Times New Roman"/>
          <w:sz w:val="28"/>
          <w:szCs w:val="28"/>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color w:val="FF0000"/>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3.2. Модуль «Классное руководство»</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Осуществляя работу с классом, педагог (классный руководитель, воспитатель, куратор, наставник, </w:t>
      </w:r>
      <w:proofErr w:type="spellStart"/>
      <w:r w:rsidRPr="006A6073">
        <w:rPr>
          <w:rFonts w:ascii="Times New Roman" w:eastAsia="Calibri" w:hAnsi="Times New Roman" w:cs="Times New Roman"/>
          <w:sz w:val="28"/>
          <w:szCs w:val="28"/>
        </w:rPr>
        <w:t>тьютор</w:t>
      </w:r>
      <w:proofErr w:type="spellEnd"/>
      <w:r w:rsidRPr="006A6073">
        <w:rPr>
          <w:rFonts w:ascii="Times New Roman" w:eastAsia="Calibri" w:hAnsi="Times New Roman" w:cs="Times New Roman"/>
          <w:sz w:val="28"/>
          <w:szCs w:val="28"/>
        </w:rPr>
        <w:t xml:space="preserve">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организует работу с коллективом класса;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 индивидуальную работу с учащимися вверенного ему класса;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 работу с учителями, преподающими в данном классе;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lastRenderedPageBreak/>
        <w:t>- работу с родителями учащихся или их законными представителями.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Работа с классным коллективом:</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w:t>
      </w:r>
      <w:r w:rsidRPr="006A6073">
        <w:rPr>
          <w:rFonts w:ascii="Times New Roman" w:eastAsia="SymbolMT" w:hAnsi="Times New Roman" w:cs="Times New Roman"/>
          <w:color w:val="FF0000"/>
          <w:sz w:val="28"/>
          <w:szCs w:val="28"/>
        </w:rPr>
        <w:t xml:space="preserve"> </w:t>
      </w:r>
      <w:r w:rsidRPr="006A6073">
        <w:rPr>
          <w:rFonts w:ascii="Times New Roman" w:eastAsia="Calibri" w:hAnsi="Times New Roman" w:cs="Times New Roman"/>
          <w:sz w:val="28"/>
          <w:szCs w:val="28"/>
        </w:rPr>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w:t>
      </w:r>
      <w:proofErr w:type="spellStart"/>
      <w:r w:rsidRPr="006A6073">
        <w:rPr>
          <w:rFonts w:ascii="Times New Roman" w:eastAsia="Calibri" w:hAnsi="Times New Roman" w:cs="Times New Roman"/>
          <w:sz w:val="28"/>
          <w:szCs w:val="28"/>
        </w:rPr>
        <w:t>профориентационной</w:t>
      </w:r>
      <w:proofErr w:type="spellEnd"/>
      <w:r w:rsidRPr="006A6073">
        <w:rPr>
          <w:rFonts w:ascii="Times New Roman" w:eastAsia="Calibri" w:hAnsi="Times New Roman" w:cs="Times New Roman"/>
          <w:sz w:val="28"/>
          <w:szCs w:val="28"/>
        </w:rPr>
        <w:t xml:space="preserve"> направленности), позволяющие с одной стороны, – вовлечь в них детей с самыми разными потребностями и тем самым дать им возможность </w:t>
      </w:r>
      <w:proofErr w:type="spellStart"/>
      <w:r w:rsidRPr="006A6073">
        <w:rPr>
          <w:rFonts w:ascii="Times New Roman" w:eastAsia="Calibri" w:hAnsi="Times New Roman" w:cs="Times New Roman"/>
          <w:sz w:val="28"/>
          <w:szCs w:val="28"/>
        </w:rPr>
        <w:t>самореализоваться</w:t>
      </w:r>
      <w:proofErr w:type="spellEnd"/>
      <w:r w:rsidRPr="006A6073">
        <w:rPr>
          <w:rFonts w:ascii="Times New Roman" w:eastAsia="Calibri" w:hAnsi="Times New Roman" w:cs="Times New Roman"/>
          <w:sz w:val="28"/>
          <w:szCs w:val="28"/>
        </w:rPr>
        <w:t xml:space="preserve">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сплочение коллектива класса через: игры и тренинги на сплочение и </w:t>
      </w:r>
      <w:proofErr w:type="spellStart"/>
      <w:r w:rsidRPr="006A6073">
        <w:rPr>
          <w:rFonts w:ascii="Times New Roman" w:eastAsia="Calibri" w:hAnsi="Times New Roman" w:cs="Times New Roman"/>
          <w:sz w:val="28"/>
          <w:szCs w:val="28"/>
        </w:rPr>
        <w:t>командообразование</w:t>
      </w:r>
      <w:proofErr w:type="spellEnd"/>
      <w:r w:rsidRPr="006A6073">
        <w:rPr>
          <w:rFonts w:ascii="Times New Roman" w:eastAsia="Calibri" w:hAnsi="Times New Roman" w:cs="Times New Roman"/>
          <w:sz w:val="28"/>
          <w:szCs w:val="28"/>
        </w:rPr>
        <w:t xml:space="preserve">; однодневные и многодневные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ученическими </w:t>
      </w:r>
      <w:proofErr w:type="spellStart"/>
      <w:r w:rsidRPr="006A6073">
        <w:rPr>
          <w:rFonts w:ascii="Times New Roman" w:eastAsia="Calibri" w:hAnsi="Times New Roman" w:cs="Times New Roman"/>
          <w:sz w:val="28"/>
          <w:szCs w:val="28"/>
        </w:rPr>
        <w:t>микрогруппами</w:t>
      </w:r>
      <w:proofErr w:type="spellEnd"/>
      <w:r w:rsidRPr="006A6073">
        <w:rPr>
          <w:rFonts w:ascii="Times New Roman" w:eastAsia="Calibri" w:hAnsi="Times New Roman" w:cs="Times New Roman"/>
          <w:sz w:val="28"/>
          <w:szCs w:val="28"/>
        </w:rPr>
        <w:t xml:space="preserve"> поздравления, сюрпризы, творческие подарки и розыгрыши; регулярные </w:t>
      </w:r>
      <w:proofErr w:type="spellStart"/>
      <w:r w:rsidRPr="006A6073">
        <w:rPr>
          <w:rFonts w:ascii="Times New Roman" w:eastAsia="Calibri" w:hAnsi="Times New Roman" w:cs="Times New Roman"/>
          <w:sz w:val="28"/>
          <w:szCs w:val="28"/>
        </w:rPr>
        <w:t>внутриклассные</w:t>
      </w:r>
      <w:proofErr w:type="spellEnd"/>
      <w:r w:rsidRPr="006A6073">
        <w:rPr>
          <w:rFonts w:ascii="Times New Roman" w:eastAsia="Calibri" w:hAnsi="Times New Roman" w:cs="Times New Roman"/>
          <w:sz w:val="28"/>
          <w:szCs w:val="28"/>
        </w:rPr>
        <w:t xml:space="preserve"> «огоньки» и вечера, дающие каждому школьнику возможность рефлексии собственного участия в жизни класса.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выработка совместно со школьниками законов класса, помогающих детям освоить нормы и правила общения, которым они должны следовать в школе;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Индивидуальная работа с учащимися: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r w:rsidRPr="006A6073">
        <w:rPr>
          <w:rFonts w:ascii="Times New Roman" w:eastAsia="Calibri" w:hAnsi="Times New Roman" w:cs="Times New Roman"/>
          <w:sz w:val="28"/>
          <w:szCs w:val="28"/>
        </w:rPr>
        <w:t>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Работа с учителями, преподающими в классе: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проведение мини-педсоветов, направленных на решение конкретных проблем класса и интеграцию воспитательных влияний на школьников;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привлечение учителей к участию во </w:t>
      </w:r>
      <w:proofErr w:type="spellStart"/>
      <w:r w:rsidRPr="006A6073">
        <w:rPr>
          <w:rFonts w:ascii="Times New Roman" w:eastAsia="Calibri" w:hAnsi="Times New Roman" w:cs="Times New Roman"/>
          <w:sz w:val="28"/>
          <w:szCs w:val="28"/>
        </w:rPr>
        <w:t>внутриклассных</w:t>
      </w:r>
      <w:proofErr w:type="spellEnd"/>
      <w:r w:rsidRPr="006A6073">
        <w:rPr>
          <w:rFonts w:ascii="Times New Roman" w:eastAsia="Calibri" w:hAnsi="Times New Roman" w:cs="Times New Roman"/>
          <w:sz w:val="28"/>
          <w:szCs w:val="28"/>
        </w:rPr>
        <w:t xml:space="preserve"> делах, дающих педагогам возможность лучше узнавать и понимать своих учеников, увидев их в иной, отличной от учебной, обстановке;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привлечение учителей к участию в родительских собраниях класса для объединения усилий в деле обучения и воспитания детей;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Работа с родителями учащихся или их законными представителями: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регулярное информирование родителей о школьных успехах и проблемах их детей, о жизни класса в целом;</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помощь родителям школьников или их законным представителям в регулировании отношений между ними, администрацией школы и учителями-предметниками;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организация родительских собраний, происходящих в режиме обсуждения наиболее острых проблем обучения и воспитания школьников;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привлечение членов семей школьников к организации и проведению дел класса;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организация на базе класса семейных праздников, конкурсов, соревнований, направленных на сплочение семьи и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color w:val="FF0000"/>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3.3. Модуль «Курсы внеурочной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Воспитание на занятиях школьных курсов внеурочной деятельности осуществляется преимущественно через следующие виды и формы деятельности.</w:t>
      </w: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lastRenderedPageBreak/>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 вовлечение школьников в интересную и полезную для них деятельность, которая предоставит им возможность </w:t>
      </w:r>
      <w:proofErr w:type="spellStart"/>
      <w:r w:rsidRPr="006A6073">
        <w:rPr>
          <w:rFonts w:ascii="Times New Roman" w:eastAsia="Calibri" w:hAnsi="Times New Roman" w:cs="Times New Roman"/>
          <w:sz w:val="28"/>
          <w:szCs w:val="28"/>
        </w:rPr>
        <w:t>самореализоваться</w:t>
      </w:r>
      <w:proofErr w:type="spellEnd"/>
      <w:r w:rsidRPr="006A6073">
        <w:rPr>
          <w:rFonts w:ascii="Times New Roman" w:eastAsia="Calibri" w:hAnsi="Times New Roman" w:cs="Times New Roman"/>
          <w:sz w:val="28"/>
          <w:szCs w:val="28"/>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создание в детских объединениях традиций, задающих их членам определенные социально значимые формы поведения;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поощрение педагогами детских инициатив и детского самоуправления.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i/>
          <w:iCs/>
          <w:sz w:val="28"/>
          <w:szCs w:val="28"/>
        </w:rPr>
      </w:pPr>
      <w:r w:rsidRPr="006A6073">
        <w:rPr>
          <w:rFonts w:ascii="Times New Roman" w:eastAsia="Calibri" w:hAnsi="Times New Roman" w:cs="Times New Roman"/>
          <w:sz w:val="28"/>
          <w:szCs w:val="28"/>
        </w:rPr>
        <w:t>Реализация воспитательного потенциала курсов внеурочной деятельности происходит в рамках следующих выбранных школьниками ее видов</w:t>
      </w:r>
      <w:r w:rsidRPr="006A6073">
        <w:rPr>
          <w:rFonts w:ascii="Times New Roman" w:eastAsia="Calibri" w:hAnsi="Times New Roman" w:cs="Times New Roman"/>
          <w:i/>
          <w:iCs/>
          <w:sz w:val="28"/>
          <w:szCs w:val="28"/>
        </w:rPr>
        <w:t>.</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i/>
          <w:iCs/>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Познавательная деятельность.</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Курсы внеурочной деятельности, направленные на передачу школьникам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b/>
          <w:bCs/>
          <w:i/>
          <w:iCs/>
          <w:sz w:val="28"/>
          <w:szCs w:val="28"/>
        </w:rPr>
        <w:t xml:space="preserve">Художественное творчество. </w:t>
      </w:r>
      <w:r w:rsidRPr="006A6073">
        <w:rPr>
          <w:rFonts w:ascii="Times New Roman" w:eastAsia="Calibri" w:hAnsi="Times New Roman" w:cs="Times New Roman"/>
          <w:sz w:val="28"/>
          <w:szCs w:val="28"/>
        </w:rPr>
        <w:t xml:space="preserve">Курсы внеурочной деятельности, создающие благоприятные условия для </w:t>
      </w:r>
      <w:proofErr w:type="spellStart"/>
      <w:r w:rsidRPr="006A6073">
        <w:rPr>
          <w:rFonts w:ascii="Times New Roman" w:eastAsia="Calibri" w:hAnsi="Times New Roman" w:cs="Times New Roman"/>
          <w:sz w:val="28"/>
          <w:szCs w:val="28"/>
        </w:rPr>
        <w:t>просоциальной</w:t>
      </w:r>
      <w:proofErr w:type="spellEnd"/>
      <w:r w:rsidRPr="006A6073">
        <w:rPr>
          <w:rFonts w:ascii="Times New Roman" w:eastAsia="Calibri" w:hAnsi="Times New Roman" w:cs="Times New Roman"/>
          <w:sz w:val="28"/>
          <w:szCs w:val="28"/>
        </w:rPr>
        <w:t xml:space="preserve">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общее духовно-нравственное развитие.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b/>
          <w:bCs/>
          <w:i/>
          <w:iCs/>
          <w:sz w:val="28"/>
          <w:szCs w:val="28"/>
        </w:rPr>
        <w:t xml:space="preserve">Проблемно-ценностное общение. </w:t>
      </w:r>
      <w:r w:rsidRPr="006A6073">
        <w:rPr>
          <w:rFonts w:ascii="Times New Roman" w:eastAsia="Calibri" w:hAnsi="Times New Roman" w:cs="Times New Roman"/>
          <w:sz w:val="28"/>
          <w:szCs w:val="28"/>
        </w:rPr>
        <w:t>Курсы внеурочной деятельности, направленные на развитие коммуникативных компетенций школьников,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людей.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b/>
          <w:bCs/>
          <w:i/>
          <w:iCs/>
          <w:sz w:val="28"/>
          <w:szCs w:val="28"/>
        </w:rPr>
        <w:t>Туристско-краеведческая деятельность</w:t>
      </w:r>
      <w:r w:rsidRPr="006A6073">
        <w:rPr>
          <w:rFonts w:ascii="Times New Roman" w:eastAsia="Calibri" w:hAnsi="Times New Roman" w:cs="Times New Roman"/>
          <w:b/>
          <w:bCs/>
          <w:sz w:val="28"/>
          <w:szCs w:val="28"/>
        </w:rPr>
        <w:t xml:space="preserve">. </w:t>
      </w:r>
      <w:r w:rsidRPr="006A6073">
        <w:rPr>
          <w:rFonts w:ascii="Times New Roman" w:eastAsia="Calibri" w:hAnsi="Times New Roman" w:cs="Times New Roman"/>
          <w:sz w:val="28"/>
          <w:szCs w:val="28"/>
        </w:rPr>
        <w:t xml:space="preserve">Курсы внеурочной деятельности, направленные на воспитание у школьников любви к своему краю, его истории, культуре, природе, на развитие самостоятельности и ответственности школьников, формирование у них навыков </w:t>
      </w:r>
      <w:proofErr w:type="spellStart"/>
      <w:r w:rsidRPr="006A6073">
        <w:rPr>
          <w:rFonts w:ascii="Times New Roman" w:eastAsia="Calibri" w:hAnsi="Times New Roman" w:cs="Times New Roman"/>
          <w:sz w:val="28"/>
          <w:szCs w:val="28"/>
        </w:rPr>
        <w:t>самообслуживающего</w:t>
      </w:r>
      <w:proofErr w:type="spellEnd"/>
      <w:r w:rsidRPr="006A6073">
        <w:rPr>
          <w:rFonts w:ascii="Times New Roman" w:eastAsia="Calibri" w:hAnsi="Times New Roman" w:cs="Times New Roman"/>
          <w:sz w:val="28"/>
          <w:szCs w:val="28"/>
        </w:rPr>
        <w:t xml:space="preserve"> труда.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b/>
          <w:bCs/>
          <w:i/>
          <w:iCs/>
          <w:sz w:val="28"/>
          <w:szCs w:val="28"/>
        </w:rPr>
        <w:lastRenderedPageBreak/>
        <w:t xml:space="preserve">Спортивно-оздоровительная деятельность. </w:t>
      </w:r>
      <w:r w:rsidRPr="006A6073">
        <w:rPr>
          <w:rFonts w:ascii="Times New Roman" w:eastAsia="Calibri" w:hAnsi="Times New Roman" w:cs="Times New Roman"/>
          <w:sz w:val="28"/>
          <w:szCs w:val="28"/>
        </w:rPr>
        <w:t>Курсы внеурочной деятельности, направленные 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b/>
          <w:bCs/>
          <w:i/>
          <w:iCs/>
          <w:sz w:val="28"/>
          <w:szCs w:val="28"/>
        </w:rPr>
        <w:t xml:space="preserve">Трудовая деятельность. </w:t>
      </w:r>
      <w:r w:rsidRPr="006A6073">
        <w:rPr>
          <w:rFonts w:ascii="Times New Roman" w:eastAsia="Calibri" w:hAnsi="Times New Roman" w:cs="Times New Roman"/>
          <w:sz w:val="28"/>
          <w:szCs w:val="28"/>
        </w:rPr>
        <w:t>Курсы внеурочной деятельности, направленные на развитие творческих способностей школьников, воспитание у них трудолюбия и уважительного отношения к физическому труду.</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b/>
          <w:bCs/>
          <w:i/>
          <w:iCs/>
          <w:sz w:val="28"/>
          <w:szCs w:val="28"/>
        </w:rPr>
        <w:t xml:space="preserve">Игровая деятельность. </w:t>
      </w:r>
      <w:r w:rsidRPr="006A6073">
        <w:rPr>
          <w:rFonts w:ascii="Times New Roman" w:eastAsia="Calibri" w:hAnsi="Times New Roman" w:cs="Times New Roman"/>
          <w:sz w:val="28"/>
          <w:szCs w:val="28"/>
        </w:rPr>
        <w:t>Курсы внеурочной деятельности, направленные на раскрытие творческого, умственного и физического потенциала школьников, развитие у них навыков конструктивного общения, умений работать в команде.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3.4. Модуль «Школьный урок»</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Реализация школьными педагогами воспитательного потенциала урока предполагает следующую деятельность.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w:t>
      </w:r>
      <w:r w:rsidRPr="006A6073">
        <w:rPr>
          <w:rFonts w:ascii="Times New Roman" w:eastAsia="Calibri" w:hAnsi="Times New Roman" w:cs="Times New Roman"/>
          <w:sz w:val="28"/>
          <w:szCs w:val="28"/>
        </w:rPr>
        <w:lastRenderedPageBreak/>
        <w:t>отношений в классе, помогают установлению доброжелательной атмосферы во время урока;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3.5. Модуль «Самоуправление»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Детское самоуправление в школе осуществляется следующим образом.</w:t>
      </w: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уровне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w:t>
      </w: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деятельность выборного Совета учащихся, создаваемого для учета</w:t>
      </w:r>
      <w:r w:rsidRPr="006A6073">
        <w:rPr>
          <w:rFonts w:ascii="Times New Roman" w:eastAsia="Calibri" w:hAnsi="Times New Roman" w:cs="Times New Roman"/>
          <w:b/>
          <w:bCs/>
          <w:i/>
          <w:iCs/>
          <w:sz w:val="28"/>
          <w:szCs w:val="28"/>
        </w:rPr>
        <w:t xml:space="preserve"> </w:t>
      </w:r>
      <w:r w:rsidRPr="006A6073">
        <w:rPr>
          <w:rFonts w:ascii="Times New Roman" w:eastAsia="Calibri" w:hAnsi="Times New Roman" w:cs="Times New Roman"/>
          <w:sz w:val="28"/>
          <w:szCs w:val="28"/>
        </w:rPr>
        <w:t>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деятельность 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w:t>
      </w:r>
    </w:p>
    <w:p w:rsidR="006A6073" w:rsidRPr="006A6073" w:rsidRDefault="006A6073" w:rsidP="006A6073">
      <w:pPr>
        <w:autoSpaceDE w:val="0"/>
        <w:autoSpaceDN w:val="0"/>
        <w:adjustRightInd w:val="0"/>
        <w:spacing w:after="0" w:line="240" w:lineRule="auto"/>
        <w:ind w:firstLine="567"/>
        <w:jc w:val="both"/>
        <w:rPr>
          <w:rFonts w:ascii="Times New Roman" w:eastAsia="SymbolMT"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работу постоянно действующего школьного актива, инициирующего и</w:t>
      </w: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организующего проведение личностно значимых для школьников событий</w:t>
      </w: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(соревнований, конкурсов, фестивалей, капустников, </w:t>
      </w:r>
      <w:proofErr w:type="spellStart"/>
      <w:r w:rsidRPr="006A6073">
        <w:rPr>
          <w:rFonts w:ascii="Times New Roman" w:eastAsia="Calibri" w:hAnsi="Times New Roman" w:cs="Times New Roman"/>
          <w:sz w:val="28"/>
          <w:szCs w:val="28"/>
        </w:rPr>
        <w:t>флешмобов</w:t>
      </w:r>
      <w:proofErr w:type="spellEnd"/>
      <w:r w:rsidRPr="006A6073">
        <w:rPr>
          <w:rFonts w:ascii="Times New Roman" w:eastAsia="Calibri" w:hAnsi="Times New Roman" w:cs="Times New Roman"/>
          <w:sz w:val="28"/>
          <w:szCs w:val="28"/>
        </w:rPr>
        <w:t xml:space="preserve">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деятельность творческих советов дела, отвечающих за проведение тех или иных конкретных мероприятий, праздников, вечеров, акций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i/>
          <w:iCs/>
          <w:sz w:val="28"/>
          <w:szCs w:val="28"/>
        </w:rPr>
      </w:pPr>
      <w:r w:rsidRPr="006A6073">
        <w:rPr>
          <w:rFonts w:ascii="Times New Roman" w:eastAsia="Calibri" w:hAnsi="Times New Roman" w:cs="Times New Roman"/>
          <w:b/>
          <w:bCs/>
          <w:i/>
          <w:iCs/>
          <w:sz w:val="28"/>
          <w:szCs w:val="28"/>
        </w:rPr>
        <w:t>На уровне классов</w:t>
      </w:r>
      <w:r w:rsidRPr="006A6073">
        <w:rPr>
          <w:rFonts w:ascii="Times New Roman" w:eastAsia="Calibri" w:hAnsi="Times New Roman" w:cs="Times New Roman"/>
          <w:i/>
          <w:iCs/>
          <w:sz w:val="28"/>
          <w:szCs w:val="28"/>
        </w:rPr>
        <w:t>:</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младшими ребятами);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r w:rsidRPr="006A6073">
        <w:rPr>
          <w:rFonts w:ascii="Times New Roman" w:eastAsia="Calibri" w:hAnsi="Times New Roman" w:cs="Times New Roman"/>
          <w:sz w:val="28"/>
          <w:szCs w:val="28"/>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индивидуальном уровне: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через вовлечение школьников в планирование, организацию, проведение и анализ общешкольных и </w:t>
      </w:r>
      <w:proofErr w:type="spellStart"/>
      <w:r w:rsidRPr="006A6073">
        <w:rPr>
          <w:rFonts w:ascii="Times New Roman" w:eastAsia="Calibri" w:hAnsi="Times New Roman" w:cs="Times New Roman"/>
          <w:sz w:val="28"/>
          <w:szCs w:val="28"/>
        </w:rPr>
        <w:t>внутриклассных</w:t>
      </w:r>
      <w:proofErr w:type="spellEnd"/>
      <w:r w:rsidRPr="006A6073">
        <w:rPr>
          <w:rFonts w:ascii="Times New Roman" w:eastAsia="Calibri" w:hAnsi="Times New Roman" w:cs="Times New Roman"/>
          <w:sz w:val="28"/>
          <w:szCs w:val="28"/>
        </w:rPr>
        <w:t xml:space="preserve"> дел;</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color w:val="FF0000"/>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3.6. Модуль «Детские общественные объединения»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Действующее на базе школы детское общественное объединение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6A6073">
        <w:rPr>
          <w:rFonts w:ascii="Times New Roman" w:eastAsia="Calibri" w:hAnsi="Times New Roman" w:cs="Times New Roman"/>
          <w:sz w:val="28"/>
          <w:szCs w:val="28"/>
        </w:rPr>
        <w:t>Воспитание в детском общественном объединении осуществляется через</w:t>
      </w:r>
      <w:r w:rsidRPr="006A6073">
        <w:rPr>
          <w:rFonts w:ascii="Times New Roman" w:eastAsia="Calibri" w:hAnsi="Times New Roman" w:cs="Times New Roman"/>
          <w:i/>
          <w:iCs/>
          <w:sz w:val="28"/>
          <w:szCs w:val="28"/>
        </w:rPr>
        <w:t xml:space="preserve"> </w:t>
      </w:r>
      <w:r w:rsidRPr="006A6073">
        <w:rPr>
          <w:rFonts w:ascii="Times New Roman" w:eastAsia="Calibri" w:hAnsi="Times New Roman" w:cs="Times New Roman"/>
          <w:iCs/>
          <w:sz w:val="28"/>
          <w:szCs w:val="28"/>
        </w:rPr>
        <w:t>следующие 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iCs/>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iCs/>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участие школьников в работе на прилегающей к школе территории (работа в школьном саду, уход за деревьями и кустарниками, благоустройство клумб) и другие;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внимание, забота, уважение, умение сопереживать, умение общаться, слушать и слышать других;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r w:rsidRPr="006A6073">
        <w:rPr>
          <w:rFonts w:ascii="Times New Roman" w:eastAsia="Calibri" w:hAnsi="Times New Roman" w:cs="Times New Roman"/>
          <w:sz w:val="28"/>
          <w:szCs w:val="28"/>
        </w:rPr>
        <w:t>договор, заключаемый между ребенком и детским общественным объединением, традиционной формой которого является Торжественное обещание (клятва) при вступлении в объединение;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вырабатывается взаимопонимание, система отношений, выявляются лидеры, формируется атмосфера сообщества, формируется и апробируется набор значимых дел;</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(в форме игр, </w:t>
      </w:r>
      <w:proofErr w:type="spellStart"/>
      <w:r w:rsidRPr="006A6073">
        <w:rPr>
          <w:rFonts w:ascii="Times New Roman" w:eastAsia="Calibri" w:hAnsi="Times New Roman" w:cs="Times New Roman"/>
          <w:sz w:val="28"/>
          <w:szCs w:val="28"/>
        </w:rPr>
        <w:t>квестов</w:t>
      </w:r>
      <w:proofErr w:type="spellEnd"/>
      <w:r w:rsidRPr="006A6073">
        <w:rPr>
          <w:rFonts w:ascii="Times New Roman" w:eastAsia="Calibri" w:hAnsi="Times New Roman" w:cs="Times New Roman"/>
          <w:sz w:val="28"/>
          <w:szCs w:val="28"/>
        </w:rPr>
        <w:t>, театрализаций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поддержка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w:t>
      </w:r>
      <w:proofErr w:type="spellStart"/>
      <w:r w:rsidRPr="006A6073">
        <w:rPr>
          <w:rFonts w:ascii="Times New Roman" w:eastAsia="Calibri" w:hAnsi="Times New Roman" w:cs="Times New Roman"/>
          <w:sz w:val="28"/>
          <w:szCs w:val="28"/>
        </w:rPr>
        <w:t>соцсетях</w:t>
      </w:r>
      <w:proofErr w:type="spellEnd"/>
      <w:r w:rsidRPr="006A6073">
        <w:rPr>
          <w:rFonts w:ascii="Times New Roman" w:eastAsia="Calibri" w:hAnsi="Times New Roman" w:cs="Times New Roman"/>
          <w:sz w:val="28"/>
          <w:szCs w:val="28"/>
        </w:rPr>
        <w:t>,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участие членов детского общественного объединения в волонтерских акциях, деятельности на благо конкретных людей и социального окружения в целом (через разовые акции или постоянную деятельность школьников);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Модуль 3.7. «Экскурсии, экспедиции, походы»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w:t>
      </w:r>
      <w:proofErr w:type="spellStart"/>
      <w:r w:rsidRPr="006A6073">
        <w:rPr>
          <w:rFonts w:ascii="Times New Roman" w:eastAsia="Calibri" w:hAnsi="Times New Roman" w:cs="Times New Roman"/>
          <w:sz w:val="28"/>
          <w:szCs w:val="28"/>
        </w:rPr>
        <w:t>самообслуживающего</w:t>
      </w:r>
      <w:proofErr w:type="spellEnd"/>
      <w:r w:rsidRPr="006A6073">
        <w:rPr>
          <w:rFonts w:ascii="Times New Roman" w:eastAsia="Calibri" w:hAnsi="Times New Roman" w:cs="Times New Roman"/>
          <w:sz w:val="28"/>
          <w:szCs w:val="28"/>
        </w:rP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регулярные пешие прогулки, экскурсии или походы выходного дня, организуемые в классах их классными руководителями и родителями школьников: в музей, в картинную галерею, в технопарк, на предприятие, на природу </w:t>
      </w:r>
      <w:r w:rsidRPr="006A6073">
        <w:rPr>
          <w:rFonts w:ascii="Times New Roman" w:eastAsia="Calibri" w:hAnsi="Times New Roman" w:cs="Times New Roman"/>
          <w:sz w:val="28"/>
          <w:szCs w:val="28"/>
        </w:rPr>
        <w:lastRenderedPageBreak/>
        <w:t>(проводятся как интерактивные занятия с распределением среди школьников ролей и соответствующих им заданий, например: «фотографов», «разведчиков», «гидов», «корреспондентов», «оформителей»);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литературные, исторические, биологические экспедиции, организуемые учителями и родителями школьников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поисковые экспедиции – вахты памяти, организуемые школьным поисковым отрядом к местам боев Великой отечественной войны для поиска и захоронения останков погибших советских воинов;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многодневные походы, организуемые совместно с учреждениями дополнительного образования и осуществляемые с обязательным привлечением школьников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снаряжения и питания), коллективному проведению (распределение среди школьников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возвращению домой).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proofErr w:type="spellStart"/>
      <w:r w:rsidRPr="006A6073">
        <w:rPr>
          <w:rFonts w:ascii="Times New Roman" w:eastAsia="Calibri" w:hAnsi="Times New Roman" w:cs="Times New Roman"/>
          <w:sz w:val="28"/>
          <w:szCs w:val="28"/>
        </w:rPr>
        <w:t>турслет</w:t>
      </w:r>
      <w:proofErr w:type="spellEnd"/>
      <w:r w:rsidRPr="006A6073">
        <w:rPr>
          <w:rFonts w:ascii="Times New Roman" w:eastAsia="Calibri" w:hAnsi="Times New Roman" w:cs="Times New Roman"/>
          <w:sz w:val="28"/>
          <w:szCs w:val="28"/>
        </w:rPr>
        <w:t xml:space="preserve"> с участием команд, сформированных из педагогов, детей и родителей школьников, включающий в себя, например: соревнование по технике пешеходного туризма, соревнование по спортивному ориентированию, конкурс на лучшую топографическую съемку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летний выездной палаточный лагерь, ориентированный на организацию активного отдыха детей, обучение навыкам выживания в дикой природе, закаливание (программа лагеря может включать мини-походы, марш-броски, ночное ориентирование, робинзонады, </w:t>
      </w:r>
      <w:proofErr w:type="spellStart"/>
      <w:r w:rsidRPr="006A6073">
        <w:rPr>
          <w:rFonts w:ascii="Times New Roman" w:eastAsia="Calibri" w:hAnsi="Times New Roman" w:cs="Times New Roman"/>
          <w:sz w:val="28"/>
          <w:szCs w:val="28"/>
        </w:rPr>
        <w:t>квесты</w:t>
      </w:r>
      <w:proofErr w:type="spellEnd"/>
      <w:r w:rsidRPr="006A6073">
        <w:rPr>
          <w:rFonts w:ascii="Times New Roman" w:eastAsia="Calibri" w:hAnsi="Times New Roman" w:cs="Times New Roman"/>
          <w:sz w:val="28"/>
          <w:szCs w:val="28"/>
        </w:rPr>
        <w:t>, игры, соревнования, конкурсы);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3.8. Модуль «Профориентация»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 </w:t>
      </w: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циклы </w:t>
      </w:r>
      <w:proofErr w:type="spellStart"/>
      <w:r w:rsidRPr="006A6073">
        <w:rPr>
          <w:rFonts w:ascii="Times New Roman" w:eastAsia="Calibri" w:hAnsi="Times New Roman" w:cs="Times New Roman"/>
          <w:sz w:val="28"/>
          <w:szCs w:val="28"/>
        </w:rPr>
        <w:t>профориентационных</w:t>
      </w:r>
      <w:proofErr w:type="spellEnd"/>
      <w:r w:rsidRPr="006A6073">
        <w:rPr>
          <w:rFonts w:ascii="Times New Roman" w:eastAsia="Calibri" w:hAnsi="Times New Roman" w:cs="Times New Roman"/>
          <w:sz w:val="28"/>
          <w:szCs w:val="28"/>
        </w:rPr>
        <w:t xml:space="preserve"> часов общения, направленных на подготовку школьника к осознанному планированию и реализации своего профессионального будущего;</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proofErr w:type="spellStart"/>
      <w:r w:rsidRPr="006A6073">
        <w:rPr>
          <w:rFonts w:ascii="Times New Roman" w:eastAsia="Calibri" w:hAnsi="Times New Roman" w:cs="Times New Roman"/>
          <w:sz w:val="28"/>
          <w:szCs w:val="28"/>
        </w:rPr>
        <w:t>профориентационные</w:t>
      </w:r>
      <w:proofErr w:type="spellEnd"/>
      <w:r w:rsidRPr="006A6073">
        <w:rPr>
          <w:rFonts w:ascii="Times New Roman" w:eastAsia="Calibri" w:hAnsi="Times New Roman" w:cs="Times New Roman"/>
          <w:sz w:val="28"/>
          <w:szCs w:val="28"/>
        </w:rPr>
        <w:t xml:space="preserve"> игры: симуляции, деловые игры, </w:t>
      </w:r>
      <w:proofErr w:type="spellStart"/>
      <w:r w:rsidRPr="006A6073">
        <w:rPr>
          <w:rFonts w:ascii="Times New Roman" w:eastAsia="Calibri" w:hAnsi="Times New Roman" w:cs="Times New Roman"/>
          <w:sz w:val="28"/>
          <w:szCs w:val="28"/>
        </w:rPr>
        <w:t>квесты</w:t>
      </w:r>
      <w:proofErr w:type="spellEnd"/>
      <w:r w:rsidRPr="006A6073">
        <w:rPr>
          <w:rFonts w:ascii="Times New Roman" w:eastAsia="Calibri" w:hAnsi="Times New Roman" w:cs="Times New Roman"/>
          <w:sz w:val="28"/>
          <w:szCs w:val="28"/>
        </w:rPr>
        <w:t>,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посещение </w:t>
      </w:r>
      <w:proofErr w:type="spellStart"/>
      <w:r w:rsidRPr="006A6073">
        <w:rPr>
          <w:rFonts w:ascii="Times New Roman" w:eastAsia="Calibri" w:hAnsi="Times New Roman" w:cs="Times New Roman"/>
          <w:sz w:val="28"/>
          <w:szCs w:val="28"/>
        </w:rPr>
        <w:t>профориентационных</w:t>
      </w:r>
      <w:proofErr w:type="spellEnd"/>
      <w:r w:rsidRPr="006A6073">
        <w:rPr>
          <w:rFonts w:ascii="Times New Roman" w:eastAsia="Calibri" w:hAnsi="Times New Roman" w:cs="Times New Roman"/>
          <w:sz w:val="28"/>
          <w:szCs w:val="28"/>
        </w:rPr>
        <w:t xml:space="preserve"> выставок, ярмарок профессий, тематических </w:t>
      </w:r>
      <w:proofErr w:type="spellStart"/>
      <w:r w:rsidRPr="006A6073">
        <w:rPr>
          <w:rFonts w:ascii="Times New Roman" w:eastAsia="Calibri" w:hAnsi="Times New Roman" w:cs="Times New Roman"/>
          <w:sz w:val="28"/>
          <w:szCs w:val="28"/>
        </w:rPr>
        <w:t>профориентационных</w:t>
      </w:r>
      <w:proofErr w:type="spellEnd"/>
      <w:r w:rsidRPr="006A6073">
        <w:rPr>
          <w:rFonts w:ascii="Times New Roman" w:eastAsia="Calibri" w:hAnsi="Times New Roman" w:cs="Times New Roman"/>
          <w:sz w:val="28"/>
          <w:szCs w:val="28"/>
        </w:rPr>
        <w:t xml:space="preserve"> парков, </w:t>
      </w:r>
      <w:proofErr w:type="spellStart"/>
      <w:r w:rsidRPr="006A6073">
        <w:rPr>
          <w:rFonts w:ascii="Times New Roman" w:eastAsia="Calibri" w:hAnsi="Times New Roman" w:cs="Times New Roman"/>
          <w:sz w:val="28"/>
          <w:szCs w:val="28"/>
        </w:rPr>
        <w:t>профориентационных</w:t>
      </w:r>
      <w:proofErr w:type="spellEnd"/>
      <w:r w:rsidRPr="006A6073">
        <w:rPr>
          <w:rFonts w:ascii="Times New Roman" w:eastAsia="Calibri" w:hAnsi="Times New Roman" w:cs="Times New Roman"/>
          <w:sz w:val="28"/>
          <w:szCs w:val="28"/>
        </w:rPr>
        <w:t xml:space="preserve"> лагерей, дней открытых дверей в средних специальных учебных заведениях и вузах;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организация на базе пришкольного детского лагеря отдыха </w:t>
      </w:r>
      <w:proofErr w:type="spellStart"/>
      <w:r w:rsidRPr="006A6073">
        <w:rPr>
          <w:rFonts w:ascii="Times New Roman" w:eastAsia="Calibri" w:hAnsi="Times New Roman" w:cs="Times New Roman"/>
          <w:sz w:val="28"/>
          <w:szCs w:val="28"/>
        </w:rPr>
        <w:t>профориентационных</w:t>
      </w:r>
      <w:proofErr w:type="spellEnd"/>
      <w:r w:rsidRPr="006A6073">
        <w:rPr>
          <w:rFonts w:ascii="Times New Roman" w:eastAsia="Calibri" w:hAnsi="Times New Roman" w:cs="Times New Roman"/>
          <w:sz w:val="28"/>
          <w:szCs w:val="28"/>
        </w:rPr>
        <w:t xml:space="preserve"> смен, в работе которых принимают участие эксперты в области профориентации и где школьники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совместное с педагогами изучение интернет ресурсов, посвященных выбору профессий, прохождение </w:t>
      </w:r>
      <w:proofErr w:type="spellStart"/>
      <w:r w:rsidRPr="006A6073">
        <w:rPr>
          <w:rFonts w:ascii="Times New Roman" w:eastAsia="Calibri" w:hAnsi="Times New Roman" w:cs="Times New Roman"/>
          <w:sz w:val="28"/>
          <w:szCs w:val="28"/>
        </w:rPr>
        <w:t>профориентационного</w:t>
      </w:r>
      <w:proofErr w:type="spellEnd"/>
      <w:r w:rsidRPr="006A6073">
        <w:rPr>
          <w:rFonts w:ascii="Times New Roman" w:eastAsia="Calibri" w:hAnsi="Times New Roman" w:cs="Times New Roman"/>
          <w:sz w:val="28"/>
          <w:szCs w:val="28"/>
        </w:rPr>
        <w:t xml:space="preserve"> онлайн-тестирования, прохождение онлайн курсов по интересующим профессиям и направлениям образования;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участие в работе всероссийских </w:t>
      </w:r>
      <w:proofErr w:type="spellStart"/>
      <w:r w:rsidRPr="006A6073">
        <w:rPr>
          <w:rFonts w:ascii="Times New Roman" w:eastAsia="Calibri" w:hAnsi="Times New Roman" w:cs="Times New Roman"/>
          <w:sz w:val="28"/>
          <w:szCs w:val="28"/>
        </w:rPr>
        <w:t>профориентационных</w:t>
      </w:r>
      <w:proofErr w:type="spellEnd"/>
      <w:r w:rsidRPr="006A6073">
        <w:rPr>
          <w:rFonts w:ascii="Times New Roman" w:eastAsia="Calibri" w:hAnsi="Times New Roman" w:cs="Times New Roman"/>
          <w:sz w:val="28"/>
          <w:szCs w:val="28"/>
        </w:rPr>
        <w:t xml:space="preserve"> проектов, созданных в сети интернет: просмотр лекций, решение учебно-тренировочных задач, участие в мастер классах, посещение открытых уроков;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3.9. Модуль «Школьные медиа»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Цель школьных медиа – развитие коммуникативной культуры школьников, формирование навыков общения и сотрудничества, поддержка творческой самореализации учащихся. </w:t>
      </w:r>
    </w:p>
    <w:p w:rsidR="006A6073" w:rsidRPr="006A6073" w:rsidRDefault="006A6073" w:rsidP="006A6073">
      <w:pPr>
        <w:autoSpaceDE w:val="0"/>
        <w:autoSpaceDN w:val="0"/>
        <w:adjustRightInd w:val="0"/>
        <w:spacing w:after="0" w:line="240" w:lineRule="auto"/>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разновозрастный редакционный совет подростков, старшеклассников и консультирующих их взрослых, целью которого является освещение (через школьную газету, школьное радио или телевидение)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r w:rsidRPr="006A6073">
        <w:rPr>
          <w:rFonts w:ascii="Times New Roman" w:eastAsia="Calibri" w:hAnsi="Times New Roman" w:cs="Times New Roman"/>
          <w:sz w:val="28"/>
          <w:szCs w:val="28"/>
        </w:rPr>
        <w:t>школьная газета для старшеклассников, на страницах которой ими размещаются материалы о вузах, колледжах и востребованных рабочих вакансиях, которые могут быть интересны школьникам;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учебных, социальных, нравственных проблем;</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школьный </w:t>
      </w:r>
      <w:proofErr w:type="spellStart"/>
      <w:r w:rsidRPr="006A6073">
        <w:rPr>
          <w:rFonts w:ascii="Times New Roman" w:eastAsia="Calibri" w:hAnsi="Times New Roman" w:cs="Times New Roman"/>
          <w:sz w:val="28"/>
          <w:szCs w:val="28"/>
        </w:rPr>
        <w:t>медиацентр</w:t>
      </w:r>
      <w:proofErr w:type="spellEnd"/>
      <w:r w:rsidRPr="006A6073">
        <w:rPr>
          <w:rFonts w:ascii="Times New Roman" w:eastAsia="Calibri" w:hAnsi="Times New Roman" w:cs="Times New Roman"/>
          <w:sz w:val="28"/>
          <w:szCs w:val="28"/>
        </w:rPr>
        <w:t xml:space="preserve">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 дискотек;</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школьная интернет-группа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участие школьников в конкурсах школьных медиа;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color w:val="FF0000"/>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3.10. Модуль «Организация предметно-эстетической среды»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различные виды и формы работы.</w:t>
      </w: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школьников на учебные и </w:t>
      </w:r>
      <w:proofErr w:type="spellStart"/>
      <w:r w:rsidRPr="006A6073">
        <w:rPr>
          <w:rFonts w:ascii="Times New Roman" w:eastAsia="Calibri" w:hAnsi="Times New Roman" w:cs="Times New Roman"/>
          <w:sz w:val="28"/>
          <w:szCs w:val="28"/>
        </w:rPr>
        <w:t>внеучебные</w:t>
      </w:r>
      <w:proofErr w:type="spellEnd"/>
      <w:r w:rsidRPr="006A6073">
        <w:rPr>
          <w:rFonts w:ascii="Times New Roman" w:eastAsia="Calibri" w:hAnsi="Times New Roman" w:cs="Times New Roman"/>
          <w:sz w:val="28"/>
          <w:szCs w:val="28"/>
        </w:rPr>
        <w:t xml:space="preserve"> занятия;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r w:rsidRPr="006A6073">
        <w:rPr>
          <w:rFonts w:ascii="Times New Roman" w:eastAsia="Calibri" w:hAnsi="Times New Roman" w:cs="Times New Roman"/>
          <w:sz w:val="28"/>
          <w:szCs w:val="28"/>
        </w:rPr>
        <w:t>озеленение пришкольной территории, разбивка клумб, тенистых аллей,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создание и поддержание в рабочем состоянии в вестибюле школы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размещение в коридорах и рекреациях школы экспонатов школьного </w:t>
      </w:r>
      <w:proofErr w:type="spellStart"/>
      <w:r w:rsidRPr="006A6073">
        <w:rPr>
          <w:rFonts w:ascii="Times New Roman" w:eastAsia="Calibri" w:hAnsi="Times New Roman" w:cs="Times New Roman"/>
          <w:sz w:val="28"/>
          <w:szCs w:val="28"/>
        </w:rPr>
        <w:t>экспериментариума</w:t>
      </w:r>
      <w:proofErr w:type="spellEnd"/>
      <w:r w:rsidRPr="006A6073">
        <w:rPr>
          <w:rFonts w:ascii="Times New Roman" w:eastAsia="Calibri" w:hAnsi="Times New Roman" w:cs="Times New Roman"/>
          <w:sz w:val="28"/>
          <w:szCs w:val="28"/>
        </w:rPr>
        <w:t xml:space="preserve"> – набора приспособлений для проведения заинтересованными школьниками несложных и безопасных технических экспериментов;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детских проектов мест);</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color w:val="FF0000"/>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sz w:val="28"/>
          <w:szCs w:val="28"/>
        </w:rPr>
      </w:pPr>
      <w:r w:rsidRPr="006A6073">
        <w:rPr>
          <w:rFonts w:ascii="Times New Roman" w:eastAsia="Calibri" w:hAnsi="Times New Roman" w:cs="Times New Roman"/>
          <w:b/>
          <w:bCs/>
          <w:sz w:val="28"/>
          <w:szCs w:val="28"/>
        </w:rPr>
        <w:t>3.11. Модуль «Работа с родителями»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sz w:val="28"/>
          <w:szCs w:val="28"/>
        </w:rPr>
      </w:pPr>
      <w:r w:rsidRPr="006A6073">
        <w:rPr>
          <w:rFonts w:ascii="Times New Roman" w:eastAsia="Calibri" w:hAnsi="Times New Roman" w:cs="Times New Roman"/>
          <w:b/>
          <w:sz w:val="28"/>
          <w:szCs w:val="28"/>
        </w:rPr>
        <w:t>Виды и формы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групповом уровне: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lastRenderedPageBreak/>
        <w:t xml:space="preserve">- </w:t>
      </w:r>
      <w:r w:rsidRPr="006A6073">
        <w:rPr>
          <w:rFonts w:ascii="Times New Roman" w:eastAsia="Calibri" w:hAnsi="Times New Roman" w:cs="Times New Roman"/>
          <w:sz w:val="28"/>
          <w:szCs w:val="28"/>
        </w:rPr>
        <w:t>Общешкольный родительский комитет и Попечительский совет школы, участвующие в управлении образовательной организацией и решении вопросов воспитания и социализации их детей;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семейные клубы, предоставляющие родителям, педагогам и детям площадку для совместного проведения досуга и общения;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общешкольные родительские собрания, происходящие в режиме обсуждения наиболее острых проблем обучения и воспитания школьников;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 индивидуальном уровне: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работа специалистов по запросу родителей для решения острых конфликтных ситуаций;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 xml:space="preserve">помощь со стороны родителей в подготовке и проведении общешкольных и </w:t>
      </w:r>
      <w:proofErr w:type="spellStart"/>
      <w:r w:rsidRPr="006A6073">
        <w:rPr>
          <w:rFonts w:ascii="Times New Roman" w:eastAsia="Calibri" w:hAnsi="Times New Roman" w:cs="Times New Roman"/>
          <w:sz w:val="28"/>
          <w:szCs w:val="28"/>
        </w:rPr>
        <w:t>внутриклассных</w:t>
      </w:r>
      <w:proofErr w:type="spellEnd"/>
      <w:r w:rsidRPr="006A6073">
        <w:rPr>
          <w:rFonts w:ascii="Times New Roman" w:eastAsia="Calibri" w:hAnsi="Times New Roman" w:cs="Times New Roman"/>
          <w:sz w:val="28"/>
          <w:szCs w:val="28"/>
        </w:rPr>
        <w:t xml:space="preserve"> мероприятий воспитательной направленности;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SymbolMT" w:hAnsi="Times New Roman" w:cs="Times New Roman"/>
          <w:sz w:val="28"/>
          <w:szCs w:val="28"/>
        </w:rPr>
        <w:t xml:space="preserve">- </w:t>
      </w:r>
      <w:r w:rsidRPr="006A6073">
        <w:rPr>
          <w:rFonts w:ascii="Times New Roman" w:eastAsia="Calibri" w:hAnsi="Times New Roman" w:cs="Times New Roman"/>
          <w:sz w:val="28"/>
          <w:szCs w:val="28"/>
        </w:rPr>
        <w:t>индивидуальное консультирование c целью координации воспитательных усилий педагогов и родителей;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другое.</w:t>
      </w:r>
    </w:p>
    <w:p w:rsidR="006A6073" w:rsidRPr="006A6073" w:rsidRDefault="006A6073" w:rsidP="006A6073">
      <w:pPr>
        <w:rPr>
          <w:rFonts w:ascii="Times New Roman" w:eastAsia="Calibri" w:hAnsi="Times New Roman" w:cs="Times New Roman"/>
          <w:b/>
          <w:iCs/>
          <w:sz w:val="28"/>
          <w:szCs w:val="28"/>
        </w:rPr>
      </w:pPr>
    </w:p>
    <w:p w:rsidR="006A6073" w:rsidRPr="006A6073" w:rsidRDefault="006A6073" w:rsidP="006A6073">
      <w:pP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br w:type="page"/>
      </w: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lastRenderedPageBreak/>
        <w:t>РАЗДЕЛ 4.</w:t>
      </w:r>
    </w:p>
    <w:p w:rsidR="006A6073" w:rsidRPr="006A6073" w:rsidRDefault="006A6073" w:rsidP="006A6073">
      <w:pPr>
        <w:autoSpaceDE w:val="0"/>
        <w:autoSpaceDN w:val="0"/>
        <w:adjustRightInd w:val="0"/>
        <w:spacing w:after="0" w:line="240" w:lineRule="auto"/>
        <w:jc w:val="center"/>
        <w:rPr>
          <w:rFonts w:ascii="Times New Roman" w:eastAsia="Calibri" w:hAnsi="Times New Roman" w:cs="Times New Roman"/>
          <w:b/>
          <w:iCs/>
          <w:sz w:val="28"/>
          <w:szCs w:val="28"/>
        </w:rPr>
      </w:pPr>
      <w:r w:rsidRPr="006A6073">
        <w:rPr>
          <w:rFonts w:ascii="Times New Roman" w:eastAsia="Calibri" w:hAnsi="Times New Roman" w:cs="Times New Roman"/>
          <w:b/>
          <w:iCs/>
          <w:sz w:val="28"/>
          <w:szCs w:val="28"/>
        </w:rPr>
        <w:t>Основные направления самоанализа воспитательной работы</w:t>
      </w:r>
    </w:p>
    <w:p w:rsidR="006A6073" w:rsidRPr="006A6073" w:rsidRDefault="006A6073" w:rsidP="006A6073">
      <w:pPr>
        <w:autoSpaceDE w:val="0"/>
        <w:autoSpaceDN w:val="0"/>
        <w:adjustRightInd w:val="0"/>
        <w:spacing w:after="0" w:line="240" w:lineRule="auto"/>
        <w:rPr>
          <w:rFonts w:ascii="Times New Roman" w:eastAsia="Calibri" w:hAnsi="Times New Roman" w:cs="Times New Roman"/>
          <w:i/>
          <w:iCs/>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i/>
          <w:sz w:val="28"/>
          <w:szCs w:val="28"/>
        </w:rPr>
      </w:pPr>
      <w:r w:rsidRPr="006A6073">
        <w:rPr>
          <w:rFonts w:ascii="Times New Roman" w:eastAsia="Calibri" w:hAnsi="Times New Roman" w:cs="Times New Roman"/>
          <w:b/>
          <w:i/>
          <w:sz w:val="28"/>
          <w:szCs w:val="28"/>
        </w:rPr>
        <w:t>Основными принципами, на основе которых осуществляется самоанализ воспитательной работы в школе, являются: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Основными направлениями анализа организуемого в школе воспитательного процесса могут быть следующие.</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jc w:val="center"/>
        <w:rPr>
          <w:rFonts w:ascii="Calibri" w:eastAsia="Calibri" w:hAnsi="Calibri" w:cs="Times New Roman"/>
          <w:b/>
        </w:rPr>
      </w:pPr>
      <w:r w:rsidRPr="006A6073">
        <w:rPr>
          <w:rFonts w:ascii="Times New Roman" w:eastAsia="Calibri" w:hAnsi="Times New Roman" w:cs="Times New Roman"/>
          <w:b/>
          <w:sz w:val="28"/>
          <w:szCs w:val="28"/>
        </w:rPr>
        <w:t>Направления анализа</w:t>
      </w:r>
    </w:p>
    <w:p w:rsidR="006A6073" w:rsidRPr="006A6073" w:rsidRDefault="006A6073" w:rsidP="006A6073">
      <w:pPr>
        <w:autoSpaceDE w:val="0"/>
        <w:autoSpaceDN w:val="0"/>
        <w:adjustRightInd w:val="0"/>
        <w:spacing w:after="0" w:line="240" w:lineRule="auto"/>
        <w:jc w:val="center"/>
        <w:rPr>
          <w:rFonts w:ascii="Calibri" w:eastAsia="Calibri" w:hAnsi="Calibri" w:cs="Times New Roman"/>
          <w:b/>
        </w:rPr>
      </w:pPr>
      <w:r w:rsidRPr="006A6073">
        <w:rPr>
          <w:rFonts w:ascii="Times New Roman" w:eastAsia="Calibri" w:hAnsi="Times New Roman" w:cs="Times New Roman"/>
          <w:b/>
          <w:sz w:val="28"/>
          <w:szCs w:val="28"/>
        </w:rPr>
        <w:t>организуемого в школе воспитательного процесса</w:t>
      </w:r>
      <w:r w:rsidRPr="006A6073">
        <w:rPr>
          <w:rFonts w:ascii="Calibri" w:eastAsia="Calibri" w:hAnsi="Calibri" w:cs="Times New Roman"/>
          <w:b/>
        </w:rPr>
        <w:t>:</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Направление 1. Результаты воспитания, социализации и саморазвития школьников.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i/>
          <w:sz w:val="28"/>
          <w:szCs w:val="28"/>
        </w:rPr>
        <w:t>Критерием</w:t>
      </w:r>
      <w:r w:rsidRPr="006A6073">
        <w:rPr>
          <w:rFonts w:ascii="Times New Roman" w:eastAsia="Calibri" w:hAnsi="Times New Roman" w:cs="Times New Roman"/>
          <w:sz w:val="28"/>
          <w:szCs w:val="28"/>
        </w:rPr>
        <w:t>, на основе которого осуществляется данный анализ, является динамика личностного развития школьников каждого класса.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Осуществляется анализ </w:t>
      </w:r>
      <w:r w:rsidRPr="006A6073">
        <w:rPr>
          <w:rFonts w:ascii="Times New Roman" w:eastAsia="Calibri" w:hAnsi="Times New Roman" w:cs="Times New Roman"/>
          <w:i/>
          <w:sz w:val="28"/>
          <w:szCs w:val="28"/>
        </w:rPr>
        <w:t>классными руководителями</w:t>
      </w:r>
      <w:r w:rsidRPr="006A6073">
        <w:rPr>
          <w:rFonts w:ascii="Times New Roman" w:eastAsia="Calibri" w:hAnsi="Times New Roman" w:cs="Times New Roman"/>
          <w:sz w:val="28"/>
          <w:szCs w:val="28"/>
        </w:rPr>
        <w:t xml:space="preserve">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lastRenderedPageBreak/>
        <w:t xml:space="preserve">Способом получения информации о результатах воспитания, социализации и саморазвития школьников является </w:t>
      </w:r>
      <w:r w:rsidRPr="006A6073">
        <w:rPr>
          <w:rFonts w:ascii="Times New Roman" w:eastAsia="Calibri" w:hAnsi="Times New Roman" w:cs="Times New Roman"/>
          <w:i/>
          <w:sz w:val="28"/>
          <w:szCs w:val="28"/>
        </w:rPr>
        <w:t>педагогическое наблюдение</w:t>
      </w:r>
      <w:r w:rsidRPr="006A6073">
        <w:rPr>
          <w:rFonts w:ascii="Times New Roman" w:eastAsia="Calibri" w:hAnsi="Times New Roman" w:cs="Times New Roman"/>
          <w:sz w:val="28"/>
          <w:szCs w:val="28"/>
        </w:rPr>
        <w:t>.</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Внимание педагогов сосредотачивается </w:t>
      </w:r>
      <w:r w:rsidRPr="006A6073">
        <w:rPr>
          <w:rFonts w:ascii="Times New Roman" w:eastAsia="Calibri" w:hAnsi="Times New Roman" w:cs="Times New Roman"/>
          <w:i/>
          <w:sz w:val="28"/>
          <w:szCs w:val="28"/>
        </w:rPr>
        <w:t>на следующих вопросах</w:t>
      </w:r>
      <w:r w:rsidRPr="006A6073">
        <w:rPr>
          <w:rFonts w:ascii="Times New Roman" w:eastAsia="Calibri" w:hAnsi="Times New Roman" w:cs="Times New Roman"/>
          <w:sz w:val="28"/>
          <w:szCs w:val="28"/>
        </w:rPr>
        <w:t xml:space="preserve">: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w:t>
      </w:r>
      <w:r w:rsidRPr="006A6073">
        <w:rPr>
          <w:rFonts w:ascii="Times New Roman" w:eastAsia="Calibri" w:hAnsi="Times New Roman" w:cs="Times New Roman"/>
          <w:sz w:val="28"/>
          <w:szCs w:val="28"/>
          <w:lang w:val="en-US"/>
        </w:rPr>
        <w:t> </w:t>
      </w:r>
      <w:r w:rsidRPr="006A6073">
        <w:rPr>
          <w:rFonts w:ascii="Times New Roman" w:eastAsia="Calibri" w:hAnsi="Times New Roman" w:cs="Times New Roman"/>
          <w:sz w:val="28"/>
          <w:szCs w:val="28"/>
        </w:rPr>
        <w:t xml:space="preserve">какие прежде существовавшие проблемы личностного развития школьников удалось решить за минувший учебный год;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w:t>
      </w:r>
      <w:r w:rsidRPr="006A6073">
        <w:rPr>
          <w:rFonts w:ascii="Times New Roman" w:eastAsia="Calibri" w:hAnsi="Times New Roman" w:cs="Times New Roman"/>
          <w:sz w:val="28"/>
          <w:szCs w:val="28"/>
          <w:lang w:val="en-US"/>
        </w:rPr>
        <w:t> </w:t>
      </w:r>
      <w:r w:rsidRPr="006A6073">
        <w:rPr>
          <w:rFonts w:ascii="Times New Roman" w:eastAsia="Calibri" w:hAnsi="Times New Roman" w:cs="Times New Roman"/>
          <w:sz w:val="28"/>
          <w:szCs w:val="28"/>
        </w:rPr>
        <w:t xml:space="preserve">какие проблемы решить не удалось и почему;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w:t>
      </w:r>
      <w:r w:rsidRPr="006A6073">
        <w:rPr>
          <w:rFonts w:ascii="Times New Roman" w:eastAsia="Calibri" w:hAnsi="Times New Roman" w:cs="Times New Roman"/>
          <w:sz w:val="28"/>
          <w:szCs w:val="28"/>
          <w:lang w:val="en-US"/>
        </w:rPr>
        <w:t> </w:t>
      </w:r>
      <w:r w:rsidRPr="006A6073">
        <w:rPr>
          <w:rFonts w:ascii="Times New Roman" w:eastAsia="Calibri" w:hAnsi="Times New Roman" w:cs="Times New Roman"/>
          <w:sz w:val="28"/>
          <w:szCs w:val="28"/>
        </w:rPr>
        <w:t xml:space="preserve">какие новые проблемы появились, </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w:t>
      </w:r>
      <w:r w:rsidRPr="006A6073">
        <w:rPr>
          <w:rFonts w:ascii="Times New Roman" w:eastAsia="Calibri" w:hAnsi="Times New Roman" w:cs="Times New Roman"/>
          <w:sz w:val="28"/>
          <w:szCs w:val="28"/>
          <w:lang w:val="en-US"/>
        </w:rPr>
        <w:t> </w:t>
      </w:r>
      <w:r w:rsidRPr="006A6073">
        <w:rPr>
          <w:rFonts w:ascii="Times New Roman" w:eastAsia="Calibri" w:hAnsi="Times New Roman" w:cs="Times New Roman"/>
          <w:sz w:val="28"/>
          <w:szCs w:val="28"/>
        </w:rPr>
        <w:t>над чем далее предстоит работать педагогическому коллективу.</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b/>
          <w:bCs/>
          <w:i/>
          <w:iCs/>
          <w:sz w:val="28"/>
          <w:szCs w:val="28"/>
        </w:rPr>
      </w:pPr>
      <w:r w:rsidRPr="006A6073">
        <w:rPr>
          <w:rFonts w:ascii="Times New Roman" w:eastAsia="Calibri" w:hAnsi="Times New Roman" w:cs="Times New Roman"/>
          <w:b/>
          <w:bCs/>
          <w:i/>
          <w:iCs/>
          <w:sz w:val="28"/>
          <w:szCs w:val="28"/>
        </w:rPr>
        <w:t>Направление 2. Состояние организуемой в школе совместной деятельности детей и взрослых.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Критерием, на основе которого осуществляется данный анализ, является наличие в школе интересной, событийно насыщенной и личностно развивающей совместной деятельности детей и взрослых.</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Осуществляется анализ </w:t>
      </w:r>
      <w:r w:rsidRPr="006A6073">
        <w:rPr>
          <w:rFonts w:ascii="Times New Roman" w:eastAsia="Calibri" w:hAnsi="Times New Roman" w:cs="Times New Roman"/>
          <w:i/>
          <w:sz w:val="28"/>
          <w:szCs w:val="28"/>
        </w:rPr>
        <w:t>заместителем директора по воспитательной работе, классными руководителями, активом старшеклассников и родителями</w:t>
      </w:r>
      <w:r w:rsidRPr="006A6073">
        <w:rPr>
          <w:rFonts w:ascii="Times New Roman" w:eastAsia="Calibri" w:hAnsi="Times New Roman" w:cs="Times New Roman"/>
          <w:sz w:val="28"/>
          <w:szCs w:val="28"/>
        </w:rPr>
        <w:t>, хорошо знакомыми с деятельностью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Способами получения информации о состоянии организуемой в школе совместной деятельности детей и взрослых могут быть </w:t>
      </w:r>
      <w:r w:rsidRPr="006A6073">
        <w:rPr>
          <w:rFonts w:ascii="Times New Roman" w:eastAsia="Calibri" w:hAnsi="Times New Roman" w:cs="Times New Roman"/>
          <w:i/>
          <w:sz w:val="28"/>
          <w:szCs w:val="28"/>
        </w:rPr>
        <w:t>беседы</w:t>
      </w:r>
      <w:r w:rsidRPr="006A6073">
        <w:rPr>
          <w:rFonts w:ascii="Times New Roman" w:eastAsia="Calibri" w:hAnsi="Times New Roman" w:cs="Times New Roman"/>
          <w:sz w:val="28"/>
          <w:szCs w:val="28"/>
        </w:rPr>
        <w:t xml:space="preserve"> со школьниками и их родителями, педагогами, лидерами ученического самоуправления, при необходимости – их </w:t>
      </w:r>
      <w:r w:rsidRPr="006A6073">
        <w:rPr>
          <w:rFonts w:ascii="Times New Roman" w:eastAsia="Calibri" w:hAnsi="Times New Roman" w:cs="Times New Roman"/>
          <w:i/>
          <w:sz w:val="28"/>
          <w:szCs w:val="28"/>
        </w:rPr>
        <w:t>анкетирование</w:t>
      </w:r>
      <w:r w:rsidRPr="006A6073">
        <w:rPr>
          <w:rFonts w:ascii="Times New Roman" w:eastAsia="Calibri" w:hAnsi="Times New Roman" w:cs="Times New Roman"/>
          <w:sz w:val="28"/>
          <w:szCs w:val="28"/>
        </w:rPr>
        <w:t>. Полученные результаты обсуждаются на заседании методического объединения классных руководителей или педагогическом совете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6A6073">
        <w:rPr>
          <w:rFonts w:ascii="Times New Roman" w:eastAsia="Calibri" w:hAnsi="Times New Roman" w:cs="Times New Roman"/>
          <w:sz w:val="28"/>
          <w:szCs w:val="28"/>
        </w:rPr>
        <w:t xml:space="preserve">Внимание при этом сосредотачивается на вопросах, связанных с </w:t>
      </w:r>
      <w:r w:rsidRPr="006A6073">
        <w:rPr>
          <w:rFonts w:ascii="Times New Roman" w:eastAsia="Calibri" w:hAnsi="Times New Roman" w:cs="Times New Roman"/>
          <w:iCs/>
          <w:sz w:val="28"/>
          <w:szCs w:val="28"/>
        </w:rPr>
        <w:t>качеством:</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проводимых общешкольных ключевых дел;</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совместной деятельности классных руководителей и их классов;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организуемой в школе внеурочной деятельности;</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реализации личностно развивающего потенциала школьных уроков;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существующего в школе ученического самоуправления;</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функционирующих на базе школы детских общественных объединений;</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проводимых в школе экскурсий, экспедиций, походов;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 </w:t>
      </w:r>
      <w:proofErr w:type="spellStart"/>
      <w:r w:rsidRPr="006A6073">
        <w:rPr>
          <w:rFonts w:ascii="Times New Roman" w:eastAsia="Calibri" w:hAnsi="Times New Roman" w:cs="Times New Roman"/>
          <w:sz w:val="28"/>
          <w:szCs w:val="28"/>
        </w:rPr>
        <w:t>профориентационной</w:t>
      </w:r>
      <w:proofErr w:type="spellEnd"/>
      <w:r w:rsidRPr="006A6073">
        <w:rPr>
          <w:rFonts w:ascii="Times New Roman" w:eastAsia="Calibri" w:hAnsi="Times New Roman" w:cs="Times New Roman"/>
          <w:sz w:val="28"/>
          <w:szCs w:val="28"/>
        </w:rPr>
        <w:t xml:space="preserve"> работы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работы школьных медиа;</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организации предметно-эстетической среды школы;</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 взаимодействия школы и семей школьников.</w:t>
      </w: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p>
    <w:p w:rsidR="006A6073" w:rsidRPr="006A6073" w:rsidRDefault="006A6073" w:rsidP="006A607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A6073">
        <w:rPr>
          <w:rFonts w:ascii="Times New Roman" w:eastAsia="Calibri" w:hAnsi="Times New Roman" w:cs="Times New Roman"/>
          <w:sz w:val="28"/>
          <w:szCs w:val="28"/>
        </w:rPr>
        <w:t>Итогом самоанализа организуемой в школе воспитательной работы на уровне общего образования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bookmarkEnd w:id="40"/>
    <w:p w:rsidR="00133468" w:rsidRDefault="00133468" w:rsidP="00A30DCC">
      <w:pPr>
        <w:spacing w:after="0"/>
        <w:outlineLvl w:val="0"/>
        <w:rPr>
          <w:rFonts w:ascii="Times New Roman" w:eastAsia="Times New Roman" w:hAnsi="Times New Roman" w:cs="Times New Roman"/>
          <w:b/>
          <w:bCs/>
          <w:kern w:val="36"/>
          <w:sz w:val="28"/>
          <w:szCs w:val="28"/>
          <w:lang w:eastAsia="ru-RU"/>
        </w:rPr>
      </w:pPr>
    </w:p>
    <w:p w:rsidR="006C1BE0" w:rsidRDefault="006C1BE0" w:rsidP="00A30DCC">
      <w:pPr>
        <w:spacing w:after="0"/>
        <w:outlineLvl w:val="0"/>
        <w:rPr>
          <w:rFonts w:ascii="Times New Roman" w:eastAsia="Times New Roman" w:hAnsi="Times New Roman" w:cs="Times New Roman"/>
          <w:b/>
          <w:bCs/>
          <w:kern w:val="36"/>
          <w:sz w:val="28"/>
          <w:szCs w:val="28"/>
          <w:lang w:eastAsia="ru-RU"/>
        </w:rPr>
      </w:pPr>
    </w:p>
    <w:p w:rsidR="006C1BE0" w:rsidRDefault="006C1BE0" w:rsidP="00A30DCC">
      <w:pPr>
        <w:spacing w:after="0"/>
        <w:outlineLvl w:val="0"/>
        <w:rPr>
          <w:rFonts w:ascii="Times New Roman" w:eastAsia="Times New Roman" w:hAnsi="Times New Roman" w:cs="Times New Roman"/>
          <w:b/>
          <w:bCs/>
          <w:kern w:val="36"/>
          <w:sz w:val="28"/>
          <w:szCs w:val="28"/>
          <w:lang w:eastAsia="ru-RU"/>
        </w:rPr>
      </w:pPr>
    </w:p>
    <w:p w:rsidR="006C1BE0" w:rsidRPr="006C1BE0" w:rsidRDefault="00A9656F" w:rsidP="006C1BE0">
      <w:pPr>
        <w:tabs>
          <w:tab w:val="right" w:leader="dot" w:pos="9344"/>
        </w:tabs>
        <w:spacing w:after="100" w:line="240" w:lineRule="auto"/>
        <w:jc w:val="center"/>
        <w:rPr>
          <w:rFonts w:ascii="Times New Roman" w:eastAsia="Times New Roman" w:hAnsi="Times New Roman" w:cs="Times New Roman"/>
          <w:b/>
          <w:noProof/>
          <w:sz w:val="28"/>
          <w:szCs w:val="28"/>
          <w:u w:val="single"/>
          <w:lang w:eastAsia="ru-RU"/>
        </w:rPr>
      </w:pPr>
      <w:r>
        <w:rPr>
          <w:rFonts w:ascii="Times New Roman" w:eastAsia="Times New Roman" w:hAnsi="Times New Roman" w:cs="Times New Roman"/>
          <w:b/>
          <w:noProof/>
          <w:sz w:val="28"/>
          <w:szCs w:val="28"/>
          <w:u w:val="single"/>
          <w:lang w:eastAsia="ru-RU"/>
        </w:rPr>
        <w:lastRenderedPageBreak/>
        <w:t xml:space="preserve">4. </w:t>
      </w:r>
      <w:r w:rsidR="006C1BE0" w:rsidRPr="006C1BE0">
        <w:rPr>
          <w:rFonts w:ascii="Times New Roman" w:eastAsia="Times New Roman" w:hAnsi="Times New Roman" w:cs="Times New Roman"/>
          <w:b/>
          <w:noProof/>
          <w:sz w:val="28"/>
          <w:szCs w:val="28"/>
          <w:u w:val="single"/>
          <w:lang w:eastAsia="ru-RU"/>
        </w:rPr>
        <w:t>Программа коррекционной работы, включающая организацию работы</w:t>
      </w:r>
    </w:p>
    <w:p w:rsidR="006C1BE0" w:rsidRPr="006C1BE0" w:rsidRDefault="006C1BE0" w:rsidP="006C1BE0">
      <w:pPr>
        <w:tabs>
          <w:tab w:val="right" w:leader="dot" w:pos="9344"/>
        </w:tabs>
        <w:spacing w:after="100" w:line="240" w:lineRule="auto"/>
        <w:jc w:val="center"/>
        <w:rPr>
          <w:rFonts w:ascii="Times New Roman" w:eastAsiaTheme="minorEastAsia" w:hAnsi="Times New Roman" w:cs="Times New Roman"/>
          <w:b/>
          <w:noProof/>
          <w:sz w:val="28"/>
          <w:szCs w:val="28"/>
          <w:u w:val="single"/>
          <w:lang w:eastAsia="ru-RU"/>
        </w:rPr>
      </w:pPr>
      <w:r w:rsidRPr="006C1BE0">
        <w:rPr>
          <w:rFonts w:ascii="Times New Roman" w:eastAsia="Times New Roman" w:hAnsi="Times New Roman" w:cs="Times New Roman"/>
          <w:b/>
          <w:noProof/>
          <w:sz w:val="28"/>
          <w:szCs w:val="28"/>
          <w:u w:val="single"/>
          <w:lang w:eastAsia="ru-RU"/>
        </w:rPr>
        <w:t>с обучающимися с ОВЗ и инвалидами.</w:t>
      </w:r>
    </w:p>
    <w:p w:rsidR="006C1BE0" w:rsidRPr="006C1BE0" w:rsidRDefault="006C1BE0" w:rsidP="00A9656F">
      <w:pPr>
        <w:keepNext/>
        <w:keepLines/>
        <w:widowControl w:val="0"/>
        <w:spacing w:after="652" w:line="280" w:lineRule="exact"/>
        <w:jc w:val="center"/>
        <w:outlineLvl w:val="0"/>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t>Содержание</w:t>
      </w:r>
    </w:p>
    <w:p w:rsidR="006C1BE0" w:rsidRPr="006C1BE0" w:rsidRDefault="006C1BE0" w:rsidP="00690700">
      <w:pPr>
        <w:widowControl w:val="0"/>
        <w:numPr>
          <w:ilvl w:val="0"/>
          <w:numId w:val="20"/>
        </w:numPr>
        <w:tabs>
          <w:tab w:val="left" w:pos="663"/>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Пояснительная записка</w:t>
      </w:r>
    </w:p>
    <w:p w:rsidR="006C1BE0" w:rsidRPr="006C1BE0" w:rsidRDefault="006C1BE0" w:rsidP="00690700">
      <w:pPr>
        <w:widowControl w:val="0"/>
        <w:numPr>
          <w:ilvl w:val="0"/>
          <w:numId w:val="20"/>
        </w:numPr>
        <w:tabs>
          <w:tab w:val="left" w:pos="663"/>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Цели и задачи </w:t>
      </w:r>
      <w:r w:rsidRPr="006C1BE0">
        <w:rPr>
          <w:rFonts w:ascii="Times New Roman" w:eastAsia="Times New Roman" w:hAnsi="Times New Roman" w:cs="Times New Roman"/>
          <w:noProof/>
          <w:sz w:val="28"/>
          <w:szCs w:val="28"/>
          <w:lang w:eastAsia="ru-RU"/>
        </w:rPr>
        <w:t>Программы коррекционной работы, включающей организацию работы с обучающимися с ОВЗ и инвалидами</w:t>
      </w:r>
      <w:r w:rsidRPr="006C1BE0">
        <w:rPr>
          <w:rFonts w:ascii="Times New Roman" w:eastAsia="Times New Roman" w:hAnsi="Times New Roman" w:cs="Times New Roman"/>
          <w:color w:val="000000"/>
          <w:sz w:val="28"/>
          <w:szCs w:val="28"/>
          <w:lang w:eastAsia="ru-RU" w:bidi="ru-RU"/>
        </w:rPr>
        <w:t xml:space="preserve"> на уровне ступени среднего общего образования</w:t>
      </w:r>
    </w:p>
    <w:p w:rsidR="006C1BE0" w:rsidRPr="006C1BE0" w:rsidRDefault="006C1BE0" w:rsidP="00690700">
      <w:pPr>
        <w:widowControl w:val="0"/>
        <w:numPr>
          <w:ilvl w:val="0"/>
          <w:numId w:val="20"/>
        </w:numPr>
        <w:tabs>
          <w:tab w:val="left" w:pos="643"/>
        </w:tabs>
        <w:spacing w:after="0" w:line="240" w:lineRule="auto"/>
        <w:ind w:right="68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 индивидуальных и групповых занятий под руководством специалистов.</w:t>
      </w:r>
    </w:p>
    <w:p w:rsidR="006C1BE0" w:rsidRPr="006C1BE0" w:rsidRDefault="006C1BE0" w:rsidP="00690700">
      <w:pPr>
        <w:widowControl w:val="0"/>
        <w:numPr>
          <w:ilvl w:val="0"/>
          <w:numId w:val="20"/>
        </w:numPr>
        <w:tabs>
          <w:tab w:val="left" w:pos="687"/>
        </w:tabs>
        <w:spacing w:after="0" w:line="240" w:lineRule="auto"/>
        <w:ind w:right="68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Система комплексного психолого-медико-социального сопровождения и поддержки, обучающихся с особыми образовательными потребностями, в том числе с ограниченными возможностями здоровья и инвалидов</w:t>
      </w:r>
    </w:p>
    <w:p w:rsidR="006C1BE0" w:rsidRPr="006C1BE0" w:rsidRDefault="006C1BE0" w:rsidP="00690700">
      <w:pPr>
        <w:widowControl w:val="0"/>
        <w:numPr>
          <w:ilvl w:val="0"/>
          <w:numId w:val="20"/>
        </w:numPr>
        <w:tabs>
          <w:tab w:val="left" w:pos="643"/>
        </w:tabs>
        <w:spacing w:after="0" w:line="240" w:lineRule="auto"/>
        <w:ind w:right="68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Механизм взаимодействия, предусматривающий общую целевую и единую стратегическую направленность работы учителей, специалистов в области коррекционной и специальной педагогики, специальной психологии, медицинских работников</w:t>
      </w:r>
    </w:p>
    <w:p w:rsidR="006C1BE0" w:rsidRPr="006C1BE0" w:rsidRDefault="006C1BE0" w:rsidP="00690700">
      <w:pPr>
        <w:widowControl w:val="0"/>
        <w:numPr>
          <w:ilvl w:val="0"/>
          <w:numId w:val="20"/>
        </w:numPr>
        <w:tabs>
          <w:tab w:val="left" w:pos="611"/>
        </w:tabs>
        <w:spacing w:after="0" w:line="240" w:lineRule="auto"/>
        <w:ind w:right="920"/>
        <w:jc w:val="both"/>
        <w:rPr>
          <w:rFonts w:ascii="Times New Roman" w:eastAsia="Times New Roman" w:hAnsi="Times New Roman" w:cs="Times New Roman"/>
          <w:color w:val="000000"/>
          <w:sz w:val="28"/>
          <w:szCs w:val="28"/>
          <w:lang w:eastAsia="ru-RU" w:bidi="ru-RU"/>
        </w:rPr>
        <w:sectPr w:rsidR="006C1BE0" w:rsidRPr="006C1BE0">
          <w:pgSz w:w="11900" w:h="16840"/>
          <w:pgMar w:top="1080" w:right="461" w:bottom="1531" w:left="1407" w:header="0" w:footer="3" w:gutter="0"/>
          <w:cols w:space="720"/>
          <w:noEndnote/>
          <w:docGrid w:linePitch="360"/>
        </w:sectPr>
      </w:pPr>
      <w:r w:rsidRPr="006C1BE0">
        <w:rPr>
          <w:rFonts w:ascii="Times New Roman" w:eastAsia="Times New Roman" w:hAnsi="Times New Roman" w:cs="Times New Roman"/>
          <w:color w:val="000000"/>
          <w:sz w:val="28"/>
          <w:szCs w:val="28"/>
          <w:lang w:eastAsia="ru-RU" w:bidi="ru-RU"/>
        </w:rPr>
        <w:t>Планируемые результаты работы с обучающимися с особыми образовательными потребностями, в том числе с ограниченными возможностями здоровья и инвалидами</w:t>
      </w:r>
    </w:p>
    <w:p w:rsidR="006C1BE0" w:rsidRPr="006C1BE0" w:rsidRDefault="006C1BE0" w:rsidP="006C1BE0">
      <w:pPr>
        <w:keepNext/>
        <w:keepLines/>
        <w:widowControl w:val="0"/>
        <w:spacing w:after="177" w:line="280" w:lineRule="exact"/>
        <w:ind w:left="3180"/>
        <w:outlineLvl w:val="0"/>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lastRenderedPageBreak/>
        <w:t>Пояснительная записка</w:t>
      </w:r>
    </w:p>
    <w:p w:rsidR="006C1BE0" w:rsidRPr="006C1BE0" w:rsidRDefault="006C1BE0" w:rsidP="006C1BE0">
      <w:pPr>
        <w:widowControl w:val="0"/>
        <w:spacing w:after="0"/>
        <w:ind w:firstLine="74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ограниченными возможностями здоровья и разработана в соответствии с требованиями Закона «Об образовании», Федерального государственного образовательного стандарта среднего общего образования, а также с учетом опыта работы школы по данной проблематике.</w:t>
      </w:r>
    </w:p>
    <w:p w:rsidR="006C1BE0" w:rsidRPr="006C1BE0" w:rsidRDefault="006C1BE0" w:rsidP="006C1BE0">
      <w:pPr>
        <w:widowControl w:val="0"/>
        <w:tabs>
          <w:tab w:val="left" w:pos="8203"/>
        </w:tabs>
        <w:spacing w:after="0"/>
        <w:ind w:right="68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Одной из важнейших задач школы в соответствии с Федеральным государственным образовательным стандартом среднего общего образования является обеспечение условий для индивидуального развития всех обучающихся, в особенности тех, кто в наибольшей степени нуждается в специальных условиях обучения, детей с ограниченными возможностями здоровья, учет образовательных потребностей детей с ограниченными возможностями</w:t>
      </w:r>
      <w:r w:rsidRPr="006C1BE0">
        <w:rPr>
          <w:rFonts w:ascii="Times New Roman" w:eastAsia="Times New Roman" w:hAnsi="Times New Roman" w:cs="Times New Roman"/>
          <w:color w:val="000000"/>
          <w:sz w:val="28"/>
          <w:szCs w:val="28"/>
          <w:lang w:eastAsia="ru-RU" w:bidi="ru-RU"/>
        </w:rPr>
        <w:tab/>
        <w:t>здоровья.</w:t>
      </w:r>
    </w:p>
    <w:p w:rsidR="006C1BE0" w:rsidRPr="006C1BE0" w:rsidRDefault="006C1BE0" w:rsidP="006C1BE0">
      <w:pPr>
        <w:widowControl w:val="0"/>
        <w:spacing w:after="0"/>
        <w:ind w:right="680" w:firstLine="74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Нормативно-правовой и документальной основой Программы коррекционной работы с обучающимися на ступени среднего общего образования являются:</w:t>
      </w:r>
    </w:p>
    <w:p w:rsidR="006C1BE0" w:rsidRPr="006C1BE0" w:rsidRDefault="006C1BE0" w:rsidP="00690700">
      <w:pPr>
        <w:widowControl w:val="0"/>
        <w:numPr>
          <w:ilvl w:val="0"/>
          <w:numId w:val="21"/>
        </w:numPr>
        <w:tabs>
          <w:tab w:val="left" w:pos="962"/>
        </w:tabs>
        <w:spacing w:after="0" w:line="240" w:lineRule="auto"/>
        <w:ind w:right="68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Закон Российской Федерации «Об образовании» от 29 декабря 2012 г.;</w:t>
      </w:r>
    </w:p>
    <w:p w:rsidR="006C1BE0" w:rsidRPr="006C1BE0" w:rsidRDefault="006C1BE0" w:rsidP="00690700">
      <w:pPr>
        <w:widowControl w:val="0"/>
        <w:numPr>
          <w:ilvl w:val="0"/>
          <w:numId w:val="21"/>
        </w:numPr>
        <w:tabs>
          <w:tab w:val="left" w:pos="962"/>
        </w:tabs>
        <w:spacing w:after="0" w:line="240" w:lineRule="auto"/>
        <w:ind w:right="68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среднего общего образования;</w:t>
      </w:r>
    </w:p>
    <w:p w:rsidR="006C1BE0" w:rsidRPr="006C1BE0" w:rsidRDefault="006C1BE0" w:rsidP="00690700">
      <w:pPr>
        <w:widowControl w:val="0"/>
        <w:numPr>
          <w:ilvl w:val="0"/>
          <w:numId w:val="21"/>
        </w:numPr>
        <w:tabs>
          <w:tab w:val="left" w:pos="962"/>
        </w:tabs>
        <w:spacing w:after="0" w:line="240" w:lineRule="auto"/>
        <w:ind w:right="68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Об основных гарантиях прав ребенка в Российской Федерации (Письмо от 24 июля 1998г. № 124-ФЗ);</w:t>
      </w:r>
    </w:p>
    <w:p w:rsidR="006C1BE0" w:rsidRPr="006C1BE0" w:rsidRDefault="006C1BE0" w:rsidP="00690700">
      <w:pPr>
        <w:widowControl w:val="0"/>
        <w:numPr>
          <w:ilvl w:val="0"/>
          <w:numId w:val="21"/>
        </w:numPr>
        <w:tabs>
          <w:tab w:val="left" w:pos="962"/>
        </w:tabs>
        <w:spacing w:after="0" w:line="240" w:lineRule="auto"/>
        <w:ind w:right="68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 создании условий для получения образования детьми с ограниченными возможностями здоровья и детьми-инвалидами (Письмо МО РФ № АФ-150/06 от 18 апреля 2008г.);</w:t>
      </w:r>
    </w:p>
    <w:p w:rsidR="006C1BE0" w:rsidRPr="006C1BE0" w:rsidRDefault="006C1BE0" w:rsidP="00690700">
      <w:pPr>
        <w:widowControl w:val="0"/>
        <w:numPr>
          <w:ilvl w:val="0"/>
          <w:numId w:val="21"/>
        </w:numPr>
        <w:tabs>
          <w:tab w:val="left" w:pos="962"/>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Устав образовательного учреждения.</w:t>
      </w:r>
    </w:p>
    <w:p w:rsidR="006C1BE0" w:rsidRPr="006C1BE0" w:rsidRDefault="006C1BE0" w:rsidP="006C1BE0">
      <w:pPr>
        <w:widowControl w:val="0"/>
        <w:spacing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Обучающийся с ограниченными возможностями здоровья - физическое лицо, имеющее недостатки в физическом и (или) психологическом развитии,</w:t>
      </w:r>
    </w:p>
    <w:p w:rsidR="006C1BE0" w:rsidRPr="006C1BE0" w:rsidRDefault="006C1BE0" w:rsidP="006C1BE0">
      <w:pPr>
        <w:widowControl w:val="0"/>
        <w:spacing w:after="0"/>
        <w:ind w:right="68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подтвержденные территориальной психолого-медико-педагогической комиссией и препятствующие получению образования без создания специальных условий .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w:t>
      </w:r>
      <w:r w:rsidRPr="006C1BE0">
        <w:rPr>
          <w:rFonts w:ascii="Times New Roman" w:eastAsia="Times New Roman" w:hAnsi="Times New Roman" w:cs="Times New Roman"/>
          <w:color w:val="000000"/>
          <w:sz w:val="28"/>
          <w:szCs w:val="28"/>
          <w:lang w:eastAsia="ru-RU" w:bidi="ru-RU"/>
        </w:rPr>
        <w:lastRenderedPageBreak/>
        <w:t>развития и социальную адаптацию указанных лиц.</w:t>
      </w:r>
    </w:p>
    <w:p w:rsidR="006C1BE0" w:rsidRPr="006C1BE0" w:rsidRDefault="006C1BE0" w:rsidP="006C1BE0">
      <w:pPr>
        <w:widowControl w:val="0"/>
        <w:spacing w:after="0"/>
        <w:ind w:right="680" w:firstLine="72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ПКР вариативна по форме и по содержанию в зависимости от состава обучающихся с ограниченными возможностями здоровья, спецификой региона и возможностей школы.</w:t>
      </w:r>
    </w:p>
    <w:p w:rsidR="006C1BE0" w:rsidRPr="006C1BE0" w:rsidRDefault="006C1BE0" w:rsidP="006C1BE0">
      <w:pPr>
        <w:widowControl w:val="0"/>
        <w:spacing w:after="0"/>
        <w:ind w:right="820" w:firstLine="6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Программа коррекционной работы на среднем уровне общего образования преемственно связана с Программой коррекционной работы основного уровня общего образования, является ее логическим продолжением. Программа коррекционной работы на среднем уровне общего образования обязательна в процессе обучения подростков с ОВЗ инвалидов, у которых имеются особые образовательные потребности, а также должна обеспечить поддержку школьников оказавшихся в трудной жизненной ситуации.</w:t>
      </w:r>
    </w:p>
    <w:p w:rsidR="006C1BE0" w:rsidRPr="006C1BE0" w:rsidRDefault="006C1BE0" w:rsidP="006C1BE0">
      <w:pPr>
        <w:widowControl w:val="0"/>
        <w:spacing w:after="0"/>
        <w:ind w:right="820" w:firstLine="600"/>
        <w:rPr>
          <w:rFonts w:ascii="Times New Roman" w:eastAsia="Times New Roman" w:hAnsi="Times New Roman" w:cs="Times New Roman"/>
          <w:color w:val="000000"/>
          <w:sz w:val="28"/>
          <w:szCs w:val="28"/>
          <w:lang w:eastAsia="ru-RU" w:bidi="ru-RU"/>
        </w:rPr>
        <w:sectPr w:rsidR="006C1BE0" w:rsidRPr="006C1BE0">
          <w:pgSz w:w="11900" w:h="16840"/>
          <w:pgMar w:top="1138" w:right="475" w:bottom="1215" w:left="1392" w:header="0" w:footer="3" w:gutter="0"/>
          <w:cols w:space="720"/>
          <w:noEndnote/>
          <w:docGrid w:linePitch="360"/>
        </w:sectPr>
      </w:pPr>
      <w:r w:rsidRPr="006C1BE0">
        <w:rPr>
          <w:rFonts w:ascii="Times New Roman" w:eastAsia="Times New Roman" w:hAnsi="Times New Roman" w:cs="Times New Roman"/>
          <w:color w:val="000000"/>
          <w:sz w:val="28"/>
          <w:szCs w:val="28"/>
          <w:lang w:eastAsia="ru-RU" w:bidi="ru-RU"/>
        </w:rPr>
        <w:t>Программа коррекционной работы разрабатывается на весь период освоения среднего уровня общего образования, имеет четкую структуру, и включает в себя несколько разделов (ФГОС СОО; пункт 18.2.4)</w:t>
      </w:r>
    </w:p>
    <w:p w:rsidR="006C1BE0" w:rsidRPr="006C1BE0" w:rsidRDefault="006C1BE0" w:rsidP="006C1BE0">
      <w:pPr>
        <w:widowControl w:val="0"/>
        <w:spacing w:after="304"/>
        <w:ind w:left="720" w:right="680"/>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lastRenderedPageBreak/>
        <w:t>Цели и задачи программы коррекционной работы с обучающимися с особыми образовательными потребностями, в том числе с ограниченными возможностями здоровья и инвалидами, на уровне ступени среднего общего образования</w:t>
      </w:r>
    </w:p>
    <w:p w:rsidR="006C1BE0" w:rsidRPr="006C1BE0" w:rsidRDefault="006C1BE0" w:rsidP="006C1BE0">
      <w:pPr>
        <w:widowControl w:val="0"/>
        <w:spacing w:after="0"/>
        <w:ind w:right="86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В основу программы коррекционной работы положены </w:t>
      </w:r>
      <w:proofErr w:type="spellStart"/>
      <w:r w:rsidRPr="006C1BE0">
        <w:rPr>
          <w:rFonts w:ascii="Times New Roman" w:eastAsia="Times New Roman" w:hAnsi="Times New Roman" w:cs="Times New Roman"/>
          <w:color w:val="000000"/>
          <w:sz w:val="28"/>
          <w:szCs w:val="28"/>
          <w:lang w:eastAsia="ru-RU" w:bidi="ru-RU"/>
        </w:rPr>
        <w:t>общедидактические</w:t>
      </w:r>
      <w:proofErr w:type="spellEnd"/>
      <w:r w:rsidRPr="006C1BE0">
        <w:rPr>
          <w:rFonts w:ascii="Times New Roman" w:eastAsia="Times New Roman" w:hAnsi="Times New Roman" w:cs="Times New Roman"/>
          <w:color w:val="000000"/>
          <w:sz w:val="28"/>
          <w:szCs w:val="28"/>
          <w:lang w:eastAsia="ru-RU" w:bidi="ru-RU"/>
        </w:rPr>
        <w:t xml:space="preserve"> и специальные принципы общей и специальной педагогики. </w:t>
      </w:r>
      <w:proofErr w:type="spellStart"/>
      <w:r w:rsidRPr="006C1BE0">
        <w:rPr>
          <w:rFonts w:ascii="Times New Roman" w:eastAsia="Times New Roman" w:hAnsi="Times New Roman" w:cs="Times New Roman"/>
          <w:color w:val="000000"/>
          <w:sz w:val="28"/>
          <w:szCs w:val="28"/>
          <w:lang w:eastAsia="ru-RU" w:bidi="ru-RU"/>
        </w:rPr>
        <w:t>Общедидактические</w:t>
      </w:r>
      <w:proofErr w:type="spellEnd"/>
      <w:r w:rsidRPr="006C1BE0">
        <w:rPr>
          <w:rFonts w:ascii="Times New Roman" w:eastAsia="Times New Roman" w:hAnsi="Times New Roman" w:cs="Times New Roman"/>
          <w:color w:val="000000"/>
          <w:sz w:val="28"/>
          <w:szCs w:val="28"/>
          <w:lang w:eastAsia="ru-RU" w:bidi="ru-RU"/>
        </w:rPr>
        <w:t xml:space="preserve"> принципы включают принцип научности; соответствия целей и содержания обучения государственным образовательным стандартам; соответствия дидактического процесса закономерностям учения; доступности и прочности овладения содержанием обучения; сознательности, активности и самостоятельности обучающихся при руководящей роли учителя; принцип единства образовательной, воспитательной и развивающей функций обучения.</w:t>
      </w:r>
    </w:p>
    <w:p w:rsidR="006C1BE0" w:rsidRPr="006C1BE0" w:rsidRDefault="006C1BE0" w:rsidP="006C1BE0">
      <w:pPr>
        <w:widowControl w:val="0"/>
        <w:tabs>
          <w:tab w:val="left" w:pos="7565"/>
        </w:tabs>
        <w:spacing w:after="0"/>
        <w:ind w:right="680" w:firstLine="72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Специальные принципы учитывают особенности обучающихся с ограниченными возможностями здоровья (принцип</w:t>
      </w:r>
      <w:r w:rsidRPr="006C1BE0">
        <w:rPr>
          <w:rFonts w:ascii="Times New Roman" w:eastAsia="Times New Roman" w:hAnsi="Times New Roman" w:cs="Times New Roman"/>
          <w:color w:val="000000"/>
          <w:sz w:val="28"/>
          <w:szCs w:val="28"/>
          <w:lang w:eastAsia="ru-RU" w:bidi="ru-RU"/>
        </w:rPr>
        <w:tab/>
        <w:t>коррекционно</w:t>
      </w:r>
      <w:r w:rsidRPr="006C1BE0">
        <w:rPr>
          <w:rFonts w:ascii="Times New Roman" w:eastAsia="Times New Roman" w:hAnsi="Times New Roman" w:cs="Times New Roman"/>
          <w:color w:val="000000"/>
          <w:sz w:val="28"/>
          <w:szCs w:val="28"/>
          <w:lang w:eastAsia="ru-RU" w:bidi="ru-RU"/>
        </w:rPr>
        <w:softHyphen/>
      </w:r>
    </w:p>
    <w:p w:rsidR="006C1BE0" w:rsidRPr="006C1BE0" w:rsidRDefault="006C1BE0" w:rsidP="006C1BE0">
      <w:pPr>
        <w:widowControl w:val="0"/>
        <w:spacing w:after="0"/>
        <w:ind w:right="68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развивающей направленности обучения, предполагающий коррекцию имеющихся нарушений и стимуляцию интеллектуального, коммуникативного и личностного развития; системности; обходного пути; комплексности).</w:t>
      </w:r>
    </w:p>
    <w:p w:rsidR="006C1BE0" w:rsidRPr="006C1BE0" w:rsidRDefault="006C1BE0" w:rsidP="006C1BE0">
      <w:pPr>
        <w:widowControl w:val="0"/>
        <w:spacing w:after="0"/>
        <w:ind w:right="680" w:firstLine="58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b/>
          <w:bCs/>
          <w:i/>
          <w:iCs/>
          <w:color w:val="000000"/>
          <w:sz w:val="28"/>
          <w:szCs w:val="28"/>
          <w:lang w:eastAsia="ru-RU" w:bidi="ru-RU"/>
        </w:rPr>
        <w:t>Цель программы коррекционной работы</w:t>
      </w:r>
      <w:r w:rsidRPr="006C1BE0">
        <w:rPr>
          <w:rFonts w:ascii="Times New Roman" w:eastAsia="Times New Roman" w:hAnsi="Times New Roman" w:cs="Times New Roman"/>
          <w:color w:val="000000"/>
          <w:sz w:val="28"/>
          <w:szCs w:val="28"/>
          <w:lang w:eastAsia="ru-RU" w:bidi="ru-RU"/>
        </w:rPr>
        <w:t xml:space="preserve"> разработать систему комплексной психолого-педагогической и социальной помощи обучающимся с особыми образовательными потребностями, направленной на коррекцию и/или компенсацию недостатков в физическом или психическом развитии для успешного освоения ими основной образовательной программы, профессионального самоопределения, социализации, обеспечения психологической устойчивости старшеклассников.</w:t>
      </w:r>
    </w:p>
    <w:p w:rsidR="006C1BE0" w:rsidRPr="006C1BE0" w:rsidRDefault="006C1BE0" w:rsidP="006C1BE0">
      <w:pPr>
        <w:widowControl w:val="0"/>
        <w:spacing w:after="0" w:line="480" w:lineRule="exact"/>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Цель определяет </w:t>
      </w:r>
      <w:r w:rsidRPr="006C1BE0">
        <w:rPr>
          <w:rFonts w:ascii="Times New Roman" w:eastAsia="Times New Roman" w:hAnsi="Times New Roman" w:cs="Times New Roman"/>
          <w:b/>
          <w:bCs/>
          <w:i/>
          <w:iCs/>
          <w:color w:val="000000"/>
          <w:sz w:val="28"/>
          <w:szCs w:val="28"/>
          <w:lang w:eastAsia="ru-RU" w:bidi="ru-RU"/>
        </w:rPr>
        <w:t>задачи:</w:t>
      </w:r>
    </w:p>
    <w:p w:rsidR="006C1BE0" w:rsidRPr="006C1BE0" w:rsidRDefault="006C1BE0" w:rsidP="00690700">
      <w:pPr>
        <w:widowControl w:val="0"/>
        <w:numPr>
          <w:ilvl w:val="0"/>
          <w:numId w:val="21"/>
        </w:numPr>
        <w:tabs>
          <w:tab w:val="left" w:pos="978"/>
        </w:tabs>
        <w:spacing w:after="0" w:line="240" w:lineRule="auto"/>
        <w:ind w:right="118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выявить особые образовательные потребности обучающихся с ОВЗ, инвалидов, а также подростков, попавших в трудную жизненную ситуацию;</w:t>
      </w:r>
    </w:p>
    <w:p w:rsidR="006C1BE0" w:rsidRPr="006C1BE0" w:rsidRDefault="006C1BE0" w:rsidP="00690700">
      <w:pPr>
        <w:widowControl w:val="0"/>
        <w:numPr>
          <w:ilvl w:val="0"/>
          <w:numId w:val="21"/>
        </w:numPr>
        <w:tabs>
          <w:tab w:val="left" w:pos="1012"/>
        </w:tabs>
        <w:spacing w:after="0" w:line="240" w:lineRule="auto"/>
        <w:ind w:right="66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создать условия для успешного освоения программы ( ее элементов) и прохождения государственной итоговой аттестации;</w:t>
      </w:r>
    </w:p>
    <w:p w:rsidR="006C1BE0" w:rsidRPr="006C1BE0" w:rsidRDefault="006C1BE0" w:rsidP="00690700">
      <w:pPr>
        <w:widowControl w:val="0"/>
        <w:numPr>
          <w:ilvl w:val="0"/>
          <w:numId w:val="21"/>
        </w:numPr>
        <w:tabs>
          <w:tab w:val="left" w:pos="1012"/>
        </w:tabs>
        <w:spacing w:after="0" w:line="240" w:lineRule="auto"/>
        <w:ind w:right="66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коррекция (минимизация) имеющихся нарушений (личностных, регулятивных, когнитивных, коммуникативных);</w:t>
      </w:r>
    </w:p>
    <w:p w:rsidR="006C1BE0" w:rsidRPr="006C1BE0" w:rsidRDefault="006C1BE0" w:rsidP="00690700">
      <w:pPr>
        <w:widowControl w:val="0"/>
        <w:numPr>
          <w:ilvl w:val="0"/>
          <w:numId w:val="21"/>
        </w:numPr>
        <w:tabs>
          <w:tab w:val="left" w:pos="973"/>
        </w:tabs>
        <w:spacing w:after="0" w:line="240" w:lineRule="auto"/>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обеспечить непрерывность коррекционно -развивающей работы в единстве </w:t>
      </w:r>
      <w:r w:rsidRPr="006C1BE0">
        <w:rPr>
          <w:rFonts w:ascii="Times New Roman" w:eastAsia="Times New Roman" w:hAnsi="Times New Roman" w:cs="Times New Roman"/>
          <w:color w:val="000000"/>
          <w:sz w:val="28"/>
          <w:szCs w:val="28"/>
          <w:lang w:eastAsia="ru-RU" w:bidi="ru-RU"/>
        </w:rPr>
        <w:lastRenderedPageBreak/>
        <w:t>урочной и внеурочной деятельности;</w:t>
      </w:r>
    </w:p>
    <w:p w:rsidR="006C1BE0" w:rsidRPr="006C1BE0" w:rsidRDefault="006C1BE0" w:rsidP="00690700">
      <w:pPr>
        <w:widowControl w:val="0"/>
        <w:numPr>
          <w:ilvl w:val="0"/>
          <w:numId w:val="21"/>
        </w:numPr>
        <w:tabs>
          <w:tab w:val="left" w:pos="1012"/>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выявить профессиональные склонности, интересы подростков с</w:t>
      </w:r>
    </w:p>
    <w:p w:rsidR="006C1BE0" w:rsidRPr="006C1BE0" w:rsidRDefault="006C1BE0" w:rsidP="006C1BE0">
      <w:pPr>
        <w:widowControl w:val="0"/>
        <w:spacing w:after="0"/>
        <w:ind w:left="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особыми образовательными потребностями; проведение работы по их</w:t>
      </w:r>
    </w:p>
    <w:p w:rsidR="006C1BE0" w:rsidRPr="006C1BE0" w:rsidRDefault="006C1BE0" w:rsidP="006C1BE0">
      <w:pPr>
        <w:widowControl w:val="0"/>
        <w:tabs>
          <w:tab w:val="left" w:pos="7134"/>
        </w:tabs>
        <w:spacing w:after="0"/>
        <w:ind w:left="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профессиональному консультированию,</w:t>
      </w:r>
      <w:r w:rsidRPr="006C1BE0">
        <w:rPr>
          <w:rFonts w:ascii="Times New Roman" w:eastAsia="Times New Roman" w:hAnsi="Times New Roman" w:cs="Times New Roman"/>
          <w:color w:val="000000"/>
          <w:sz w:val="28"/>
          <w:szCs w:val="28"/>
          <w:lang w:eastAsia="ru-RU" w:bidi="ru-RU"/>
        </w:rPr>
        <w:tab/>
        <w:t>профессиональной</w:t>
      </w:r>
    </w:p>
    <w:p w:rsidR="006C1BE0" w:rsidRPr="006C1BE0" w:rsidRDefault="006C1BE0" w:rsidP="006C1BE0">
      <w:pPr>
        <w:widowControl w:val="0"/>
        <w:spacing w:after="0"/>
        <w:ind w:left="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ориентации, профессиональному самоопределению;</w:t>
      </w:r>
    </w:p>
    <w:p w:rsidR="006C1BE0" w:rsidRPr="006C1BE0" w:rsidRDefault="006C1BE0" w:rsidP="00690700">
      <w:pPr>
        <w:widowControl w:val="0"/>
        <w:numPr>
          <w:ilvl w:val="0"/>
          <w:numId w:val="21"/>
        </w:numPr>
        <w:tabs>
          <w:tab w:val="left" w:pos="978"/>
        </w:tabs>
        <w:spacing w:after="0" w:line="240" w:lineRule="auto"/>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осуществлять консультативную работу с педагогами, родителями, социальными работниками (потенциальными работодателями);</w:t>
      </w:r>
    </w:p>
    <w:p w:rsidR="006C1BE0" w:rsidRPr="006C1BE0" w:rsidRDefault="006C1BE0" w:rsidP="00690700">
      <w:pPr>
        <w:widowControl w:val="0"/>
        <w:numPr>
          <w:ilvl w:val="0"/>
          <w:numId w:val="21"/>
        </w:numPr>
        <w:tabs>
          <w:tab w:val="left" w:pos="1012"/>
        </w:tabs>
        <w:spacing w:after="0" w:line="240" w:lineRule="auto"/>
        <w:jc w:val="both"/>
        <w:rPr>
          <w:rFonts w:ascii="Times New Roman" w:eastAsia="Times New Roman" w:hAnsi="Times New Roman" w:cs="Times New Roman"/>
          <w:color w:val="000000"/>
          <w:sz w:val="28"/>
          <w:szCs w:val="28"/>
          <w:lang w:eastAsia="ru-RU" w:bidi="ru-RU"/>
        </w:rPr>
        <w:sectPr w:rsidR="006C1BE0" w:rsidRPr="006C1BE0">
          <w:pgSz w:w="11900" w:h="16840"/>
          <w:pgMar w:top="1136" w:right="475" w:bottom="2475" w:left="1392" w:header="0" w:footer="3" w:gutter="0"/>
          <w:cols w:space="720"/>
          <w:noEndnote/>
          <w:docGrid w:linePitch="360"/>
        </w:sectPr>
      </w:pPr>
      <w:r w:rsidRPr="006C1BE0">
        <w:rPr>
          <w:rFonts w:ascii="Times New Roman" w:eastAsia="Times New Roman" w:hAnsi="Times New Roman" w:cs="Times New Roman"/>
          <w:color w:val="000000"/>
          <w:sz w:val="28"/>
          <w:szCs w:val="28"/>
          <w:lang w:eastAsia="ru-RU" w:bidi="ru-RU"/>
        </w:rPr>
        <w:t>проведение информационно — просветительских мероприятий.</w:t>
      </w:r>
    </w:p>
    <w:p w:rsidR="006C1BE0" w:rsidRPr="006C1BE0" w:rsidRDefault="006C1BE0" w:rsidP="006C1BE0">
      <w:pPr>
        <w:keepNext/>
        <w:keepLines/>
        <w:widowControl w:val="0"/>
        <w:spacing w:after="0"/>
        <w:ind w:right="80"/>
        <w:jc w:val="center"/>
        <w:outlineLvl w:val="0"/>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lastRenderedPageBreak/>
        <w:t>Перечень и содержание комплексных, индивидуально</w:t>
      </w:r>
    </w:p>
    <w:p w:rsidR="006C1BE0" w:rsidRPr="006C1BE0" w:rsidRDefault="006C1BE0" w:rsidP="006C1BE0">
      <w:pPr>
        <w:widowControl w:val="0"/>
        <w:spacing w:after="0"/>
        <w:ind w:left="280"/>
        <w:jc w:val="center"/>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t>ориентированных коррекционных мероприятий, включающих</w:t>
      </w:r>
      <w:r w:rsidRPr="006C1BE0">
        <w:rPr>
          <w:rFonts w:ascii="Times New Roman" w:eastAsia="Times New Roman" w:hAnsi="Times New Roman" w:cs="Times New Roman"/>
          <w:b/>
          <w:bCs/>
          <w:color w:val="000000"/>
          <w:sz w:val="28"/>
          <w:szCs w:val="28"/>
          <w:lang w:eastAsia="ru-RU" w:bidi="ru-RU"/>
        </w:rPr>
        <w:br/>
        <w:t>использование индивидуальных методов обучения и воспитания ,</w:t>
      </w:r>
      <w:r w:rsidRPr="006C1BE0">
        <w:rPr>
          <w:rFonts w:ascii="Times New Roman" w:eastAsia="Times New Roman" w:hAnsi="Times New Roman" w:cs="Times New Roman"/>
          <w:b/>
          <w:bCs/>
          <w:color w:val="000000"/>
          <w:sz w:val="28"/>
          <w:szCs w:val="28"/>
          <w:lang w:eastAsia="ru-RU" w:bidi="ru-RU"/>
        </w:rPr>
        <w:br/>
        <w:t>проведение индивидуальных и групповых занятий под руководством</w:t>
      </w:r>
    </w:p>
    <w:p w:rsidR="006C1BE0" w:rsidRPr="006C1BE0" w:rsidRDefault="006C1BE0" w:rsidP="006C1BE0">
      <w:pPr>
        <w:keepNext/>
        <w:keepLines/>
        <w:widowControl w:val="0"/>
        <w:spacing w:after="0"/>
        <w:ind w:left="280"/>
        <w:jc w:val="center"/>
        <w:outlineLvl w:val="0"/>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t>специалистов.</w:t>
      </w:r>
    </w:p>
    <w:p w:rsidR="006C1BE0" w:rsidRPr="006C1BE0" w:rsidRDefault="006C1BE0" w:rsidP="006C1BE0">
      <w:pPr>
        <w:widowControl w:val="0"/>
        <w:tabs>
          <w:tab w:val="left" w:pos="4478"/>
        </w:tabs>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Направления коррекционной работы: диагностическое, </w:t>
      </w:r>
      <w:proofErr w:type="spellStart"/>
      <w:r w:rsidRPr="006C1BE0">
        <w:rPr>
          <w:rFonts w:ascii="Times New Roman" w:eastAsia="Times New Roman" w:hAnsi="Times New Roman" w:cs="Times New Roman"/>
          <w:color w:val="000000"/>
          <w:sz w:val="28"/>
          <w:szCs w:val="28"/>
          <w:lang w:eastAsia="ru-RU" w:bidi="ru-RU"/>
        </w:rPr>
        <w:t>коррекционно</w:t>
      </w:r>
      <w:r w:rsidRPr="006C1BE0">
        <w:rPr>
          <w:rFonts w:ascii="Times New Roman" w:eastAsia="Times New Roman" w:hAnsi="Times New Roman" w:cs="Times New Roman"/>
          <w:color w:val="000000"/>
          <w:sz w:val="28"/>
          <w:szCs w:val="28"/>
          <w:lang w:eastAsia="ru-RU" w:bidi="ru-RU"/>
        </w:rPr>
        <w:softHyphen/>
        <w:t>развивающее</w:t>
      </w:r>
      <w:proofErr w:type="spellEnd"/>
      <w:r w:rsidRPr="006C1BE0">
        <w:rPr>
          <w:rFonts w:ascii="Times New Roman" w:eastAsia="Times New Roman" w:hAnsi="Times New Roman" w:cs="Times New Roman"/>
          <w:color w:val="000000"/>
          <w:sz w:val="28"/>
          <w:szCs w:val="28"/>
          <w:lang w:eastAsia="ru-RU" w:bidi="ru-RU"/>
        </w:rPr>
        <w:t>, консультативное</w:t>
      </w:r>
      <w:r w:rsidRPr="006C1BE0">
        <w:rPr>
          <w:rFonts w:ascii="Times New Roman" w:eastAsia="Times New Roman" w:hAnsi="Times New Roman" w:cs="Times New Roman"/>
          <w:color w:val="000000"/>
          <w:sz w:val="28"/>
          <w:szCs w:val="28"/>
          <w:lang w:eastAsia="ru-RU" w:bidi="ru-RU"/>
        </w:rPr>
        <w:tab/>
        <w:t>и информационно-просветительское-</w:t>
      </w:r>
    </w:p>
    <w:p w:rsidR="006C1BE0" w:rsidRPr="006C1BE0" w:rsidRDefault="006C1BE0" w:rsidP="006C1BE0">
      <w:pPr>
        <w:widowControl w:val="0"/>
        <w:spacing w:after="0"/>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способствуют освоению обучающимися с особыми образовательными потребностями основной образовательной программы среднего общего образования, компенсации имеющихся нарушений развития, содействуют профориентации и социализации старшеклассников . Данные направления раскрываются содержательно в разных организационных формах деятельности образовательной организации.</w:t>
      </w:r>
    </w:p>
    <w:p w:rsidR="006C1BE0" w:rsidRPr="006C1BE0" w:rsidRDefault="006C1BE0" w:rsidP="006C1BE0">
      <w:pPr>
        <w:widowControl w:val="0"/>
        <w:spacing w:after="0"/>
        <w:ind w:firstLine="740"/>
        <w:rPr>
          <w:rFonts w:ascii="Times New Roman" w:eastAsia="Times New Roman" w:hAnsi="Times New Roman" w:cs="Times New Roman"/>
          <w:i/>
          <w:iCs/>
          <w:color w:val="000000"/>
          <w:sz w:val="28"/>
          <w:szCs w:val="28"/>
          <w:lang w:eastAsia="ru-RU" w:bidi="ru-RU"/>
        </w:rPr>
      </w:pPr>
      <w:r w:rsidRPr="006C1BE0">
        <w:rPr>
          <w:rFonts w:ascii="Times New Roman" w:eastAsia="Times New Roman" w:hAnsi="Times New Roman" w:cs="Times New Roman"/>
          <w:i/>
          <w:iCs/>
          <w:color w:val="000000"/>
          <w:sz w:val="28"/>
          <w:szCs w:val="28"/>
          <w:lang w:eastAsia="ru-RU" w:bidi="ru-RU"/>
        </w:rPr>
        <w:t>Диагностическая работа включает в себя:</w:t>
      </w:r>
    </w:p>
    <w:p w:rsidR="006C1BE0" w:rsidRPr="006C1BE0" w:rsidRDefault="006C1BE0" w:rsidP="00690700">
      <w:pPr>
        <w:widowControl w:val="0"/>
        <w:numPr>
          <w:ilvl w:val="0"/>
          <w:numId w:val="21"/>
        </w:numPr>
        <w:tabs>
          <w:tab w:val="left" w:pos="1006"/>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выявление особых образовательных потребностей обучающихся с ограниченными возможностями здоровья при освоении основной образовательной программы основного общего образования;</w:t>
      </w:r>
    </w:p>
    <w:p w:rsidR="006C1BE0" w:rsidRPr="006C1BE0" w:rsidRDefault="006C1BE0" w:rsidP="006C1BE0">
      <w:pPr>
        <w:widowControl w:val="0"/>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-проведение комплексной социально-психолого-педагогической диагностики нарушений в психическом и (или) физическом развитии обучающихся с ограниченными возможностями здоровья;</w:t>
      </w:r>
    </w:p>
    <w:p w:rsidR="006C1BE0" w:rsidRPr="006C1BE0" w:rsidRDefault="006C1BE0" w:rsidP="00690700">
      <w:pPr>
        <w:widowControl w:val="0"/>
        <w:numPr>
          <w:ilvl w:val="0"/>
          <w:numId w:val="21"/>
        </w:numPr>
        <w:tabs>
          <w:tab w:val="left" w:pos="1006"/>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определение уровня актуального и зоны ближайшего развития обучающегося с ограниченными возможностями здоровья, выявление его </w:t>
      </w:r>
      <w:proofErr w:type="spellStart"/>
      <w:r w:rsidRPr="006C1BE0">
        <w:rPr>
          <w:rFonts w:ascii="Times New Roman" w:eastAsia="Times New Roman" w:hAnsi="Times New Roman" w:cs="Times New Roman"/>
          <w:color w:val="000000"/>
          <w:sz w:val="28"/>
          <w:szCs w:val="28"/>
          <w:lang w:eastAsia="ru-RU" w:bidi="ru-RU"/>
        </w:rPr>
        <w:t>резервныхвозможностей</w:t>
      </w:r>
      <w:proofErr w:type="spellEnd"/>
      <w:r w:rsidRPr="006C1BE0">
        <w:rPr>
          <w:rFonts w:ascii="Times New Roman" w:eastAsia="Times New Roman" w:hAnsi="Times New Roman" w:cs="Times New Roman"/>
          <w:color w:val="000000"/>
          <w:sz w:val="28"/>
          <w:szCs w:val="28"/>
          <w:lang w:eastAsia="ru-RU" w:bidi="ru-RU"/>
        </w:rPr>
        <w:t>;</w:t>
      </w:r>
    </w:p>
    <w:p w:rsidR="006C1BE0" w:rsidRPr="006C1BE0" w:rsidRDefault="006C1BE0" w:rsidP="00690700">
      <w:pPr>
        <w:widowControl w:val="0"/>
        <w:numPr>
          <w:ilvl w:val="0"/>
          <w:numId w:val="21"/>
        </w:numPr>
        <w:tabs>
          <w:tab w:val="left" w:pos="243"/>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изучение развития эмоционально-волевой, познавательной, речевой сфер и личностных особенностей обучающихся;</w:t>
      </w:r>
    </w:p>
    <w:p w:rsidR="006C1BE0" w:rsidRPr="006C1BE0" w:rsidRDefault="006C1BE0" w:rsidP="00690700">
      <w:pPr>
        <w:widowControl w:val="0"/>
        <w:numPr>
          <w:ilvl w:val="0"/>
          <w:numId w:val="21"/>
        </w:numPr>
        <w:tabs>
          <w:tab w:val="left" w:pos="1006"/>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изучение социальной ситуации развития и условий семейного </w:t>
      </w:r>
      <w:proofErr w:type="spellStart"/>
      <w:r w:rsidRPr="006C1BE0">
        <w:rPr>
          <w:rFonts w:ascii="Times New Roman" w:eastAsia="Times New Roman" w:hAnsi="Times New Roman" w:cs="Times New Roman"/>
          <w:color w:val="000000"/>
          <w:sz w:val="28"/>
          <w:szCs w:val="28"/>
          <w:lang w:eastAsia="ru-RU" w:bidi="ru-RU"/>
        </w:rPr>
        <w:t>воспитанияребенка</w:t>
      </w:r>
      <w:proofErr w:type="spellEnd"/>
      <w:r w:rsidRPr="006C1BE0">
        <w:rPr>
          <w:rFonts w:ascii="Times New Roman" w:eastAsia="Times New Roman" w:hAnsi="Times New Roman" w:cs="Times New Roman"/>
          <w:color w:val="000000"/>
          <w:sz w:val="28"/>
          <w:szCs w:val="28"/>
          <w:lang w:eastAsia="ru-RU" w:bidi="ru-RU"/>
        </w:rPr>
        <w:t>;</w:t>
      </w:r>
    </w:p>
    <w:p w:rsidR="006C1BE0" w:rsidRPr="006C1BE0" w:rsidRDefault="006C1BE0" w:rsidP="00690700">
      <w:pPr>
        <w:widowControl w:val="0"/>
        <w:numPr>
          <w:ilvl w:val="0"/>
          <w:numId w:val="21"/>
        </w:numPr>
        <w:tabs>
          <w:tab w:val="left" w:pos="230"/>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изучение адаптивных возможностей и уровня социализации ребенка с ограниченными возможностями здоровья;</w:t>
      </w:r>
    </w:p>
    <w:p w:rsidR="006C1BE0" w:rsidRPr="006C1BE0" w:rsidRDefault="006C1BE0" w:rsidP="00690700">
      <w:pPr>
        <w:widowControl w:val="0"/>
        <w:numPr>
          <w:ilvl w:val="0"/>
          <w:numId w:val="21"/>
        </w:numPr>
        <w:tabs>
          <w:tab w:val="left" w:pos="1006"/>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системный разносторонний контроль за уровнем и динамикой развития ребенка с ограниченными возможностями здоровья (мониторинг</w:t>
      </w:r>
    </w:p>
    <w:p w:rsidR="006C1BE0" w:rsidRPr="006C1BE0" w:rsidRDefault="006C1BE0" w:rsidP="006C1BE0">
      <w:pPr>
        <w:widowControl w:val="0"/>
        <w:spacing w:after="0"/>
        <w:ind w:right="66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динамики развития, успешности освоения образовательных программ основного общего образования).</w:t>
      </w:r>
    </w:p>
    <w:p w:rsidR="006C1BE0" w:rsidRPr="006C1BE0" w:rsidRDefault="006C1BE0" w:rsidP="006C1BE0">
      <w:pPr>
        <w:widowControl w:val="0"/>
        <w:spacing w:after="0"/>
        <w:ind w:right="660" w:firstLine="6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Диагностическое направление коррекционной работы в образовательной организации проводят учителя предметники и психолог.</w:t>
      </w:r>
    </w:p>
    <w:p w:rsidR="006C1BE0" w:rsidRPr="006C1BE0" w:rsidRDefault="006C1BE0" w:rsidP="006C1BE0">
      <w:pPr>
        <w:widowControl w:val="0"/>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Учителя-предметники осуществляют аттестацию учащихся, в том числе с ОВЗ, по учебным предметам в начале и конце учебного года, определяют динамику освоения ими основной образовательной программы, основные трудности.</w:t>
      </w:r>
    </w:p>
    <w:p w:rsidR="006C1BE0" w:rsidRPr="006C1BE0" w:rsidRDefault="006C1BE0" w:rsidP="006C1BE0">
      <w:pPr>
        <w:widowControl w:val="0"/>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Психолог проводит диагностику нарушений и дифференцированное определение особых образовательных потребностей школьников с ОВЗ, инвалидов, а также подростков, попавших в трудную жизненную ситуацию, в </w:t>
      </w:r>
      <w:r w:rsidRPr="006C1BE0">
        <w:rPr>
          <w:rFonts w:ascii="Times New Roman" w:eastAsia="Times New Roman" w:hAnsi="Times New Roman" w:cs="Times New Roman"/>
          <w:color w:val="000000"/>
          <w:sz w:val="28"/>
          <w:szCs w:val="28"/>
          <w:lang w:eastAsia="ru-RU" w:bidi="ru-RU"/>
        </w:rPr>
        <w:lastRenderedPageBreak/>
        <w:t xml:space="preserve">начале и в конце учебного года. В зависимости от состава обучающихся с ОВЗ в образовательной организации, к диагностической работе привлекаются и приглашаются и другие специалисты: специальный психолог, логопед, дефектолог </w:t>
      </w:r>
      <w:proofErr w:type="spellStart"/>
      <w:r w:rsidRPr="006C1BE0">
        <w:rPr>
          <w:rFonts w:ascii="Times New Roman" w:eastAsia="Times New Roman" w:hAnsi="Times New Roman" w:cs="Times New Roman"/>
          <w:color w:val="000000"/>
          <w:sz w:val="28"/>
          <w:szCs w:val="28"/>
          <w:lang w:eastAsia="ru-RU" w:bidi="ru-RU"/>
        </w:rPr>
        <w:t>олигофренопедагог</w:t>
      </w:r>
      <w:proofErr w:type="spellEnd"/>
      <w:r w:rsidRPr="006C1BE0">
        <w:rPr>
          <w:rFonts w:ascii="Times New Roman" w:eastAsia="Times New Roman" w:hAnsi="Times New Roman" w:cs="Times New Roman"/>
          <w:color w:val="000000"/>
          <w:sz w:val="28"/>
          <w:szCs w:val="28"/>
          <w:lang w:eastAsia="ru-RU" w:bidi="ru-RU"/>
        </w:rPr>
        <w:t>, сурдопедагог, тифлопедагог. В своей работе специалисты ориентируются на заключение центральной психолого-ме</w:t>
      </w:r>
      <w:r>
        <w:rPr>
          <w:rFonts w:ascii="Times New Roman" w:eastAsia="Times New Roman" w:hAnsi="Times New Roman" w:cs="Times New Roman"/>
          <w:color w:val="000000"/>
          <w:sz w:val="28"/>
          <w:szCs w:val="28"/>
          <w:lang w:eastAsia="ru-RU" w:bidi="ru-RU"/>
        </w:rPr>
        <w:t>дико-педагогической комиссии (</w:t>
      </w:r>
      <w:r w:rsidRPr="006C1BE0">
        <w:rPr>
          <w:rFonts w:ascii="Times New Roman" w:eastAsia="Times New Roman" w:hAnsi="Times New Roman" w:cs="Times New Roman"/>
          <w:color w:val="000000"/>
          <w:sz w:val="28"/>
          <w:szCs w:val="28"/>
          <w:lang w:eastAsia="ru-RU" w:bidi="ru-RU"/>
        </w:rPr>
        <w:t>ПМПК) о статусе обучающихся с ОВЗ и программу реабилитации инвалидов (ИПР).</w:t>
      </w:r>
    </w:p>
    <w:p w:rsidR="006C1BE0" w:rsidRPr="006C1BE0" w:rsidRDefault="006C1BE0" w:rsidP="006C1BE0">
      <w:pPr>
        <w:widowControl w:val="0"/>
        <w:spacing w:after="0"/>
        <w:ind w:firstLine="740"/>
        <w:jc w:val="both"/>
        <w:rPr>
          <w:rFonts w:ascii="Times New Roman" w:eastAsia="Times New Roman" w:hAnsi="Times New Roman" w:cs="Times New Roman"/>
          <w:i/>
          <w:iCs/>
          <w:color w:val="000000"/>
          <w:sz w:val="28"/>
          <w:szCs w:val="28"/>
          <w:lang w:eastAsia="ru-RU" w:bidi="ru-RU"/>
        </w:rPr>
      </w:pPr>
      <w:r w:rsidRPr="006C1BE0">
        <w:rPr>
          <w:rFonts w:ascii="Times New Roman" w:eastAsia="Times New Roman" w:hAnsi="Times New Roman" w:cs="Times New Roman"/>
          <w:i/>
          <w:iCs/>
          <w:color w:val="000000"/>
          <w:sz w:val="28"/>
          <w:szCs w:val="28"/>
          <w:lang w:eastAsia="ru-RU" w:bidi="ru-RU"/>
        </w:rPr>
        <w:t>Коррекционно-развивающая работа включает:</w:t>
      </w:r>
    </w:p>
    <w:p w:rsidR="006C1BE0" w:rsidRPr="006C1BE0" w:rsidRDefault="006C1BE0" w:rsidP="00690700">
      <w:pPr>
        <w:widowControl w:val="0"/>
        <w:numPr>
          <w:ilvl w:val="0"/>
          <w:numId w:val="21"/>
        </w:numPr>
        <w:tabs>
          <w:tab w:val="left" w:pos="1128"/>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реализацию комплексного индивидуально ориентированного социально-психолого-педагогического и медицинского сопровождения в условиях образовательного процесса обучающихся с ограниченными возможностями здоровья с учетом особенностей психофизического развития;</w:t>
      </w:r>
    </w:p>
    <w:p w:rsidR="006C1BE0" w:rsidRPr="006C1BE0" w:rsidRDefault="006C1BE0" w:rsidP="00690700">
      <w:pPr>
        <w:widowControl w:val="0"/>
        <w:numPr>
          <w:ilvl w:val="0"/>
          <w:numId w:val="21"/>
        </w:numPr>
        <w:tabs>
          <w:tab w:val="left" w:pos="1128"/>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выбор оптимальных для развития ребенка с ограниченными возможностями здоровья коррекционных программ /методик, методов и приемов обучения в соответствии с его особыми образовательными потребностями;</w:t>
      </w:r>
    </w:p>
    <w:p w:rsidR="006C1BE0" w:rsidRPr="006C1BE0" w:rsidRDefault="006C1BE0" w:rsidP="00690700">
      <w:pPr>
        <w:widowControl w:val="0"/>
        <w:numPr>
          <w:ilvl w:val="0"/>
          <w:numId w:val="21"/>
        </w:numPr>
        <w:tabs>
          <w:tab w:val="left" w:pos="1128"/>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организацию и проведение индивидуальных и групповых</w:t>
      </w:r>
    </w:p>
    <w:p w:rsidR="006C1BE0" w:rsidRPr="006C1BE0" w:rsidRDefault="006C1BE0" w:rsidP="006C1BE0">
      <w:pPr>
        <w:widowControl w:val="0"/>
        <w:tabs>
          <w:tab w:val="left" w:pos="2405"/>
          <w:tab w:val="left" w:pos="4526"/>
          <w:tab w:val="left" w:pos="5736"/>
          <w:tab w:val="left" w:pos="8165"/>
        </w:tabs>
        <w:spacing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коррекционно-развивающих занятий, необходимых для определения нарушений</w:t>
      </w:r>
      <w:r w:rsidRPr="006C1BE0">
        <w:rPr>
          <w:rFonts w:ascii="Times New Roman" w:eastAsia="Times New Roman" w:hAnsi="Times New Roman" w:cs="Times New Roman"/>
          <w:color w:val="000000"/>
          <w:sz w:val="28"/>
          <w:szCs w:val="28"/>
          <w:lang w:eastAsia="ru-RU" w:bidi="ru-RU"/>
        </w:rPr>
        <w:tab/>
        <w:t>развития</w:t>
      </w:r>
      <w:r w:rsidRPr="006C1BE0">
        <w:rPr>
          <w:rFonts w:ascii="Times New Roman" w:eastAsia="Times New Roman" w:hAnsi="Times New Roman" w:cs="Times New Roman"/>
          <w:color w:val="000000"/>
          <w:sz w:val="28"/>
          <w:szCs w:val="28"/>
          <w:lang w:eastAsia="ru-RU" w:bidi="ru-RU"/>
        </w:rPr>
        <w:tab/>
        <w:t>и</w:t>
      </w:r>
      <w:r w:rsidRPr="006C1BE0">
        <w:rPr>
          <w:rFonts w:ascii="Times New Roman" w:eastAsia="Times New Roman" w:hAnsi="Times New Roman" w:cs="Times New Roman"/>
          <w:color w:val="000000"/>
          <w:sz w:val="28"/>
          <w:szCs w:val="28"/>
          <w:lang w:eastAsia="ru-RU" w:bidi="ru-RU"/>
        </w:rPr>
        <w:tab/>
        <w:t>трудностей</w:t>
      </w:r>
      <w:r w:rsidRPr="006C1BE0">
        <w:rPr>
          <w:rFonts w:ascii="Times New Roman" w:eastAsia="Times New Roman" w:hAnsi="Times New Roman" w:cs="Times New Roman"/>
          <w:color w:val="000000"/>
          <w:sz w:val="28"/>
          <w:szCs w:val="28"/>
          <w:lang w:eastAsia="ru-RU" w:bidi="ru-RU"/>
        </w:rPr>
        <w:tab/>
        <w:t>обучения;</w:t>
      </w:r>
    </w:p>
    <w:p w:rsidR="006C1BE0" w:rsidRPr="006C1BE0" w:rsidRDefault="006C1BE0" w:rsidP="006C1BE0">
      <w:pPr>
        <w:widowControl w:val="0"/>
        <w:spacing w:after="0"/>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 коррекцию и развитие высших психических функций, </w:t>
      </w:r>
      <w:proofErr w:type="spellStart"/>
      <w:r w:rsidRPr="006C1BE0">
        <w:rPr>
          <w:rFonts w:ascii="Times New Roman" w:eastAsia="Times New Roman" w:hAnsi="Times New Roman" w:cs="Times New Roman"/>
          <w:color w:val="000000"/>
          <w:sz w:val="28"/>
          <w:szCs w:val="28"/>
          <w:lang w:eastAsia="ru-RU" w:bidi="ru-RU"/>
        </w:rPr>
        <w:t>эмоционально</w:t>
      </w:r>
      <w:r w:rsidRPr="006C1BE0">
        <w:rPr>
          <w:rFonts w:ascii="Times New Roman" w:eastAsia="Times New Roman" w:hAnsi="Times New Roman" w:cs="Times New Roman"/>
          <w:color w:val="000000"/>
          <w:sz w:val="28"/>
          <w:szCs w:val="28"/>
          <w:lang w:eastAsia="ru-RU" w:bidi="ru-RU"/>
        </w:rPr>
        <w:softHyphen/>
        <w:t>волевой</w:t>
      </w:r>
      <w:proofErr w:type="spellEnd"/>
      <w:r w:rsidRPr="006C1BE0">
        <w:rPr>
          <w:rFonts w:ascii="Times New Roman" w:eastAsia="Times New Roman" w:hAnsi="Times New Roman" w:cs="Times New Roman"/>
          <w:color w:val="000000"/>
          <w:sz w:val="28"/>
          <w:szCs w:val="28"/>
          <w:lang w:eastAsia="ru-RU" w:bidi="ru-RU"/>
        </w:rPr>
        <w:t>, познавательной и речевой сфер;</w:t>
      </w:r>
    </w:p>
    <w:p w:rsidR="006C1BE0" w:rsidRPr="006C1BE0" w:rsidRDefault="006C1BE0" w:rsidP="00690700">
      <w:pPr>
        <w:widowControl w:val="0"/>
        <w:numPr>
          <w:ilvl w:val="0"/>
          <w:numId w:val="21"/>
        </w:numPr>
        <w:tabs>
          <w:tab w:val="left" w:pos="968"/>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развитие универсальных учебных действий в соответствии с требованиями среднего общего образования;</w:t>
      </w:r>
    </w:p>
    <w:p w:rsidR="006C1BE0" w:rsidRPr="006C1BE0" w:rsidRDefault="006C1BE0" w:rsidP="00690700">
      <w:pPr>
        <w:widowControl w:val="0"/>
        <w:numPr>
          <w:ilvl w:val="0"/>
          <w:numId w:val="21"/>
        </w:numPr>
        <w:tabs>
          <w:tab w:val="left" w:pos="937"/>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развитие и укрепление зрелых личностных установок, формирование адекватных форм утверждения самостоятельности, личностной автономии;</w:t>
      </w:r>
    </w:p>
    <w:p w:rsidR="006C1BE0" w:rsidRPr="006C1BE0" w:rsidRDefault="006C1BE0" w:rsidP="00690700">
      <w:pPr>
        <w:widowControl w:val="0"/>
        <w:numPr>
          <w:ilvl w:val="0"/>
          <w:numId w:val="21"/>
        </w:numPr>
        <w:tabs>
          <w:tab w:val="left" w:pos="968"/>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формирование способов регуляции поведения и эмоциональных состояний;</w:t>
      </w:r>
    </w:p>
    <w:p w:rsidR="006C1BE0" w:rsidRPr="006C1BE0" w:rsidRDefault="006C1BE0" w:rsidP="00690700">
      <w:pPr>
        <w:widowControl w:val="0"/>
        <w:numPr>
          <w:ilvl w:val="0"/>
          <w:numId w:val="21"/>
        </w:numPr>
        <w:tabs>
          <w:tab w:val="left" w:pos="942"/>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развитие форм и навыков личностного общения в группе сверстников, коммуникативной компетенции;</w:t>
      </w:r>
    </w:p>
    <w:p w:rsidR="006C1BE0" w:rsidRPr="006C1BE0" w:rsidRDefault="006C1BE0" w:rsidP="00690700">
      <w:pPr>
        <w:widowControl w:val="0"/>
        <w:numPr>
          <w:ilvl w:val="0"/>
          <w:numId w:val="21"/>
        </w:numPr>
        <w:tabs>
          <w:tab w:val="left" w:pos="942"/>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развитие компетенций, необходимых для продолжения образования и профессионального самоопределения;</w:t>
      </w:r>
    </w:p>
    <w:p w:rsidR="006C1BE0" w:rsidRPr="006C1BE0" w:rsidRDefault="006C1BE0" w:rsidP="00690700">
      <w:pPr>
        <w:widowControl w:val="0"/>
        <w:numPr>
          <w:ilvl w:val="0"/>
          <w:numId w:val="21"/>
        </w:numPr>
        <w:tabs>
          <w:tab w:val="left" w:pos="937"/>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формирование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6C1BE0" w:rsidRPr="006C1BE0" w:rsidRDefault="006C1BE0" w:rsidP="00690700">
      <w:pPr>
        <w:widowControl w:val="0"/>
        <w:numPr>
          <w:ilvl w:val="0"/>
          <w:numId w:val="21"/>
        </w:numPr>
        <w:tabs>
          <w:tab w:val="left" w:pos="968"/>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социальную защиту ребенка в случаях неблагоприятных условий жизни при психотравмирующих обстоятельствах.</w:t>
      </w:r>
    </w:p>
    <w:p w:rsidR="006C1BE0" w:rsidRPr="006C1BE0" w:rsidRDefault="006C1BE0" w:rsidP="006C1BE0">
      <w:pPr>
        <w:widowControl w:val="0"/>
        <w:tabs>
          <w:tab w:val="left" w:pos="8347"/>
        </w:tabs>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Коррекционно-развивающее направление работы позволяет преодолеть (компенсировать) или минимизировать недостатки психического и/ил физического развития подростков, подготовить их к самостоятельной профессиональной деятельности и вариативному взаимодействию в поликультурном обществе. Для этого различными специалистами разрабатываются индивидуально ориентированные</w:t>
      </w:r>
      <w:r w:rsidRPr="006C1BE0">
        <w:rPr>
          <w:rFonts w:ascii="Times New Roman" w:eastAsia="Times New Roman" w:hAnsi="Times New Roman" w:cs="Times New Roman"/>
          <w:color w:val="000000"/>
          <w:sz w:val="28"/>
          <w:szCs w:val="28"/>
          <w:lang w:eastAsia="ru-RU" w:bidi="ru-RU"/>
        </w:rPr>
        <w:tab/>
        <w:t>рабочие</w:t>
      </w:r>
    </w:p>
    <w:p w:rsidR="006C1BE0" w:rsidRPr="006C1BE0" w:rsidRDefault="006C1BE0" w:rsidP="006C1BE0">
      <w:pPr>
        <w:widowControl w:val="0"/>
        <w:tabs>
          <w:tab w:val="left" w:pos="8347"/>
        </w:tabs>
        <w:spacing w:after="0"/>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коррекционные программы. Эти программы создаются на дискретные, более </w:t>
      </w:r>
      <w:r w:rsidRPr="006C1BE0">
        <w:rPr>
          <w:rFonts w:ascii="Times New Roman" w:eastAsia="Times New Roman" w:hAnsi="Times New Roman" w:cs="Times New Roman"/>
          <w:color w:val="000000"/>
          <w:sz w:val="28"/>
          <w:szCs w:val="28"/>
          <w:lang w:eastAsia="ru-RU" w:bidi="ru-RU"/>
        </w:rPr>
        <w:lastRenderedPageBreak/>
        <w:t>короткие сроки (четверть, триместр, год), чем весь уровень</w:t>
      </w:r>
      <w:r w:rsidRPr="006C1BE0">
        <w:rPr>
          <w:rFonts w:ascii="Times New Roman" w:eastAsia="Times New Roman" w:hAnsi="Times New Roman" w:cs="Times New Roman"/>
          <w:color w:val="000000"/>
          <w:sz w:val="28"/>
          <w:szCs w:val="28"/>
          <w:lang w:eastAsia="ru-RU" w:bidi="ru-RU"/>
        </w:rPr>
        <w:tab/>
        <w:t>среднего</w:t>
      </w:r>
    </w:p>
    <w:p w:rsidR="006C1BE0" w:rsidRPr="006C1BE0" w:rsidRDefault="006C1BE0" w:rsidP="006C1BE0">
      <w:pPr>
        <w:widowControl w:val="0"/>
        <w:spacing w:after="0"/>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образования, на который рассчитана ПКР. Поэтому рабочие коррекционные программы являются вариативным и гибким инструментом ПКР.</w:t>
      </w:r>
    </w:p>
    <w:p w:rsidR="006C1BE0" w:rsidRPr="006C1BE0" w:rsidRDefault="006C1BE0" w:rsidP="006C1BE0">
      <w:pPr>
        <w:widowControl w:val="0"/>
        <w:spacing w:after="0"/>
        <w:ind w:right="660" w:firstLine="74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Коррекционное направление программы коррекционной работы осуществляется в единстве урочной и внеурочной деятельности.</w:t>
      </w:r>
    </w:p>
    <w:p w:rsidR="006C1BE0" w:rsidRPr="006C1BE0" w:rsidRDefault="006C1BE0" w:rsidP="006C1BE0">
      <w:pPr>
        <w:widowControl w:val="0"/>
        <w:spacing w:after="0"/>
        <w:ind w:right="660" w:firstLine="74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В урочной деятельности эта работа проводится частично учителями - предметниками. Целенаправленная реализация данного направления проводится психологом школы и группой приглашенных специалистов в организацию: логопедом (при необходимости сурдопедагогом, тифлопедагогом, </w:t>
      </w:r>
      <w:proofErr w:type="spellStart"/>
      <w:r w:rsidRPr="006C1BE0">
        <w:rPr>
          <w:rFonts w:ascii="Times New Roman" w:eastAsia="Times New Roman" w:hAnsi="Times New Roman" w:cs="Times New Roman"/>
          <w:color w:val="000000"/>
          <w:sz w:val="28"/>
          <w:szCs w:val="28"/>
          <w:lang w:eastAsia="ru-RU" w:bidi="ru-RU"/>
        </w:rPr>
        <w:t>тьютором</w:t>
      </w:r>
      <w:proofErr w:type="spellEnd"/>
      <w:r w:rsidRPr="006C1BE0">
        <w:rPr>
          <w:rFonts w:ascii="Times New Roman" w:eastAsia="Times New Roman" w:hAnsi="Times New Roman" w:cs="Times New Roman"/>
          <w:color w:val="000000"/>
          <w:sz w:val="28"/>
          <w:szCs w:val="28"/>
          <w:lang w:eastAsia="ru-RU" w:bidi="ru-RU"/>
        </w:rPr>
        <w:t xml:space="preserve"> и д р.).</w:t>
      </w:r>
    </w:p>
    <w:p w:rsidR="006C1BE0" w:rsidRPr="006C1BE0" w:rsidRDefault="006C1BE0" w:rsidP="006C1BE0">
      <w:pPr>
        <w:widowControl w:val="0"/>
        <w:tabs>
          <w:tab w:val="left" w:pos="5717"/>
        </w:tabs>
        <w:spacing w:after="0"/>
        <w:ind w:right="660" w:firstLine="74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Специалисты, как правило, проводят коррекционную работу во внеурочной деятельности. Вместе с тем, в случае необходимости они присутствуют и оказывают помощь на уроке</w:t>
      </w:r>
      <w:r w:rsidRPr="006C1BE0">
        <w:rPr>
          <w:rFonts w:ascii="Times New Roman" w:eastAsia="Times New Roman" w:hAnsi="Times New Roman" w:cs="Times New Roman"/>
          <w:color w:val="000000"/>
          <w:sz w:val="28"/>
          <w:szCs w:val="28"/>
          <w:lang w:eastAsia="ru-RU" w:bidi="ru-RU"/>
        </w:rPr>
        <w:tab/>
        <w:t>(</w:t>
      </w:r>
      <w:proofErr w:type="spellStart"/>
      <w:r w:rsidRPr="006C1BE0">
        <w:rPr>
          <w:rFonts w:ascii="Times New Roman" w:eastAsia="Times New Roman" w:hAnsi="Times New Roman" w:cs="Times New Roman"/>
          <w:color w:val="000000"/>
          <w:sz w:val="28"/>
          <w:szCs w:val="28"/>
          <w:lang w:eastAsia="ru-RU" w:bidi="ru-RU"/>
        </w:rPr>
        <w:t>сурдопедагог,тьютор</w:t>
      </w:r>
      <w:proofErr w:type="spellEnd"/>
      <w:r w:rsidRPr="006C1BE0">
        <w:rPr>
          <w:rFonts w:ascii="Times New Roman" w:eastAsia="Times New Roman" w:hAnsi="Times New Roman" w:cs="Times New Roman"/>
          <w:color w:val="000000"/>
          <w:sz w:val="28"/>
          <w:szCs w:val="28"/>
          <w:lang w:eastAsia="ru-RU" w:bidi="ru-RU"/>
        </w:rPr>
        <w:t>,</w:t>
      </w:r>
    </w:p>
    <w:p w:rsidR="006C1BE0" w:rsidRPr="006C1BE0" w:rsidRDefault="006C1BE0" w:rsidP="006C1BE0">
      <w:pPr>
        <w:widowControl w:val="0"/>
        <w:spacing w:after="0"/>
        <w:ind w:right="66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сопровождающий подростка с ДЦП). В старшей школе роль </w:t>
      </w:r>
      <w:proofErr w:type="spellStart"/>
      <w:r w:rsidRPr="006C1BE0">
        <w:rPr>
          <w:rFonts w:ascii="Times New Roman" w:eastAsia="Times New Roman" w:hAnsi="Times New Roman" w:cs="Times New Roman"/>
          <w:color w:val="000000"/>
          <w:sz w:val="28"/>
          <w:szCs w:val="28"/>
          <w:lang w:eastAsia="ru-RU" w:bidi="ru-RU"/>
        </w:rPr>
        <w:t>тьюторов</w:t>
      </w:r>
      <w:proofErr w:type="spellEnd"/>
      <w:r w:rsidRPr="006C1BE0">
        <w:rPr>
          <w:rFonts w:ascii="Times New Roman" w:eastAsia="Times New Roman" w:hAnsi="Times New Roman" w:cs="Times New Roman"/>
          <w:color w:val="000000"/>
          <w:sz w:val="28"/>
          <w:szCs w:val="28"/>
          <w:lang w:eastAsia="ru-RU" w:bidi="ru-RU"/>
        </w:rPr>
        <w:t xml:space="preserve"> могут выполнять одноклассники подростков с ООП, помогая </w:t>
      </w:r>
      <w:proofErr w:type="spellStart"/>
      <w:r w:rsidRPr="006C1BE0">
        <w:rPr>
          <w:rFonts w:ascii="Times New Roman" w:eastAsia="Times New Roman" w:hAnsi="Times New Roman" w:cs="Times New Roman"/>
          <w:color w:val="000000"/>
          <w:sz w:val="28"/>
          <w:szCs w:val="28"/>
          <w:lang w:eastAsia="ru-RU" w:bidi="ru-RU"/>
        </w:rPr>
        <w:t>школьни</w:t>
      </w:r>
      <w:proofErr w:type="spellEnd"/>
      <w:r w:rsidRPr="006C1BE0">
        <w:rPr>
          <w:rFonts w:ascii="Times New Roman" w:eastAsia="Times New Roman" w:hAnsi="Times New Roman" w:cs="Times New Roman"/>
          <w:color w:val="000000"/>
          <w:sz w:val="28"/>
          <w:szCs w:val="28"/>
          <w:lang w:eastAsia="ru-RU" w:bidi="ru-RU"/>
        </w:rPr>
        <w:t xml:space="preserve"> </w:t>
      </w:r>
      <w:proofErr w:type="spellStart"/>
      <w:r w:rsidRPr="006C1BE0">
        <w:rPr>
          <w:rFonts w:ascii="Times New Roman" w:eastAsia="Times New Roman" w:hAnsi="Times New Roman" w:cs="Times New Roman"/>
          <w:color w:val="000000"/>
          <w:sz w:val="28"/>
          <w:szCs w:val="28"/>
          <w:lang w:eastAsia="ru-RU" w:bidi="ru-RU"/>
        </w:rPr>
        <w:t>кам</w:t>
      </w:r>
      <w:proofErr w:type="spellEnd"/>
      <w:r w:rsidRPr="006C1BE0">
        <w:rPr>
          <w:rFonts w:ascii="Times New Roman" w:eastAsia="Times New Roman" w:hAnsi="Times New Roman" w:cs="Times New Roman"/>
          <w:color w:val="000000"/>
          <w:sz w:val="28"/>
          <w:szCs w:val="28"/>
          <w:lang w:eastAsia="ru-RU" w:bidi="ru-RU"/>
        </w:rPr>
        <w:t xml:space="preserve"> с ООП в передвижении по зданию и кабинетам. Эта деятельность может </w:t>
      </w:r>
      <w:proofErr w:type="spellStart"/>
      <w:r w:rsidRPr="006C1BE0">
        <w:rPr>
          <w:rFonts w:ascii="Times New Roman" w:eastAsia="Times New Roman" w:hAnsi="Times New Roman" w:cs="Times New Roman"/>
          <w:color w:val="000000"/>
          <w:sz w:val="28"/>
          <w:szCs w:val="28"/>
          <w:lang w:eastAsia="ru-RU" w:bidi="ru-RU"/>
        </w:rPr>
        <w:t>существляться</w:t>
      </w:r>
      <w:proofErr w:type="spellEnd"/>
      <w:r w:rsidRPr="006C1BE0">
        <w:rPr>
          <w:rFonts w:ascii="Times New Roman" w:eastAsia="Times New Roman" w:hAnsi="Times New Roman" w:cs="Times New Roman"/>
          <w:color w:val="000000"/>
          <w:sz w:val="28"/>
          <w:szCs w:val="28"/>
          <w:lang w:eastAsia="ru-RU" w:bidi="ru-RU"/>
        </w:rPr>
        <w:t xml:space="preserve"> на основе </w:t>
      </w:r>
      <w:proofErr w:type="spellStart"/>
      <w:r w:rsidRPr="006C1BE0">
        <w:rPr>
          <w:rFonts w:ascii="Times New Roman" w:eastAsia="Times New Roman" w:hAnsi="Times New Roman" w:cs="Times New Roman"/>
          <w:color w:val="000000"/>
          <w:sz w:val="28"/>
          <w:szCs w:val="28"/>
          <w:lang w:eastAsia="ru-RU" w:bidi="ru-RU"/>
        </w:rPr>
        <w:t>волонтерства</w:t>
      </w:r>
      <w:proofErr w:type="spellEnd"/>
      <w:r w:rsidRPr="006C1BE0">
        <w:rPr>
          <w:rFonts w:ascii="Times New Roman" w:eastAsia="Times New Roman" w:hAnsi="Times New Roman" w:cs="Times New Roman"/>
          <w:color w:val="000000"/>
          <w:sz w:val="28"/>
          <w:szCs w:val="28"/>
          <w:lang w:eastAsia="ru-RU" w:bidi="ru-RU"/>
        </w:rPr>
        <w:t>.</w:t>
      </w:r>
    </w:p>
    <w:p w:rsidR="006C1BE0" w:rsidRPr="006C1BE0" w:rsidRDefault="006C1BE0" w:rsidP="006C1BE0">
      <w:pPr>
        <w:widowControl w:val="0"/>
        <w:spacing w:after="0"/>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Коррекционная работа с обучающимися с нарушениями речи, слуха, </w:t>
      </w:r>
      <w:proofErr w:type="spellStart"/>
      <w:r w:rsidRPr="006C1BE0">
        <w:rPr>
          <w:rFonts w:ascii="Times New Roman" w:eastAsia="Times New Roman" w:hAnsi="Times New Roman" w:cs="Times New Roman"/>
          <w:color w:val="000000"/>
          <w:sz w:val="28"/>
          <w:szCs w:val="28"/>
          <w:lang w:eastAsia="ru-RU" w:bidi="ru-RU"/>
        </w:rPr>
        <w:t>опорно</w:t>
      </w:r>
      <w:r w:rsidRPr="006C1BE0">
        <w:rPr>
          <w:rFonts w:ascii="Times New Roman" w:eastAsia="Times New Roman" w:hAnsi="Times New Roman" w:cs="Times New Roman"/>
          <w:color w:val="000000"/>
          <w:sz w:val="28"/>
          <w:szCs w:val="28"/>
          <w:lang w:eastAsia="ru-RU" w:bidi="ru-RU"/>
        </w:rPr>
        <w:softHyphen/>
        <w:t>двигательного</w:t>
      </w:r>
      <w:proofErr w:type="spellEnd"/>
      <w:r w:rsidRPr="006C1BE0">
        <w:rPr>
          <w:rFonts w:ascii="Times New Roman" w:eastAsia="Times New Roman" w:hAnsi="Times New Roman" w:cs="Times New Roman"/>
          <w:color w:val="000000"/>
          <w:sz w:val="28"/>
          <w:szCs w:val="28"/>
          <w:lang w:eastAsia="ru-RU" w:bidi="ru-RU"/>
        </w:rPr>
        <w:t xml:space="preserve"> аппарата, с задержкой психического развития, с аутистическими проявлениями может включать следующие направления индивидуальных и подгрупповых коррекционных занятий : «Развитие устной письменной речи, коммуникации», «Социально-бытовая ориентировка», «Ритмика», «Развитие эмоционально-волевой сферы».</w:t>
      </w:r>
    </w:p>
    <w:p w:rsidR="006C1BE0" w:rsidRPr="006C1BE0" w:rsidRDefault="006C1BE0" w:rsidP="006C1BE0">
      <w:pPr>
        <w:widowControl w:val="0"/>
        <w:spacing w:after="0"/>
        <w:ind w:right="660" w:firstLine="74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Для слабослышащих подростков кроме перечисленных занятий обязательны индивидуальные занятия по развитию слуха и формированию произношения.</w:t>
      </w:r>
    </w:p>
    <w:p w:rsidR="006C1BE0" w:rsidRPr="006C1BE0" w:rsidRDefault="006C1BE0" w:rsidP="006C1BE0">
      <w:pPr>
        <w:widowControl w:val="0"/>
        <w:spacing w:after="0"/>
        <w:ind w:right="660" w:firstLine="74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Для слабовидящих учеников необходимо проведение индивидуальной и подгрупповой коррекционной работы по развитию зрительного восприятия и охране зрения.</w:t>
      </w:r>
    </w:p>
    <w:p w:rsidR="006C1BE0" w:rsidRPr="006C1BE0" w:rsidRDefault="006C1BE0" w:rsidP="006C1BE0">
      <w:pPr>
        <w:widowControl w:val="0"/>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Подросткам, попавшим в трудную жизненную ситуацию, рекомендованы занятия с психологом (как с общим, так и со специальным — при необходимости) по формированию </w:t>
      </w:r>
      <w:proofErr w:type="spellStart"/>
      <w:r w:rsidRPr="006C1BE0">
        <w:rPr>
          <w:rFonts w:ascii="Times New Roman" w:eastAsia="Times New Roman" w:hAnsi="Times New Roman" w:cs="Times New Roman"/>
          <w:color w:val="000000"/>
          <w:sz w:val="28"/>
          <w:szCs w:val="28"/>
          <w:lang w:eastAsia="ru-RU" w:bidi="ru-RU"/>
        </w:rPr>
        <w:t>стрессоустойчивого</w:t>
      </w:r>
      <w:proofErr w:type="spellEnd"/>
      <w:r w:rsidRPr="006C1BE0">
        <w:rPr>
          <w:rFonts w:ascii="Times New Roman" w:eastAsia="Times New Roman" w:hAnsi="Times New Roman" w:cs="Times New Roman"/>
          <w:color w:val="000000"/>
          <w:sz w:val="28"/>
          <w:szCs w:val="28"/>
          <w:lang w:eastAsia="ru-RU" w:bidi="ru-RU"/>
        </w:rPr>
        <w:t xml:space="preserve"> поведения, по преодолению фобий и моделированию возможных вариантов решения проблем различного характера (личностных, межличностных, социальных и т. д.).</w:t>
      </w:r>
    </w:p>
    <w:p w:rsidR="006C1BE0" w:rsidRPr="006C1BE0" w:rsidRDefault="006C1BE0" w:rsidP="006C1BE0">
      <w:pPr>
        <w:widowControl w:val="0"/>
        <w:tabs>
          <w:tab w:val="left" w:pos="7411"/>
          <w:tab w:val="left" w:pos="8645"/>
        </w:tabs>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Залогом успешной реализации программы ПКР является тесное сотрудничество всех специалистов и педагогов,</w:t>
      </w:r>
      <w:r w:rsidRPr="006C1BE0">
        <w:rPr>
          <w:rFonts w:ascii="Times New Roman" w:eastAsia="Times New Roman" w:hAnsi="Times New Roman" w:cs="Times New Roman"/>
          <w:color w:val="000000"/>
          <w:sz w:val="28"/>
          <w:szCs w:val="28"/>
          <w:lang w:eastAsia="ru-RU" w:bidi="ru-RU"/>
        </w:rPr>
        <w:tab/>
        <w:t>а</w:t>
      </w:r>
      <w:r w:rsidRPr="006C1BE0">
        <w:rPr>
          <w:rFonts w:ascii="Times New Roman" w:eastAsia="Times New Roman" w:hAnsi="Times New Roman" w:cs="Times New Roman"/>
          <w:color w:val="000000"/>
          <w:sz w:val="28"/>
          <w:szCs w:val="28"/>
          <w:lang w:eastAsia="ru-RU" w:bidi="ru-RU"/>
        </w:rPr>
        <w:tab/>
        <w:t>также</w:t>
      </w:r>
    </w:p>
    <w:p w:rsidR="006C1BE0" w:rsidRPr="006C1BE0" w:rsidRDefault="006C1BE0" w:rsidP="006C1BE0">
      <w:pPr>
        <w:widowControl w:val="0"/>
        <w:spacing w:after="0"/>
        <w:ind w:right="660"/>
        <w:jc w:val="both"/>
        <w:rPr>
          <w:rFonts w:ascii="Times New Roman" w:eastAsia="Times New Roman" w:hAnsi="Times New Roman" w:cs="Times New Roman"/>
          <w:color w:val="000000"/>
          <w:sz w:val="28"/>
          <w:szCs w:val="28"/>
          <w:lang w:eastAsia="ru-RU" w:bidi="ru-RU"/>
        </w:rPr>
      </w:pPr>
      <w:proofErr w:type="spellStart"/>
      <w:r w:rsidRPr="006C1BE0">
        <w:rPr>
          <w:rFonts w:ascii="Times New Roman" w:eastAsia="Times New Roman" w:hAnsi="Times New Roman" w:cs="Times New Roman"/>
          <w:color w:val="000000"/>
          <w:sz w:val="28"/>
          <w:szCs w:val="28"/>
          <w:lang w:eastAsia="ru-RU" w:bidi="ru-RU"/>
        </w:rPr>
        <w:t>родителей,представителей</w:t>
      </w:r>
      <w:proofErr w:type="spellEnd"/>
      <w:r w:rsidRPr="006C1BE0">
        <w:rPr>
          <w:rFonts w:ascii="Times New Roman" w:eastAsia="Times New Roman" w:hAnsi="Times New Roman" w:cs="Times New Roman"/>
          <w:color w:val="000000"/>
          <w:sz w:val="28"/>
          <w:szCs w:val="28"/>
          <w:lang w:eastAsia="ru-RU" w:bidi="ru-RU"/>
        </w:rPr>
        <w:t xml:space="preserve"> администрации, органов опеки и попечительства и других социальных институтов.</w:t>
      </w:r>
    </w:p>
    <w:p w:rsidR="006C1BE0" w:rsidRPr="006C1BE0" w:rsidRDefault="006C1BE0" w:rsidP="006C1BE0">
      <w:pPr>
        <w:widowControl w:val="0"/>
        <w:tabs>
          <w:tab w:val="left" w:pos="8059"/>
        </w:tabs>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Спорные вопросы, касающиеся успеваемости школьников с ОВЗ, их </w:t>
      </w:r>
      <w:r w:rsidRPr="006C1BE0">
        <w:rPr>
          <w:rFonts w:ascii="Times New Roman" w:eastAsia="Times New Roman" w:hAnsi="Times New Roman" w:cs="Times New Roman"/>
          <w:color w:val="000000"/>
          <w:sz w:val="28"/>
          <w:szCs w:val="28"/>
          <w:lang w:eastAsia="ru-RU" w:bidi="ru-RU"/>
        </w:rPr>
        <w:lastRenderedPageBreak/>
        <w:t>поведения, динамики (как положительной, так и отрицательной) , а также вопросы прохождения итоговой аттестации</w:t>
      </w:r>
      <w:r w:rsidRPr="006C1BE0">
        <w:rPr>
          <w:rFonts w:ascii="Times New Roman" w:eastAsia="Times New Roman" w:hAnsi="Times New Roman" w:cs="Times New Roman"/>
          <w:color w:val="000000"/>
          <w:sz w:val="28"/>
          <w:szCs w:val="28"/>
          <w:lang w:eastAsia="ru-RU" w:bidi="ru-RU"/>
        </w:rPr>
        <w:tab/>
        <w:t>выносятся</w:t>
      </w:r>
    </w:p>
    <w:p w:rsidR="006C1BE0" w:rsidRPr="006C1BE0" w:rsidRDefault="006C1BE0" w:rsidP="006C1BE0">
      <w:pPr>
        <w:widowControl w:val="0"/>
        <w:spacing w:after="0"/>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на обсуждении психолого-педагогического консилиума школы(</w:t>
      </w:r>
      <w:proofErr w:type="spellStart"/>
      <w:r w:rsidRPr="006C1BE0">
        <w:rPr>
          <w:rFonts w:ascii="Times New Roman" w:eastAsia="Times New Roman" w:hAnsi="Times New Roman" w:cs="Times New Roman"/>
          <w:color w:val="000000"/>
          <w:sz w:val="28"/>
          <w:szCs w:val="28"/>
          <w:lang w:eastAsia="ru-RU" w:bidi="ru-RU"/>
        </w:rPr>
        <w:t>ПМПк</w:t>
      </w:r>
      <w:proofErr w:type="spellEnd"/>
      <w:r w:rsidRPr="006C1BE0">
        <w:rPr>
          <w:rFonts w:ascii="Times New Roman" w:eastAsia="Times New Roman" w:hAnsi="Times New Roman" w:cs="Times New Roman"/>
          <w:color w:val="000000"/>
          <w:sz w:val="28"/>
          <w:szCs w:val="28"/>
          <w:lang w:eastAsia="ru-RU" w:bidi="ru-RU"/>
        </w:rPr>
        <w:t>), методических объединений и территориальной медико -</w:t>
      </w:r>
      <w:proofErr w:type="spellStart"/>
      <w:r w:rsidRPr="006C1BE0">
        <w:rPr>
          <w:rFonts w:ascii="Times New Roman" w:eastAsia="Times New Roman" w:hAnsi="Times New Roman" w:cs="Times New Roman"/>
          <w:color w:val="000000"/>
          <w:sz w:val="28"/>
          <w:szCs w:val="28"/>
          <w:lang w:eastAsia="ru-RU" w:bidi="ru-RU"/>
        </w:rPr>
        <w:t>психолого</w:t>
      </w:r>
      <w:r w:rsidRPr="006C1BE0">
        <w:rPr>
          <w:rFonts w:ascii="Times New Roman" w:eastAsia="Times New Roman" w:hAnsi="Times New Roman" w:cs="Times New Roman"/>
          <w:color w:val="000000"/>
          <w:sz w:val="28"/>
          <w:szCs w:val="28"/>
          <w:lang w:eastAsia="ru-RU" w:bidi="ru-RU"/>
        </w:rPr>
        <w:softHyphen/>
        <w:t>педагогической</w:t>
      </w:r>
      <w:proofErr w:type="spellEnd"/>
      <w:r w:rsidRPr="006C1BE0">
        <w:rPr>
          <w:rFonts w:ascii="Times New Roman" w:eastAsia="Times New Roman" w:hAnsi="Times New Roman" w:cs="Times New Roman"/>
          <w:color w:val="000000"/>
          <w:sz w:val="28"/>
          <w:szCs w:val="28"/>
          <w:lang w:eastAsia="ru-RU" w:bidi="ru-RU"/>
        </w:rPr>
        <w:t xml:space="preserve"> комиссии (ПМПК)</w:t>
      </w:r>
    </w:p>
    <w:p w:rsidR="006C1BE0" w:rsidRPr="006C1BE0" w:rsidRDefault="006C1BE0" w:rsidP="006C1BE0">
      <w:pPr>
        <w:widowControl w:val="0"/>
        <w:spacing w:after="0"/>
        <w:ind w:firstLine="740"/>
        <w:jc w:val="both"/>
        <w:rPr>
          <w:rFonts w:ascii="Times New Roman" w:eastAsia="Times New Roman" w:hAnsi="Times New Roman" w:cs="Times New Roman"/>
          <w:i/>
          <w:iCs/>
          <w:color w:val="000000"/>
          <w:sz w:val="28"/>
          <w:szCs w:val="28"/>
          <w:lang w:eastAsia="ru-RU" w:bidi="ru-RU"/>
        </w:rPr>
      </w:pPr>
      <w:r w:rsidRPr="006C1BE0">
        <w:rPr>
          <w:rFonts w:ascii="Times New Roman" w:eastAsia="Times New Roman" w:hAnsi="Times New Roman" w:cs="Times New Roman"/>
          <w:i/>
          <w:iCs/>
          <w:color w:val="000000"/>
          <w:sz w:val="28"/>
          <w:szCs w:val="28"/>
          <w:lang w:eastAsia="ru-RU" w:bidi="ru-RU"/>
        </w:rPr>
        <w:t>Консультативная работа включает в себя:</w:t>
      </w:r>
    </w:p>
    <w:p w:rsidR="006C1BE0" w:rsidRPr="006C1BE0" w:rsidRDefault="006C1BE0" w:rsidP="00690700">
      <w:pPr>
        <w:widowControl w:val="0"/>
        <w:numPr>
          <w:ilvl w:val="0"/>
          <w:numId w:val="21"/>
        </w:numPr>
        <w:tabs>
          <w:tab w:val="left" w:pos="996"/>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выработку совместных обоснованных рекомендаций по основным направлениям работы с обучающимися с ограниченными возможностями здоровья, единых для всех участников образовательного процесса;</w:t>
      </w:r>
    </w:p>
    <w:p w:rsidR="006C1BE0" w:rsidRPr="006C1BE0" w:rsidRDefault="006C1BE0" w:rsidP="00690700">
      <w:pPr>
        <w:widowControl w:val="0"/>
        <w:numPr>
          <w:ilvl w:val="0"/>
          <w:numId w:val="21"/>
        </w:numPr>
        <w:tabs>
          <w:tab w:val="left" w:pos="1243"/>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консультирование специалистами педагогов по выбору индивидуально ориентированных методов и приемов работы с обучающимися с ограниченными возможностями здоровья;</w:t>
      </w:r>
    </w:p>
    <w:p w:rsidR="006C1BE0" w:rsidRPr="006C1BE0" w:rsidRDefault="006C1BE0" w:rsidP="00690700">
      <w:pPr>
        <w:widowControl w:val="0"/>
        <w:numPr>
          <w:ilvl w:val="0"/>
          <w:numId w:val="21"/>
        </w:numPr>
        <w:tabs>
          <w:tab w:val="left" w:pos="996"/>
        </w:tabs>
        <w:spacing w:after="0" w:line="240" w:lineRule="auto"/>
        <w:ind w:right="6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консультативную помощь семье в вопросах выбора стратегии воспитания и приемов коррекционного обучения ребенка с ограниченными возможностями здоровья;</w:t>
      </w:r>
    </w:p>
    <w:p w:rsidR="006C1BE0" w:rsidRPr="006C1BE0" w:rsidRDefault="006C1BE0" w:rsidP="006C1BE0">
      <w:pPr>
        <w:widowControl w:val="0"/>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-консультационную поддержку и помощь, направленные на содействие свободному и осознанному выбору обучающимися с ограниченными возможностями здоровья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w:t>
      </w:r>
    </w:p>
    <w:p w:rsidR="006C1BE0" w:rsidRPr="006C1BE0" w:rsidRDefault="006C1BE0" w:rsidP="006C1BE0">
      <w:pPr>
        <w:widowControl w:val="0"/>
        <w:spacing w:after="0"/>
        <w:ind w:right="6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Консультативное направление работы решает </w:t>
      </w:r>
      <w:proofErr w:type="spellStart"/>
      <w:r w:rsidRPr="006C1BE0">
        <w:rPr>
          <w:rFonts w:ascii="Times New Roman" w:eastAsia="Times New Roman" w:hAnsi="Times New Roman" w:cs="Times New Roman"/>
          <w:color w:val="000000"/>
          <w:sz w:val="28"/>
          <w:szCs w:val="28"/>
          <w:lang w:eastAsia="ru-RU" w:bidi="ru-RU"/>
        </w:rPr>
        <w:t>задачиконструктивного</w:t>
      </w:r>
      <w:proofErr w:type="spellEnd"/>
      <w:r w:rsidRPr="006C1BE0">
        <w:rPr>
          <w:rFonts w:ascii="Times New Roman" w:eastAsia="Times New Roman" w:hAnsi="Times New Roman" w:cs="Times New Roman"/>
          <w:color w:val="000000"/>
          <w:sz w:val="28"/>
          <w:szCs w:val="28"/>
          <w:lang w:eastAsia="ru-RU" w:bidi="ru-RU"/>
        </w:rPr>
        <w:t xml:space="preserve"> взаимодействия педагогов и специалистов по созданию благоприятных условий обучения и компенсации недостатков старшеклассников с ОВЗ, отбору и адаптации содержания их обучения, прослеживания динамики их развития и проведения своевременного пересмотра и совершенствования программы коррекционной работы; непрерывного сопровождения семей обучающихся с ОВЗ, включения их в активное сотрудничество с педагогами и специалистами.</w:t>
      </w:r>
    </w:p>
    <w:p w:rsidR="006C1BE0" w:rsidRPr="006C1BE0" w:rsidRDefault="006C1BE0" w:rsidP="006C1BE0">
      <w:pPr>
        <w:widowControl w:val="0"/>
        <w:spacing w:after="0"/>
        <w:ind w:right="84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Консультативное направление программы коррекционной работы осуществляется во внеурочной и </w:t>
      </w:r>
      <w:proofErr w:type="spellStart"/>
      <w:r w:rsidRPr="006C1BE0">
        <w:rPr>
          <w:rFonts w:ascii="Times New Roman" w:eastAsia="Times New Roman" w:hAnsi="Times New Roman" w:cs="Times New Roman"/>
          <w:color w:val="000000"/>
          <w:sz w:val="28"/>
          <w:szCs w:val="28"/>
          <w:lang w:eastAsia="ru-RU" w:bidi="ru-RU"/>
        </w:rPr>
        <w:t>внеучебной</w:t>
      </w:r>
      <w:proofErr w:type="spellEnd"/>
      <w:r w:rsidRPr="006C1BE0">
        <w:rPr>
          <w:rFonts w:ascii="Times New Roman" w:eastAsia="Times New Roman" w:hAnsi="Times New Roman" w:cs="Times New Roman"/>
          <w:color w:val="000000"/>
          <w:sz w:val="28"/>
          <w:szCs w:val="28"/>
          <w:lang w:eastAsia="ru-RU" w:bidi="ru-RU"/>
        </w:rPr>
        <w:t xml:space="preserve"> деятельности классным руководителем, психологом и социальным педагогом.</w:t>
      </w:r>
    </w:p>
    <w:p w:rsidR="006C1BE0" w:rsidRPr="006C1BE0" w:rsidRDefault="006C1BE0" w:rsidP="006C1BE0">
      <w:pPr>
        <w:widowControl w:val="0"/>
        <w:spacing w:after="0"/>
        <w:ind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Классный руководитель и учителя предметники проводят консультативную работу с родителями обучающихся. Данное направление касается обсуждения вопросов успеваемости и поведения подростков, выбора и отбора необходимых приемов, способствующих оптимизации его обучения. В отдельных случаях педагоги могут предложить методическую консультацию в виде рекомендаций (по изучению отдельных разделов программы).</w:t>
      </w:r>
    </w:p>
    <w:p w:rsidR="006C1BE0" w:rsidRPr="006C1BE0" w:rsidRDefault="006C1BE0" w:rsidP="006C1BE0">
      <w:pPr>
        <w:widowControl w:val="0"/>
        <w:tabs>
          <w:tab w:val="left" w:pos="7851"/>
        </w:tabs>
        <w:spacing w:after="0"/>
        <w:ind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Психолог проводит консультативную работу с</w:t>
      </w:r>
      <w:r w:rsidRPr="006C1BE0">
        <w:rPr>
          <w:rFonts w:ascii="Times New Roman" w:eastAsia="Times New Roman" w:hAnsi="Times New Roman" w:cs="Times New Roman"/>
          <w:color w:val="000000"/>
          <w:sz w:val="28"/>
          <w:szCs w:val="28"/>
          <w:lang w:eastAsia="ru-RU" w:bidi="ru-RU"/>
        </w:rPr>
        <w:tab/>
        <w:t>педагогами,</w:t>
      </w:r>
    </w:p>
    <w:p w:rsidR="006C1BE0" w:rsidRPr="006C1BE0" w:rsidRDefault="006C1BE0" w:rsidP="006C1BE0">
      <w:pPr>
        <w:widowControl w:val="0"/>
        <w:tabs>
          <w:tab w:val="left" w:pos="7373"/>
          <w:tab w:val="left" w:pos="7851"/>
        </w:tabs>
        <w:spacing w:after="0"/>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администрацией школы и родителями. Работа с педагогами касается обсуждения проблемных ситуаций и стратегий взаимодействия. Работа психолога со школьной администрацией включает просветительскую и </w:t>
      </w:r>
      <w:r w:rsidRPr="006C1BE0">
        <w:rPr>
          <w:rFonts w:ascii="Times New Roman" w:eastAsia="Times New Roman" w:hAnsi="Times New Roman" w:cs="Times New Roman"/>
          <w:color w:val="000000"/>
          <w:sz w:val="28"/>
          <w:szCs w:val="28"/>
          <w:lang w:eastAsia="ru-RU" w:bidi="ru-RU"/>
        </w:rPr>
        <w:lastRenderedPageBreak/>
        <w:t>консультативную деятельность. Работа психолога</w:t>
      </w:r>
      <w:r w:rsidRPr="006C1BE0">
        <w:rPr>
          <w:rFonts w:ascii="Times New Roman" w:eastAsia="Times New Roman" w:hAnsi="Times New Roman" w:cs="Times New Roman"/>
          <w:color w:val="000000"/>
          <w:sz w:val="28"/>
          <w:szCs w:val="28"/>
          <w:lang w:eastAsia="ru-RU" w:bidi="ru-RU"/>
        </w:rPr>
        <w:tab/>
        <w:t>с</w:t>
      </w:r>
      <w:r w:rsidRPr="006C1BE0">
        <w:rPr>
          <w:rFonts w:ascii="Times New Roman" w:eastAsia="Times New Roman" w:hAnsi="Times New Roman" w:cs="Times New Roman"/>
          <w:color w:val="000000"/>
          <w:sz w:val="28"/>
          <w:szCs w:val="28"/>
          <w:lang w:eastAsia="ru-RU" w:bidi="ru-RU"/>
        </w:rPr>
        <w:tab/>
        <w:t>родителями</w:t>
      </w:r>
    </w:p>
    <w:p w:rsidR="006C1BE0" w:rsidRPr="006C1BE0" w:rsidRDefault="006C1BE0" w:rsidP="006C1BE0">
      <w:pPr>
        <w:widowControl w:val="0"/>
        <w:spacing w:after="0"/>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ориентирована на выявление и коррекцию имеющихся у школьников проблем - академических и личностных. Кроме того, психолог принимает активное участие в работе по профессиональному самоопределению старшеклассников с особыми образовательными потребностями.</w:t>
      </w:r>
    </w:p>
    <w:p w:rsidR="006C1BE0" w:rsidRPr="006C1BE0" w:rsidRDefault="006C1BE0" w:rsidP="006C1BE0">
      <w:pPr>
        <w:widowControl w:val="0"/>
        <w:spacing w:after="0"/>
        <w:ind w:firstLine="740"/>
        <w:jc w:val="both"/>
        <w:rPr>
          <w:rFonts w:ascii="Times New Roman" w:eastAsia="Times New Roman" w:hAnsi="Times New Roman" w:cs="Times New Roman"/>
          <w:i/>
          <w:iCs/>
          <w:color w:val="000000"/>
          <w:sz w:val="28"/>
          <w:szCs w:val="28"/>
          <w:lang w:eastAsia="ru-RU" w:bidi="ru-RU"/>
        </w:rPr>
      </w:pPr>
      <w:r w:rsidRPr="006C1BE0">
        <w:rPr>
          <w:rFonts w:ascii="Times New Roman" w:eastAsia="Times New Roman" w:hAnsi="Times New Roman" w:cs="Times New Roman"/>
          <w:i/>
          <w:iCs/>
          <w:color w:val="000000"/>
          <w:sz w:val="28"/>
          <w:szCs w:val="28"/>
          <w:lang w:eastAsia="ru-RU" w:bidi="ru-RU"/>
        </w:rPr>
        <w:t>Информационно-просветительская работа предусматривает:</w:t>
      </w:r>
    </w:p>
    <w:p w:rsidR="006C1BE0" w:rsidRPr="006C1BE0" w:rsidRDefault="006C1BE0" w:rsidP="00690700">
      <w:pPr>
        <w:widowControl w:val="0"/>
        <w:numPr>
          <w:ilvl w:val="0"/>
          <w:numId w:val="21"/>
        </w:numPr>
        <w:tabs>
          <w:tab w:val="left" w:pos="1171"/>
        </w:tabs>
        <w:spacing w:after="0" w:line="240" w:lineRule="auto"/>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w:t>
      </w:r>
    </w:p>
    <w:p w:rsidR="006C1BE0" w:rsidRPr="006C1BE0" w:rsidRDefault="006C1BE0" w:rsidP="00690700">
      <w:pPr>
        <w:widowControl w:val="0"/>
        <w:numPr>
          <w:ilvl w:val="0"/>
          <w:numId w:val="21"/>
        </w:numPr>
        <w:tabs>
          <w:tab w:val="left" w:pos="936"/>
        </w:tabs>
        <w:spacing w:after="0" w:line="240" w:lineRule="auto"/>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ограниченными возможностями здоровья;</w:t>
      </w:r>
    </w:p>
    <w:p w:rsidR="006C1BE0" w:rsidRPr="006C1BE0" w:rsidRDefault="006C1BE0" w:rsidP="006C1BE0">
      <w:pPr>
        <w:widowControl w:val="0"/>
        <w:spacing w:after="0"/>
        <w:ind w:right="70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ограниченными возможностями здоровья.</w:t>
      </w:r>
    </w:p>
    <w:p w:rsidR="006C1BE0" w:rsidRPr="006C1BE0" w:rsidRDefault="006C1BE0" w:rsidP="006C1BE0">
      <w:pPr>
        <w:widowControl w:val="0"/>
        <w:spacing w:after="0"/>
        <w:ind w:right="70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Информационно-просветительское направление работы способствует расширению представлений всех участников образовательных отношений о возможностях людей с различными нарушениями и недостатками, позволяет раскрыть разные варианты разрешения сложных жизненных ситуаций.</w:t>
      </w:r>
    </w:p>
    <w:p w:rsidR="006C1BE0" w:rsidRPr="006C1BE0" w:rsidRDefault="006C1BE0" w:rsidP="006C1BE0">
      <w:pPr>
        <w:widowControl w:val="0"/>
        <w:spacing w:after="420"/>
        <w:ind w:right="8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Данное направление специалисты реализуют на методических объединениях, на родительских собраниях, на педагогических советах и осуществляют в виде сообщений, презентаций и докладов, а также психологических тренингов (психолог).</w:t>
      </w:r>
    </w:p>
    <w:p w:rsidR="006C1BE0" w:rsidRPr="006C1BE0" w:rsidRDefault="006C1BE0" w:rsidP="006C1BE0">
      <w:pPr>
        <w:widowControl w:val="0"/>
        <w:spacing w:after="300"/>
        <w:ind w:left="140"/>
        <w:jc w:val="center"/>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t>Система комплексного психолого-медико-социального сопровождения и</w:t>
      </w:r>
      <w:r w:rsidRPr="006C1BE0">
        <w:rPr>
          <w:rFonts w:ascii="Times New Roman" w:eastAsia="Times New Roman" w:hAnsi="Times New Roman" w:cs="Times New Roman"/>
          <w:b/>
          <w:bCs/>
          <w:color w:val="000000"/>
          <w:sz w:val="28"/>
          <w:szCs w:val="28"/>
          <w:lang w:eastAsia="ru-RU" w:bidi="ru-RU"/>
        </w:rPr>
        <w:br/>
        <w:t>поддержки, обучающихся с особыми образовательными потребностями,</w:t>
      </w:r>
      <w:r w:rsidRPr="006C1BE0">
        <w:rPr>
          <w:rFonts w:ascii="Times New Roman" w:eastAsia="Times New Roman" w:hAnsi="Times New Roman" w:cs="Times New Roman"/>
          <w:b/>
          <w:bCs/>
          <w:color w:val="000000"/>
          <w:sz w:val="28"/>
          <w:szCs w:val="28"/>
          <w:lang w:eastAsia="ru-RU" w:bidi="ru-RU"/>
        </w:rPr>
        <w:br/>
        <w:t>в том числе с ограниченными возможностями здоровья и инвалидов.</w:t>
      </w:r>
    </w:p>
    <w:p w:rsidR="006C1BE0" w:rsidRPr="006C1BE0" w:rsidRDefault="006C1BE0" w:rsidP="006C1BE0">
      <w:pPr>
        <w:widowControl w:val="0"/>
        <w:spacing w:after="0"/>
        <w:ind w:right="700" w:firstLine="6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Для реализации ПКР в образовательной организации создана служба комплексного психолого-медико-социального сопровождения и поддержки обучающихся с ограниченными возможностями здоровья, в которую наряду с основными педагогами включены специалисты: педагог-психолог, социальный педагог, медицинский работник.</w:t>
      </w:r>
    </w:p>
    <w:p w:rsidR="006C1BE0" w:rsidRPr="006C1BE0" w:rsidRDefault="006C1BE0" w:rsidP="006C1BE0">
      <w:pPr>
        <w:widowControl w:val="0"/>
        <w:spacing w:after="0"/>
        <w:ind w:right="700" w:firstLine="4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Психолого-медико-социальная помощь оказывается обучающимся на основании заявления или согласия в письменной форме их родителей (законных представителей). Необходимым условием являются рекомендации </w:t>
      </w:r>
      <w:r w:rsidRPr="006C1BE0">
        <w:rPr>
          <w:rFonts w:ascii="Times New Roman" w:eastAsia="Times New Roman" w:hAnsi="Times New Roman" w:cs="Times New Roman"/>
          <w:color w:val="000000"/>
          <w:sz w:val="28"/>
          <w:szCs w:val="28"/>
          <w:lang w:eastAsia="ru-RU" w:bidi="ru-RU"/>
        </w:rPr>
        <w:lastRenderedPageBreak/>
        <w:t>ПМПК и наличие ИПР (для инвалидов).</w:t>
      </w:r>
    </w:p>
    <w:p w:rsidR="006C1BE0" w:rsidRPr="006C1BE0" w:rsidRDefault="006C1BE0" w:rsidP="006C1BE0">
      <w:pPr>
        <w:widowControl w:val="0"/>
        <w:spacing w:after="0"/>
        <w:ind w:right="700" w:firstLine="3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является одним из условий успешности комплексного сопровождения и поддержки подростков.</w:t>
      </w:r>
    </w:p>
    <w:p w:rsidR="006C1BE0" w:rsidRPr="006C1BE0" w:rsidRDefault="006C1BE0" w:rsidP="006C1BE0">
      <w:pPr>
        <w:widowControl w:val="0"/>
        <w:spacing w:after="0"/>
        <w:ind w:right="70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Медицинская поддержка и сопровождение обучающихся с ограниченными возможностями здоровья в образовательной организации осуществляются медицинским работником на регулярной основе.</w:t>
      </w:r>
    </w:p>
    <w:p w:rsidR="006C1BE0" w:rsidRPr="006C1BE0" w:rsidRDefault="006C1BE0" w:rsidP="006C1BE0">
      <w:pPr>
        <w:widowControl w:val="0"/>
        <w:spacing w:after="0"/>
        <w:ind w:right="70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Социально-педагогическое сопровождение школьников с ограниченными возможностями здоровья в общеобразовательной организации осуществляет социальный педагог. Деятельность социального педагога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w:t>
      </w:r>
    </w:p>
    <w:p w:rsidR="006C1BE0" w:rsidRPr="006C1BE0" w:rsidRDefault="006C1BE0" w:rsidP="006C1BE0">
      <w:pPr>
        <w:widowControl w:val="0"/>
        <w:spacing w:after="0"/>
        <w:ind w:right="70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Психологическое сопровождение обучающихся с ограниченными возможностями здоровья осуществляться в рамках реализации основных направлений психологической службы школы. Педагог-психолог проводит занятия по комплексному изучению и развитию личности школьников с ограниченными возможностями здоровья, проводит психодиагностику; занятия по развитию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Кроме того, одним из направлений деятельности педагога - психолога на данной ступени обучения является психологическая подготовка школьников к прохождению итоговой аттестации. Помимо работы со школьниками педагог -психолог проводит консультативную работу с педагогами, администрацией школы и родителями по вопросам, связанным с обучением и воспитанием учащихся.</w:t>
      </w:r>
    </w:p>
    <w:p w:rsidR="006C1BE0" w:rsidRPr="006C1BE0" w:rsidRDefault="006C1BE0" w:rsidP="006C1BE0">
      <w:pPr>
        <w:widowControl w:val="0"/>
        <w:spacing w:after="0"/>
        <w:ind w:right="700" w:firstLine="88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Значительная роль в организации психолого-педагогического сопровождения обучающихся с ОВЗ принадлежит школьному </w:t>
      </w:r>
      <w:proofErr w:type="spellStart"/>
      <w:r w:rsidRPr="006C1BE0">
        <w:rPr>
          <w:rFonts w:ascii="Times New Roman" w:eastAsia="Times New Roman" w:hAnsi="Times New Roman" w:cs="Times New Roman"/>
          <w:color w:val="000000"/>
          <w:sz w:val="28"/>
          <w:szCs w:val="28"/>
          <w:lang w:eastAsia="ru-RU" w:bidi="ru-RU"/>
        </w:rPr>
        <w:t>психолого</w:t>
      </w:r>
      <w:r w:rsidRPr="006C1BE0">
        <w:rPr>
          <w:rFonts w:ascii="Times New Roman" w:eastAsia="Times New Roman" w:hAnsi="Times New Roman" w:cs="Times New Roman"/>
          <w:color w:val="000000"/>
          <w:sz w:val="28"/>
          <w:szCs w:val="28"/>
          <w:lang w:eastAsia="ru-RU" w:bidi="ru-RU"/>
        </w:rPr>
        <w:softHyphen/>
        <w:t>медико</w:t>
      </w:r>
      <w:proofErr w:type="spellEnd"/>
      <w:r w:rsidRPr="006C1BE0">
        <w:rPr>
          <w:rFonts w:ascii="Times New Roman" w:eastAsia="Times New Roman" w:hAnsi="Times New Roman" w:cs="Times New Roman"/>
          <w:color w:val="000000"/>
          <w:sz w:val="28"/>
          <w:szCs w:val="28"/>
          <w:lang w:eastAsia="ru-RU" w:bidi="ru-RU"/>
        </w:rPr>
        <w:t xml:space="preserve"> -педагогическому консилиуму (</w:t>
      </w:r>
      <w:proofErr w:type="spellStart"/>
      <w:r w:rsidRPr="006C1BE0">
        <w:rPr>
          <w:rFonts w:ascii="Times New Roman" w:eastAsia="Times New Roman" w:hAnsi="Times New Roman" w:cs="Times New Roman"/>
          <w:color w:val="000000"/>
          <w:sz w:val="28"/>
          <w:szCs w:val="28"/>
          <w:lang w:eastAsia="ru-RU" w:bidi="ru-RU"/>
        </w:rPr>
        <w:t>ПМПк</w:t>
      </w:r>
      <w:proofErr w:type="spellEnd"/>
      <w:r w:rsidRPr="006C1BE0">
        <w:rPr>
          <w:rFonts w:ascii="Times New Roman" w:eastAsia="Times New Roman" w:hAnsi="Times New Roman" w:cs="Times New Roman"/>
          <w:color w:val="000000"/>
          <w:sz w:val="28"/>
          <w:szCs w:val="28"/>
          <w:lang w:eastAsia="ru-RU" w:bidi="ru-RU"/>
        </w:rPr>
        <w:t xml:space="preserve">). Его цель — уточнение особых образовательных потребностей обучающихся с ОВЗ и школьников, попавших в сложную жизненную ситуацию, оказание им помощи (методической, специализированной и психологической). Помощь заключается в разработке рекомендаций по обучению и воспитанию; в составлении, в случае необходимости, индивидуальной </w:t>
      </w:r>
      <w:proofErr w:type="spellStart"/>
      <w:r w:rsidRPr="006C1BE0">
        <w:rPr>
          <w:rFonts w:ascii="Times New Roman" w:eastAsia="Times New Roman" w:hAnsi="Times New Roman" w:cs="Times New Roman"/>
          <w:color w:val="000000"/>
          <w:sz w:val="28"/>
          <w:szCs w:val="28"/>
          <w:lang w:eastAsia="ru-RU" w:bidi="ru-RU"/>
        </w:rPr>
        <w:t>программыобучения</w:t>
      </w:r>
      <w:proofErr w:type="spellEnd"/>
      <w:r w:rsidRPr="006C1BE0">
        <w:rPr>
          <w:rFonts w:ascii="Times New Roman" w:eastAsia="Times New Roman" w:hAnsi="Times New Roman" w:cs="Times New Roman"/>
          <w:color w:val="000000"/>
          <w:sz w:val="28"/>
          <w:szCs w:val="28"/>
          <w:lang w:eastAsia="ru-RU" w:bidi="ru-RU"/>
        </w:rPr>
        <w:t>;</w:t>
      </w:r>
    </w:p>
    <w:p w:rsidR="006C1BE0" w:rsidRPr="006C1BE0" w:rsidRDefault="006C1BE0" w:rsidP="006C1BE0">
      <w:pPr>
        <w:widowControl w:val="0"/>
        <w:spacing w:after="0"/>
        <w:ind w:right="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в выборе специальных приемов, средств и методов обучения, в адаптации содержания учебного предметного материала. Специалисты консилиума следят за динамикой школьников и своевременно вносят коррективы в программу обучения и в рабочие программы коррекционной работы; </w:t>
      </w:r>
      <w:r w:rsidRPr="006C1BE0">
        <w:rPr>
          <w:rFonts w:ascii="Times New Roman" w:eastAsia="Times New Roman" w:hAnsi="Times New Roman" w:cs="Times New Roman"/>
          <w:color w:val="000000"/>
          <w:sz w:val="28"/>
          <w:szCs w:val="28"/>
          <w:lang w:eastAsia="ru-RU" w:bidi="ru-RU"/>
        </w:rPr>
        <w:lastRenderedPageBreak/>
        <w:t>рассматривают спорные и конфликтные случаи, предлагают и осуществляют отбор необходимых для школьника (школьников) дополнительных дидактических и учебных пособий.</w:t>
      </w:r>
    </w:p>
    <w:p w:rsidR="006C1BE0" w:rsidRPr="006C1BE0" w:rsidRDefault="006C1BE0" w:rsidP="006C1BE0">
      <w:pPr>
        <w:widowControl w:val="0"/>
        <w:tabs>
          <w:tab w:val="left" w:pos="2645"/>
          <w:tab w:val="left" w:pos="8069"/>
        </w:tabs>
        <w:spacing w:after="0"/>
        <w:ind w:right="720" w:firstLine="6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В состав </w:t>
      </w:r>
      <w:proofErr w:type="spellStart"/>
      <w:r w:rsidRPr="006C1BE0">
        <w:rPr>
          <w:rFonts w:ascii="Times New Roman" w:eastAsia="Times New Roman" w:hAnsi="Times New Roman" w:cs="Times New Roman"/>
          <w:color w:val="000000"/>
          <w:sz w:val="28"/>
          <w:szCs w:val="28"/>
          <w:lang w:eastAsia="ru-RU" w:bidi="ru-RU"/>
        </w:rPr>
        <w:t>ПМПк</w:t>
      </w:r>
      <w:proofErr w:type="spellEnd"/>
      <w:r w:rsidRPr="006C1BE0">
        <w:rPr>
          <w:rFonts w:ascii="Times New Roman" w:eastAsia="Times New Roman" w:hAnsi="Times New Roman" w:cs="Times New Roman"/>
          <w:color w:val="000000"/>
          <w:sz w:val="28"/>
          <w:szCs w:val="28"/>
          <w:lang w:eastAsia="ru-RU" w:bidi="ru-RU"/>
        </w:rPr>
        <w:t xml:space="preserve"> входят: председатель </w:t>
      </w:r>
      <w:proofErr w:type="spellStart"/>
      <w:r w:rsidR="00A9656F">
        <w:rPr>
          <w:rFonts w:ascii="Times New Roman" w:eastAsia="Times New Roman" w:hAnsi="Times New Roman" w:cs="Times New Roman"/>
          <w:color w:val="000000"/>
          <w:sz w:val="28"/>
          <w:szCs w:val="28"/>
          <w:lang w:eastAsia="ru-RU" w:bidi="ru-RU"/>
        </w:rPr>
        <w:t>ПМПк</w:t>
      </w:r>
      <w:proofErr w:type="spellEnd"/>
      <w:r w:rsidR="00A9656F">
        <w:rPr>
          <w:rFonts w:ascii="Times New Roman" w:eastAsia="Times New Roman" w:hAnsi="Times New Roman" w:cs="Times New Roman"/>
          <w:color w:val="000000"/>
          <w:sz w:val="28"/>
          <w:szCs w:val="28"/>
          <w:lang w:eastAsia="ru-RU" w:bidi="ru-RU"/>
        </w:rPr>
        <w:t xml:space="preserve">, секретарь, представители </w:t>
      </w:r>
      <w:r w:rsidRPr="006C1BE0">
        <w:rPr>
          <w:rFonts w:ascii="Times New Roman" w:eastAsia="Times New Roman" w:hAnsi="Times New Roman" w:cs="Times New Roman"/>
          <w:color w:val="000000"/>
          <w:sz w:val="28"/>
          <w:szCs w:val="28"/>
          <w:lang w:eastAsia="ru-RU" w:bidi="ru-RU"/>
        </w:rPr>
        <w:t>администрации,</w:t>
      </w:r>
      <w:r w:rsidR="00A9656F">
        <w:rPr>
          <w:rFonts w:ascii="Times New Roman" w:eastAsia="Times New Roman" w:hAnsi="Times New Roman" w:cs="Times New Roman"/>
          <w:color w:val="000000"/>
          <w:sz w:val="28"/>
          <w:szCs w:val="28"/>
          <w:lang w:eastAsia="ru-RU" w:bidi="ru-RU"/>
        </w:rPr>
        <w:t xml:space="preserve"> </w:t>
      </w:r>
      <w:r w:rsidRPr="006C1BE0">
        <w:rPr>
          <w:rFonts w:ascii="Times New Roman" w:eastAsia="Times New Roman" w:hAnsi="Times New Roman" w:cs="Times New Roman"/>
          <w:color w:val="000000"/>
          <w:sz w:val="28"/>
          <w:szCs w:val="28"/>
          <w:lang w:eastAsia="ru-RU" w:bidi="ru-RU"/>
        </w:rPr>
        <w:t>психолог,</w:t>
      </w:r>
      <w:r w:rsidR="00A9656F">
        <w:rPr>
          <w:rFonts w:ascii="Times New Roman" w:eastAsia="Times New Roman" w:hAnsi="Times New Roman" w:cs="Times New Roman"/>
          <w:color w:val="000000"/>
          <w:sz w:val="28"/>
          <w:szCs w:val="28"/>
          <w:lang w:eastAsia="ru-RU" w:bidi="ru-RU"/>
        </w:rPr>
        <w:t xml:space="preserve"> </w:t>
      </w:r>
      <w:r w:rsidRPr="006C1BE0">
        <w:rPr>
          <w:rFonts w:ascii="Times New Roman" w:eastAsia="Times New Roman" w:hAnsi="Times New Roman" w:cs="Times New Roman"/>
          <w:color w:val="000000"/>
          <w:sz w:val="28"/>
          <w:szCs w:val="28"/>
          <w:lang w:eastAsia="ru-RU" w:bidi="ru-RU"/>
        </w:rPr>
        <w:t>с</w:t>
      </w:r>
      <w:r w:rsidR="00A9656F">
        <w:rPr>
          <w:rFonts w:ascii="Times New Roman" w:eastAsia="Times New Roman" w:hAnsi="Times New Roman" w:cs="Times New Roman"/>
          <w:color w:val="000000"/>
          <w:sz w:val="28"/>
          <w:szCs w:val="28"/>
          <w:lang w:eastAsia="ru-RU" w:bidi="ru-RU"/>
        </w:rPr>
        <w:t xml:space="preserve">оциальный </w:t>
      </w:r>
      <w:r w:rsidRPr="006C1BE0">
        <w:rPr>
          <w:rFonts w:ascii="Times New Roman" w:eastAsia="Times New Roman" w:hAnsi="Times New Roman" w:cs="Times New Roman"/>
          <w:color w:val="000000"/>
          <w:sz w:val="28"/>
          <w:szCs w:val="28"/>
          <w:lang w:eastAsia="ru-RU" w:bidi="ru-RU"/>
        </w:rPr>
        <w:t>педагог,</w:t>
      </w:r>
    </w:p>
    <w:p w:rsidR="006C1BE0" w:rsidRPr="006C1BE0" w:rsidRDefault="006C1BE0" w:rsidP="006C1BE0">
      <w:pPr>
        <w:widowControl w:val="0"/>
        <w:spacing w:after="0"/>
        <w:ind w:right="72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медицинский работник. Родители уведомляются о проведении </w:t>
      </w:r>
      <w:proofErr w:type="spellStart"/>
      <w:r w:rsidRPr="006C1BE0">
        <w:rPr>
          <w:rFonts w:ascii="Times New Roman" w:eastAsia="Times New Roman" w:hAnsi="Times New Roman" w:cs="Times New Roman"/>
          <w:color w:val="000000"/>
          <w:sz w:val="28"/>
          <w:szCs w:val="28"/>
          <w:lang w:eastAsia="ru-RU" w:bidi="ru-RU"/>
        </w:rPr>
        <w:t>ПМПк</w:t>
      </w:r>
      <w:proofErr w:type="spellEnd"/>
      <w:r w:rsidRPr="006C1BE0">
        <w:rPr>
          <w:rFonts w:ascii="Times New Roman" w:eastAsia="Times New Roman" w:hAnsi="Times New Roman" w:cs="Times New Roman"/>
          <w:color w:val="000000"/>
          <w:sz w:val="28"/>
          <w:szCs w:val="28"/>
          <w:lang w:eastAsia="ru-RU" w:bidi="ru-RU"/>
        </w:rPr>
        <w:t>. Школьный психолого-медико-педагогический консилиум собирается не реже двух раз в месяц. На заседаниях консилиума проводится комплексное обследование школьников в следующих случаях:</w:t>
      </w:r>
    </w:p>
    <w:p w:rsidR="006C1BE0" w:rsidRPr="006C1BE0" w:rsidRDefault="006C1BE0" w:rsidP="00690700">
      <w:pPr>
        <w:widowControl w:val="0"/>
        <w:numPr>
          <w:ilvl w:val="0"/>
          <w:numId w:val="21"/>
        </w:numPr>
        <w:tabs>
          <w:tab w:val="left" w:pos="788"/>
        </w:tabs>
        <w:spacing w:after="0" w:line="240" w:lineRule="auto"/>
        <w:ind w:right="11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проведение первичного обследования (осуществляется сразу после поступления ученика с ОВЗ в школу для уточнения диагноза и выработки общего плана работы, в том числе разработки рабочей программы коррекционной работы);</w:t>
      </w:r>
    </w:p>
    <w:p w:rsidR="006C1BE0" w:rsidRPr="006C1BE0" w:rsidRDefault="006C1BE0" w:rsidP="00690700">
      <w:pPr>
        <w:widowControl w:val="0"/>
        <w:numPr>
          <w:ilvl w:val="0"/>
          <w:numId w:val="21"/>
        </w:numPr>
        <w:tabs>
          <w:tab w:val="left" w:pos="798"/>
        </w:tabs>
        <w:spacing w:after="0" w:line="240" w:lineRule="auto"/>
        <w:ind w:right="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проведение диагностики в течение года (диагностика проводится по запросу педагога и (или) родителей по поводу имеющихся и возникающих у школьника академических и поведенческих проблем с целью их устранения);</w:t>
      </w:r>
    </w:p>
    <w:p w:rsidR="006C1BE0" w:rsidRPr="006C1BE0" w:rsidRDefault="006C1BE0" w:rsidP="00690700">
      <w:pPr>
        <w:widowControl w:val="0"/>
        <w:numPr>
          <w:ilvl w:val="0"/>
          <w:numId w:val="21"/>
        </w:numPr>
        <w:tabs>
          <w:tab w:val="left" w:pos="812"/>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проведение диагностик и по окончании четверти(триместра)и</w:t>
      </w:r>
    </w:p>
    <w:p w:rsidR="006C1BE0" w:rsidRPr="006C1BE0" w:rsidRDefault="006C1BE0" w:rsidP="006C1BE0">
      <w:pPr>
        <w:widowControl w:val="0"/>
        <w:spacing w:after="0"/>
        <w:ind w:firstLine="6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учебного года с целью мониторинга динамики школьника и выработки</w:t>
      </w:r>
    </w:p>
    <w:p w:rsidR="006C1BE0" w:rsidRPr="006C1BE0" w:rsidRDefault="006C1BE0" w:rsidP="006C1BE0">
      <w:pPr>
        <w:widowControl w:val="0"/>
        <w:spacing w:after="0"/>
        <w:ind w:firstLine="6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рекомендаций по дальнейшему обучению;</w:t>
      </w:r>
    </w:p>
    <w:p w:rsidR="006C1BE0" w:rsidRPr="006C1BE0" w:rsidRDefault="006C1BE0" w:rsidP="00690700">
      <w:pPr>
        <w:widowControl w:val="0"/>
        <w:numPr>
          <w:ilvl w:val="0"/>
          <w:numId w:val="21"/>
        </w:numPr>
        <w:tabs>
          <w:tab w:val="left" w:pos="812"/>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проведение диагностики в нештатных (конфликтных) случаях.</w:t>
      </w:r>
    </w:p>
    <w:p w:rsidR="006C1BE0" w:rsidRPr="006C1BE0" w:rsidRDefault="006C1BE0" w:rsidP="006C1BE0">
      <w:pPr>
        <w:widowControl w:val="0"/>
        <w:spacing w:after="0"/>
        <w:ind w:right="720" w:firstLine="600"/>
        <w:jc w:val="both"/>
        <w:rPr>
          <w:rFonts w:ascii="Times New Roman" w:eastAsia="Times New Roman" w:hAnsi="Times New Roman" w:cs="Times New Roman"/>
          <w:color w:val="000000"/>
          <w:sz w:val="28"/>
          <w:szCs w:val="28"/>
          <w:lang w:eastAsia="ru-RU" w:bidi="ru-RU"/>
        </w:rPr>
        <w:sectPr w:rsidR="006C1BE0" w:rsidRPr="006C1BE0" w:rsidSect="00BA0FE9">
          <w:headerReference w:type="default" r:id="rId10"/>
          <w:pgSz w:w="11900" w:h="16840"/>
          <w:pgMar w:top="1128" w:right="444" w:bottom="883" w:left="1381" w:header="0" w:footer="0" w:gutter="0"/>
          <w:cols w:space="720"/>
          <w:noEndnote/>
          <w:docGrid w:linePitch="360"/>
        </w:sectPr>
      </w:pPr>
      <w:r w:rsidRPr="006C1BE0">
        <w:rPr>
          <w:rFonts w:ascii="Times New Roman" w:eastAsia="Times New Roman" w:hAnsi="Times New Roman" w:cs="Times New Roman"/>
          <w:color w:val="000000"/>
          <w:sz w:val="28"/>
          <w:szCs w:val="28"/>
          <w:lang w:eastAsia="ru-RU" w:bidi="ru-RU"/>
        </w:rPr>
        <w:t>В случаях выявления изменения в психическом и/или физическом состоянии обучающегося с ОВЗ, сохраняющихся у него проблем в освоении основной образовательной программы в Рабочую коррекционную программу вносятся коррективы.</w:t>
      </w:r>
    </w:p>
    <w:tbl>
      <w:tblPr>
        <w:tblOverlap w:val="never"/>
        <w:tblW w:w="0" w:type="auto"/>
        <w:tblLayout w:type="fixed"/>
        <w:tblCellMar>
          <w:left w:w="10" w:type="dxa"/>
          <w:right w:w="10" w:type="dxa"/>
        </w:tblCellMar>
        <w:tblLook w:val="0000" w:firstRow="0" w:lastRow="0" w:firstColumn="0" w:lastColumn="0" w:noHBand="0" w:noVBand="0"/>
      </w:tblPr>
      <w:tblGrid>
        <w:gridCol w:w="2712"/>
        <w:gridCol w:w="3053"/>
        <w:gridCol w:w="3792"/>
      </w:tblGrid>
      <w:tr w:rsidR="006C1BE0" w:rsidRPr="006C1BE0" w:rsidTr="00546FFB">
        <w:trPr>
          <w:trHeight w:hRule="exact" w:val="979"/>
        </w:trPr>
        <w:tc>
          <w:tcPr>
            <w:tcW w:w="2712"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lastRenderedPageBreak/>
              <w:t>Название этапа</w:t>
            </w:r>
          </w:p>
        </w:tc>
        <w:tc>
          <w:tcPr>
            <w:tcW w:w="3053"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3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Направление</w:t>
            </w:r>
          </w:p>
          <w:p w:rsidR="006C1BE0" w:rsidRPr="006C1BE0" w:rsidRDefault="006C1BE0" w:rsidP="006C1BE0">
            <w:pPr>
              <w:framePr w:w="9557" w:wrap="notBeside" w:vAnchor="text" w:hAnchor="text" w:xAlign="center" w:y="1"/>
              <w:widowControl w:val="0"/>
              <w:spacing w:before="300"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деятельности</w:t>
            </w:r>
          </w:p>
        </w:tc>
        <w:tc>
          <w:tcPr>
            <w:tcW w:w="3792" w:type="dxa"/>
            <w:tcBorders>
              <w:top w:val="single" w:sz="4" w:space="0" w:color="auto"/>
              <w:left w:val="single" w:sz="4" w:space="0" w:color="auto"/>
              <w:righ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Планируемые результаты</w:t>
            </w:r>
          </w:p>
        </w:tc>
      </w:tr>
      <w:tr w:rsidR="006C1BE0" w:rsidRPr="006C1BE0" w:rsidTr="00546FFB">
        <w:trPr>
          <w:trHeight w:hRule="exact" w:val="5808"/>
        </w:trPr>
        <w:tc>
          <w:tcPr>
            <w:tcW w:w="2712"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1. Этап сбора и анализа информации</w:t>
            </w:r>
          </w:p>
        </w:tc>
        <w:tc>
          <w:tcPr>
            <w:tcW w:w="3053"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3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Информационно</w:t>
            </w:r>
            <w:r w:rsidRPr="006C1BE0">
              <w:rPr>
                <w:rFonts w:ascii="Times New Roman" w:eastAsia="Times New Roman" w:hAnsi="Times New Roman" w:cs="Times New Roman"/>
                <w:color w:val="000000"/>
                <w:sz w:val="28"/>
                <w:szCs w:val="28"/>
                <w:lang w:eastAsia="ru-RU" w:bidi="ru-RU"/>
              </w:rPr>
              <w:softHyphen/>
            </w:r>
          </w:p>
          <w:p w:rsidR="006C1BE0" w:rsidRPr="006C1BE0" w:rsidRDefault="006C1BE0" w:rsidP="006C1BE0">
            <w:pPr>
              <w:framePr w:w="9557" w:wrap="notBeside" w:vAnchor="text" w:hAnchor="text" w:xAlign="center" w:y="1"/>
              <w:widowControl w:val="0"/>
              <w:spacing w:before="300"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аналитическая</w:t>
            </w:r>
          </w:p>
        </w:tc>
        <w:tc>
          <w:tcPr>
            <w:tcW w:w="3792" w:type="dxa"/>
            <w:tcBorders>
              <w:top w:val="single" w:sz="4" w:space="0" w:color="auto"/>
              <w:left w:val="single" w:sz="4" w:space="0" w:color="auto"/>
              <w:righ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w:t>
            </w:r>
            <w:proofErr w:type="spellStart"/>
            <w:r w:rsidRPr="006C1BE0">
              <w:rPr>
                <w:rFonts w:ascii="Times New Roman" w:eastAsia="Times New Roman" w:hAnsi="Times New Roman" w:cs="Times New Roman"/>
                <w:color w:val="000000"/>
                <w:sz w:val="28"/>
                <w:szCs w:val="28"/>
                <w:lang w:eastAsia="ru-RU" w:bidi="ru-RU"/>
              </w:rPr>
              <w:t>программно</w:t>
            </w:r>
            <w:r w:rsidRPr="006C1BE0">
              <w:rPr>
                <w:rFonts w:ascii="Times New Roman" w:eastAsia="Times New Roman" w:hAnsi="Times New Roman" w:cs="Times New Roman"/>
                <w:color w:val="000000"/>
                <w:sz w:val="28"/>
                <w:szCs w:val="28"/>
                <w:lang w:eastAsia="ru-RU" w:bidi="ru-RU"/>
              </w:rPr>
              <w:softHyphen/>
              <w:t>методического</w:t>
            </w:r>
            <w:proofErr w:type="spellEnd"/>
            <w:r w:rsidRPr="006C1BE0">
              <w:rPr>
                <w:rFonts w:ascii="Times New Roman" w:eastAsia="Times New Roman" w:hAnsi="Times New Roman" w:cs="Times New Roman"/>
                <w:color w:val="000000"/>
                <w:sz w:val="28"/>
                <w:szCs w:val="28"/>
                <w:lang w:eastAsia="ru-RU" w:bidi="ru-RU"/>
              </w:rPr>
              <w:t xml:space="preserve"> обеспечения, материально-технической и кадровой базы школы.</w:t>
            </w:r>
          </w:p>
        </w:tc>
      </w:tr>
      <w:tr w:rsidR="006C1BE0" w:rsidRPr="006C1BE0" w:rsidTr="00546FFB">
        <w:trPr>
          <w:trHeight w:hRule="exact" w:val="6288"/>
        </w:trPr>
        <w:tc>
          <w:tcPr>
            <w:tcW w:w="2712"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2. Этап планирования,</w:t>
            </w:r>
          </w:p>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организации,</w:t>
            </w:r>
          </w:p>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координации</w:t>
            </w:r>
          </w:p>
        </w:tc>
        <w:tc>
          <w:tcPr>
            <w:tcW w:w="3053"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3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Организационно</w:t>
            </w:r>
            <w:r w:rsidRPr="006C1BE0">
              <w:rPr>
                <w:rFonts w:ascii="Times New Roman" w:eastAsia="Times New Roman" w:hAnsi="Times New Roman" w:cs="Times New Roman"/>
                <w:color w:val="000000"/>
                <w:sz w:val="28"/>
                <w:szCs w:val="28"/>
                <w:lang w:eastAsia="ru-RU" w:bidi="ru-RU"/>
              </w:rPr>
              <w:softHyphen/>
            </w:r>
          </w:p>
          <w:p w:rsidR="006C1BE0" w:rsidRPr="006C1BE0" w:rsidRDefault="006C1BE0" w:rsidP="006C1BE0">
            <w:pPr>
              <w:framePr w:w="9557" w:wrap="notBeside" w:vAnchor="text" w:hAnchor="text" w:xAlign="center" w:y="1"/>
              <w:widowControl w:val="0"/>
              <w:spacing w:before="300"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исполнительская</w:t>
            </w:r>
          </w:p>
        </w:tc>
        <w:tc>
          <w:tcPr>
            <w:tcW w:w="3792" w:type="dxa"/>
            <w:tcBorders>
              <w:top w:val="single" w:sz="4" w:space="0" w:color="auto"/>
              <w:left w:val="single" w:sz="4" w:space="0" w:color="auto"/>
              <w:righ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Особым образом организованный образовательный процесс, имеющий </w:t>
            </w:r>
            <w:proofErr w:type="spellStart"/>
            <w:r w:rsidRPr="006C1BE0">
              <w:rPr>
                <w:rFonts w:ascii="Times New Roman" w:eastAsia="Times New Roman" w:hAnsi="Times New Roman" w:cs="Times New Roman"/>
                <w:color w:val="000000"/>
                <w:sz w:val="28"/>
                <w:szCs w:val="28"/>
                <w:lang w:eastAsia="ru-RU" w:bidi="ru-RU"/>
              </w:rPr>
              <w:t>коррекционно</w:t>
            </w:r>
            <w:r w:rsidRPr="006C1BE0">
              <w:rPr>
                <w:rFonts w:ascii="Times New Roman" w:eastAsia="Times New Roman" w:hAnsi="Times New Roman" w:cs="Times New Roman"/>
                <w:color w:val="000000"/>
                <w:sz w:val="28"/>
                <w:szCs w:val="28"/>
                <w:lang w:eastAsia="ru-RU" w:bidi="ru-RU"/>
              </w:rPr>
              <w:softHyphen/>
              <w:t>развивающую</w:t>
            </w:r>
            <w:proofErr w:type="spellEnd"/>
            <w:r w:rsidRPr="006C1BE0">
              <w:rPr>
                <w:rFonts w:ascii="Times New Roman" w:eastAsia="Times New Roman" w:hAnsi="Times New Roman" w:cs="Times New Roman"/>
                <w:color w:val="000000"/>
                <w:sz w:val="28"/>
                <w:szCs w:val="28"/>
                <w:lang w:eastAsia="ru-RU" w:bidi="ru-RU"/>
              </w:rPr>
              <w:t xml:space="preserve"> направленность и процесс специального сопровождения детей с ОВЗ при специально созданных (вариативных) условиях обучения, воспитания, развития, социализации рассматриваемой категории детей.</w:t>
            </w:r>
          </w:p>
        </w:tc>
      </w:tr>
      <w:tr w:rsidR="006C1BE0" w:rsidRPr="006C1BE0" w:rsidTr="00546FFB">
        <w:trPr>
          <w:trHeight w:hRule="exact" w:val="499"/>
        </w:trPr>
        <w:tc>
          <w:tcPr>
            <w:tcW w:w="2712" w:type="dxa"/>
            <w:tcBorders>
              <w:top w:val="single" w:sz="4" w:space="0" w:color="auto"/>
              <w:left w:val="single" w:sz="4" w:space="0" w:color="auto"/>
              <w:bottom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3. Этап диагностики</w:t>
            </w:r>
          </w:p>
        </w:tc>
        <w:tc>
          <w:tcPr>
            <w:tcW w:w="3053" w:type="dxa"/>
            <w:tcBorders>
              <w:top w:val="single" w:sz="4" w:space="0" w:color="auto"/>
              <w:left w:val="single" w:sz="4" w:space="0" w:color="auto"/>
              <w:bottom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Контрольно-</w:t>
            </w:r>
          </w:p>
        </w:tc>
        <w:tc>
          <w:tcPr>
            <w:tcW w:w="3792" w:type="dxa"/>
            <w:tcBorders>
              <w:top w:val="single" w:sz="4" w:space="0" w:color="auto"/>
              <w:left w:val="single" w:sz="4" w:space="0" w:color="auto"/>
              <w:bottom w:val="single" w:sz="4" w:space="0" w:color="auto"/>
              <w:righ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Констатация соответствия</w:t>
            </w:r>
          </w:p>
        </w:tc>
      </w:tr>
    </w:tbl>
    <w:p w:rsidR="006C1BE0" w:rsidRPr="006C1BE0" w:rsidRDefault="006C1BE0" w:rsidP="006C1BE0">
      <w:pPr>
        <w:framePr w:w="9557" w:wrap="notBeside" w:vAnchor="text" w:hAnchor="text" w:xAlign="center" w:y="1"/>
        <w:widowControl w:val="0"/>
        <w:spacing w:after="0"/>
        <w:rPr>
          <w:rFonts w:ascii="Arial Unicode MS" w:eastAsia="Arial Unicode MS" w:hAnsi="Arial Unicode MS" w:cs="Arial Unicode MS"/>
          <w:color w:val="000000"/>
          <w:sz w:val="2"/>
          <w:szCs w:val="2"/>
          <w:lang w:eastAsia="ru-RU" w:bidi="ru-RU"/>
        </w:rPr>
      </w:pPr>
    </w:p>
    <w:p w:rsidR="006C1BE0" w:rsidRPr="006C1BE0" w:rsidRDefault="001B4DA7" w:rsidP="006C1BE0">
      <w:pPr>
        <w:widowControl w:val="0"/>
        <w:spacing w:after="0"/>
        <w:rPr>
          <w:rFonts w:ascii="Arial Unicode MS" w:eastAsia="Arial Unicode MS" w:hAnsi="Arial Unicode MS" w:cs="Arial Unicode MS"/>
          <w:color w:val="000000"/>
          <w:sz w:val="2"/>
          <w:szCs w:val="2"/>
          <w:lang w:eastAsia="ru-RU" w:bidi="ru-RU"/>
        </w:rPr>
      </w:pPr>
      <w:r>
        <w:rPr>
          <w:rFonts w:ascii="Times New Roman" w:eastAsia="Times New Roman" w:hAnsi="Times New Roman" w:cs="Times New Roman"/>
          <w:b/>
          <w:bCs/>
          <w:noProof/>
          <w:color w:val="000000"/>
          <w:sz w:val="28"/>
          <w:szCs w:val="28"/>
          <w:lang w:eastAsia="ru-RU"/>
        </w:rPr>
        <mc:AlternateContent>
          <mc:Choice Requires="wps">
            <w:drawing>
              <wp:anchor distT="0" distB="0" distL="114300" distR="114300" simplePos="0" relativeHeight="251659264" behindDoc="0" locked="0" layoutInCell="1" allowOverlap="1" wp14:anchorId="49F3C1F9" wp14:editId="276556BC">
                <wp:simplePos x="0" y="0"/>
                <wp:positionH relativeFrom="column">
                  <wp:posOffset>192405</wp:posOffset>
                </wp:positionH>
                <wp:positionV relativeFrom="paragraph">
                  <wp:posOffset>-567690</wp:posOffset>
                </wp:positionV>
                <wp:extent cx="2657475" cy="361950"/>
                <wp:effectExtent l="0" t="0" r="28575" b="19050"/>
                <wp:wrapNone/>
                <wp:docPr id="2" name="Поле 2"/>
                <wp:cNvGraphicFramePr/>
                <a:graphic xmlns:a="http://schemas.openxmlformats.org/drawingml/2006/main">
                  <a:graphicData uri="http://schemas.microsoft.com/office/word/2010/wordprocessingShape">
                    <wps:wsp>
                      <wps:cNvSpPr txBox="1"/>
                      <wps:spPr>
                        <a:xfrm>
                          <a:off x="0" y="0"/>
                          <a:ext cx="2657475"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4DA7" w:rsidRPr="001B4DA7" w:rsidRDefault="001B4DA7">
                            <w:pPr>
                              <w:rPr>
                                <w:rFonts w:ascii="Times New Roman" w:hAnsi="Times New Roman" w:cs="Times New Roman"/>
                                <w:sz w:val="28"/>
                                <w:szCs w:val="28"/>
                              </w:rPr>
                            </w:pPr>
                            <w:r>
                              <w:rPr>
                                <w:rFonts w:ascii="Times New Roman" w:hAnsi="Times New Roman" w:cs="Times New Roman"/>
                                <w:sz w:val="28"/>
                                <w:szCs w:val="28"/>
                              </w:rPr>
                              <w:t xml:space="preserve">Этапы </w:t>
                            </w:r>
                            <w:r w:rsidR="008225EE">
                              <w:rPr>
                                <w:rFonts w:ascii="Times New Roman" w:hAnsi="Times New Roman" w:cs="Times New Roman"/>
                                <w:sz w:val="28"/>
                                <w:szCs w:val="28"/>
                              </w:rPr>
                              <w:t>реализации программы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5.15pt;margin-top:-44.7pt;width:209.25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" fillcolor="white [3201]" strokeweight=".5pt">
                <v:textbox>
                  <w:txbxContent>
                    <w:p w:rsidR="001B4DA7" w:rsidRPr="001B4DA7" w:rsidRDefault="001B4DA7">
                      <w:pPr>
                        <w:rPr>
                          <w:rFonts w:ascii="Times New Roman" w:hAnsi="Times New Roman" w:cs="Times New Roman"/>
                          <w:sz w:val="28"/>
                          <w:szCs w:val="28"/>
                        </w:rPr>
                      </w:pPr>
                      <w:r>
                        <w:rPr>
                          <w:rFonts w:ascii="Times New Roman" w:hAnsi="Times New Roman" w:cs="Times New Roman"/>
                          <w:sz w:val="28"/>
                          <w:szCs w:val="28"/>
                        </w:rPr>
                        <w:t xml:space="preserve">Этапы </w:t>
                      </w:r>
                      <w:r w:rsidR="008225EE">
                        <w:rPr>
                          <w:rFonts w:ascii="Times New Roman" w:hAnsi="Times New Roman" w:cs="Times New Roman"/>
                          <w:sz w:val="28"/>
                          <w:szCs w:val="28"/>
                        </w:rPr>
                        <w:t>реализации программы</w:t>
                      </w:r>
                    </w:p>
                  </w:txbxContent>
                </v:textbox>
              </v:shape>
            </w:pict>
          </mc:Fallback>
        </mc:AlternateContent>
      </w:r>
    </w:p>
    <w:p w:rsidR="006C1BE0" w:rsidRPr="006C1BE0" w:rsidRDefault="006C1BE0" w:rsidP="006C1BE0">
      <w:pPr>
        <w:widowControl w:val="0"/>
        <w:spacing w:after="0"/>
        <w:rPr>
          <w:rFonts w:ascii="Arial Unicode MS" w:eastAsia="Arial Unicode MS" w:hAnsi="Arial Unicode MS" w:cs="Arial Unicode MS"/>
          <w:color w:val="000000"/>
          <w:sz w:val="2"/>
          <w:szCs w:val="2"/>
          <w:lang w:eastAsia="ru-RU" w:bidi="ru-RU"/>
        </w:rPr>
        <w:sectPr w:rsidR="006C1BE0" w:rsidRPr="006C1BE0" w:rsidSect="00BA0FE9">
          <w:headerReference w:type="default" r:id="rId11"/>
          <w:pgSz w:w="11900" w:h="16840"/>
          <w:pgMar w:top="2019" w:right="432" w:bottom="1136" w:left="1392" w:header="0" w:footer="0"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712"/>
        <w:gridCol w:w="3053"/>
        <w:gridCol w:w="3792"/>
      </w:tblGrid>
      <w:tr w:rsidR="006C1BE0" w:rsidRPr="006C1BE0" w:rsidTr="00546FFB">
        <w:trPr>
          <w:trHeight w:hRule="exact" w:val="1944"/>
          <w:jc w:val="center"/>
        </w:trPr>
        <w:tc>
          <w:tcPr>
            <w:tcW w:w="2712"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lastRenderedPageBreak/>
              <w:t>коррекционно</w:t>
            </w:r>
            <w:r w:rsidRPr="006C1BE0">
              <w:rPr>
                <w:rFonts w:ascii="Times New Roman" w:eastAsia="Times New Roman" w:hAnsi="Times New Roman" w:cs="Times New Roman"/>
                <w:color w:val="000000"/>
                <w:sz w:val="28"/>
                <w:szCs w:val="28"/>
                <w:lang w:eastAsia="ru-RU" w:bidi="ru-RU"/>
              </w:rPr>
              <w:softHyphen/>
            </w:r>
          </w:p>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развивающей</w:t>
            </w:r>
          </w:p>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образовательной</w:t>
            </w:r>
          </w:p>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среды</w:t>
            </w:r>
          </w:p>
        </w:tc>
        <w:tc>
          <w:tcPr>
            <w:tcW w:w="3053" w:type="dxa"/>
            <w:tcBorders>
              <w:top w:val="single" w:sz="4" w:space="0" w:color="auto"/>
              <w:lef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диагностическая</w:t>
            </w:r>
          </w:p>
        </w:tc>
        <w:tc>
          <w:tcPr>
            <w:tcW w:w="3792" w:type="dxa"/>
            <w:tcBorders>
              <w:top w:val="single" w:sz="4" w:space="0" w:color="auto"/>
              <w:left w:val="single" w:sz="4" w:space="0" w:color="auto"/>
              <w:righ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созданных условий особым образовательным потребностям ребёнка.</w:t>
            </w:r>
          </w:p>
        </w:tc>
      </w:tr>
      <w:tr w:rsidR="006C1BE0" w:rsidRPr="006C1BE0" w:rsidTr="00546FFB">
        <w:trPr>
          <w:trHeight w:hRule="exact" w:val="3403"/>
          <w:jc w:val="center"/>
        </w:trPr>
        <w:tc>
          <w:tcPr>
            <w:tcW w:w="2712" w:type="dxa"/>
            <w:tcBorders>
              <w:top w:val="single" w:sz="4" w:space="0" w:color="auto"/>
              <w:left w:val="single" w:sz="4" w:space="0" w:color="auto"/>
              <w:bottom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4. Этап регуляции и корректировки</w:t>
            </w:r>
          </w:p>
        </w:tc>
        <w:tc>
          <w:tcPr>
            <w:tcW w:w="3053" w:type="dxa"/>
            <w:tcBorders>
              <w:top w:val="single" w:sz="4" w:space="0" w:color="auto"/>
              <w:left w:val="single" w:sz="4" w:space="0" w:color="auto"/>
              <w:bottom w:val="single" w:sz="4" w:space="0" w:color="auto"/>
            </w:tcBorders>
            <w:shd w:val="clear" w:color="auto" w:fill="FFFFFF"/>
          </w:tcPr>
          <w:p w:rsidR="006C1BE0" w:rsidRPr="006C1BE0" w:rsidRDefault="006C1BE0" w:rsidP="006C1BE0">
            <w:pPr>
              <w:framePr w:w="9557" w:wrap="notBeside" w:vAnchor="text" w:hAnchor="text" w:xAlign="center" w:y="1"/>
              <w:widowControl w:val="0"/>
              <w:spacing w:after="3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Регулятивно</w:t>
            </w:r>
            <w:r w:rsidRPr="006C1BE0">
              <w:rPr>
                <w:rFonts w:ascii="Times New Roman" w:eastAsia="Times New Roman" w:hAnsi="Times New Roman" w:cs="Times New Roman"/>
                <w:color w:val="000000"/>
                <w:sz w:val="28"/>
                <w:szCs w:val="28"/>
                <w:lang w:eastAsia="ru-RU" w:bidi="ru-RU"/>
              </w:rPr>
              <w:softHyphen/>
            </w:r>
          </w:p>
          <w:p w:rsidR="006C1BE0" w:rsidRPr="006C1BE0" w:rsidRDefault="006C1BE0" w:rsidP="006C1BE0">
            <w:pPr>
              <w:framePr w:w="9557" w:wrap="notBeside" w:vAnchor="text" w:hAnchor="text" w:xAlign="center" w:y="1"/>
              <w:widowControl w:val="0"/>
              <w:spacing w:before="300"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корректировочная</w:t>
            </w:r>
          </w:p>
        </w:tc>
        <w:tc>
          <w:tcPr>
            <w:tcW w:w="3792" w:type="dxa"/>
            <w:tcBorders>
              <w:top w:val="single" w:sz="4" w:space="0" w:color="auto"/>
              <w:left w:val="single" w:sz="4" w:space="0" w:color="auto"/>
              <w:bottom w:val="single" w:sz="4" w:space="0" w:color="auto"/>
              <w:right w:val="single" w:sz="4" w:space="0" w:color="auto"/>
            </w:tcBorders>
            <w:shd w:val="clear" w:color="auto" w:fill="FFFFFF"/>
          </w:tcPr>
          <w:p w:rsidR="006C1BE0" w:rsidRPr="006C1BE0" w:rsidRDefault="006C1BE0" w:rsidP="006C1BE0">
            <w:pPr>
              <w:framePr w:w="9557" w:wrap="notBeside" w:vAnchor="text" w:hAnchor="text" w:xAlign="center" w:y="1"/>
              <w:widowControl w:val="0"/>
              <w:spacing w:after="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Внесение необходимых изменений в образовательный процесс и процесс сопровождения детей с ОВЗ, корректировка условий и форм обучения, методов и приёмов работы.</w:t>
            </w:r>
          </w:p>
        </w:tc>
      </w:tr>
    </w:tbl>
    <w:p w:rsidR="006C1BE0" w:rsidRPr="006C1BE0" w:rsidRDefault="006C1BE0" w:rsidP="006C1BE0">
      <w:pPr>
        <w:framePr w:w="9557" w:wrap="notBeside" w:vAnchor="text" w:hAnchor="text" w:xAlign="center" w:y="1"/>
        <w:widowControl w:val="0"/>
        <w:spacing w:after="0"/>
        <w:rPr>
          <w:rFonts w:ascii="Arial Unicode MS" w:eastAsia="Arial Unicode MS" w:hAnsi="Arial Unicode MS" w:cs="Arial Unicode MS"/>
          <w:color w:val="000000"/>
          <w:sz w:val="2"/>
          <w:szCs w:val="2"/>
          <w:lang w:eastAsia="ru-RU" w:bidi="ru-RU"/>
        </w:rPr>
      </w:pPr>
    </w:p>
    <w:p w:rsidR="006C1BE0" w:rsidRPr="006C1BE0" w:rsidRDefault="006C1BE0" w:rsidP="008225EE">
      <w:pPr>
        <w:widowControl w:val="0"/>
        <w:spacing w:before="528" w:after="0"/>
        <w:ind w:right="700"/>
        <w:jc w:val="center"/>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t xml:space="preserve">Механизм взаимодействия, предусматривающий общую целевую </w:t>
      </w:r>
      <w:r w:rsidRPr="006C1BE0">
        <w:rPr>
          <w:rFonts w:ascii="Times New Roman" w:eastAsia="Times New Roman" w:hAnsi="Times New Roman" w:cs="Times New Roman"/>
          <w:color w:val="000000"/>
          <w:sz w:val="28"/>
          <w:szCs w:val="28"/>
          <w:lang w:eastAsia="ru-RU" w:bidi="ru-RU"/>
        </w:rPr>
        <w:t xml:space="preserve">и </w:t>
      </w:r>
      <w:r w:rsidRPr="006C1BE0">
        <w:rPr>
          <w:rFonts w:ascii="Times New Roman" w:eastAsia="Times New Roman" w:hAnsi="Times New Roman" w:cs="Times New Roman"/>
          <w:b/>
          <w:bCs/>
          <w:color w:val="000000"/>
          <w:sz w:val="28"/>
          <w:szCs w:val="28"/>
          <w:lang w:eastAsia="ru-RU" w:bidi="ru-RU"/>
        </w:rPr>
        <w:t>единую стратегическую направленность работы учителей, специалистов в области коррекционной и специальной педагогики, специальной психологии, медицинских работников</w:t>
      </w:r>
    </w:p>
    <w:p w:rsidR="006C1BE0" w:rsidRPr="006C1BE0" w:rsidRDefault="006C1BE0" w:rsidP="006C1BE0">
      <w:pPr>
        <w:widowControl w:val="0"/>
        <w:tabs>
          <w:tab w:val="left" w:pos="4402"/>
        </w:tabs>
        <w:spacing w:after="0"/>
        <w:ind w:right="700" w:firstLine="86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Механизм взаимодействия раскрывается в учебном плане, во взаимосвязи ПКР и рабочих</w:t>
      </w:r>
      <w:r w:rsidRPr="006C1BE0">
        <w:rPr>
          <w:rFonts w:ascii="Times New Roman" w:eastAsia="Times New Roman" w:hAnsi="Times New Roman" w:cs="Times New Roman"/>
          <w:color w:val="000000"/>
          <w:sz w:val="28"/>
          <w:szCs w:val="28"/>
          <w:lang w:eastAsia="ru-RU" w:bidi="ru-RU"/>
        </w:rPr>
        <w:tab/>
        <w:t>коррекционных программ, во</w:t>
      </w:r>
    </w:p>
    <w:p w:rsidR="006C1BE0" w:rsidRPr="006C1BE0" w:rsidRDefault="006C1BE0" w:rsidP="006C1BE0">
      <w:pPr>
        <w:widowControl w:val="0"/>
        <w:spacing w:after="0"/>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взаимодействии педагогов различного профиля (учителей, социальных педагогов, педагогов дополнительного образования и др.) и специалистов: психолога, медицинского работника, осуществляющих образовательную деятельность в сетевом их взаимодействии в том числе в образовательных холдингах, с организациями, реализующими</w:t>
      </w:r>
    </w:p>
    <w:p w:rsidR="006C1BE0" w:rsidRPr="006C1BE0" w:rsidRDefault="006C1BE0" w:rsidP="006C1BE0">
      <w:pPr>
        <w:widowControl w:val="0"/>
        <w:spacing w:after="0"/>
        <w:ind w:right="7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адаптированные программы обучения; с ПМПК, Центрами </w:t>
      </w:r>
      <w:proofErr w:type="spellStart"/>
      <w:r w:rsidRPr="006C1BE0">
        <w:rPr>
          <w:rFonts w:ascii="Times New Roman" w:eastAsia="Times New Roman" w:hAnsi="Times New Roman" w:cs="Times New Roman"/>
          <w:color w:val="000000"/>
          <w:sz w:val="28"/>
          <w:szCs w:val="28"/>
          <w:lang w:eastAsia="ru-RU" w:bidi="ru-RU"/>
        </w:rPr>
        <w:t>психолого</w:t>
      </w:r>
      <w:r w:rsidRPr="006C1BE0">
        <w:rPr>
          <w:rFonts w:ascii="Times New Roman" w:eastAsia="Times New Roman" w:hAnsi="Times New Roman" w:cs="Times New Roman"/>
          <w:color w:val="000000"/>
          <w:sz w:val="28"/>
          <w:szCs w:val="28"/>
          <w:lang w:eastAsia="ru-RU" w:bidi="ru-RU"/>
        </w:rPr>
        <w:softHyphen/>
        <w:t>педагогической</w:t>
      </w:r>
      <w:proofErr w:type="spellEnd"/>
      <w:r w:rsidRPr="006C1BE0">
        <w:rPr>
          <w:rFonts w:ascii="Times New Roman" w:eastAsia="Times New Roman" w:hAnsi="Times New Roman" w:cs="Times New Roman"/>
          <w:color w:val="000000"/>
          <w:sz w:val="28"/>
          <w:szCs w:val="28"/>
          <w:lang w:eastAsia="ru-RU" w:bidi="ru-RU"/>
        </w:rPr>
        <w:t>, медицинской и социальной помощи; с семьей; и другими институтами общества (профессиональными образовательными организациями, образовательными организациями высшего образования; организациями дополнительного образования).</w:t>
      </w:r>
    </w:p>
    <w:p w:rsidR="006C1BE0" w:rsidRPr="006C1BE0" w:rsidRDefault="006C1BE0" w:rsidP="006C1BE0">
      <w:pPr>
        <w:widowControl w:val="0"/>
        <w:spacing w:after="0"/>
        <w:ind w:right="70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 обеспечивающее системное сопровождение детей с ОВЗ специалистами различного профиля в образовательном процессе.</w:t>
      </w:r>
    </w:p>
    <w:p w:rsidR="006C1BE0" w:rsidRPr="006C1BE0" w:rsidRDefault="006C1BE0" w:rsidP="006C1BE0">
      <w:pPr>
        <w:widowControl w:val="0"/>
        <w:spacing w:after="0"/>
        <w:ind w:right="70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Такое взаимодействие включает: комплексность в определении и решении проблем ребёнка, предоставлении ему квалифицированной помощи специалистов разного профиля; многоаспектный анализ личностного и познавательного развития обучающегося; комплексную </w:t>
      </w:r>
      <w:r w:rsidRPr="006C1BE0">
        <w:rPr>
          <w:rFonts w:ascii="Times New Roman" w:eastAsia="Times New Roman" w:hAnsi="Times New Roman" w:cs="Times New Roman"/>
          <w:color w:val="000000"/>
          <w:sz w:val="28"/>
          <w:szCs w:val="28"/>
          <w:lang w:eastAsia="ru-RU" w:bidi="ru-RU"/>
        </w:rPr>
        <w:lastRenderedPageBreak/>
        <w:t xml:space="preserve">коррекцию </w:t>
      </w:r>
      <w:proofErr w:type="spellStart"/>
      <w:r w:rsidRPr="006C1BE0">
        <w:rPr>
          <w:rFonts w:ascii="Times New Roman" w:eastAsia="Times New Roman" w:hAnsi="Times New Roman" w:cs="Times New Roman"/>
          <w:color w:val="000000"/>
          <w:sz w:val="28"/>
          <w:szCs w:val="28"/>
          <w:lang w:eastAsia="ru-RU" w:bidi="ru-RU"/>
        </w:rPr>
        <w:t>учебно</w:t>
      </w:r>
      <w:r w:rsidRPr="006C1BE0">
        <w:rPr>
          <w:rFonts w:ascii="Times New Roman" w:eastAsia="Times New Roman" w:hAnsi="Times New Roman" w:cs="Times New Roman"/>
          <w:color w:val="000000"/>
          <w:sz w:val="28"/>
          <w:szCs w:val="28"/>
          <w:lang w:eastAsia="ru-RU" w:bidi="ru-RU"/>
        </w:rPr>
        <w:softHyphen/>
        <w:t>познавательной</w:t>
      </w:r>
      <w:proofErr w:type="spellEnd"/>
      <w:r w:rsidRPr="006C1BE0">
        <w:rPr>
          <w:rFonts w:ascii="Times New Roman" w:eastAsia="Times New Roman" w:hAnsi="Times New Roman" w:cs="Times New Roman"/>
          <w:color w:val="000000"/>
          <w:sz w:val="28"/>
          <w:szCs w:val="28"/>
          <w:lang w:eastAsia="ru-RU" w:bidi="ru-RU"/>
        </w:rPr>
        <w:t>, речевой, эмоционально-волевой и личностной сферы.</w:t>
      </w:r>
    </w:p>
    <w:p w:rsidR="006C1BE0" w:rsidRPr="006C1BE0" w:rsidRDefault="006C1BE0" w:rsidP="006C1BE0">
      <w:pPr>
        <w:widowControl w:val="0"/>
        <w:spacing w:after="0"/>
        <w:ind w:right="70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обучающегося с ОВЗ. Наиболее действенная форма организованного взаимодействия специалистов - это психолого- медико-педагогический консилиум МБОУ «СШ № 9 с УИОП», который предоставляет многопрофильную помощь ребёнку и его родителям (законным представителям).</w:t>
      </w:r>
    </w:p>
    <w:p w:rsidR="006C1BE0" w:rsidRPr="006C1BE0" w:rsidRDefault="006C1BE0" w:rsidP="006C1BE0">
      <w:pPr>
        <w:widowControl w:val="0"/>
        <w:spacing w:after="0"/>
        <w:ind w:right="70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w:t>
      </w:r>
    </w:p>
    <w:p w:rsidR="006C1BE0" w:rsidRPr="006C1BE0" w:rsidRDefault="006C1BE0" w:rsidP="006C1BE0">
      <w:pPr>
        <w:widowControl w:val="0"/>
        <w:spacing w:after="0"/>
        <w:ind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Социальное партнёрство включает:</w:t>
      </w:r>
    </w:p>
    <w:p w:rsidR="006C1BE0" w:rsidRPr="006C1BE0" w:rsidRDefault="006C1BE0" w:rsidP="00690700">
      <w:pPr>
        <w:widowControl w:val="0"/>
        <w:numPr>
          <w:ilvl w:val="0"/>
          <w:numId w:val="21"/>
        </w:numPr>
        <w:tabs>
          <w:tab w:val="left" w:pos="226"/>
        </w:tabs>
        <w:spacing w:after="0" w:line="240" w:lineRule="auto"/>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сотрудничество с учреждениями образования и другими ведомствами по вопросам преемственности обучения, развития и адаптации, социализации, </w:t>
      </w:r>
      <w:proofErr w:type="spellStart"/>
      <w:r w:rsidRPr="006C1BE0">
        <w:rPr>
          <w:rFonts w:ascii="Times New Roman" w:eastAsia="Times New Roman" w:hAnsi="Times New Roman" w:cs="Times New Roman"/>
          <w:color w:val="000000"/>
          <w:sz w:val="28"/>
          <w:szCs w:val="28"/>
          <w:lang w:eastAsia="ru-RU" w:bidi="ru-RU"/>
        </w:rPr>
        <w:t>здоровьесбережения</w:t>
      </w:r>
      <w:proofErr w:type="spellEnd"/>
      <w:r w:rsidRPr="006C1BE0">
        <w:rPr>
          <w:rFonts w:ascii="Times New Roman" w:eastAsia="Times New Roman" w:hAnsi="Times New Roman" w:cs="Times New Roman"/>
          <w:color w:val="000000"/>
          <w:sz w:val="28"/>
          <w:szCs w:val="28"/>
          <w:lang w:eastAsia="ru-RU" w:bidi="ru-RU"/>
        </w:rPr>
        <w:t xml:space="preserve"> детей с ограниченными возможностями здоровья;</w:t>
      </w:r>
    </w:p>
    <w:p w:rsidR="006C1BE0" w:rsidRPr="006C1BE0" w:rsidRDefault="006C1BE0" w:rsidP="00690700">
      <w:pPr>
        <w:widowControl w:val="0"/>
        <w:numPr>
          <w:ilvl w:val="0"/>
          <w:numId w:val="21"/>
        </w:numPr>
        <w:tabs>
          <w:tab w:val="left" w:pos="212"/>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сотрудничество со средствами массовой информации;</w:t>
      </w:r>
    </w:p>
    <w:p w:rsidR="006C1BE0" w:rsidRPr="006C1BE0" w:rsidRDefault="006C1BE0" w:rsidP="00690700">
      <w:pPr>
        <w:widowControl w:val="0"/>
        <w:numPr>
          <w:ilvl w:val="0"/>
          <w:numId w:val="21"/>
        </w:numPr>
        <w:tabs>
          <w:tab w:val="left" w:pos="212"/>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сотрудничество с родительской общественностью;</w:t>
      </w:r>
    </w:p>
    <w:p w:rsidR="006C1BE0" w:rsidRPr="006C1BE0" w:rsidRDefault="006C1BE0" w:rsidP="00690700">
      <w:pPr>
        <w:widowControl w:val="0"/>
        <w:numPr>
          <w:ilvl w:val="0"/>
          <w:numId w:val="21"/>
        </w:numPr>
        <w:tabs>
          <w:tab w:val="left" w:pos="212"/>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сотрудничество с ПМПК.</w:t>
      </w:r>
    </w:p>
    <w:p w:rsidR="006C1BE0" w:rsidRPr="006C1BE0" w:rsidRDefault="006C1BE0" w:rsidP="006C1BE0">
      <w:pPr>
        <w:widowControl w:val="0"/>
        <w:spacing w:after="0"/>
        <w:ind w:left="420"/>
        <w:jc w:val="center"/>
        <w:rPr>
          <w:rFonts w:ascii="Times New Roman" w:eastAsia="Times New Roman" w:hAnsi="Times New Roman" w:cs="Times New Roman"/>
          <w:b/>
          <w:bCs/>
          <w:color w:val="000000"/>
          <w:sz w:val="28"/>
          <w:szCs w:val="28"/>
          <w:lang w:eastAsia="ru-RU" w:bidi="ru-RU"/>
        </w:rPr>
      </w:pPr>
      <w:r w:rsidRPr="006C1BE0">
        <w:rPr>
          <w:rFonts w:ascii="Times New Roman" w:eastAsia="Times New Roman" w:hAnsi="Times New Roman" w:cs="Times New Roman"/>
          <w:b/>
          <w:bCs/>
          <w:color w:val="000000"/>
          <w:sz w:val="28"/>
          <w:szCs w:val="28"/>
          <w:lang w:eastAsia="ru-RU" w:bidi="ru-RU"/>
        </w:rPr>
        <w:t>Планируемые результаты работы с обучающимися с особыми</w:t>
      </w:r>
      <w:r w:rsidRPr="006C1BE0">
        <w:rPr>
          <w:rFonts w:ascii="Times New Roman" w:eastAsia="Times New Roman" w:hAnsi="Times New Roman" w:cs="Times New Roman"/>
          <w:b/>
          <w:bCs/>
          <w:color w:val="000000"/>
          <w:sz w:val="28"/>
          <w:szCs w:val="28"/>
          <w:lang w:eastAsia="ru-RU" w:bidi="ru-RU"/>
        </w:rPr>
        <w:br/>
        <w:t>образовательными потребностями, в том числе с ограниченными</w:t>
      </w:r>
      <w:r w:rsidRPr="006C1BE0">
        <w:rPr>
          <w:rFonts w:ascii="Times New Roman" w:eastAsia="Times New Roman" w:hAnsi="Times New Roman" w:cs="Times New Roman"/>
          <w:b/>
          <w:bCs/>
          <w:color w:val="000000"/>
          <w:sz w:val="28"/>
          <w:szCs w:val="28"/>
          <w:lang w:eastAsia="ru-RU" w:bidi="ru-RU"/>
        </w:rPr>
        <w:br/>
        <w:t>возможностями здоровья и инвалидами</w:t>
      </w:r>
    </w:p>
    <w:p w:rsidR="006C1BE0" w:rsidRPr="006C1BE0" w:rsidRDefault="006C1BE0" w:rsidP="006C1BE0">
      <w:pPr>
        <w:widowControl w:val="0"/>
        <w:spacing w:after="0"/>
        <w:ind w:right="880" w:firstLine="6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В итоге проведения коррекционной работы обучающиеся с ОВЗ в достаточной мере осваивают основную образовательную программу ФГОС СОО.</w:t>
      </w:r>
    </w:p>
    <w:p w:rsidR="006C1BE0" w:rsidRPr="006C1BE0" w:rsidRDefault="006C1BE0" w:rsidP="006C1BE0">
      <w:pPr>
        <w:widowControl w:val="0"/>
        <w:spacing w:after="0"/>
        <w:ind w:right="760" w:firstLine="6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Результаты обучающихся с особыми образовательными потребностями на уровне среднего образования демонстрируют готовность к последующему профессиональному образованию и достаточные способности к самопознанию, саморазвитию, самоопределению</w:t>
      </w:r>
    </w:p>
    <w:p w:rsidR="006C1BE0" w:rsidRPr="006C1BE0" w:rsidRDefault="006C1BE0" w:rsidP="006C1BE0">
      <w:pPr>
        <w:widowControl w:val="0"/>
        <w:spacing w:after="0"/>
        <w:ind w:right="76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Планируется преодоление, компенсация или минимизация имеющихся особых образовательных потребностей и совершенствование личностных, регулятивных, познавательных и коммуникативных компетенций, что позволит школьникам освоить основную образовательную программу, успешно пройти итоговую аттестацию и продолжить обучение в выбранных профессиональных образовательных организациях разного уровня.</w:t>
      </w:r>
    </w:p>
    <w:p w:rsidR="006C1BE0" w:rsidRPr="006C1BE0" w:rsidRDefault="006C1BE0" w:rsidP="006C1BE0">
      <w:pPr>
        <w:widowControl w:val="0"/>
        <w:spacing w:after="0"/>
        <w:ind w:firstLine="740"/>
        <w:jc w:val="both"/>
        <w:rPr>
          <w:rFonts w:ascii="Times New Roman" w:eastAsia="Times New Roman" w:hAnsi="Times New Roman" w:cs="Times New Roman"/>
          <w:i/>
          <w:iCs/>
          <w:color w:val="000000"/>
          <w:sz w:val="28"/>
          <w:szCs w:val="28"/>
          <w:lang w:eastAsia="ru-RU" w:bidi="ru-RU"/>
        </w:rPr>
      </w:pPr>
      <w:r w:rsidRPr="006C1BE0">
        <w:rPr>
          <w:rFonts w:ascii="Times New Roman" w:eastAsia="Times New Roman" w:hAnsi="Times New Roman" w:cs="Times New Roman"/>
          <w:i/>
          <w:iCs/>
          <w:color w:val="000000"/>
          <w:sz w:val="28"/>
          <w:szCs w:val="28"/>
          <w:lang w:eastAsia="ru-RU" w:bidi="ru-RU"/>
        </w:rPr>
        <w:t>Личностные результаты:</w:t>
      </w:r>
    </w:p>
    <w:p w:rsidR="006C1BE0" w:rsidRPr="006C1BE0" w:rsidRDefault="006C1BE0" w:rsidP="00690700">
      <w:pPr>
        <w:widowControl w:val="0"/>
        <w:numPr>
          <w:ilvl w:val="0"/>
          <w:numId w:val="21"/>
        </w:numPr>
        <w:tabs>
          <w:tab w:val="left" w:pos="965"/>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сформированная мотивация к труду;</w:t>
      </w:r>
    </w:p>
    <w:p w:rsidR="006C1BE0" w:rsidRPr="006C1BE0" w:rsidRDefault="006C1BE0" w:rsidP="00690700">
      <w:pPr>
        <w:widowControl w:val="0"/>
        <w:numPr>
          <w:ilvl w:val="0"/>
          <w:numId w:val="21"/>
        </w:numPr>
        <w:tabs>
          <w:tab w:val="left" w:pos="965"/>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lastRenderedPageBreak/>
        <w:t>ответственное отношение к выполнению заданий;</w:t>
      </w:r>
    </w:p>
    <w:p w:rsidR="006C1BE0" w:rsidRPr="006C1BE0" w:rsidRDefault="006C1BE0" w:rsidP="00690700">
      <w:pPr>
        <w:widowControl w:val="0"/>
        <w:numPr>
          <w:ilvl w:val="0"/>
          <w:numId w:val="21"/>
        </w:numPr>
        <w:tabs>
          <w:tab w:val="left" w:pos="965"/>
        </w:tabs>
        <w:spacing w:after="0" w:line="240" w:lineRule="auto"/>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адекватная самооценка и оценка окружающих людей;</w:t>
      </w:r>
    </w:p>
    <w:p w:rsidR="006C1BE0" w:rsidRPr="006C1BE0" w:rsidRDefault="006C1BE0" w:rsidP="00690700">
      <w:pPr>
        <w:widowControl w:val="0"/>
        <w:numPr>
          <w:ilvl w:val="0"/>
          <w:numId w:val="21"/>
        </w:numPr>
        <w:tabs>
          <w:tab w:val="left" w:pos="936"/>
        </w:tabs>
        <w:spacing w:after="0" w:line="240" w:lineRule="auto"/>
        <w:ind w:right="7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сформированный самоконтроль на основе развития эмоциональных и волевых качеств;</w:t>
      </w:r>
    </w:p>
    <w:p w:rsidR="006C1BE0" w:rsidRPr="006C1BE0" w:rsidRDefault="006C1BE0" w:rsidP="00690700">
      <w:pPr>
        <w:widowControl w:val="0"/>
        <w:numPr>
          <w:ilvl w:val="0"/>
          <w:numId w:val="21"/>
        </w:numPr>
        <w:tabs>
          <w:tab w:val="left" w:pos="931"/>
        </w:tabs>
        <w:spacing w:after="0" w:line="240" w:lineRule="auto"/>
        <w:ind w:right="7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умение вести диалог с разными людьми, достигать в нем взаимопонимания, находить общие цели и сотрудничать для их достижения;</w:t>
      </w:r>
    </w:p>
    <w:p w:rsidR="006C1BE0" w:rsidRPr="006C1BE0" w:rsidRDefault="006C1BE0" w:rsidP="006C1BE0">
      <w:pPr>
        <w:widowControl w:val="0"/>
        <w:spacing w:after="0"/>
        <w:ind w:right="7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 понимание ценностей здорового и безопасного образа жизни, наличие потребности в физическом самосовершенствовании, занятиях </w:t>
      </w:r>
      <w:proofErr w:type="spellStart"/>
      <w:r w:rsidRPr="006C1BE0">
        <w:rPr>
          <w:rFonts w:ascii="Times New Roman" w:eastAsia="Times New Roman" w:hAnsi="Times New Roman" w:cs="Times New Roman"/>
          <w:color w:val="000000"/>
          <w:sz w:val="28"/>
          <w:szCs w:val="28"/>
          <w:lang w:eastAsia="ru-RU" w:bidi="ru-RU"/>
        </w:rPr>
        <w:t>спортивн</w:t>
      </w:r>
      <w:proofErr w:type="spellEnd"/>
      <w:r w:rsidRPr="006C1BE0">
        <w:rPr>
          <w:rFonts w:ascii="Times New Roman" w:eastAsia="Times New Roman" w:hAnsi="Times New Roman" w:cs="Times New Roman"/>
          <w:color w:val="000000"/>
          <w:sz w:val="28"/>
          <w:szCs w:val="28"/>
          <w:lang w:eastAsia="ru-RU" w:bidi="ru-RU"/>
        </w:rPr>
        <w:t xml:space="preserve"> оздоровительной деятельностью;</w:t>
      </w:r>
    </w:p>
    <w:p w:rsidR="006C1BE0" w:rsidRPr="006C1BE0" w:rsidRDefault="006C1BE0" w:rsidP="00690700">
      <w:pPr>
        <w:widowControl w:val="0"/>
        <w:numPr>
          <w:ilvl w:val="0"/>
          <w:numId w:val="21"/>
        </w:numPr>
        <w:tabs>
          <w:tab w:val="left" w:pos="876"/>
        </w:tabs>
        <w:spacing w:after="0" w:line="240" w:lineRule="auto"/>
        <w:ind w:right="76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понимание и неприятие вредных привычек (курения, </w:t>
      </w:r>
      <w:proofErr w:type="spellStart"/>
      <w:r w:rsidRPr="006C1BE0">
        <w:rPr>
          <w:rFonts w:ascii="Times New Roman" w:eastAsia="Times New Roman" w:hAnsi="Times New Roman" w:cs="Times New Roman"/>
          <w:color w:val="000000"/>
          <w:sz w:val="28"/>
          <w:szCs w:val="28"/>
          <w:lang w:eastAsia="ru-RU" w:bidi="ru-RU"/>
        </w:rPr>
        <w:t>употре</w:t>
      </w:r>
      <w:proofErr w:type="spellEnd"/>
      <w:r w:rsidRPr="006C1BE0">
        <w:rPr>
          <w:rFonts w:ascii="Times New Roman" w:eastAsia="Times New Roman" w:hAnsi="Times New Roman" w:cs="Times New Roman"/>
          <w:color w:val="000000"/>
          <w:sz w:val="28"/>
          <w:szCs w:val="28"/>
          <w:lang w:eastAsia="ru-RU" w:bidi="ru-RU"/>
        </w:rPr>
        <w:t xml:space="preserve"> </w:t>
      </w:r>
      <w:proofErr w:type="spellStart"/>
      <w:r w:rsidRPr="006C1BE0">
        <w:rPr>
          <w:rFonts w:ascii="Times New Roman" w:eastAsia="Times New Roman" w:hAnsi="Times New Roman" w:cs="Times New Roman"/>
          <w:color w:val="000000"/>
          <w:sz w:val="28"/>
          <w:szCs w:val="28"/>
          <w:lang w:eastAsia="ru-RU" w:bidi="ru-RU"/>
        </w:rPr>
        <w:t>бления</w:t>
      </w:r>
      <w:proofErr w:type="spellEnd"/>
      <w:r w:rsidRPr="006C1BE0">
        <w:rPr>
          <w:rFonts w:ascii="Times New Roman" w:eastAsia="Times New Roman" w:hAnsi="Times New Roman" w:cs="Times New Roman"/>
          <w:color w:val="000000"/>
          <w:sz w:val="28"/>
          <w:szCs w:val="28"/>
          <w:lang w:eastAsia="ru-RU" w:bidi="ru-RU"/>
        </w:rPr>
        <w:t xml:space="preserve"> алкоголя, наркотиков);</w:t>
      </w:r>
    </w:p>
    <w:p w:rsidR="006C1BE0" w:rsidRPr="006C1BE0" w:rsidRDefault="006C1BE0" w:rsidP="006C1BE0">
      <w:pPr>
        <w:widowControl w:val="0"/>
        <w:spacing w:after="0"/>
        <w:ind w:right="7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осознанный выбор будущей профессии и адекватная оценка собственных возможностей по реализации жизненных планов;</w:t>
      </w:r>
    </w:p>
    <w:p w:rsidR="006C1BE0" w:rsidRPr="006C1BE0" w:rsidRDefault="006C1BE0" w:rsidP="006C1BE0">
      <w:pPr>
        <w:widowControl w:val="0"/>
        <w:spacing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-ответственное отношение к созданию семьи на основе ос мысленного принятия ценностей семейной жизни.</w:t>
      </w:r>
    </w:p>
    <w:p w:rsidR="006C1BE0" w:rsidRPr="006C1BE0" w:rsidRDefault="006C1BE0" w:rsidP="006C1BE0">
      <w:pPr>
        <w:widowControl w:val="0"/>
        <w:spacing w:after="0"/>
        <w:ind w:firstLine="720"/>
        <w:rPr>
          <w:rFonts w:ascii="Times New Roman" w:eastAsia="Times New Roman" w:hAnsi="Times New Roman" w:cs="Times New Roman"/>
          <w:i/>
          <w:iCs/>
          <w:color w:val="000000"/>
          <w:sz w:val="28"/>
          <w:szCs w:val="28"/>
          <w:lang w:eastAsia="ru-RU" w:bidi="ru-RU"/>
        </w:rPr>
      </w:pPr>
      <w:proofErr w:type="spellStart"/>
      <w:r w:rsidRPr="006C1BE0">
        <w:rPr>
          <w:rFonts w:ascii="Times New Roman" w:eastAsia="Times New Roman" w:hAnsi="Times New Roman" w:cs="Times New Roman"/>
          <w:i/>
          <w:iCs/>
          <w:color w:val="000000"/>
          <w:sz w:val="28"/>
          <w:szCs w:val="28"/>
          <w:lang w:eastAsia="ru-RU" w:bidi="ru-RU"/>
        </w:rPr>
        <w:t>Метапредметные</w:t>
      </w:r>
      <w:proofErr w:type="spellEnd"/>
      <w:r w:rsidRPr="006C1BE0">
        <w:rPr>
          <w:rFonts w:ascii="Times New Roman" w:eastAsia="Times New Roman" w:hAnsi="Times New Roman" w:cs="Times New Roman"/>
          <w:i/>
          <w:iCs/>
          <w:color w:val="000000"/>
          <w:sz w:val="28"/>
          <w:szCs w:val="28"/>
          <w:lang w:eastAsia="ru-RU" w:bidi="ru-RU"/>
        </w:rPr>
        <w:t xml:space="preserve"> результаты:</w:t>
      </w:r>
    </w:p>
    <w:p w:rsidR="006C1BE0" w:rsidRPr="006C1BE0" w:rsidRDefault="006C1BE0" w:rsidP="00690700">
      <w:pPr>
        <w:widowControl w:val="0"/>
        <w:numPr>
          <w:ilvl w:val="0"/>
          <w:numId w:val="21"/>
        </w:numPr>
        <w:tabs>
          <w:tab w:val="left" w:pos="934"/>
        </w:tabs>
        <w:spacing w:after="0" w:line="240" w:lineRule="auto"/>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продуктивное общение и взаимодействие в процессе совместной деятельности, согласование позиции с другими участниками деятельности, эффективное разрешение и предотвращение конфликтов;</w:t>
      </w:r>
    </w:p>
    <w:p w:rsidR="006C1BE0" w:rsidRPr="006C1BE0" w:rsidRDefault="006C1BE0" w:rsidP="00690700">
      <w:pPr>
        <w:widowControl w:val="0"/>
        <w:numPr>
          <w:ilvl w:val="0"/>
          <w:numId w:val="21"/>
        </w:numPr>
        <w:tabs>
          <w:tab w:val="left" w:pos="889"/>
        </w:tabs>
        <w:spacing w:after="0" w:line="240" w:lineRule="auto"/>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овладение навыками познавательной, учебно-исследовательской и проектной деятельности, навыками разрешения проблем;</w:t>
      </w:r>
    </w:p>
    <w:p w:rsidR="006C1BE0" w:rsidRPr="006C1BE0" w:rsidRDefault="006C1BE0" w:rsidP="00690700">
      <w:pPr>
        <w:widowControl w:val="0"/>
        <w:numPr>
          <w:ilvl w:val="0"/>
          <w:numId w:val="21"/>
        </w:numPr>
        <w:tabs>
          <w:tab w:val="left" w:pos="713"/>
        </w:tabs>
        <w:spacing w:after="0" w:line="240" w:lineRule="auto"/>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самостоятельное (при необходимости — с помощью) нахождение способов решения практических задач, применения различных методов познания;</w:t>
      </w:r>
    </w:p>
    <w:p w:rsidR="006C1BE0" w:rsidRPr="006C1BE0" w:rsidRDefault="006C1BE0" w:rsidP="00690700">
      <w:pPr>
        <w:widowControl w:val="0"/>
        <w:numPr>
          <w:ilvl w:val="0"/>
          <w:numId w:val="21"/>
        </w:numPr>
        <w:tabs>
          <w:tab w:val="left" w:pos="641"/>
        </w:tabs>
        <w:spacing w:after="0" w:line="240" w:lineRule="auto"/>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ориентирование в различных источниках информации, самостоятельное или с помощью; критическое оценивание и </w:t>
      </w:r>
      <w:proofErr w:type="spellStart"/>
      <w:r w:rsidRPr="006C1BE0">
        <w:rPr>
          <w:rFonts w:ascii="Times New Roman" w:eastAsia="Times New Roman" w:hAnsi="Times New Roman" w:cs="Times New Roman"/>
          <w:color w:val="000000"/>
          <w:sz w:val="28"/>
          <w:szCs w:val="28"/>
          <w:lang w:eastAsia="ru-RU" w:bidi="ru-RU"/>
        </w:rPr>
        <w:t>интерпрет</w:t>
      </w:r>
      <w:proofErr w:type="spellEnd"/>
      <w:r w:rsidRPr="006C1BE0">
        <w:rPr>
          <w:rFonts w:ascii="Times New Roman" w:eastAsia="Times New Roman" w:hAnsi="Times New Roman" w:cs="Times New Roman"/>
          <w:color w:val="000000"/>
          <w:sz w:val="28"/>
          <w:szCs w:val="28"/>
          <w:lang w:eastAsia="ru-RU" w:bidi="ru-RU"/>
        </w:rPr>
        <w:t xml:space="preserve"> </w:t>
      </w:r>
      <w:proofErr w:type="spellStart"/>
      <w:r w:rsidRPr="006C1BE0">
        <w:rPr>
          <w:rFonts w:ascii="Times New Roman" w:eastAsia="Times New Roman" w:hAnsi="Times New Roman" w:cs="Times New Roman"/>
          <w:color w:val="000000"/>
          <w:sz w:val="28"/>
          <w:szCs w:val="28"/>
          <w:lang w:eastAsia="ru-RU" w:bidi="ru-RU"/>
        </w:rPr>
        <w:t>ация</w:t>
      </w:r>
      <w:proofErr w:type="spellEnd"/>
      <w:r w:rsidRPr="006C1BE0">
        <w:rPr>
          <w:rFonts w:ascii="Times New Roman" w:eastAsia="Times New Roman" w:hAnsi="Times New Roman" w:cs="Times New Roman"/>
          <w:color w:val="000000"/>
          <w:sz w:val="28"/>
          <w:szCs w:val="28"/>
          <w:lang w:eastAsia="ru-RU" w:bidi="ru-RU"/>
        </w:rPr>
        <w:t xml:space="preserve"> информации из различных источников;</w:t>
      </w:r>
    </w:p>
    <w:p w:rsidR="006C1BE0" w:rsidRPr="006C1BE0" w:rsidRDefault="006C1BE0" w:rsidP="00690700">
      <w:pPr>
        <w:widowControl w:val="0"/>
        <w:numPr>
          <w:ilvl w:val="0"/>
          <w:numId w:val="21"/>
        </w:numPr>
        <w:tabs>
          <w:tab w:val="left" w:pos="939"/>
        </w:tabs>
        <w:spacing w:after="0" w:line="240" w:lineRule="auto"/>
        <w:ind w:right="7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овладение языковыми средствами , умениями их адекватного использования в целях общения, устного и письменного представления смысловой программы высказывания, ее оформления;</w:t>
      </w:r>
    </w:p>
    <w:p w:rsidR="006C1BE0" w:rsidRPr="006C1BE0" w:rsidRDefault="006C1BE0" w:rsidP="00690700">
      <w:pPr>
        <w:widowControl w:val="0"/>
        <w:numPr>
          <w:ilvl w:val="0"/>
          <w:numId w:val="21"/>
        </w:numPr>
        <w:tabs>
          <w:tab w:val="left" w:pos="934"/>
        </w:tabs>
        <w:spacing w:after="0" w:line="240" w:lineRule="auto"/>
        <w:ind w:right="7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определение назначения и </w:t>
      </w:r>
      <w:proofErr w:type="spellStart"/>
      <w:r w:rsidRPr="006C1BE0">
        <w:rPr>
          <w:rFonts w:ascii="Times New Roman" w:eastAsia="Times New Roman" w:hAnsi="Times New Roman" w:cs="Times New Roman"/>
          <w:color w:val="000000"/>
          <w:sz w:val="28"/>
          <w:szCs w:val="28"/>
          <w:lang w:eastAsia="ru-RU" w:bidi="ru-RU"/>
        </w:rPr>
        <w:t>функци</w:t>
      </w:r>
      <w:proofErr w:type="spellEnd"/>
      <w:r w:rsidRPr="006C1BE0">
        <w:rPr>
          <w:rFonts w:ascii="Times New Roman" w:eastAsia="Times New Roman" w:hAnsi="Times New Roman" w:cs="Times New Roman"/>
          <w:color w:val="000000"/>
          <w:sz w:val="28"/>
          <w:szCs w:val="28"/>
          <w:lang w:eastAsia="ru-RU" w:bidi="ru-RU"/>
        </w:rPr>
        <w:t xml:space="preserve"> й различных социальных институтов.</w:t>
      </w:r>
    </w:p>
    <w:p w:rsidR="006C1BE0" w:rsidRPr="006C1BE0" w:rsidRDefault="006C1BE0" w:rsidP="006C1BE0">
      <w:pPr>
        <w:widowControl w:val="0"/>
        <w:tabs>
          <w:tab w:val="left" w:pos="7757"/>
        </w:tabs>
        <w:spacing w:after="0"/>
        <w:ind w:right="700" w:firstLine="72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i/>
          <w:iCs/>
          <w:color w:val="000000"/>
          <w:sz w:val="28"/>
          <w:szCs w:val="28"/>
          <w:lang w:eastAsia="ru-RU" w:bidi="ru-RU"/>
        </w:rPr>
        <w:t>Предметные результаты освоения основной образовательной программы</w:t>
      </w:r>
      <w:r w:rsidRPr="006C1BE0">
        <w:rPr>
          <w:rFonts w:ascii="Times New Roman" w:eastAsia="Times New Roman" w:hAnsi="Times New Roman" w:cs="Times New Roman"/>
          <w:color w:val="000000"/>
          <w:sz w:val="28"/>
          <w:szCs w:val="28"/>
          <w:lang w:eastAsia="ru-RU" w:bidi="ru-RU"/>
        </w:rPr>
        <w:t xml:space="preserve"> должны обеспечивать возможность дальнейшего успешного профессионального </w:t>
      </w:r>
      <w:r w:rsidR="008225EE">
        <w:rPr>
          <w:rFonts w:ascii="Times New Roman" w:eastAsia="Times New Roman" w:hAnsi="Times New Roman" w:cs="Times New Roman"/>
          <w:color w:val="000000"/>
          <w:sz w:val="28"/>
          <w:szCs w:val="28"/>
          <w:lang w:eastAsia="ru-RU" w:bidi="ru-RU"/>
        </w:rPr>
        <w:t xml:space="preserve">обучения и/или профессиональной </w:t>
      </w:r>
      <w:r w:rsidRPr="006C1BE0">
        <w:rPr>
          <w:rFonts w:ascii="Times New Roman" w:eastAsia="Times New Roman" w:hAnsi="Times New Roman" w:cs="Times New Roman"/>
          <w:color w:val="000000"/>
          <w:sz w:val="28"/>
          <w:szCs w:val="28"/>
          <w:lang w:eastAsia="ru-RU" w:bidi="ru-RU"/>
        </w:rPr>
        <w:t>деятельности</w:t>
      </w:r>
    </w:p>
    <w:p w:rsidR="006C1BE0" w:rsidRPr="006C1BE0" w:rsidRDefault="006C1BE0" w:rsidP="006C1BE0">
      <w:pPr>
        <w:widowControl w:val="0"/>
        <w:spacing w:after="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школьников с ОВЗ.</w:t>
      </w:r>
    </w:p>
    <w:p w:rsidR="006C1BE0" w:rsidRPr="006C1BE0" w:rsidRDefault="006C1BE0" w:rsidP="006C1BE0">
      <w:pPr>
        <w:widowControl w:val="0"/>
        <w:spacing w:after="0"/>
        <w:ind w:right="70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Обучающиеся с ОВЗ достигают предметных результатов освоения основной образовательной программы на различных уровнях (базовом, углубленном) в зависимости от их индивидуальных способностей, вида и выраженности особых образовательных потребностей, а также успешности проведенной коррекционной работы.</w:t>
      </w:r>
    </w:p>
    <w:p w:rsidR="006C1BE0" w:rsidRPr="006C1BE0" w:rsidRDefault="006C1BE0" w:rsidP="006C1BE0">
      <w:pPr>
        <w:widowControl w:val="0"/>
        <w:spacing w:after="0"/>
        <w:ind w:right="70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На базовом уровне обучающиеся с ОВЗ овладевают общеобразовательными и общекультурными компетенциями в рамках </w:t>
      </w:r>
      <w:r w:rsidRPr="006C1BE0">
        <w:rPr>
          <w:rFonts w:ascii="Times New Roman" w:eastAsia="Times New Roman" w:hAnsi="Times New Roman" w:cs="Times New Roman"/>
          <w:color w:val="000000"/>
          <w:sz w:val="28"/>
          <w:szCs w:val="28"/>
          <w:lang w:eastAsia="ru-RU" w:bidi="ru-RU"/>
        </w:rPr>
        <w:lastRenderedPageBreak/>
        <w:t>предметных областей ООП СОО.</w:t>
      </w:r>
    </w:p>
    <w:p w:rsidR="006C1BE0" w:rsidRPr="006C1BE0" w:rsidRDefault="006C1BE0" w:rsidP="006C1BE0">
      <w:pPr>
        <w:widowControl w:val="0"/>
        <w:spacing w:after="0"/>
        <w:ind w:right="70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На углубленном уровне, ориентированном преимущественно на подготовку к последующему профессиональному образованию, старшеклассники с ОВЗ достигают предметных результатов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 (предметам).</w:t>
      </w:r>
    </w:p>
    <w:p w:rsidR="006C1BE0" w:rsidRPr="006C1BE0" w:rsidRDefault="006C1BE0" w:rsidP="006C1BE0">
      <w:pPr>
        <w:widowControl w:val="0"/>
        <w:spacing w:after="0"/>
        <w:ind w:right="700" w:firstLine="72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w:t>
      </w:r>
      <w:proofErr w:type="spellStart"/>
      <w:r w:rsidRPr="006C1BE0">
        <w:rPr>
          <w:rFonts w:ascii="Times New Roman" w:eastAsia="Times New Roman" w:hAnsi="Times New Roman" w:cs="Times New Roman"/>
          <w:color w:val="000000"/>
          <w:sz w:val="28"/>
          <w:szCs w:val="28"/>
          <w:lang w:eastAsia="ru-RU" w:bidi="ru-RU"/>
        </w:rPr>
        <w:t>метапредметной</w:t>
      </w:r>
      <w:proofErr w:type="spellEnd"/>
      <w:r w:rsidRPr="006C1BE0">
        <w:rPr>
          <w:rFonts w:ascii="Times New Roman" w:eastAsia="Times New Roman" w:hAnsi="Times New Roman" w:cs="Times New Roman"/>
          <w:color w:val="000000"/>
          <w:sz w:val="28"/>
          <w:szCs w:val="28"/>
          <w:lang w:eastAsia="ru-RU" w:bidi="ru-RU"/>
        </w:rPr>
        <w:t xml:space="preserve"> основе.</w:t>
      </w:r>
    </w:p>
    <w:p w:rsidR="006C1BE0" w:rsidRPr="006C1BE0" w:rsidRDefault="006C1BE0" w:rsidP="006C1BE0">
      <w:pPr>
        <w:widowControl w:val="0"/>
        <w:spacing w:after="0"/>
        <w:ind w:firstLine="72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Учитывая разнообразие и вариативность особых образовательных потребностей учащихся, а также различную степень их выраженности, прогнозируется достаточно дифференцированный характер освоения ими предметных результатов.</w:t>
      </w:r>
    </w:p>
    <w:p w:rsidR="006C1BE0" w:rsidRPr="006C1BE0" w:rsidRDefault="006C1BE0" w:rsidP="006C1BE0">
      <w:pPr>
        <w:widowControl w:val="0"/>
        <w:spacing w:after="0"/>
        <w:ind w:firstLine="720"/>
        <w:jc w:val="both"/>
        <w:rPr>
          <w:rFonts w:ascii="Times New Roman" w:eastAsia="Times New Roman" w:hAnsi="Times New Roman" w:cs="Times New Roman"/>
          <w:i/>
          <w:iCs/>
          <w:color w:val="000000"/>
          <w:sz w:val="28"/>
          <w:szCs w:val="28"/>
          <w:lang w:eastAsia="ru-RU" w:bidi="ru-RU"/>
        </w:rPr>
      </w:pPr>
      <w:r w:rsidRPr="006C1BE0">
        <w:rPr>
          <w:rFonts w:ascii="Times New Roman" w:eastAsia="Times New Roman" w:hAnsi="Times New Roman" w:cs="Times New Roman"/>
          <w:i/>
          <w:iCs/>
          <w:color w:val="000000"/>
          <w:sz w:val="28"/>
          <w:szCs w:val="28"/>
          <w:lang w:eastAsia="ru-RU" w:bidi="ru-RU"/>
        </w:rPr>
        <w:t>Предметные результаты:</w:t>
      </w:r>
    </w:p>
    <w:p w:rsidR="006C1BE0" w:rsidRPr="006C1BE0" w:rsidRDefault="006C1BE0" w:rsidP="006C1BE0">
      <w:pPr>
        <w:widowControl w:val="0"/>
        <w:spacing w:after="0"/>
        <w:ind w:right="700" w:firstLine="9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-освоение программы учебных предметов на углубленном уровне при сформированной учебной деятельности, высоких познавательных и/или речевых способностях и возможностях;</w:t>
      </w:r>
    </w:p>
    <w:p w:rsidR="006C1BE0" w:rsidRPr="006C1BE0" w:rsidRDefault="006C1BE0" w:rsidP="00690700">
      <w:pPr>
        <w:widowControl w:val="0"/>
        <w:numPr>
          <w:ilvl w:val="0"/>
          <w:numId w:val="21"/>
        </w:numPr>
        <w:tabs>
          <w:tab w:val="left" w:pos="922"/>
        </w:tabs>
        <w:spacing w:after="0" w:line="240" w:lineRule="auto"/>
        <w:ind w:right="70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освоение программы учебных предметов на базовом уровне при сформированной в целом учебной деятельности и достаточных познавательных, речевых, эмоционально-волевых возможностях;</w:t>
      </w:r>
    </w:p>
    <w:p w:rsidR="006C1BE0" w:rsidRPr="006C1BE0" w:rsidRDefault="006C1BE0" w:rsidP="00690700">
      <w:pPr>
        <w:widowControl w:val="0"/>
        <w:numPr>
          <w:ilvl w:val="0"/>
          <w:numId w:val="21"/>
        </w:numPr>
        <w:tabs>
          <w:tab w:val="left" w:pos="927"/>
        </w:tabs>
        <w:spacing w:after="0" w:line="240" w:lineRule="auto"/>
        <w:ind w:right="70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освоение элементов учебных предметов на базовом уровне и элементов интегрированных учебных предметов (подростки с когнитивными нарушениями).</w:t>
      </w:r>
    </w:p>
    <w:p w:rsidR="006C1BE0" w:rsidRPr="006C1BE0" w:rsidRDefault="006C1BE0" w:rsidP="006C1BE0">
      <w:pPr>
        <w:widowControl w:val="0"/>
        <w:spacing w:after="0"/>
        <w:ind w:right="700" w:firstLine="72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Итоговая аттестация является логическим завершением освоения учащимися с ОВЗ образовательных программ среднего общего образования. Выпускники XI классов с ОВЗ имеют право добровольно выбрать формат выпускных испытаний — единый государственный экзамен или</w:t>
      </w:r>
    </w:p>
    <w:p w:rsidR="006C1BE0" w:rsidRPr="006C1BE0" w:rsidRDefault="006C1BE0" w:rsidP="006C1BE0">
      <w:pPr>
        <w:widowControl w:val="0"/>
        <w:spacing w:after="0"/>
        <w:ind w:right="920"/>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государственный выпускной экзамен. Кроме этого, старшеклассники, имеющие статус «ограниченные возможности здоровья» или инвалидность , имеют право на прохождение итоговой аттестации в специально созданных условиях (увеличивается продолжительность основного государственного экзамена ; образовательная организация оборудуется с учетом индивидуальных особенностей учащихся с ОВЗ и инвалидов; условия проведения экзамена обеспечивают возможность беспрепятственного доступа таких учащихся в помещения и их пребывания в указанных помещениях).</w:t>
      </w:r>
    </w:p>
    <w:p w:rsidR="006C1BE0" w:rsidRPr="006C1BE0" w:rsidRDefault="006C1BE0" w:rsidP="006C1BE0">
      <w:pPr>
        <w:widowControl w:val="0"/>
        <w:spacing w:after="0"/>
        <w:ind w:right="720" w:firstLine="740"/>
        <w:jc w:val="both"/>
        <w:rPr>
          <w:rFonts w:ascii="Times New Roman" w:eastAsia="Times New Roman" w:hAnsi="Times New Roman" w:cs="Times New Roman"/>
          <w:color w:val="000000"/>
          <w:sz w:val="28"/>
          <w:szCs w:val="28"/>
          <w:lang w:eastAsia="ru-RU" w:bidi="ru-RU"/>
        </w:rPr>
      </w:pPr>
      <w:r w:rsidRPr="006C1BE0">
        <w:rPr>
          <w:rFonts w:ascii="Times New Roman" w:eastAsia="Times New Roman" w:hAnsi="Times New Roman" w:cs="Times New Roman"/>
          <w:color w:val="000000"/>
          <w:sz w:val="28"/>
          <w:szCs w:val="28"/>
          <w:lang w:eastAsia="ru-RU" w:bidi="ru-RU"/>
        </w:rPr>
        <w:t xml:space="preserve">Обучающиеся, не прошедшие итоговую аттестацию или получившие на итоговой аттестации неудовлетворительные результаты, а также школьники, освоившие часть образовательной программы среднего общего </w:t>
      </w:r>
      <w:r w:rsidRPr="006C1BE0">
        <w:rPr>
          <w:rFonts w:ascii="Times New Roman" w:eastAsia="Times New Roman" w:hAnsi="Times New Roman" w:cs="Times New Roman"/>
          <w:color w:val="000000"/>
          <w:sz w:val="28"/>
          <w:szCs w:val="28"/>
          <w:lang w:eastAsia="ru-RU" w:bidi="ru-RU"/>
        </w:rPr>
        <w:lastRenderedPageBreak/>
        <w:t>образования и (или) отчисленные из образовательной организации, получают справку об обучении или о периоде обучения по образцу, разработанному образовательной организацией.</w:t>
      </w:r>
    </w:p>
    <w:p w:rsidR="006C1BE0" w:rsidRDefault="006C1BE0"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8225EE" w:rsidRDefault="008225EE" w:rsidP="00A30DCC">
      <w:pPr>
        <w:spacing w:after="0"/>
        <w:outlineLvl w:val="0"/>
        <w:rPr>
          <w:rFonts w:ascii="Times New Roman" w:eastAsia="Times New Roman" w:hAnsi="Times New Roman" w:cs="Times New Roman"/>
          <w:b/>
          <w:bCs/>
          <w:kern w:val="36"/>
          <w:sz w:val="28"/>
          <w:szCs w:val="28"/>
          <w:lang w:eastAsia="ru-RU"/>
        </w:rPr>
      </w:pPr>
    </w:p>
    <w:p w:rsidR="009E2512" w:rsidRDefault="009E2512" w:rsidP="00A30DCC">
      <w:pPr>
        <w:spacing w:after="0"/>
        <w:outlineLvl w:val="0"/>
        <w:rPr>
          <w:rFonts w:ascii="Times New Roman" w:eastAsia="Times New Roman" w:hAnsi="Times New Roman" w:cs="Times New Roman"/>
          <w:b/>
          <w:bCs/>
          <w:kern w:val="36"/>
          <w:sz w:val="28"/>
          <w:szCs w:val="28"/>
          <w:lang w:eastAsia="ru-RU"/>
        </w:rPr>
      </w:pPr>
      <w:r w:rsidRPr="006237DD">
        <w:rPr>
          <w:rFonts w:ascii="Times New Roman" w:eastAsia="Times New Roman" w:hAnsi="Times New Roman" w:cs="Times New Roman"/>
          <w:b/>
          <w:bCs/>
          <w:kern w:val="36"/>
          <w:sz w:val="28"/>
          <w:szCs w:val="28"/>
          <w:lang w:val="en-US" w:eastAsia="ru-RU"/>
        </w:rPr>
        <w:t>III</w:t>
      </w:r>
      <w:r w:rsidRPr="006237DD">
        <w:rPr>
          <w:rFonts w:ascii="Times New Roman" w:eastAsia="Times New Roman" w:hAnsi="Times New Roman" w:cs="Times New Roman"/>
          <w:b/>
          <w:bCs/>
          <w:kern w:val="36"/>
          <w:sz w:val="28"/>
          <w:szCs w:val="28"/>
          <w:lang w:eastAsia="ru-RU"/>
        </w:rPr>
        <w:t>. Организационный раздел</w:t>
      </w:r>
      <w:bookmarkStart w:id="42" w:name="_Toc425604160"/>
    </w:p>
    <w:p w:rsidR="007B4580" w:rsidRPr="006237DD" w:rsidRDefault="007B4580" w:rsidP="008225EE">
      <w:pPr>
        <w:spacing w:after="0"/>
        <w:jc w:val="right"/>
        <w:outlineLvl w:val="0"/>
        <w:rPr>
          <w:rFonts w:ascii="Times New Roman" w:eastAsia="@Arial Unicode MS" w:hAnsi="Times New Roman" w:cs="Times New Roman"/>
          <w:b/>
          <w:bCs/>
          <w:color w:val="000000" w:themeColor="text1"/>
          <w:kern w:val="36"/>
          <w:sz w:val="28"/>
          <w:szCs w:val="28"/>
          <w:lang w:eastAsia="ru-RU"/>
        </w:rPr>
      </w:pPr>
      <w:r>
        <w:rPr>
          <w:rFonts w:ascii="Times New Roman" w:eastAsia="@Arial Unicode MS" w:hAnsi="Times New Roman" w:cs="Times New Roman"/>
          <w:b/>
          <w:bCs/>
          <w:color w:val="000000" w:themeColor="text1"/>
          <w:kern w:val="36"/>
          <w:sz w:val="28"/>
          <w:szCs w:val="28"/>
          <w:lang w:eastAsia="ru-RU"/>
        </w:rPr>
        <w:t>Приложение 1</w:t>
      </w:r>
    </w:p>
    <w:p w:rsidR="009E2512" w:rsidRDefault="009E2512" w:rsidP="00690700">
      <w:pPr>
        <w:pStyle w:val="af2"/>
        <w:numPr>
          <w:ilvl w:val="1"/>
          <w:numId w:val="12"/>
        </w:numPr>
        <w:spacing w:line="276" w:lineRule="auto"/>
        <w:jc w:val="center"/>
        <w:outlineLvl w:val="0"/>
        <w:rPr>
          <w:b/>
          <w:bCs/>
          <w:color w:val="000000" w:themeColor="text1"/>
          <w:kern w:val="36"/>
          <w:sz w:val="28"/>
          <w:szCs w:val="28"/>
          <w:lang w:eastAsia="ru-RU"/>
        </w:rPr>
      </w:pPr>
      <w:r w:rsidRPr="006237DD">
        <w:rPr>
          <w:rFonts w:eastAsia="@Arial Unicode MS"/>
          <w:b/>
          <w:bCs/>
          <w:color w:val="000000" w:themeColor="text1"/>
          <w:kern w:val="36"/>
          <w:sz w:val="28"/>
          <w:szCs w:val="28"/>
          <w:lang w:eastAsia="ru-RU"/>
        </w:rPr>
        <w:t>Учебный план</w:t>
      </w:r>
      <w:bookmarkEnd w:id="42"/>
    </w:p>
    <w:p w:rsidR="003A7103" w:rsidRPr="003A7103" w:rsidRDefault="003A7103" w:rsidP="003A7103">
      <w:pPr>
        <w:pStyle w:val="af2"/>
        <w:ind w:left="1440"/>
        <w:outlineLvl w:val="0"/>
        <w:rPr>
          <w:b/>
          <w:bCs/>
          <w:color w:val="000000" w:themeColor="text1"/>
          <w:kern w:val="36"/>
          <w:sz w:val="28"/>
          <w:szCs w:val="28"/>
          <w:lang w:eastAsia="ru-RU"/>
        </w:rPr>
      </w:pPr>
      <w:r>
        <w:rPr>
          <w:b/>
          <w:bCs/>
          <w:color w:val="000000" w:themeColor="text1"/>
          <w:kern w:val="36"/>
          <w:sz w:val="28"/>
          <w:szCs w:val="28"/>
          <w:lang w:eastAsia="ru-RU"/>
        </w:rPr>
        <w:lastRenderedPageBreak/>
        <w:t xml:space="preserve">          </w:t>
      </w:r>
      <w:r w:rsidRPr="003A7103">
        <w:rPr>
          <w:b/>
          <w:bCs/>
          <w:color w:val="000000" w:themeColor="text1"/>
          <w:kern w:val="36"/>
          <w:sz w:val="28"/>
          <w:szCs w:val="28"/>
          <w:lang w:eastAsia="ru-RU"/>
        </w:rPr>
        <w:t>Пояснительная записка</w:t>
      </w:r>
    </w:p>
    <w:p w:rsidR="003A7103" w:rsidRPr="003A7103" w:rsidRDefault="003A7103" w:rsidP="003A7103">
      <w:pPr>
        <w:pStyle w:val="af2"/>
        <w:ind w:left="0"/>
        <w:outlineLvl w:val="0"/>
        <w:rPr>
          <w:bCs/>
          <w:color w:val="000000" w:themeColor="text1"/>
          <w:kern w:val="36"/>
          <w:sz w:val="28"/>
          <w:szCs w:val="28"/>
          <w:lang w:eastAsia="ru-RU"/>
        </w:rPr>
      </w:pPr>
      <w:r w:rsidRPr="003A7103">
        <w:rPr>
          <w:bCs/>
          <w:color w:val="000000" w:themeColor="text1"/>
          <w:kern w:val="36"/>
          <w:sz w:val="28"/>
          <w:szCs w:val="28"/>
          <w:lang w:eastAsia="ru-RU"/>
        </w:rPr>
        <w:t>к учебному плану ФГОС СОО  МБОУ «</w:t>
      </w:r>
      <w:proofErr w:type="spellStart"/>
      <w:r w:rsidRPr="003A7103">
        <w:rPr>
          <w:bCs/>
          <w:color w:val="000000" w:themeColor="text1"/>
          <w:kern w:val="36"/>
          <w:sz w:val="28"/>
          <w:szCs w:val="28"/>
          <w:lang w:eastAsia="ru-RU"/>
        </w:rPr>
        <w:t>Сергеевская</w:t>
      </w:r>
      <w:proofErr w:type="spellEnd"/>
      <w:r w:rsidRPr="003A7103">
        <w:rPr>
          <w:bCs/>
          <w:color w:val="000000" w:themeColor="text1"/>
          <w:kern w:val="36"/>
          <w:sz w:val="28"/>
          <w:szCs w:val="28"/>
          <w:lang w:eastAsia="ru-RU"/>
        </w:rPr>
        <w:t xml:space="preserve"> СОШ  ПМР» </w:t>
      </w:r>
    </w:p>
    <w:p w:rsidR="003A7103" w:rsidRPr="003A7103" w:rsidRDefault="003A7103" w:rsidP="003A7103">
      <w:pPr>
        <w:pStyle w:val="af2"/>
        <w:ind w:left="0"/>
        <w:outlineLvl w:val="0"/>
        <w:rPr>
          <w:bCs/>
          <w:color w:val="000000" w:themeColor="text1"/>
          <w:kern w:val="36"/>
          <w:sz w:val="28"/>
          <w:szCs w:val="28"/>
          <w:lang w:eastAsia="ru-RU"/>
        </w:rPr>
      </w:pPr>
      <w:r w:rsidRPr="003A7103">
        <w:rPr>
          <w:bCs/>
          <w:color w:val="000000" w:themeColor="text1"/>
          <w:kern w:val="36"/>
          <w:sz w:val="28"/>
          <w:szCs w:val="28"/>
          <w:lang w:eastAsia="ru-RU"/>
        </w:rPr>
        <w:t>на 2020– 2021учебный год</w:t>
      </w:r>
    </w:p>
    <w:p w:rsidR="003A7103" w:rsidRPr="003A7103" w:rsidRDefault="003A7103" w:rsidP="003A7103">
      <w:pPr>
        <w:pStyle w:val="af2"/>
        <w:ind w:left="0"/>
        <w:outlineLvl w:val="0"/>
        <w:rPr>
          <w:bCs/>
          <w:color w:val="000000" w:themeColor="text1"/>
          <w:kern w:val="36"/>
          <w:sz w:val="28"/>
          <w:szCs w:val="28"/>
          <w:lang w:eastAsia="ru-RU"/>
        </w:rPr>
      </w:pPr>
      <w:r w:rsidRPr="003A7103">
        <w:rPr>
          <w:bCs/>
          <w:color w:val="000000" w:themeColor="text1"/>
          <w:kern w:val="36"/>
          <w:sz w:val="28"/>
          <w:szCs w:val="28"/>
          <w:lang w:eastAsia="ru-RU"/>
        </w:rPr>
        <w:t>(10-11 классы, ФГОС)</w:t>
      </w:r>
    </w:p>
    <w:p w:rsidR="003A7103" w:rsidRPr="003A7103" w:rsidRDefault="003A7103" w:rsidP="003A7103">
      <w:pPr>
        <w:pStyle w:val="af2"/>
        <w:ind w:left="0"/>
        <w:outlineLvl w:val="0"/>
        <w:rPr>
          <w:bCs/>
          <w:color w:val="000000" w:themeColor="text1"/>
          <w:kern w:val="36"/>
          <w:sz w:val="28"/>
          <w:szCs w:val="28"/>
          <w:lang w:eastAsia="ru-RU"/>
        </w:rPr>
      </w:pPr>
      <w:r w:rsidRPr="003A7103">
        <w:rPr>
          <w:bCs/>
          <w:color w:val="000000" w:themeColor="text1"/>
          <w:kern w:val="36"/>
          <w:sz w:val="28"/>
          <w:szCs w:val="28"/>
          <w:lang w:eastAsia="ru-RU"/>
        </w:rPr>
        <w:t>1.Учебный план МБОУ «</w:t>
      </w:r>
      <w:proofErr w:type="spellStart"/>
      <w:r w:rsidRPr="003A7103">
        <w:rPr>
          <w:bCs/>
          <w:color w:val="000000" w:themeColor="text1"/>
          <w:kern w:val="36"/>
          <w:sz w:val="28"/>
          <w:szCs w:val="28"/>
          <w:lang w:eastAsia="ru-RU"/>
        </w:rPr>
        <w:t>Сергеевская</w:t>
      </w:r>
      <w:proofErr w:type="spellEnd"/>
      <w:r w:rsidRPr="003A7103">
        <w:rPr>
          <w:bCs/>
          <w:color w:val="000000" w:themeColor="text1"/>
          <w:kern w:val="36"/>
          <w:sz w:val="28"/>
          <w:szCs w:val="28"/>
          <w:lang w:eastAsia="ru-RU"/>
        </w:rPr>
        <w:t xml:space="preserve"> СОШ  ПМР» является нормативным документом, определяющим перечень, трудоёмкость, последовательность и распределение по периодам обучения учебных предметов, курсов, дисциплин, (модулей), практики, иных видов учебной деятельности, а также  формы промежуточной аттестации. </w:t>
      </w:r>
    </w:p>
    <w:p w:rsidR="003A7103" w:rsidRPr="003A7103" w:rsidRDefault="003A7103" w:rsidP="003A7103">
      <w:pPr>
        <w:pStyle w:val="af2"/>
        <w:ind w:left="0"/>
        <w:outlineLvl w:val="0"/>
        <w:rPr>
          <w:bCs/>
          <w:color w:val="000000" w:themeColor="text1"/>
          <w:kern w:val="36"/>
          <w:sz w:val="28"/>
          <w:szCs w:val="28"/>
          <w:lang w:eastAsia="ru-RU"/>
        </w:rPr>
      </w:pPr>
      <w:r w:rsidRPr="003A7103">
        <w:rPr>
          <w:bCs/>
          <w:color w:val="000000" w:themeColor="text1"/>
          <w:kern w:val="36"/>
          <w:sz w:val="28"/>
          <w:szCs w:val="28"/>
          <w:lang w:eastAsia="ru-RU"/>
        </w:rPr>
        <w:t>2.Содержание учебного плана среднего общего образования соответствует требованиям ФГОС среднего общего образования.</w:t>
      </w:r>
    </w:p>
    <w:p w:rsidR="003A7103" w:rsidRPr="003A7103" w:rsidRDefault="003A7103" w:rsidP="003A7103">
      <w:pPr>
        <w:pStyle w:val="af2"/>
        <w:spacing w:line="276" w:lineRule="auto"/>
        <w:ind w:left="0"/>
        <w:outlineLvl w:val="0"/>
        <w:rPr>
          <w:bCs/>
          <w:color w:val="000000" w:themeColor="text1"/>
          <w:kern w:val="36"/>
          <w:sz w:val="28"/>
          <w:szCs w:val="28"/>
          <w:lang w:eastAsia="ru-RU"/>
        </w:rPr>
      </w:pPr>
      <w:r w:rsidRPr="003A7103">
        <w:rPr>
          <w:bCs/>
          <w:color w:val="000000" w:themeColor="text1"/>
          <w:kern w:val="36"/>
          <w:sz w:val="28"/>
          <w:szCs w:val="28"/>
          <w:lang w:eastAsia="ru-RU"/>
        </w:rPr>
        <w:t>Содержание образования (учебная деятельность) регламентируется следующими федеральными  документами:</w:t>
      </w:r>
    </w:p>
    <w:p w:rsidR="00212CB0" w:rsidRPr="006237DD" w:rsidRDefault="00212CB0" w:rsidP="00690700">
      <w:pPr>
        <w:numPr>
          <w:ilvl w:val="0"/>
          <w:numId w:val="6"/>
        </w:numPr>
        <w:autoSpaceDE w:val="0"/>
        <w:autoSpaceDN w:val="0"/>
        <w:adjustRightInd w:val="0"/>
        <w:spacing w:after="0"/>
        <w:contextualSpacing/>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shd w:val="clear" w:color="auto" w:fill="FFFFFF"/>
        </w:rPr>
        <w:t>Федеральный Закон «Об образовании в Российской Федерации» от 29 декабря 2012 года № 273-ФЗ (</w:t>
      </w:r>
      <w:r w:rsidRPr="006237DD">
        <w:rPr>
          <w:rFonts w:ascii="Times New Roman" w:eastAsia="Calibri" w:hAnsi="Times New Roman" w:cs="Times New Roman"/>
          <w:color w:val="000000"/>
          <w:sz w:val="28"/>
          <w:szCs w:val="28"/>
        </w:rPr>
        <w:t>в ред. Федерального закона от 07.03.2018 № 56-ФЗ )</w:t>
      </w:r>
    </w:p>
    <w:p w:rsidR="00212CB0" w:rsidRPr="006237DD" w:rsidRDefault="00212CB0" w:rsidP="00690700">
      <w:pPr>
        <w:numPr>
          <w:ilvl w:val="0"/>
          <w:numId w:val="6"/>
        </w:numPr>
        <w:autoSpaceDE w:val="0"/>
        <w:autoSpaceDN w:val="0"/>
        <w:adjustRightInd w:val="0"/>
        <w:spacing w:after="9"/>
        <w:contextualSpacing/>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rPr>
        <w:t xml:space="preserve">Приказ </w:t>
      </w:r>
      <w:proofErr w:type="spellStart"/>
      <w:r w:rsidRPr="006237DD">
        <w:rPr>
          <w:rFonts w:ascii="Times New Roman" w:eastAsia="Calibri" w:hAnsi="Times New Roman" w:cs="Times New Roman"/>
          <w:color w:val="000000"/>
          <w:sz w:val="28"/>
          <w:szCs w:val="28"/>
        </w:rPr>
        <w:t>Минобрнауки</w:t>
      </w:r>
      <w:proofErr w:type="spellEnd"/>
      <w:r w:rsidRPr="006237DD">
        <w:rPr>
          <w:rFonts w:ascii="Times New Roman" w:eastAsia="Calibri" w:hAnsi="Times New Roman" w:cs="Times New Roman"/>
          <w:color w:val="000000"/>
          <w:sz w:val="28"/>
          <w:szCs w:val="28"/>
        </w:rPr>
        <w:t xml:space="preserve"> России «Об утверждении федерального государственного образовательного стандарта среднего общего образования» от 17.05.2012 № 413 (с изм. от 29.06.2017 № 613). </w:t>
      </w:r>
    </w:p>
    <w:p w:rsidR="00212CB0" w:rsidRPr="006237DD" w:rsidRDefault="00212CB0" w:rsidP="00690700">
      <w:pPr>
        <w:numPr>
          <w:ilvl w:val="0"/>
          <w:numId w:val="7"/>
        </w:numPr>
        <w:autoSpaceDE w:val="0"/>
        <w:autoSpaceDN w:val="0"/>
        <w:adjustRightInd w:val="0"/>
        <w:spacing w:after="0"/>
        <w:contextualSpacing/>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rPr>
        <w:t xml:space="preserve">Приказ </w:t>
      </w:r>
      <w:proofErr w:type="spellStart"/>
      <w:r w:rsidRPr="006237DD">
        <w:rPr>
          <w:rFonts w:ascii="Times New Roman" w:eastAsia="Calibri" w:hAnsi="Times New Roman" w:cs="Times New Roman"/>
          <w:color w:val="000000"/>
          <w:sz w:val="28"/>
          <w:szCs w:val="28"/>
        </w:rPr>
        <w:t>Минобрнауки</w:t>
      </w:r>
      <w:proofErr w:type="spellEnd"/>
      <w:r w:rsidRPr="006237DD">
        <w:rPr>
          <w:rFonts w:ascii="Times New Roman" w:eastAsia="Calibri" w:hAnsi="Times New Roman" w:cs="Times New Roman"/>
          <w:color w:val="000000"/>
          <w:sz w:val="28"/>
          <w:szCs w:val="28"/>
        </w:rPr>
        <w:t xml:space="preserve"> России от 30.08.2013 № 1015 «Об утверждении Порядка организации и осуществления образовательной деятельности по основным общеобразовательным программам - программам начального общего, основного общего и среднего общего образования» (ред. приказа </w:t>
      </w:r>
      <w:proofErr w:type="spellStart"/>
      <w:r w:rsidRPr="006237DD">
        <w:rPr>
          <w:rFonts w:ascii="Times New Roman" w:eastAsia="Calibri" w:hAnsi="Times New Roman" w:cs="Times New Roman"/>
          <w:color w:val="000000"/>
          <w:sz w:val="28"/>
          <w:szCs w:val="28"/>
        </w:rPr>
        <w:t>Минобрнауки</w:t>
      </w:r>
      <w:proofErr w:type="spellEnd"/>
      <w:r w:rsidRPr="006237DD">
        <w:rPr>
          <w:rFonts w:ascii="Times New Roman" w:eastAsia="Calibri" w:hAnsi="Times New Roman" w:cs="Times New Roman"/>
          <w:color w:val="000000"/>
          <w:sz w:val="28"/>
          <w:szCs w:val="28"/>
        </w:rPr>
        <w:t xml:space="preserve"> России от 17.07.2015 № 734); </w:t>
      </w:r>
    </w:p>
    <w:p w:rsidR="00212CB0" w:rsidRPr="00212CB0" w:rsidRDefault="00212CB0" w:rsidP="00690700">
      <w:pPr>
        <w:numPr>
          <w:ilvl w:val="0"/>
          <w:numId w:val="7"/>
        </w:numPr>
        <w:autoSpaceDE w:val="0"/>
        <w:autoSpaceDN w:val="0"/>
        <w:adjustRightInd w:val="0"/>
        <w:spacing w:after="0"/>
        <w:contextualSpacing/>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rPr>
        <w:t xml:space="preserve">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(ред. Постановления Главного государственного санитарного врача РФ от 24.11.2015 № 81); </w:t>
      </w:r>
    </w:p>
    <w:p w:rsidR="009E2512" w:rsidRPr="006237DD" w:rsidRDefault="009E2512" w:rsidP="00690700">
      <w:pPr>
        <w:numPr>
          <w:ilvl w:val="0"/>
          <w:numId w:val="8"/>
        </w:numPr>
        <w:autoSpaceDE w:val="0"/>
        <w:autoSpaceDN w:val="0"/>
        <w:adjustRightInd w:val="0"/>
        <w:spacing w:after="9"/>
        <w:contextualSpacing/>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rPr>
        <w:t xml:space="preserve">Приказ </w:t>
      </w:r>
      <w:proofErr w:type="spellStart"/>
      <w:r w:rsidRPr="006237DD">
        <w:rPr>
          <w:rFonts w:ascii="Times New Roman" w:eastAsia="Calibri" w:hAnsi="Times New Roman" w:cs="Times New Roman"/>
          <w:color w:val="000000"/>
          <w:sz w:val="28"/>
          <w:szCs w:val="28"/>
        </w:rPr>
        <w:t>Минобрнауки</w:t>
      </w:r>
      <w:proofErr w:type="spellEnd"/>
      <w:r w:rsidRPr="006237DD">
        <w:rPr>
          <w:rFonts w:ascii="Times New Roman" w:eastAsia="Calibri" w:hAnsi="Times New Roman" w:cs="Times New Roman"/>
          <w:color w:val="000000"/>
          <w:sz w:val="28"/>
          <w:szCs w:val="28"/>
        </w:rPr>
        <w:t xml:space="preserve"> России от 31.03.2014 № 253 «Об утверждении федеральных перечней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(ред. приказа </w:t>
      </w:r>
      <w:proofErr w:type="spellStart"/>
      <w:r w:rsidRPr="006237DD">
        <w:rPr>
          <w:rFonts w:ascii="Times New Roman" w:eastAsia="Calibri" w:hAnsi="Times New Roman" w:cs="Times New Roman"/>
          <w:color w:val="000000"/>
          <w:sz w:val="28"/>
          <w:szCs w:val="28"/>
        </w:rPr>
        <w:t>Минобрнауки</w:t>
      </w:r>
      <w:proofErr w:type="spellEnd"/>
      <w:r w:rsidRPr="006237DD">
        <w:rPr>
          <w:rFonts w:ascii="Times New Roman" w:eastAsia="Calibri" w:hAnsi="Times New Roman" w:cs="Times New Roman"/>
          <w:color w:val="000000"/>
          <w:sz w:val="28"/>
          <w:szCs w:val="28"/>
        </w:rPr>
        <w:t xml:space="preserve"> России от 05.07.2017 № 629); </w:t>
      </w:r>
    </w:p>
    <w:p w:rsidR="009E2512" w:rsidRPr="006237DD" w:rsidRDefault="009E2512" w:rsidP="00690700">
      <w:pPr>
        <w:numPr>
          <w:ilvl w:val="0"/>
          <w:numId w:val="9"/>
        </w:numPr>
        <w:autoSpaceDE w:val="0"/>
        <w:autoSpaceDN w:val="0"/>
        <w:adjustRightInd w:val="0"/>
        <w:spacing w:after="9"/>
        <w:contextualSpacing/>
        <w:jc w:val="both"/>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rPr>
        <w:t>Письмо Министерства образования и науки Российской Федерации от 04.03.2010 г №03-413 «О методических рекомендациях по реализации элективных курсов».</w:t>
      </w:r>
    </w:p>
    <w:p w:rsidR="009E2512" w:rsidRPr="006237DD" w:rsidRDefault="009E2512" w:rsidP="00690700">
      <w:pPr>
        <w:numPr>
          <w:ilvl w:val="0"/>
          <w:numId w:val="9"/>
        </w:numPr>
        <w:autoSpaceDE w:val="0"/>
        <w:autoSpaceDN w:val="0"/>
        <w:adjustRightInd w:val="0"/>
        <w:spacing w:after="9"/>
        <w:contextualSpacing/>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rPr>
        <w:t xml:space="preserve">Письмо </w:t>
      </w:r>
      <w:proofErr w:type="spellStart"/>
      <w:r w:rsidRPr="006237DD">
        <w:rPr>
          <w:rFonts w:ascii="Times New Roman" w:eastAsia="Calibri" w:hAnsi="Times New Roman" w:cs="Times New Roman"/>
          <w:color w:val="000000"/>
          <w:sz w:val="28"/>
          <w:szCs w:val="28"/>
        </w:rPr>
        <w:t>Минобрнауки</w:t>
      </w:r>
      <w:proofErr w:type="spellEnd"/>
      <w:r w:rsidRPr="006237DD">
        <w:rPr>
          <w:rFonts w:ascii="Times New Roman" w:eastAsia="Calibri" w:hAnsi="Times New Roman" w:cs="Times New Roman"/>
          <w:color w:val="000000"/>
          <w:sz w:val="28"/>
          <w:szCs w:val="28"/>
        </w:rPr>
        <w:t xml:space="preserve"> России от 11.03.2016 г. № ВК-452/07 «О введении ФГОС с ОВЗ»; </w:t>
      </w:r>
    </w:p>
    <w:p w:rsidR="009E2512" w:rsidRPr="006237DD" w:rsidRDefault="009E2512" w:rsidP="00690700">
      <w:pPr>
        <w:numPr>
          <w:ilvl w:val="0"/>
          <w:numId w:val="9"/>
        </w:numPr>
        <w:autoSpaceDE w:val="0"/>
        <w:autoSpaceDN w:val="0"/>
        <w:adjustRightInd w:val="0"/>
        <w:spacing w:after="9"/>
        <w:contextualSpacing/>
        <w:rPr>
          <w:rFonts w:ascii="Times New Roman" w:eastAsia="Calibri" w:hAnsi="Times New Roman" w:cs="Times New Roman"/>
          <w:color w:val="000000"/>
          <w:sz w:val="28"/>
          <w:szCs w:val="28"/>
        </w:rPr>
      </w:pPr>
      <w:r w:rsidRPr="006237DD">
        <w:rPr>
          <w:rFonts w:ascii="Times New Roman" w:eastAsia="Calibri" w:hAnsi="Times New Roman" w:cs="Times New Roman"/>
          <w:color w:val="000000"/>
          <w:sz w:val="28"/>
          <w:szCs w:val="28"/>
        </w:rPr>
        <w:t xml:space="preserve">Письмо Министерства образования и науки РФ от 12 мая 2011 г. № 03-296 «Об организации внеурочной деятельности при введении федерального государственного образовательного стандарта общего образования»; </w:t>
      </w:r>
    </w:p>
    <w:p w:rsidR="009E2512" w:rsidRPr="006237DD" w:rsidRDefault="009E2512" w:rsidP="00690700">
      <w:pPr>
        <w:numPr>
          <w:ilvl w:val="0"/>
          <w:numId w:val="9"/>
        </w:numPr>
        <w:autoSpaceDE w:val="0"/>
        <w:autoSpaceDN w:val="0"/>
        <w:adjustRightInd w:val="0"/>
        <w:spacing w:after="0"/>
        <w:contextualSpacing/>
        <w:rPr>
          <w:rFonts w:ascii="Times New Roman" w:eastAsia="Calibri" w:hAnsi="Times New Roman" w:cs="Times New Roman"/>
          <w:color w:val="FF0000"/>
          <w:sz w:val="28"/>
          <w:szCs w:val="28"/>
        </w:rPr>
      </w:pPr>
      <w:r w:rsidRPr="006237DD">
        <w:rPr>
          <w:rFonts w:ascii="Times New Roman" w:eastAsia="Calibri" w:hAnsi="Times New Roman" w:cs="Times New Roman"/>
          <w:color w:val="000000"/>
          <w:sz w:val="28"/>
          <w:szCs w:val="28"/>
        </w:rPr>
        <w:lastRenderedPageBreak/>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28.06.2016 г. № 2/16-3)) .</w:t>
      </w:r>
    </w:p>
    <w:p w:rsidR="009E2512" w:rsidRPr="006237DD" w:rsidRDefault="009E2512" w:rsidP="00A30DCC">
      <w:pPr>
        <w:spacing w:after="0"/>
        <w:contextualSpacing/>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При формировании учебного плана также использовались:</w:t>
      </w:r>
    </w:p>
    <w:p w:rsidR="009E2512" w:rsidRPr="006237DD" w:rsidRDefault="009E2512" w:rsidP="00A30DCC">
      <w:pPr>
        <w:widowControl w:val="0"/>
        <w:autoSpaceDE w:val="0"/>
        <w:autoSpaceDN w:val="0"/>
        <w:adjustRightInd w:val="0"/>
        <w:spacing w:after="0"/>
        <w:ind w:left="57" w:right="57" w:firstLine="680"/>
        <w:rPr>
          <w:rFonts w:ascii="Times New Roman" w:eastAsia="Times New Roman" w:hAnsi="Times New Roman" w:cs="Times New Roman"/>
          <w:sz w:val="28"/>
          <w:szCs w:val="28"/>
          <w:shd w:val="clear" w:color="auto" w:fill="FFFFFF"/>
          <w:lang w:eastAsia="ru-RU"/>
        </w:rPr>
      </w:pPr>
      <w:r w:rsidRPr="006237DD">
        <w:rPr>
          <w:rFonts w:ascii="Times New Roman" w:eastAsia="Times New Roman" w:hAnsi="Times New Roman" w:cs="Times New Roman"/>
          <w:sz w:val="28"/>
          <w:szCs w:val="28"/>
          <w:shd w:val="clear" w:color="auto" w:fill="FFFFFF"/>
          <w:lang w:eastAsia="ru-RU"/>
        </w:rPr>
        <w:t xml:space="preserve">- Социальный заказ участников образовательного процесса по результатам </w:t>
      </w:r>
      <w:r w:rsidRPr="006237DD">
        <w:rPr>
          <w:rFonts w:ascii="Times New Roman" w:eastAsia="Times New Roman" w:hAnsi="Times New Roman" w:cs="Times New Roman"/>
          <w:sz w:val="28"/>
          <w:szCs w:val="28"/>
          <w:lang w:eastAsia="ru-RU"/>
        </w:rPr>
        <w:t>анкетирования, проведенного в апреле – мае 2020 года;</w:t>
      </w:r>
    </w:p>
    <w:p w:rsidR="009E2512" w:rsidRPr="006237DD" w:rsidRDefault="009E2512" w:rsidP="00A30DCC">
      <w:pPr>
        <w:widowControl w:val="0"/>
        <w:autoSpaceDE w:val="0"/>
        <w:autoSpaceDN w:val="0"/>
        <w:adjustRightInd w:val="0"/>
        <w:spacing w:after="0"/>
        <w:ind w:left="57" w:right="57" w:firstLine="680"/>
        <w:rPr>
          <w:rFonts w:ascii="Times New Roman" w:eastAsia="Times New Roman" w:hAnsi="Times New Roman" w:cs="Times New Roman"/>
          <w:sz w:val="28"/>
          <w:szCs w:val="28"/>
          <w:shd w:val="clear" w:color="auto" w:fill="FFFFFF"/>
          <w:lang w:eastAsia="ru-RU"/>
        </w:rPr>
      </w:pPr>
      <w:r w:rsidRPr="006237DD">
        <w:rPr>
          <w:rFonts w:ascii="Times New Roman" w:eastAsia="Times New Roman" w:hAnsi="Times New Roman" w:cs="Times New Roman"/>
          <w:sz w:val="28"/>
          <w:szCs w:val="28"/>
          <w:lang w:eastAsia="ru-RU"/>
        </w:rPr>
        <w:t>-  Устав МБОУ «</w:t>
      </w:r>
      <w:proofErr w:type="spellStart"/>
      <w:r w:rsidRPr="006237DD">
        <w:rPr>
          <w:rFonts w:ascii="Times New Roman" w:eastAsia="Times New Roman" w:hAnsi="Times New Roman" w:cs="Times New Roman"/>
          <w:sz w:val="28"/>
          <w:szCs w:val="28"/>
          <w:lang w:eastAsia="ru-RU"/>
        </w:rPr>
        <w:t>Сергеевская</w:t>
      </w:r>
      <w:proofErr w:type="spellEnd"/>
      <w:r w:rsidRPr="006237DD">
        <w:rPr>
          <w:rFonts w:ascii="Times New Roman" w:eastAsia="Times New Roman" w:hAnsi="Times New Roman" w:cs="Times New Roman"/>
          <w:sz w:val="28"/>
          <w:szCs w:val="28"/>
          <w:lang w:eastAsia="ru-RU"/>
        </w:rPr>
        <w:t xml:space="preserve"> СОШ  ПМР».</w:t>
      </w:r>
    </w:p>
    <w:p w:rsidR="009E2512" w:rsidRPr="006237DD" w:rsidRDefault="009E2512" w:rsidP="00A30DCC">
      <w:pPr>
        <w:autoSpaceDE w:val="0"/>
        <w:autoSpaceDN w:val="0"/>
        <w:adjustRightInd w:val="0"/>
        <w:spacing w:after="0"/>
        <w:jc w:val="both"/>
        <w:rPr>
          <w:rFonts w:ascii="Times New Roman" w:eastAsia="Times New Roman" w:hAnsi="Times New Roman" w:cs="Times New Roman"/>
          <w:color w:val="FF0000"/>
          <w:sz w:val="28"/>
          <w:szCs w:val="28"/>
          <w:lang w:eastAsia="ru-RU"/>
        </w:rPr>
      </w:pPr>
      <w:r w:rsidRPr="006237DD">
        <w:rPr>
          <w:rFonts w:ascii="Times New Roman" w:eastAsia="Times New Roman" w:hAnsi="Times New Roman" w:cs="Times New Roman"/>
          <w:sz w:val="28"/>
          <w:szCs w:val="28"/>
          <w:lang w:eastAsia="ru-RU"/>
        </w:rPr>
        <w:t>3.</w:t>
      </w:r>
      <w:r w:rsidRPr="006237DD">
        <w:rPr>
          <w:rFonts w:ascii="Times New Roman" w:eastAsia="Times New Roman" w:hAnsi="Times New Roman" w:cs="Times New Roman"/>
          <w:b/>
          <w:sz w:val="28"/>
          <w:szCs w:val="28"/>
          <w:lang w:eastAsia="ru-RU"/>
        </w:rPr>
        <w:t xml:space="preserve">Структура учебного плана </w:t>
      </w:r>
    </w:p>
    <w:p w:rsidR="009E2512" w:rsidRPr="006237DD" w:rsidRDefault="009E2512" w:rsidP="00A30DCC">
      <w:pPr>
        <w:autoSpaceDE w:val="0"/>
        <w:autoSpaceDN w:val="0"/>
        <w:adjustRightInd w:val="0"/>
        <w:spacing w:after="0"/>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Учебный план предусматривает изучение обязательных предметов:</w:t>
      </w:r>
    </w:p>
    <w:p w:rsidR="009E2512" w:rsidRPr="006237DD" w:rsidRDefault="009E2512" w:rsidP="00A30DCC">
      <w:pPr>
        <w:autoSpaceDE w:val="0"/>
        <w:autoSpaceDN w:val="0"/>
        <w:adjustRightInd w:val="0"/>
        <w:spacing w:after="0"/>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xml:space="preserve"> состоит из 2-х частей: обязательной части и части, формируемой участниками образовательных отношений.</w:t>
      </w:r>
    </w:p>
    <w:p w:rsidR="009E2512" w:rsidRPr="006237DD" w:rsidRDefault="009E2512" w:rsidP="00A30DCC">
      <w:pPr>
        <w:autoSpaceDE w:val="0"/>
        <w:autoSpaceDN w:val="0"/>
        <w:adjustRightInd w:val="0"/>
        <w:spacing w:after="0"/>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xml:space="preserve">Обязательная часть учебного плана обеспечивает достижения целей среднего общего образования и реализуется через обязательные учебные  предметы. </w:t>
      </w:r>
    </w:p>
    <w:p w:rsidR="009E2512" w:rsidRPr="006237DD" w:rsidRDefault="009E2512" w:rsidP="00A30DCC">
      <w:pPr>
        <w:autoSpaceDE w:val="0"/>
        <w:autoSpaceDN w:val="0"/>
        <w:adjustRightInd w:val="0"/>
        <w:spacing w:after="0"/>
        <w:jc w:val="both"/>
        <w:rPr>
          <w:rFonts w:ascii="Times New Roman" w:eastAsia="Times New Roman" w:hAnsi="Times New Roman" w:cs="Times New Roman"/>
          <w:color w:val="0070C0"/>
          <w:sz w:val="28"/>
          <w:szCs w:val="28"/>
          <w:lang w:eastAsia="ru-RU"/>
        </w:rPr>
      </w:pPr>
      <w:r w:rsidRPr="006237DD">
        <w:rPr>
          <w:rFonts w:ascii="Times New Roman" w:eastAsia="Times New Roman" w:hAnsi="Times New Roman" w:cs="Times New Roman"/>
          <w:sz w:val="28"/>
          <w:szCs w:val="28"/>
          <w:lang w:eastAsia="ru-RU"/>
        </w:rPr>
        <w:t>Часть учебного плана, формируемая участниками образовательных отношений, реализуется через дополнительные  учебные предметы и курсы  по выбору .</w:t>
      </w:r>
    </w:p>
    <w:p w:rsidR="009E2512" w:rsidRPr="006237DD" w:rsidRDefault="009E2512" w:rsidP="00A30DCC">
      <w:pPr>
        <w:spacing w:after="53"/>
        <w:ind w:left="10" w:right="566" w:hanging="10"/>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xml:space="preserve">Учебный  план 10 класса     универсального профиля сориентирован на  реализацию ФГОС СОО и достижение запланированных результатов обучения по ФГОС СОО. </w:t>
      </w:r>
    </w:p>
    <w:p w:rsidR="009E2512" w:rsidRPr="006237DD" w:rsidRDefault="009E2512" w:rsidP="00A30DCC">
      <w:pPr>
        <w:spacing w:after="0"/>
        <w:ind w:right="572"/>
        <w:jc w:val="both"/>
        <w:rPr>
          <w:rFonts w:ascii="Times New Roman" w:eastAsia="Times New Roman" w:hAnsi="Times New Roman" w:cs="Times New Roman"/>
          <w:color w:val="C00000"/>
          <w:sz w:val="28"/>
          <w:szCs w:val="28"/>
          <w:lang w:eastAsia="ru-RU"/>
        </w:rPr>
      </w:pPr>
      <w:r w:rsidRPr="006237DD">
        <w:rPr>
          <w:rFonts w:ascii="Times New Roman" w:eastAsia="Times New Roman" w:hAnsi="Times New Roman" w:cs="Times New Roman"/>
          <w:sz w:val="28"/>
          <w:szCs w:val="28"/>
          <w:lang w:eastAsia="ru-RU"/>
        </w:rPr>
        <w:t xml:space="preserve">Обучение по ООП СОО является универсальным, предусматривает организацию активных форм творческой, самостоятельной деятельности обучающихся, выполнение ими работ исследовательского характера. </w:t>
      </w:r>
    </w:p>
    <w:p w:rsidR="009E2512" w:rsidRPr="006237DD" w:rsidRDefault="009E2512" w:rsidP="00A30DCC">
      <w:pPr>
        <w:spacing w:after="0"/>
        <w:ind w:right="470"/>
        <w:jc w:val="both"/>
        <w:rPr>
          <w:rFonts w:ascii="Times New Roman" w:eastAsia="Times New Roman" w:hAnsi="Times New Roman" w:cs="Times New Roman"/>
          <w:color w:val="C00000"/>
          <w:sz w:val="28"/>
          <w:szCs w:val="28"/>
          <w:lang w:eastAsia="ru-RU"/>
        </w:rPr>
      </w:pPr>
      <w:r w:rsidRPr="006237DD">
        <w:rPr>
          <w:rFonts w:ascii="Times New Roman" w:eastAsia="Times New Roman" w:hAnsi="Times New Roman" w:cs="Times New Roman"/>
          <w:sz w:val="28"/>
          <w:szCs w:val="28"/>
          <w:lang w:eastAsia="ru-RU"/>
        </w:rPr>
        <w:t>Учебный план, режим работы школы обеспечивают выполнение Федерального государственного образовательного стандарта среднего общего образования в соответствии с интересами и потребностями обучающихся, способствуя реализации идеи развития личности в культурно-нравственном и интеллектуальном плане, обеспечивая условия для самовыражения и самоопределения обучающихся</w:t>
      </w:r>
      <w:r w:rsidRPr="006237DD">
        <w:rPr>
          <w:rFonts w:ascii="Times New Roman" w:eastAsia="Times New Roman" w:hAnsi="Times New Roman" w:cs="Times New Roman"/>
          <w:color w:val="C00000"/>
          <w:sz w:val="28"/>
          <w:szCs w:val="28"/>
          <w:lang w:eastAsia="ru-RU"/>
        </w:rPr>
        <w:t xml:space="preserve">. </w:t>
      </w:r>
    </w:p>
    <w:p w:rsidR="009E2512" w:rsidRPr="006237DD" w:rsidRDefault="009E2512" w:rsidP="00A30DCC">
      <w:pPr>
        <w:spacing w:after="0"/>
        <w:rPr>
          <w:rFonts w:ascii="Times New Roman" w:eastAsia="Times New Roman" w:hAnsi="Times New Roman" w:cs="Times New Roman"/>
          <w:sz w:val="28"/>
          <w:szCs w:val="28"/>
          <w:lang w:eastAsia="ru-RU"/>
        </w:rPr>
      </w:pPr>
      <w:r w:rsidRPr="006237DD">
        <w:rPr>
          <w:rFonts w:ascii="Times New Roman" w:eastAsia="Times New Roman" w:hAnsi="Times New Roman" w:cs="Times New Roman"/>
          <w:b/>
          <w:sz w:val="28"/>
          <w:szCs w:val="28"/>
          <w:lang w:eastAsia="ru-RU"/>
        </w:rPr>
        <w:t>Учебный план определяет</w:t>
      </w:r>
      <w:r w:rsidRPr="006237DD">
        <w:rPr>
          <w:rFonts w:ascii="Times New Roman" w:eastAsia="Times New Roman" w:hAnsi="Times New Roman" w:cs="Times New Roman"/>
          <w:sz w:val="28"/>
          <w:szCs w:val="28"/>
          <w:lang w:eastAsia="ru-RU"/>
        </w:rPr>
        <w:t>:</w:t>
      </w:r>
    </w:p>
    <w:p w:rsidR="009E2512" w:rsidRPr="006237DD" w:rsidRDefault="009E2512" w:rsidP="00A30DCC">
      <w:pPr>
        <w:spacing w:after="0"/>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нормативный срок освоения основной образовательной программы среднего</w:t>
      </w:r>
    </w:p>
    <w:p w:rsidR="009E2512" w:rsidRPr="006237DD" w:rsidRDefault="009E2512" w:rsidP="00A30DCC">
      <w:pPr>
        <w:spacing w:after="0"/>
        <w:ind w:right="578"/>
        <w:jc w:val="both"/>
        <w:rPr>
          <w:rFonts w:ascii="Times New Roman" w:eastAsia="Times New Roman" w:hAnsi="Times New Roman" w:cs="Times New Roman"/>
          <w:color w:val="C00000"/>
          <w:sz w:val="28"/>
          <w:szCs w:val="28"/>
          <w:lang w:eastAsia="ru-RU"/>
        </w:rPr>
      </w:pPr>
      <w:r w:rsidRPr="006237DD">
        <w:rPr>
          <w:rFonts w:ascii="Times New Roman" w:eastAsia="Times New Roman" w:hAnsi="Times New Roman" w:cs="Times New Roman"/>
          <w:sz w:val="28"/>
          <w:szCs w:val="28"/>
          <w:lang w:eastAsia="ru-RU"/>
        </w:rPr>
        <w:t>общего образования - 2 года.</w:t>
      </w:r>
    </w:p>
    <w:p w:rsidR="009E2512" w:rsidRPr="006237DD" w:rsidRDefault="009E2512" w:rsidP="00A30DCC">
      <w:pPr>
        <w:suppressAutoHyphens/>
        <w:spacing w:after="0"/>
        <w:ind w:right="57"/>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xml:space="preserve">4. </w:t>
      </w:r>
      <w:r w:rsidRPr="006237DD">
        <w:rPr>
          <w:rFonts w:ascii="Times New Roman" w:eastAsia="Times New Roman" w:hAnsi="Times New Roman" w:cs="Times New Roman"/>
          <w:bCs/>
          <w:iCs/>
          <w:sz w:val="28"/>
          <w:szCs w:val="28"/>
          <w:lang w:eastAsia="ru-RU"/>
        </w:rPr>
        <w:t>В 10 классе начат переход к профильному обучению. С этой целью в 10 классе в учебный план включены базовые общеобразовательные учебные предметы - учебные предметы федерального компонента</w:t>
      </w:r>
      <w:r w:rsidRPr="006237DD">
        <w:rPr>
          <w:rFonts w:ascii="Times New Roman" w:eastAsia="Times New Roman" w:hAnsi="Times New Roman" w:cs="Times New Roman"/>
          <w:sz w:val="28"/>
          <w:szCs w:val="28"/>
          <w:lang w:eastAsia="ru-RU"/>
        </w:rPr>
        <w:t xml:space="preserve">, направленные на завершение общеобразовательной подготовки обучающихся. </w:t>
      </w:r>
      <w:r w:rsidRPr="006237DD">
        <w:rPr>
          <w:rFonts w:ascii="Times New Roman" w:eastAsia="Times New Roman" w:hAnsi="Times New Roman" w:cs="Times New Roman"/>
          <w:bCs/>
          <w:iCs/>
          <w:sz w:val="28"/>
          <w:szCs w:val="28"/>
          <w:lang w:eastAsia="ru-RU"/>
        </w:rPr>
        <w:t>Обязательными базовыми учебными предметами являются:</w:t>
      </w:r>
      <w:r w:rsidRPr="006237DD">
        <w:rPr>
          <w:rFonts w:ascii="Times New Roman" w:eastAsia="Times New Roman" w:hAnsi="Times New Roman" w:cs="Times New Roman"/>
          <w:iCs/>
          <w:sz w:val="28"/>
          <w:szCs w:val="28"/>
          <w:lang w:eastAsia="ru-RU"/>
        </w:rPr>
        <w:t xml:space="preserve"> «Русский язык», «Литература»,  « Родной язык», «Иностранный язык», «История», «Математика», ,«Физическая культура», «Основы безопасности жизнедеятельности»</w:t>
      </w:r>
      <w:r w:rsidRPr="006237DD">
        <w:rPr>
          <w:rFonts w:ascii="Times New Roman" w:eastAsia="Times New Roman" w:hAnsi="Times New Roman" w:cs="Times New Roman"/>
          <w:sz w:val="28"/>
          <w:szCs w:val="28"/>
          <w:lang w:eastAsia="ru-RU"/>
        </w:rPr>
        <w:t xml:space="preserve">, «Астрономия». </w:t>
      </w:r>
    </w:p>
    <w:p w:rsidR="009E2512" w:rsidRPr="006237DD" w:rsidRDefault="009E2512" w:rsidP="00A30DCC">
      <w:pPr>
        <w:suppressAutoHyphens/>
        <w:spacing w:after="0"/>
        <w:ind w:right="57"/>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xml:space="preserve"> В 2020-2021учебном году 1 час физической культуры в 10 и 11 классах перенесен на занятие внеурочной деятельностью от ДЮСШ.</w:t>
      </w:r>
    </w:p>
    <w:p w:rsidR="009E2512" w:rsidRPr="006237DD" w:rsidRDefault="009E2512" w:rsidP="00A30DCC">
      <w:pPr>
        <w:spacing w:after="0"/>
        <w:ind w:left="57" w:right="57"/>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lastRenderedPageBreak/>
        <w:t>В 2020-2021учебном году изучение  предмета «Астрономия» проводится в 10 классе, 1 час в неделю, в течение учебного года.</w:t>
      </w:r>
    </w:p>
    <w:p w:rsidR="009E2512" w:rsidRPr="006237DD" w:rsidRDefault="009E2512" w:rsidP="00A30DCC">
      <w:pPr>
        <w:spacing w:after="0"/>
        <w:ind w:right="570"/>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В качестве обязательного  компонента учебного плана среднего общего образования является выполнение обучающимися «Индивидуального итогового проекта»</w:t>
      </w:r>
      <w:r w:rsidRPr="006237DD">
        <w:rPr>
          <w:rFonts w:ascii="Times New Roman" w:eastAsia="Times New Roman" w:hAnsi="Times New Roman" w:cs="Times New Roman"/>
          <w:color w:val="C00000"/>
          <w:sz w:val="28"/>
          <w:szCs w:val="28"/>
          <w:lang w:eastAsia="ru-RU"/>
        </w:rPr>
        <w:t>.</w:t>
      </w:r>
      <w:r w:rsidRPr="006237DD">
        <w:rPr>
          <w:rFonts w:ascii="Times New Roman" w:eastAsia="Times New Roman" w:hAnsi="Times New Roman" w:cs="Times New Roman"/>
          <w:b/>
          <w:sz w:val="28"/>
          <w:szCs w:val="28"/>
          <w:lang w:eastAsia="ru-RU"/>
        </w:rPr>
        <w:t xml:space="preserve"> </w:t>
      </w:r>
      <w:r w:rsidRPr="006237DD">
        <w:rPr>
          <w:rFonts w:ascii="Times New Roman" w:eastAsia="Times New Roman" w:hAnsi="Times New Roman" w:cs="Times New Roman"/>
          <w:sz w:val="28"/>
          <w:szCs w:val="28"/>
          <w:lang w:eastAsia="ru-RU"/>
        </w:rPr>
        <w:t>Индивидуальный  итоговый проект</w:t>
      </w:r>
      <w:r w:rsidRPr="006237DD">
        <w:rPr>
          <w:rFonts w:ascii="Times New Roman" w:eastAsia="Times New Roman" w:hAnsi="Times New Roman" w:cs="Times New Roman"/>
          <w:b/>
          <w:sz w:val="28"/>
          <w:szCs w:val="28"/>
          <w:lang w:eastAsia="ru-RU"/>
        </w:rPr>
        <w:t xml:space="preserve"> </w:t>
      </w:r>
      <w:r w:rsidRPr="006237DD">
        <w:rPr>
          <w:rFonts w:ascii="Times New Roman" w:eastAsia="Times New Roman" w:hAnsi="Times New Roman" w:cs="Times New Roman"/>
          <w:sz w:val="28"/>
          <w:szCs w:val="28"/>
          <w:lang w:eastAsia="ru-RU"/>
        </w:rPr>
        <w:t>представляет собой учебный проект или учебное исследование, выполняемое обучающимся в рамках одного или нескольких учебных предметов под руководством учителя. Для реализации индивидуального итогового  проекта каждым обучающихся 10-11 классов выделен 1 час из части формируемой участниками образовательных отношений. Индивидуальный итоговый проект выполняется обучающимся в течение одного или двух лет в рамках учебного времени, специально отведённого учебным планом. Индивидуальный итоговый проект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иного.</w:t>
      </w:r>
    </w:p>
    <w:p w:rsidR="009E2512" w:rsidRPr="006237DD" w:rsidRDefault="009E2512" w:rsidP="00A30DCC">
      <w:pPr>
        <w:spacing w:after="0"/>
        <w:ind w:right="57"/>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5. С целью повышения качества образовательных услуг, при количестве детей от 20 человек, для проведения уроков английского языка, (в соответствии с возможностями специализированного кабинета), осуществляется деление классов на подгруппы.</w:t>
      </w:r>
    </w:p>
    <w:p w:rsidR="009E2512" w:rsidRPr="006237DD" w:rsidRDefault="009E2512" w:rsidP="00A30DCC">
      <w:pPr>
        <w:suppressAutoHyphens/>
        <w:spacing w:after="0"/>
        <w:ind w:right="57"/>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6.Продолжительность учебного года, сроки каникул в МБОУ «</w:t>
      </w:r>
      <w:proofErr w:type="spellStart"/>
      <w:r w:rsidRPr="006237DD">
        <w:rPr>
          <w:rFonts w:ascii="Times New Roman" w:eastAsia="Times New Roman" w:hAnsi="Times New Roman" w:cs="Times New Roman"/>
          <w:sz w:val="28"/>
          <w:szCs w:val="28"/>
          <w:lang w:eastAsia="ru-RU"/>
        </w:rPr>
        <w:t>Сергеевская</w:t>
      </w:r>
      <w:proofErr w:type="spellEnd"/>
      <w:r w:rsidRPr="006237DD">
        <w:rPr>
          <w:rFonts w:ascii="Times New Roman" w:eastAsia="Times New Roman" w:hAnsi="Times New Roman" w:cs="Times New Roman"/>
          <w:sz w:val="28"/>
          <w:szCs w:val="28"/>
          <w:lang w:eastAsia="ru-RU"/>
        </w:rPr>
        <w:t xml:space="preserve"> СОШ  ПМР» устанавливаются в соответствии с годовым календарным графиком. </w:t>
      </w:r>
    </w:p>
    <w:p w:rsidR="009E2512" w:rsidRPr="006237DD" w:rsidRDefault="009E2512" w:rsidP="00A30DCC">
      <w:pPr>
        <w:spacing w:after="0"/>
        <w:ind w:left="57" w:right="57" w:firstLine="709"/>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обучающиеся на уровне среднего общего образования  обучаются по пятидневной рабочей неделе с продолжительностью урока 45 минут; продолжительность учебного года 10 класс –34 учебные недели, 11 классы-34 недели.</w:t>
      </w:r>
    </w:p>
    <w:p w:rsidR="009E2512" w:rsidRPr="006237DD" w:rsidRDefault="009E2512" w:rsidP="00A30DCC">
      <w:pPr>
        <w:spacing w:after="0"/>
        <w:ind w:left="57" w:right="57"/>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Недельная нагрузка (учебная деятельность) обучающихся не превышает нормы, определённые СанПиН</w:t>
      </w:r>
      <w:r w:rsidRPr="006237DD">
        <w:rPr>
          <w:rFonts w:ascii="Times New Roman" w:eastAsia="Times New Roman" w:hAnsi="Times New Roman" w:cs="Times New Roman"/>
          <w:sz w:val="28"/>
          <w:szCs w:val="28"/>
          <w:shd w:val="clear" w:color="auto" w:fill="FFFFFF"/>
          <w:lang w:eastAsia="ru-RU"/>
        </w:rPr>
        <w:t xml:space="preserve">2.4.4. 2821 – 10 </w:t>
      </w:r>
      <w:r w:rsidRPr="006237DD">
        <w:rPr>
          <w:rFonts w:ascii="Times New Roman" w:eastAsia="Times New Roman" w:hAnsi="Times New Roman" w:cs="Times New Roman"/>
          <w:sz w:val="28"/>
          <w:szCs w:val="28"/>
          <w:lang w:eastAsia="ru-RU"/>
        </w:rPr>
        <w:t>и составляет по классам:</w:t>
      </w:r>
    </w:p>
    <w:p w:rsidR="009E2512" w:rsidRPr="006237DD" w:rsidRDefault="009E2512" w:rsidP="00A30DCC">
      <w:pPr>
        <w:suppressAutoHyphens/>
        <w:spacing w:after="0"/>
        <w:ind w:right="57"/>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при  5-дневной учебной неделе 10-11-е классы – 34 часа. Количество часов за 2 года обучения -2278.</w:t>
      </w:r>
    </w:p>
    <w:p w:rsidR="009E2512" w:rsidRPr="006237DD" w:rsidRDefault="009E2512" w:rsidP="00A30DCC">
      <w:pPr>
        <w:shd w:val="clear" w:color="auto" w:fill="FFFFFF"/>
        <w:spacing w:after="0"/>
        <w:ind w:right="57"/>
        <w:jc w:val="both"/>
        <w:rPr>
          <w:rFonts w:ascii="Times New Roman" w:eastAsia="Times New Roman" w:hAnsi="Times New Roman" w:cs="Times New Roman"/>
          <w:color w:val="000000"/>
          <w:sz w:val="28"/>
          <w:szCs w:val="28"/>
          <w:lang w:eastAsia="ru-RU"/>
        </w:rPr>
      </w:pPr>
      <w:r w:rsidRPr="006237DD">
        <w:rPr>
          <w:rFonts w:ascii="Times New Roman" w:eastAsia="Times New Roman" w:hAnsi="Times New Roman" w:cs="Times New Roman"/>
          <w:sz w:val="28"/>
          <w:szCs w:val="28"/>
          <w:lang w:eastAsia="ru-RU"/>
        </w:rPr>
        <w:t xml:space="preserve">7.Освоение образовательной программы сопровождается промежуточной аттестацией обучающихся, проводимой в различных формах в соответствии с </w:t>
      </w:r>
      <w:r w:rsidRPr="006237DD">
        <w:rPr>
          <w:rFonts w:ascii="Times New Roman" w:eastAsia="Times New Roman" w:hAnsi="Times New Roman" w:cs="Times New Roman"/>
          <w:bCs/>
          <w:color w:val="000000"/>
          <w:sz w:val="28"/>
          <w:szCs w:val="28"/>
          <w:bdr w:val="none" w:sz="0" w:space="0" w:color="auto" w:frame="1"/>
          <w:lang w:eastAsia="ru-RU"/>
        </w:rPr>
        <w:t>положением о порядке текущего контроля успеваемости  и промежуточной аттестации учащихся МБОУ «</w:t>
      </w:r>
      <w:proofErr w:type="spellStart"/>
      <w:r w:rsidRPr="006237DD">
        <w:rPr>
          <w:rFonts w:ascii="Times New Roman" w:eastAsia="Times New Roman" w:hAnsi="Times New Roman" w:cs="Times New Roman"/>
          <w:bCs/>
          <w:color w:val="000000"/>
          <w:sz w:val="28"/>
          <w:szCs w:val="28"/>
          <w:bdr w:val="none" w:sz="0" w:space="0" w:color="auto" w:frame="1"/>
          <w:lang w:eastAsia="ru-RU"/>
        </w:rPr>
        <w:t>Сергеевская</w:t>
      </w:r>
      <w:proofErr w:type="spellEnd"/>
      <w:r w:rsidRPr="006237DD">
        <w:rPr>
          <w:rFonts w:ascii="Times New Roman" w:eastAsia="Times New Roman" w:hAnsi="Times New Roman" w:cs="Times New Roman"/>
          <w:bCs/>
          <w:color w:val="000000"/>
          <w:sz w:val="28"/>
          <w:szCs w:val="28"/>
          <w:bdr w:val="none" w:sz="0" w:space="0" w:color="auto" w:frame="1"/>
          <w:lang w:eastAsia="ru-RU"/>
        </w:rPr>
        <w:t xml:space="preserve"> СОШ  ПМР».</w:t>
      </w:r>
    </w:p>
    <w:p w:rsidR="009E2512" w:rsidRPr="006237DD" w:rsidRDefault="009E2512" w:rsidP="00A30DCC">
      <w:pPr>
        <w:shd w:val="clear" w:color="auto" w:fill="FFFFFF"/>
        <w:spacing w:after="0"/>
        <w:ind w:left="57" w:right="57"/>
        <w:jc w:val="both"/>
        <w:rPr>
          <w:rFonts w:ascii="Times New Roman" w:eastAsia="Times New Roman" w:hAnsi="Times New Roman" w:cs="Times New Roman"/>
          <w:color w:val="000000"/>
          <w:sz w:val="28"/>
          <w:szCs w:val="28"/>
          <w:lang w:eastAsia="ru-RU"/>
        </w:rPr>
      </w:pPr>
      <w:r w:rsidRPr="006237DD">
        <w:rPr>
          <w:rFonts w:ascii="Times New Roman" w:eastAsia="Times New Roman" w:hAnsi="Times New Roman" w:cs="Times New Roman"/>
          <w:color w:val="000000"/>
          <w:sz w:val="28"/>
          <w:szCs w:val="28"/>
          <w:bdr w:val="none" w:sz="0" w:space="0" w:color="auto" w:frame="1"/>
          <w:lang w:eastAsia="ru-RU"/>
        </w:rPr>
        <w:t>   Формами проведения письменной промежуточной аттестации являются: контрольная работа, диктант, изложение, сочинение или изложение с творческим заданием, тест и др.</w:t>
      </w:r>
    </w:p>
    <w:p w:rsidR="002A1BAC" w:rsidRPr="006E1998" w:rsidRDefault="009E2512" w:rsidP="00A30DCC">
      <w:pPr>
        <w:shd w:val="clear" w:color="auto" w:fill="FFFFFF"/>
        <w:spacing w:after="0"/>
        <w:ind w:left="57" w:right="57"/>
        <w:jc w:val="both"/>
        <w:rPr>
          <w:rFonts w:ascii="Times New Roman" w:eastAsia="Times New Roman" w:hAnsi="Times New Roman" w:cs="Times New Roman"/>
          <w:color w:val="000000"/>
          <w:sz w:val="28"/>
          <w:szCs w:val="28"/>
          <w:lang w:eastAsia="ru-RU"/>
        </w:rPr>
      </w:pPr>
      <w:r w:rsidRPr="006237DD">
        <w:rPr>
          <w:rFonts w:ascii="Times New Roman" w:eastAsia="Times New Roman" w:hAnsi="Times New Roman" w:cs="Times New Roman"/>
          <w:color w:val="000000"/>
          <w:sz w:val="28"/>
          <w:szCs w:val="28"/>
          <w:bdr w:val="none" w:sz="0" w:space="0" w:color="auto" w:frame="1"/>
          <w:lang w:eastAsia="ru-RU"/>
        </w:rPr>
        <w:t xml:space="preserve">К  устным  формам  промежуточной  аттестации  за  год относятся:   проверка техники чтения, защита реферата, зачет, собеседование, защита проектно-исследовательской работы по предмету и пр. </w:t>
      </w:r>
      <w:r w:rsidRPr="006237DD">
        <w:rPr>
          <w:rFonts w:ascii="Times New Roman" w:eastAsia="Times New Roman" w:hAnsi="Times New Roman" w:cs="Times New Roman"/>
          <w:sz w:val="28"/>
          <w:szCs w:val="28"/>
          <w:lang w:eastAsia="ru-RU"/>
        </w:rPr>
        <w:t>Тематические контрольные работы, тематические тестирования проводятся в соответствии с календарно-</w:t>
      </w:r>
      <w:r w:rsidRPr="006237DD">
        <w:rPr>
          <w:rFonts w:ascii="Times New Roman" w:eastAsia="Times New Roman" w:hAnsi="Times New Roman" w:cs="Times New Roman"/>
          <w:sz w:val="28"/>
          <w:szCs w:val="28"/>
          <w:lang w:eastAsia="ru-RU"/>
        </w:rPr>
        <w:lastRenderedPageBreak/>
        <w:t>тематическим планированием рабочей программы по учебному предмету. Полугодовая промежуточная аттестация проводится в конце каждого полугодия в форме контрольных работ по всем предметам. Сроки проведения годовой промежуточной аттестации: 03.05.2021 г. – 21.05.2021</w:t>
      </w:r>
    </w:p>
    <w:tbl>
      <w:tblPr>
        <w:tblW w:w="5166" w:type="pct"/>
        <w:tblInd w:w="-318" w:type="dxa"/>
        <w:tblLook w:val="04A0" w:firstRow="1" w:lastRow="0" w:firstColumn="1" w:lastColumn="0" w:noHBand="0" w:noVBand="1"/>
      </w:tblPr>
      <w:tblGrid>
        <w:gridCol w:w="170"/>
        <w:gridCol w:w="1764"/>
        <w:gridCol w:w="379"/>
        <w:gridCol w:w="2606"/>
        <w:gridCol w:w="1165"/>
        <w:gridCol w:w="2168"/>
        <w:gridCol w:w="2168"/>
        <w:gridCol w:w="54"/>
      </w:tblGrid>
      <w:tr w:rsidR="002A1BAC" w:rsidRPr="002A1BAC" w:rsidTr="004D0898">
        <w:trPr>
          <w:gridBefore w:val="1"/>
          <w:wBefore w:w="81" w:type="pct"/>
          <w:trHeight w:val="255"/>
        </w:trPr>
        <w:tc>
          <w:tcPr>
            <w:tcW w:w="4919" w:type="pct"/>
            <w:gridSpan w:val="7"/>
            <w:tcBorders>
              <w:top w:val="nil"/>
              <w:left w:val="nil"/>
              <w:bottom w:val="nil"/>
              <w:right w:val="nil"/>
            </w:tcBorders>
            <w:shd w:val="clear" w:color="auto" w:fill="auto"/>
            <w:noWrap/>
            <w:vAlign w:val="bottom"/>
            <w:hideMark/>
          </w:tcPr>
          <w:p w:rsidR="006237DD" w:rsidRDefault="006237DD" w:rsidP="006E1998">
            <w:pPr>
              <w:spacing w:line="240" w:lineRule="auto"/>
              <w:contextualSpacing/>
              <w:rPr>
                <w:rFonts w:ascii="Times New Roman" w:hAnsi="Times New Roman" w:cs="Times New Roman"/>
                <w:b/>
                <w:sz w:val="28"/>
                <w:szCs w:val="28"/>
              </w:rPr>
            </w:pPr>
          </w:p>
          <w:p w:rsidR="006237DD" w:rsidRDefault="006237DD" w:rsidP="009E2512">
            <w:pPr>
              <w:spacing w:line="240" w:lineRule="auto"/>
              <w:contextualSpacing/>
              <w:jc w:val="center"/>
              <w:rPr>
                <w:rFonts w:ascii="Times New Roman" w:hAnsi="Times New Roman" w:cs="Times New Roman"/>
                <w:b/>
                <w:sz w:val="28"/>
                <w:szCs w:val="28"/>
              </w:rPr>
            </w:pPr>
          </w:p>
          <w:p w:rsidR="009E2512" w:rsidRPr="009E2512" w:rsidRDefault="009E2512" w:rsidP="009E2512">
            <w:pPr>
              <w:spacing w:line="240" w:lineRule="auto"/>
              <w:contextualSpacing/>
              <w:jc w:val="center"/>
              <w:rPr>
                <w:rFonts w:ascii="Times New Roman" w:hAnsi="Times New Roman" w:cs="Times New Roman"/>
                <w:b/>
                <w:sz w:val="28"/>
                <w:szCs w:val="28"/>
              </w:rPr>
            </w:pPr>
            <w:r w:rsidRPr="009E2512">
              <w:rPr>
                <w:rFonts w:ascii="Times New Roman" w:hAnsi="Times New Roman" w:cs="Times New Roman"/>
                <w:b/>
                <w:sz w:val="28"/>
                <w:szCs w:val="28"/>
              </w:rPr>
              <w:t>Учебный план среднего общего образования (10 – 11 класс)</w:t>
            </w:r>
          </w:p>
          <w:p w:rsidR="009E2512" w:rsidRPr="009E2512" w:rsidRDefault="009E2512" w:rsidP="009E2512">
            <w:pPr>
              <w:spacing w:line="240" w:lineRule="auto"/>
              <w:contextualSpacing/>
              <w:jc w:val="center"/>
              <w:rPr>
                <w:rFonts w:ascii="Times New Roman" w:hAnsi="Times New Roman" w:cs="Times New Roman"/>
                <w:b/>
                <w:sz w:val="28"/>
                <w:szCs w:val="28"/>
              </w:rPr>
            </w:pPr>
            <w:r w:rsidRPr="009E2512">
              <w:rPr>
                <w:rFonts w:ascii="Times New Roman" w:hAnsi="Times New Roman" w:cs="Times New Roman"/>
                <w:b/>
                <w:sz w:val="28"/>
                <w:szCs w:val="28"/>
              </w:rPr>
              <w:t>Универсальный профиль</w:t>
            </w:r>
          </w:p>
          <w:p w:rsidR="009E2512" w:rsidRPr="009E2512" w:rsidRDefault="009E2512" w:rsidP="009E2512">
            <w:pPr>
              <w:spacing w:line="240" w:lineRule="auto"/>
              <w:contextualSpacing/>
              <w:jc w:val="center"/>
              <w:rPr>
                <w:rFonts w:ascii="Times New Roman" w:hAnsi="Times New Roman" w:cs="Times New Roman"/>
                <w:b/>
                <w:sz w:val="28"/>
                <w:szCs w:val="28"/>
              </w:rPr>
            </w:pPr>
            <w:r w:rsidRPr="009E2512">
              <w:rPr>
                <w:rFonts w:ascii="Times New Roman" w:hAnsi="Times New Roman" w:cs="Times New Roman"/>
                <w:b/>
                <w:sz w:val="28"/>
                <w:szCs w:val="28"/>
              </w:rPr>
              <w:t>МБОУ «</w:t>
            </w:r>
            <w:proofErr w:type="spellStart"/>
            <w:r w:rsidRPr="009E2512">
              <w:rPr>
                <w:rFonts w:ascii="Times New Roman" w:hAnsi="Times New Roman" w:cs="Times New Roman"/>
                <w:b/>
                <w:sz w:val="28"/>
                <w:szCs w:val="28"/>
              </w:rPr>
              <w:t>Сергеевская</w:t>
            </w:r>
            <w:proofErr w:type="spellEnd"/>
            <w:r w:rsidRPr="009E2512">
              <w:rPr>
                <w:rFonts w:ascii="Times New Roman" w:hAnsi="Times New Roman" w:cs="Times New Roman"/>
                <w:b/>
                <w:sz w:val="28"/>
                <w:szCs w:val="28"/>
              </w:rPr>
              <w:t xml:space="preserve"> </w:t>
            </w:r>
            <w:proofErr w:type="spellStart"/>
            <w:r w:rsidRPr="009E2512">
              <w:rPr>
                <w:rFonts w:ascii="Times New Roman" w:hAnsi="Times New Roman" w:cs="Times New Roman"/>
                <w:b/>
                <w:sz w:val="28"/>
                <w:szCs w:val="28"/>
              </w:rPr>
              <w:t>вская</w:t>
            </w:r>
            <w:proofErr w:type="spellEnd"/>
            <w:r w:rsidRPr="009E2512">
              <w:rPr>
                <w:rFonts w:ascii="Times New Roman" w:hAnsi="Times New Roman" w:cs="Times New Roman"/>
                <w:b/>
                <w:sz w:val="28"/>
                <w:szCs w:val="28"/>
              </w:rPr>
              <w:t xml:space="preserve"> СОШ»</w:t>
            </w:r>
          </w:p>
          <w:p w:rsidR="009E2512" w:rsidRPr="009E2512" w:rsidRDefault="009E2512" w:rsidP="009E2512">
            <w:pPr>
              <w:spacing w:line="240" w:lineRule="auto"/>
              <w:contextualSpacing/>
              <w:jc w:val="center"/>
              <w:rPr>
                <w:rFonts w:ascii="Times New Roman" w:hAnsi="Times New Roman" w:cs="Times New Roman"/>
                <w:b/>
                <w:sz w:val="28"/>
                <w:szCs w:val="28"/>
              </w:rPr>
            </w:pPr>
            <w:r w:rsidRPr="009E2512">
              <w:rPr>
                <w:rFonts w:ascii="Times New Roman" w:hAnsi="Times New Roman" w:cs="Times New Roman"/>
                <w:b/>
                <w:sz w:val="28"/>
                <w:szCs w:val="28"/>
              </w:rPr>
              <w:t>При 5-дневной учебной неделе в 10- 11 классах</w:t>
            </w:r>
          </w:p>
          <w:p w:rsidR="009E2512" w:rsidRPr="009E2512" w:rsidRDefault="009E2512" w:rsidP="009E2512">
            <w:pPr>
              <w:spacing w:line="240" w:lineRule="auto"/>
              <w:contextualSpacing/>
              <w:jc w:val="center"/>
              <w:rPr>
                <w:rFonts w:ascii="Times New Roman" w:hAnsi="Times New Roman" w:cs="Times New Roman"/>
                <w:b/>
                <w:sz w:val="28"/>
                <w:szCs w:val="28"/>
              </w:rPr>
            </w:pPr>
          </w:p>
          <w:tbl>
            <w:tblPr>
              <w:tblStyle w:val="af0"/>
              <w:tblW w:w="0" w:type="auto"/>
              <w:tblLook w:val="04A0" w:firstRow="1" w:lastRow="0" w:firstColumn="1" w:lastColumn="0" w:noHBand="0" w:noVBand="1"/>
            </w:tblPr>
            <w:tblGrid>
              <w:gridCol w:w="2808"/>
              <w:gridCol w:w="2387"/>
              <w:gridCol w:w="1297"/>
              <w:gridCol w:w="1348"/>
              <w:gridCol w:w="1129"/>
              <w:gridCol w:w="1109"/>
            </w:tblGrid>
            <w:tr w:rsidR="009E2512" w:rsidRPr="009E2512" w:rsidTr="009E2512">
              <w:tc>
                <w:tcPr>
                  <w:tcW w:w="2854" w:type="dxa"/>
                </w:tcPr>
                <w:p w:rsidR="009E2512" w:rsidRPr="009E2512" w:rsidRDefault="009E2512" w:rsidP="009E2512">
                  <w:pPr>
                    <w:jc w:val="center"/>
                    <w:rPr>
                      <w:rFonts w:eastAsiaTheme="minorHAnsi"/>
                      <w:b/>
                      <w:sz w:val="24"/>
                      <w:szCs w:val="24"/>
                    </w:rPr>
                  </w:pPr>
                  <w:r w:rsidRPr="009E2512">
                    <w:rPr>
                      <w:rFonts w:eastAsiaTheme="minorHAnsi"/>
                      <w:b/>
                      <w:sz w:val="24"/>
                      <w:szCs w:val="24"/>
                    </w:rPr>
                    <w:t>Предметная область</w:t>
                  </w:r>
                </w:p>
              </w:tc>
              <w:tc>
                <w:tcPr>
                  <w:tcW w:w="2387" w:type="dxa"/>
                </w:tcPr>
                <w:p w:rsidR="009E2512" w:rsidRPr="009E2512" w:rsidRDefault="009E2512" w:rsidP="009E2512">
                  <w:pPr>
                    <w:jc w:val="center"/>
                    <w:rPr>
                      <w:rFonts w:eastAsiaTheme="minorHAnsi"/>
                      <w:b/>
                      <w:sz w:val="24"/>
                      <w:szCs w:val="24"/>
                    </w:rPr>
                  </w:pPr>
                  <w:r w:rsidRPr="009E2512">
                    <w:rPr>
                      <w:rFonts w:eastAsiaTheme="minorHAnsi"/>
                      <w:b/>
                      <w:sz w:val="24"/>
                      <w:szCs w:val="24"/>
                    </w:rPr>
                    <w:t>Учебный предмет</w:t>
                  </w:r>
                </w:p>
              </w:tc>
              <w:tc>
                <w:tcPr>
                  <w:tcW w:w="1309" w:type="dxa"/>
                </w:tcPr>
                <w:p w:rsidR="009E2512" w:rsidRPr="009E2512" w:rsidRDefault="009E2512" w:rsidP="009E2512">
                  <w:pPr>
                    <w:jc w:val="center"/>
                    <w:rPr>
                      <w:rFonts w:eastAsiaTheme="minorHAnsi"/>
                      <w:b/>
                      <w:sz w:val="24"/>
                      <w:szCs w:val="24"/>
                    </w:rPr>
                  </w:pPr>
                  <w:r w:rsidRPr="009E2512">
                    <w:rPr>
                      <w:rFonts w:eastAsiaTheme="minorHAnsi"/>
                      <w:b/>
                      <w:sz w:val="24"/>
                      <w:szCs w:val="24"/>
                    </w:rPr>
                    <w:t xml:space="preserve">Уровень </w:t>
                  </w:r>
                </w:p>
              </w:tc>
              <w:tc>
                <w:tcPr>
                  <w:tcW w:w="1358" w:type="dxa"/>
                </w:tcPr>
                <w:p w:rsidR="009E2512" w:rsidRPr="009E2512" w:rsidRDefault="009E2512" w:rsidP="009E2512">
                  <w:pPr>
                    <w:jc w:val="center"/>
                    <w:rPr>
                      <w:rFonts w:eastAsiaTheme="minorHAnsi"/>
                      <w:b/>
                      <w:sz w:val="24"/>
                      <w:szCs w:val="24"/>
                    </w:rPr>
                  </w:pPr>
                  <w:r w:rsidRPr="009E2512">
                    <w:rPr>
                      <w:rFonts w:eastAsiaTheme="minorHAnsi"/>
                      <w:b/>
                      <w:sz w:val="24"/>
                      <w:szCs w:val="24"/>
                    </w:rPr>
                    <w:t xml:space="preserve">Кол-во часов </w:t>
                  </w:r>
                </w:p>
                <w:p w:rsidR="009E2512" w:rsidRPr="009E2512" w:rsidRDefault="009E2512" w:rsidP="009E2512">
                  <w:pPr>
                    <w:jc w:val="center"/>
                    <w:rPr>
                      <w:rFonts w:eastAsiaTheme="minorHAnsi"/>
                      <w:b/>
                      <w:sz w:val="24"/>
                      <w:szCs w:val="24"/>
                    </w:rPr>
                  </w:pPr>
                  <w:r w:rsidRPr="009E2512">
                    <w:rPr>
                      <w:rFonts w:eastAsiaTheme="minorHAnsi"/>
                      <w:b/>
                      <w:sz w:val="24"/>
                      <w:szCs w:val="24"/>
                    </w:rPr>
                    <w:t>за 2 года обучения</w:t>
                  </w:r>
                </w:p>
              </w:tc>
              <w:tc>
                <w:tcPr>
                  <w:tcW w:w="1143" w:type="dxa"/>
                </w:tcPr>
                <w:p w:rsidR="009E2512" w:rsidRPr="009E2512" w:rsidRDefault="009E2512" w:rsidP="009E2512">
                  <w:pPr>
                    <w:jc w:val="center"/>
                    <w:rPr>
                      <w:rFonts w:eastAsiaTheme="minorHAnsi"/>
                      <w:b/>
                      <w:sz w:val="24"/>
                      <w:szCs w:val="24"/>
                    </w:rPr>
                  </w:pPr>
                  <w:r w:rsidRPr="009E2512">
                    <w:rPr>
                      <w:rFonts w:eastAsiaTheme="minorHAnsi"/>
                      <w:b/>
                      <w:sz w:val="24"/>
                      <w:szCs w:val="24"/>
                    </w:rPr>
                    <w:t>10 класс</w:t>
                  </w:r>
                </w:p>
                <w:p w:rsidR="009E2512" w:rsidRPr="009E2512" w:rsidRDefault="009E2512" w:rsidP="009E2512">
                  <w:pPr>
                    <w:jc w:val="center"/>
                    <w:rPr>
                      <w:rFonts w:eastAsiaTheme="minorHAnsi"/>
                      <w:b/>
                    </w:rPr>
                  </w:pPr>
                  <w:r w:rsidRPr="009E2512">
                    <w:rPr>
                      <w:rFonts w:eastAsiaTheme="minorHAnsi"/>
                      <w:b/>
                    </w:rPr>
                    <w:t>(34 недели)</w:t>
                  </w:r>
                </w:p>
              </w:tc>
              <w:tc>
                <w:tcPr>
                  <w:tcW w:w="1121" w:type="dxa"/>
                </w:tcPr>
                <w:p w:rsidR="009E2512" w:rsidRPr="009E2512" w:rsidRDefault="009E2512" w:rsidP="009E2512">
                  <w:pPr>
                    <w:jc w:val="center"/>
                    <w:rPr>
                      <w:rFonts w:eastAsiaTheme="minorHAnsi"/>
                      <w:b/>
                      <w:sz w:val="24"/>
                      <w:szCs w:val="24"/>
                    </w:rPr>
                  </w:pPr>
                  <w:r w:rsidRPr="009E2512">
                    <w:rPr>
                      <w:rFonts w:eastAsiaTheme="minorHAnsi"/>
                      <w:b/>
                      <w:sz w:val="24"/>
                      <w:szCs w:val="24"/>
                    </w:rPr>
                    <w:t>11 класс</w:t>
                  </w:r>
                </w:p>
                <w:p w:rsidR="009E2512" w:rsidRPr="009E2512" w:rsidRDefault="009E2512" w:rsidP="009E2512">
                  <w:pPr>
                    <w:jc w:val="center"/>
                    <w:rPr>
                      <w:rFonts w:eastAsiaTheme="minorHAnsi"/>
                      <w:b/>
                      <w:sz w:val="24"/>
                      <w:szCs w:val="24"/>
                    </w:rPr>
                  </w:pPr>
                  <w:r w:rsidRPr="009E2512">
                    <w:rPr>
                      <w:rFonts w:eastAsiaTheme="minorHAnsi"/>
                      <w:b/>
                    </w:rPr>
                    <w:t>(34 недели</w:t>
                  </w:r>
                  <w:r w:rsidRPr="009E2512">
                    <w:rPr>
                      <w:rFonts w:eastAsiaTheme="minorHAnsi"/>
                      <w:b/>
                      <w:sz w:val="24"/>
                      <w:szCs w:val="24"/>
                    </w:rPr>
                    <w:t>)</w:t>
                  </w:r>
                </w:p>
              </w:tc>
            </w:tr>
            <w:tr w:rsidR="009E2512" w:rsidRPr="009E2512" w:rsidTr="009E2512">
              <w:tc>
                <w:tcPr>
                  <w:tcW w:w="10172" w:type="dxa"/>
                  <w:gridSpan w:val="6"/>
                </w:tcPr>
                <w:p w:rsidR="009E2512" w:rsidRPr="009E2512" w:rsidRDefault="009E2512" w:rsidP="009E2512">
                  <w:pPr>
                    <w:jc w:val="center"/>
                    <w:rPr>
                      <w:rFonts w:eastAsiaTheme="minorHAnsi"/>
                      <w:b/>
                      <w:sz w:val="24"/>
                      <w:szCs w:val="24"/>
                    </w:rPr>
                  </w:pPr>
                  <w:r w:rsidRPr="009E2512">
                    <w:rPr>
                      <w:rFonts w:eastAsiaTheme="minorHAnsi"/>
                      <w:b/>
                      <w:sz w:val="24"/>
                      <w:szCs w:val="24"/>
                    </w:rPr>
                    <w:t>Обязательная часть</w:t>
                  </w:r>
                </w:p>
              </w:tc>
            </w:tr>
            <w:tr w:rsidR="009E2512" w:rsidRPr="009E2512" w:rsidTr="009E2512">
              <w:trPr>
                <w:trHeight w:val="315"/>
              </w:trPr>
              <w:tc>
                <w:tcPr>
                  <w:tcW w:w="2854" w:type="dxa"/>
                  <w:vMerge w:val="restart"/>
                </w:tcPr>
                <w:p w:rsidR="009E2512" w:rsidRPr="009E2512" w:rsidRDefault="009E2512" w:rsidP="009E2512">
                  <w:pPr>
                    <w:jc w:val="center"/>
                    <w:rPr>
                      <w:rFonts w:eastAsiaTheme="minorHAnsi"/>
                      <w:sz w:val="28"/>
                      <w:szCs w:val="28"/>
                    </w:rPr>
                  </w:pPr>
                  <w:r w:rsidRPr="009E2512">
                    <w:rPr>
                      <w:rFonts w:eastAsiaTheme="minorHAnsi"/>
                      <w:sz w:val="28"/>
                      <w:szCs w:val="28"/>
                    </w:rPr>
                    <w:t>Русский язык и литература</w:t>
                  </w: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FF0000"/>
                      <w:sz w:val="28"/>
                      <w:szCs w:val="28"/>
                    </w:rPr>
                    <w:t>Русский язык</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r>
            <w:tr w:rsidR="009E2512" w:rsidRPr="009E2512" w:rsidTr="009E2512">
              <w:trPr>
                <w:trHeight w:val="315"/>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FF0000"/>
                      <w:sz w:val="28"/>
                      <w:szCs w:val="28"/>
                    </w:rPr>
                    <w:t xml:space="preserve">Литература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204</w:t>
                  </w:r>
                </w:p>
              </w:tc>
              <w:tc>
                <w:tcPr>
                  <w:tcW w:w="1143" w:type="dxa"/>
                </w:tcPr>
                <w:p w:rsidR="009E2512" w:rsidRPr="009E2512" w:rsidRDefault="009E2512" w:rsidP="009E2512">
                  <w:pPr>
                    <w:jc w:val="center"/>
                    <w:rPr>
                      <w:rFonts w:eastAsiaTheme="minorHAnsi"/>
                      <w:sz w:val="28"/>
                      <w:szCs w:val="28"/>
                    </w:rPr>
                  </w:pPr>
                  <w:r w:rsidRPr="009E2512">
                    <w:rPr>
                      <w:rFonts w:eastAsiaTheme="minorHAnsi"/>
                      <w:sz w:val="28"/>
                      <w:szCs w:val="28"/>
                    </w:rPr>
                    <w:t>3(102)</w:t>
                  </w:r>
                </w:p>
              </w:tc>
              <w:tc>
                <w:tcPr>
                  <w:tcW w:w="1121" w:type="dxa"/>
                </w:tcPr>
                <w:p w:rsidR="009E2512" w:rsidRPr="009E2512" w:rsidRDefault="009E2512" w:rsidP="009E2512">
                  <w:pPr>
                    <w:jc w:val="center"/>
                    <w:rPr>
                      <w:rFonts w:eastAsiaTheme="minorHAnsi"/>
                      <w:sz w:val="28"/>
                      <w:szCs w:val="28"/>
                    </w:rPr>
                  </w:pPr>
                  <w:r w:rsidRPr="009E2512">
                    <w:rPr>
                      <w:rFonts w:eastAsiaTheme="minorHAnsi"/>
                      <w:sz w:val="28"/>
                      <w:szCs w:val="28"/>
                    </w:rPr>
                    <w:t>3(102)</w:t>
                  </w:r>
                </w:p>
              </w:tc>
            </w:tr>
            <w:tr w:rsidR="009E2512" w:rsidRPr="009E2512" w:rsidTr="009E2512">
              <w:trPr>
                <w:trHeight w:val="970"/>
              </w:trPr>
              <w:tc>
                <w:tcPr>
                  <w:tcW w:w="2854" w:type="dxa"/>
                </w:tcPr>
                <w:p w:rsidR="009E2512" w:rsidRPr="009E2512" w:rsidRDefault="009E2512" w:rsidP="009E2512">
                  <w:pPr>
                    <w:jc w:val="center"/>
                    <w:rPr>
                      <w:rFonts w:eastAsiaTheme="minorHAnsi"/>
                      <w:sz w:val="28"/>
                      <w:szCs w:val="28"/>
                    </w:rPr>
                  </w:pPr>
                  <w:r w:rsidRPr="009E2512">
                    <w:rPr>
                      <w:rFonts w:eastAsiaTheme="minorHAnsi"/>
                      <w:sz w:val="28"/>
                      <w:szCs w:val="28"/>
                    </w:rPr>
                    <w:t>Родной язык и родная литература</w:t>
                  </w:r>
                </w:p>
              </w:tc>
              <w:tc>
                <w:tcPr>
                  <w:tcW w:w="2387" w:type="dxa"/>
                </w:tcPr>
                <w:p w:rsidR="009E2512" w:rsidRPr="009E2512" w:rsidRDefault="009E2512" w:rsidP="009E2512">
                  <w:pPr>
                    <w:jc w:val="center"/>
                    <w:rPr>
                      <w:rFonts w:eastAsiaTheme="minorHAnsi"/>
                      <w:sz w:val="28"/>
                      <w:szCs w:val="28"/>
                    </w:rPr>
                  </w:pPr>
                  <w:r w:rsidRPr="009E2512">
                    <w:rPr>
                      <w:rFonts w:eastAsiaTheme="minorHAnsi"/>
                      <w:color w:val="00B050"/>
                      <w:sz w:val="28"/>
                      <w:szCs w:val="28"/>
                    </w:rPr>
                    <w:t>Родной язык</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rPr>
                  </w:pPr>
                  <w:r w:rsidRPr="009E2512">
                    <w:rPr>
                      <w:rFonts w:eastAsiaTheme="minorHAnsi"/>
                      <w:sz w:val="28"/>
                      <w:szCs w:val="28"/>
                    </w:rPr>
                    <w:t>1(34)</w:t>
                  </w:r>
                </w:p>
              </w:tc>
            </w:tr>
            <w:tr w:rsidR="009E2512" w:rsidRPr="009E2512" w:rsidTr="009E2512">
              <w:tc>
                <w:tcPr>
                  <w:tcW w:w="2854" w:type="dxa"/>
                </w:tcPr>
                <w:p w:rsidR="009E2512" w:rsidRPr="009E2512" w:rsidRDefault="009E2512" w:rsidP="009E2512">
                  <w:pPr>
                    <w:jc w:val="center"/>
                    <w:rPr>
                      <w:rFonts w:eastAsiaTheme="minorHAnsi"/>
                      <w:sz w:val="28"/>
                      <w:szCs w:val="28"/>
                    </w:rPr>
                  </w:pPr>
                  <w:r w:rsidRPr="009E2512">
                    <w:rPr>
                      <w:rFonts w:eastAsiaTheme="minorHAnsi"/>
                      <w:sz w:val="28"/>
                      <w:szCs w:val="28"/>
                    </w:rPr>
                    <w:t>Иностранные языки</w:t>
                  </w: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FF0000"/>
                      <w:sz w:val="28"/>
                      <w:szCs w:val="28"/>
                    </w:rPr>
                    <w:t>Иностранный язык</w:t>
                  </w:r>
                </w:p>
                <w:p w:rsidR="009E2512" w:rsidRPr="009E2512" w:rsidRDefault="009E2512" w:rsidP="009E2512">
                  <w:pPr>
                    <w:jc w:val="center"/>
                    <w:rPr>
                      <w:rFonts w:eastAsiaTheme="minorHAnsi"/>
                      <w:sz w:val="28"/>
                      <w:szCs w:val="28"/>
                    </w:rPr>
                  </w:pPr>
                  <w:r w:rsidRPr="009E2512">
                    <w:rPr>
                      <w:rFonts w:eastAsiaTheme="minorHAnsi"/>
                      <w:color w:val="FF0000"/>
                      <w:sz w:val="28"/>
                      <w:szCs w:val="28"/>
                    </w:rPr>
                    <w:t>(английский)</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204</w:t>
                  </w:r>
                </w:p>
              </w:tc>
              <w:tc>
                <w:tcPr>
                  <w:tcW w:w="1143" w:type="dxa"/>
                </w:tcPr>
                <w:p w:rsidR="009E2512" w:rsidRPr="009E2512" w:rsidRDefault="009E2512" w:rsidP="009E2512">
                  <w:pPr>
                    <w:jc w:val="center"/>
                    <w:rPr>
                      <w:rFonts w:eastAsiaTheme="minorHAnsi"/>
                    </w:rPr>
                  </w:pPr>
                  <w:r w:rsidRPr="009E2512">
                    <w:rPr>
                      <w:rFonts w:eastAsiaTheme="minorHAnsi"/>
                      <w:sz w:val="28"/>
                      <w:szCs w:val="28"/>
                    </w:rPr>
                    <w:t>3(102)</w:t>
                  </w:r>
                </w:p>
              </w:tc>
              <w:tc>
                <w:tcPr>
                  <w:tcW w:w="1121" w:type="dxa"/>
                </w:tcPr>
                <w:p w:rsidR="009E2512" w:rsidRPr="009E2512" w:rsidRDefault="009E2512" w:rsidP="009E2512">
                  <w:pPr>
                    <w:jc w:val="center"/>
                    <w:rPr>
                      <w:rFonts w:eastAsiaTheme="minorHAnsi"/>
                    </w:rPr>
                  </w:pPr>
                  <w:r w:rsidRPr="009E2512">
                    <w:rPr>
                      <w:rFonts w:eastAsiaTheme="minorHAnsi"/>
                      <w:sz w:val="28"/>
                      <w:szCs w:val="28"/>
                    </w:rPr>
                    <w:t>3(102)</w:t>
                  </w:r>
                </w:p>
              </w:tc>
            </w:tr>
            <w:tr w:rsidR="009E2512" w:rsidRPr="009E2512" w:rsidTr="009E2512">
              <w:trPr>
                <w:trHeight w:val="390"/>
              </w:trPr>
              <w:tc>
                <w:tcPr>
                  <w:tcW w:w="2854" w:type="dxa"/>
                  <w:vMerge w:val="restart"/>
                </w:tcPr>
                <w:p w:rsidR="009E2512" w:rsidRPr="009E2512" w:rsidRDefault="009E2512" w:rsidP="009E2512">
                  <w:pPr>
                    <w:jc w:val="center"/>
                    <w:rPr>
                      <w:rFonts w:eastAsiaTheme="minorHAnsi"/>
                      <w:sz w:val="28"/>
                      <w:szCs w:val="28"/>
                    </w:rPr>
                  </w:pPr>
                  <w:r w:rsidRPr="009E2512">
                    <w:rPr>
                      <w:rFonts w:eastAsiaTheme="minorHAnsi"/>
                      <w:sz w:val="28"/>
                      <w:szCs w:val="28"/>
                    </w:rPr>
                    <w:t>Общественные науки</w:t>
                  </w:r>
                </w:p>
              </w:tc>
              <w:tc>
                <w:tcPr>
                  <w:tcW w:w="2387" w:type="dxa"/>
                </w:tcPr>
                <w:p w:rsidR="009E2512" w:rsidRPr="009E2512" w:rsidRDefault="009E2512" w:rsidP="009E2512">
                  <w:pPr>
                    <w:jc w:val="center"/>
                    <w:rPr>
                      <w:rFonts w:eastAsiaTheme="minorHAnsi"/>
                      <w:sz w:val="28"/>
                      <w:szCs w:val="28"/>
                    </w:rPr>
                  </w:pPr>
                  <w:r w:rsidRPr="009E2512">
                    <w:rPr>
                      <w:rFonts w:eastAsiaTheme="minorHAnsi"/>
                      <w:color w:val="FF0000"/>
                      <w:sz w:val="28"/>
                      <w:szCs w:val="28"/>
                    </w:rPr>
                    <w:t xml:space="preserve">История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170</w:t>
                  </w:r>
                </w:p>
              </w:tc>
              <w:tc>
                <w:tcPr>
                  <w:tcW w:w="1143" w:type="dxa"/>
                </w:tcPr>
                <w:p w:rsidR="009E2512" w:rsidRPr="009E2512" w:rsidRDefault="009E2512" w:rsidP="009E2512">
                  <w:pPr>
                    <w:jc w:val="center"/>
                    <w:rPr>
                      <w:rFonts w:eastAsiaTheme="minorHAnsi"/>
                    </w:rPr>
                  </w:pPr>
                  <w:r w:rsidRPr="009E2512">
                    <w:rPr>
                      <w:rFonts w:eastAsiaTheme="minorHAnsi"/>
                      <w:sz w:val="28"/>
                      <w:szCs w:val="28"/>
                    </w:rPr>
                    <w:t>3(102)</w:t>
                  </w:r>
                </w:p>
              </w:tc>
              <w:tc>
                <w:tcPr>
                  <w:tcW w:w="1121" w:type="dxa"/>
                </w:tcPr>
                <w:p w:rsidR="009E2512" w:rsidRPr="009E2512" w:rsidRDefault="009E2512" w:rsidP="009E2512">
                  <w:pPr>
                    <w:jc w:val="center"/>
                    <w:rPr>
                      <w:rFonts w:eastAsiaTheme="minorHAnsi"/>
                    </w:rPr>
                  </w:pPr>
                  <w:r w:rsidRPr="009E2512">
                    <w:rPr>
                      <w:rFonts w:eastAsiaTheme="minorHAnsi"/>
                      <w:sz w:val="28"/>
                      <w:szCs w:val="28"/>
                    </w:rPr>
                    <w:t>2(68)</w:t>
                  </w:r>
                </w:p>
              </w:tc>
            </w:tr>
            <w:tr w:rsidR="009E2512" w:rsidRPr="009E2512" w:rsidTr="009E2512">
              <w:trPr>
                <w:trHeight w:val="240"/>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00B050"/>
                      <w:sz w:val="28"/>
                      <w:szCs w:val="28"/>
                    </w:rPr>
                    <w:t xml:space="preserve">Обществознание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170</w:t>
                  </w:r>
                </w:p>
              </w:tc>
              <w:tc>
                <w:tcPr>
                  <w:tcW w:w="1143" w:type="dxa"/>
                </w:tcPr>
                <w:p w:rsidR="009E2512" w:rsidRPr="009E2512" w:rsidRDefault="009E2512" w:rsidP="009E2512">
                  <w:pPr>
                    <w:jc w:val="center"/>
                    <w:rPr>
                      <w:rFonts w:eastAsiaTheme="minorHAnsi"/>
                    </w:rPr>
                  </w:pPr>
                  <w:r w:rsidRPr="009E2512">
                    <w:rPr>
                      <w:rFonts w:eastAsiaTheme="minorHAnsi"/>
                      <w:sz w:val="28"/>
                      <w:szCs w:val="28"/>
                    </w:rPr>
                    <w:t>2(68)</w:t>
                  </w:r>
                </w:p>
              </w:tc>
              <w:tc>
                <w:tcPr>
                  <w:tcW w:w="1121" w:type="dxa"/>
                </w:tcPr>
                <w:p w:rsidR="009E2512" w:rsidRPr="009E2512" w:rsidRDefault="009E2512" w:rsidP="009E2512">
                  <w:pPr>
                    <w:jc w:val="center"/>
                    <w:rPr>
                      <w:rFonts w:eastAsiaTheme="minorHAnsi"/>
                    </w:rPr>
                  </w:pPr>
                  <w:r w:rsidRPr="009E2512">
                    <w:rPr>
                      <w:rFonts w:eastAsiaTheme="minorHAnsi"/>
                      <w:sz w:val="28"/>
                      <w:szCs w:val="28"/>
                    </w:rPr>
                    <w:t>3(102)</w:t>
                  </w:r>
                </w:p>
              </w:tc>
            </w:tr>
            <w:tr w:rsidR="009E2512" w:rsidRPr="009E2512" w:rsidTr="009E2512">
              <w:trPr>
                <w:trHeight w:val="375"/>
              </w:trPr>
              <w:tc>
                <w:tcPr>
                  <w:tcW w:w="2854" w:type="dxa"/>
                </w:tcPr>
                <w:p w:rsidR="009E2512" w:rsidRPr="009E2512" w:rsidRDefault="009E2512" w:rsidP="009E2512">
                  <w:pPr>
                    <w:jc w:val="center"/>
                    <w:rPr>
                      <w:rFonts w:eastAsiaTheme="minorHAnsi"/>
                      <w:sz w:val="28"/>
                      <w:szCs w:val="28"/>
                    </w:rPr>
                  </w:pPr>
                  <w:r w:rsidRPr="009E2512">
                    <w:rPr>
                      <w:rFonts w:eastAsiaTheme="minorHAnsi"/>
                      <w:sz w:val="28"/>
                      <w:szCs w:val="28"/>
                    </w:rPr>
                    <w:t xml:space="preserve">Математика и информатика </w:t>
                  </w: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FF0000"/>
                      <w:sz w:val="28"/>
                      <w:szCs w:val="28"/>
                    </w:rPr>
                    <w:t xml:space="preserve">Математика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340</w:t>
                  </w:r>
                </w:p>
              </w:tc>
              <w:tc>
                <w:tcPr>
                  <w:tcW w:w="1143" w:type="dxa"/>
                </w:tcPr>
                <w:p w:rsidR="009E2512" w:rsidRPr="009E2512" w:rsidRDefault="009E2512" w:rsidP="009E2512">
                  <w:pPr>
                    <w:jc w:val="center"/>
                    <w:rPr>
                      <w:rFonts w:eastAsiaTheme="minorHAnsi"/>
                      <w:sz w:val="28"/>
                      <w:szCs w:val="28"/>
                    </w:rPr>
                  </w:pPr>
                  <w:r w:rsidRPr="009E2512">
                    <w:rPr>
                      <w:rFonts w:eastAsiaTheme="minorHAnsi"/>
                      <w:sz w:val="28"/>
                      <w:szCs w:val="28"/>
                    </w:rPr>
                    <w:t>5(170)</w:t>
                  </w:r>
                </w:p>
              </w:tc>
              <w:tc>
                <w:tcPr>
                  <w:tcW w:w="1121" w:type="dxa"/>
                </w:tcPr>
                <w:p w:rsidR="009E2512" w:rsidRPr="009E2512" w:rsidRDefault="009E2512" w:rsidP="009E2512">
                  <w:pPr>
                    <w:jc w:val="center"/>
                    <w:rPr>
                      <w:rFonts w:eastAsiaTheme="minorHAnsi"/>
                      <w:sz w:val="28"/>
                      <w:szCs w:val="28"/>
                    </w:rPr>
                  </w:pPr>
                  <w:r w:rsidRPr="009E2512">
                    <w:rPr>
                      <w:rFonts w:eastAsiaTheme="minorHAnsi"/>
                      <w:sz w:val="28"/>
                      <w:szCs w:val="28"/>
                    </w:rPr>
                    <w:t>5(170)</w:t>
                  </w:r>
                </w:p>
              </w:tc>
            </w:tr>
            <w:tr w:rsidR="009E2512" w:rsidRPr="009E2512" w:rsidTr="009E2512">
              <w:trPr>
                <w:trHeight w:val="345"/>
              </w:trPr>
              <w:tc>
                <w:tcPr>
                  <w:tcW w:w="2854" w:type="dxa"/>
                  <w:vMerge w:val="restart"/>
                </w:tcPr>
                <w:p w:rsidR="009E2512" w:rsidRPr="009E2512" w:rsidRDefault="009E2512" w:rsidP="009E2512">
                  <w:pPr>
                    <w:jc w:val="center"/>
                    <w:rPr>
                      <w:rFonts w:eastAsiaTheme="minorHAnsi"/>
                      <w:sz w:val="28"/>
                      <w:szCs w:val="28"/>
                    </w:rPr>
                  </w:pPr>
                  <w:r w:rsidRPr="009E2512">
                    <w:rPr>
                      <w:rFonts w:eastAsiaTheme="minorHAnsi"/>
                      <w:sz w:val="28"/>
                      <w:szCs w:val="28"/>
                    </w:rPr>
                    <w:t>Естественные науки</w:t>
                  </w: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FF0000"/>
                      <w:sz w:val="28"/>
                      <w:szCs w:val="28"/>
                    </w:rPr>
                    <w:t xml:space="preserve">Астрономия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34</w:t>
                  </w:r>
                </w:p>
              </w:tc>
              <w:tc>
                <w:tcPr>
                  <w:tcW w:w="1143"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sz w:val="28"/>
                      <w:szCs w:val="28"/>
                    </w:rPr>
                  </w:pPr>
                  <w:r w:rsidRPr="009E2512">
                    <w:rPr>
                      <w:rFonts w:eastAsiaTheme="minorHAnsi"/>
                      <w:sz w:val="28"/>
                      <w:szCs w:val="28"/>
                    </w:rPr>
                    <w:t>-</w:t>
                  </w:r>
                </w:p>
              </w:tc>
            </w:tr>
            <w:tr w:rsidR="009E2512" w:rsidRPr="009E2512" w:rsidTr="009E2512">
              <w:trPr>
                <w:trHeight w:val="285"/>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00B050"/>
                      <w:sz w:val="28"/>
                      <w:szCs w:val="28"/>
                    </w:rPr>
                    <w:t xml:space="preserve">Биология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136</w:t>
                  </w:r>
                </w:p>
              </w:tc>
              <w:tc>
                <w:tcPr>
                  <w:tcW w:w="1143" w:type="dxa"/>
                </w:tcPr>
                <w:p w:rsidR="009E2512" w:rsidRPr="009E2512" w:rsidRDefault="009E2512" w:rsidP="009E2512">
                  <w:pPr>
                    <w:jc w:val="center"/>
                    <w:rPr>
                      <w:rFonts w:eastAsiaTheme="minorHAnsi"/>
                    </w:rPr>
                  </w:pPr>
                  <w:r w:rsidRPr="009E2512">
                    <w:rPr>
                      <w:rFonts w:eastAsiaTheme="minorHAnsi"/>
                      <w:sz w:val="28"/>
                      <w:szCs w:val="28"/>
                    </w:rPr>
                    <w:t>2(68)</w:t>
                  </w:r>
                </w:p>
              </w:tc>
              <w:tc>
                <w:tcPr>
                  <w:tcW w:w="1121" w:type="dxa"/>
                </w:tcPr>
                <w:p w:rsidR="009E2512" w:rsidRPr="009E2512" w:rsidRDefault="009E2512" w:rsidP="009E2512">
                  <w:pPr>
                    <w:jc w:val="center"/>
                    <w:rPr>
                      <w:rFonts w:eastAsiaTheme="minorHAnsi"/>
                    </w:rPr>
                  </w:pPr>
                  <w:r w:rsidRPr="009E2512">
                    <w:rPr>
                      <w:rFonts w:eastAsiaTheme="minorHAnsi"/>
                      <w:sz w:val="28"/>
                      <w:szCs w:val="28"/>
                    </w:rPr>
                    <w:t>2(68)</w:t>
                  </w:r>
                </w:p>
              </w:tc>
            </w:tr>
            <w:tr w:rsidR="009E2512" w:rsidRPr="009E2512" w:rsidTr="009E2512">
              <w:trPr>
                <w:trHeight w:val="495"/>
              </w:trPr>
              <w:tc>
                <w:tcPr>
                  <w:tcW w:w="2854" w:type="dxa"/>
                  <w:vMerge w:val="restart"/>
                </w:tcPr>
                <w:p w:rsidR="009E2512" w:rsidRPr="009E2512" w:rsidRDefault="009E2512" w:rsidP="009E2512">
                  <w:pPr>
                    <w:jc w:val="center"/>
                    <w:rPr>
                      <w:rFonts w:eastAsiaTheme="minorHAnsi"/>
                      <w:sz w:val="28"/>
                      <w:szCs w:val="28"/>
                    </w:rPr>
                  </w:pPr>
                  <w:r w:rsidRPr="009E2512">
                    <w:rPr>
                      <w:rFonts w:eastAsiaTheme="minorHAnsi"/>
                      <w:sz w:val="28"/>
                      <w:szCs w:val="28"/>
                    </w:rPr>
                    <w:t>Физическая культура, экология и ОБЖ</w:t>
                  </w: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FF0000"/>
                      <w:sz w:val="28"/>
                      <w:szCs w:val="28"/>
                    </w:rPr>
                    <w:t>Физическая культура</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204</w:t>
                  </w:r>
                </w:p>
              </w:tc>
              <w:tc>
                <w:tcPr>
                  <w:tcW w:w="1143" w:type="dxa"/>
                </w:tcPr>
                <w:p w:rsidR="009E2512" w:rsidRPr="009E2512" w:rsidRDefault="009E2512" w:rsidP="009E2512">
                  <w:pPr>
                    <w:jc w:val="center"/>
                    <w:rPr>
                      <w:rFonts w:eastAsiaTheme="minorHAnsi"/>
                    </w:rPr>
                  </w:pPr>
                  <w:r w:rsidRPr="009E2512">
                    <w:rPr>
                      <w:rFonts w:eastAsiaTheme="minorHAnsi"/>
                      <w:sz w:val="28"/>
                      <w:szCs w:val="28"/>
                    </w:rPr>
                    <w:t>3(102)</w:t>
                  </w:r>
                </w:p>
              </w:tc>
              <w:tc>
                <w:tcPr>
                  <w:tcW w:w="1121" w:type="dxa"/>
                </w:tcPr>
                <w:p w:rsidR="009E2512" w:rsidRPr="009E2512" w:rsidRDefault="009E2512" w:rsidP="009E2512">
                  <w:pPr>
                    <w:jc w:val="center"/>
                    <w:rPr>
                      <w:rFonts w:eastAsiaTheme="minorHAnsi"/>
                    </w:rPr>
                  </w:pPr>
                  <w:r w:rsidRPr="009E2512">
                    <w:rPr>
                      <w:rFonts w:eastAsiaTheme="minorHAnsi"/>
                      <w:sz w:val="28"/>
                      <w:szCs w:val="28"/>
                    </w:rPr>
                    <w:t>2(102)</w:t>
                  </w:r>
                </w:p>
              </w:tc>
            </w:tr>
            <w:tr w:rsidR="009E2512" w:rsidRPr="009E2512" w:rsidTr="009E2512">
              <w:trPr>
                <w:trHeight w:val="306"/>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color w:val="FF0000"/>
                      <w:sz w:val="28"/>
                      <w:szCs w:val="28"/>
                    </w:rPr>
                  </w:pPr>
                  <w:r w:rsidRPr="009E2512">
                    <w:rPr>
                      <w:rFonts w:eastAsiaTheme="minorHAnsi"/>
                      <w:color w:val="FF0000"/>
                      <w:sz w:val="28"/>
                      <w:szCs w:val="28"/>
                    </w:rPr>
                    <w:t>ОБЖ</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rPr>
                  </w:pPr>
                  <w:r w:rsidRPr="009E2512">
                    <w:rPr>
                      <w:rFonts w:eastAsiaTheme="minorHAnsi"/>
                      <w:sz w:val="28"/>
                      <w:szCs w:val="28"/>
                    </w:rPr>
                    <w:t>1(34)</w:t>
                  </w:r>
                </w:p>
              </w:tc>
            </w:tr>
            <w:tr w:rsidR="009E2512" w:rsidRPr="009E2512" w:rsidTr="009E2512">
              <w:tc>
                <w:tcPr>
                  <w:tcW w:w="2854" w:type="dxa"/>
                </w:tcPr>
                <w:p w:rsidR="009E2512" w:rsidRPr="009E2512" w:rsidRDefault="009E2512" w:rsidP="009E2512">
                  <w:pPr>
                    <w:jc w:val="center"/>
                    <w:rPr>
                      <w:rFonts w:eastAsiaTheme="minorHAnsi"/>
                      <w:b/>
                      <w:sz w:val="28"/>
                      <w:szCs w:val="28"/>
                    </w:rPr>
                  </w:pPr>
                  <w:r w:rsidRPr="009E2512">
                    <w:rPr>
                      <w:rFonts w:eastAsiaTheme="minorHAnsi"/>
                      <w:b/>
                      <w:sz w:val="28"/>
                      <w:szCs w:val="28"/>
                    </w:rPr>
                    <w:t>Итого:</w:t>
                  </w:r>
                </w:p>
              </w:tc>
              <w:tc>
                <w:tcPr>
                  <w:tcW w:w="2387" w:type="dxa"/>
                </w:tcPr>
                <w:p w:rsidR="009E2512" w:rsidRPr="009E2512" w:rsidRDefault="009E2512" w:rsidP="009E2512">
                  <w:pPr>
                    <w:jc w:val="center"/>
                    <w:rPr>
                      <w:rFonts w:eastAsiaTheme="minorHAnsi"/>
                      <w:sz w:val="28"/>
                      <w:szCs w:val="28"/>
                    </w:rPr>
                  </w:pPr>
                </w:p>
              </w:tc>
              <w:tc>
                <w:tcPr>
                  <w:tcW w:w="1309" w:type="dxa"/>
                </w:tcPr>
                <w:p w:rsidR="009E2512" w:rsidRPr="009E2512" w:rsidRDefault="009E2512" w:rsidP="009E2512">
                  <w:pPr>
                    <w:jc w:val="center"/>
                    <w:rPr>
                      <w:rFonts w:eastAsiaTheme="minorHAnsi"/>
                      <w:sz w:val="28"/>
                      <w:szCs w:val="28"/>
                    </w:rPr>
                  </w:pPr>
                </w:p>
              </w:tc>
              <w:tc>
                <w:tcPr>
                  <w:tcW w:w="1358" w:type="dxa"/>
                </w:tcPr>
                <w:p w:rsidR="009E2512" w:rsidRPr="009E2512" w:rsidRDefault="009E2512" w:rsidP="009E2512">
                  <w:pPr>
                    <w:jc w:val="center"/>
                    <w:rPr>
                      <w:rFonts w:eastAsiaTheme="minorHAnsi"/>
                      <w:b/>
                      <w:sz w:val="28"/>
                      <w:szCs w:val="28"/>
                    </w:rPr>
                  </w:pPr>
                  <w:r w:rsidRPr="009E2512">
                    <w:rPr>
                      <w:rFonts w:eastAsiaTheme="minorHAnsi"/>
                      <w:b/>
                      <w:sz w:val="28"/>
                      <w:szCs w:val="28"/>
                    </w:rPr>
                    <w:t>1666</w:t>
                  </w:r>
                </w:p>
              </w:tc>
              <w:tc>
                <w:tcPr>
                  <w:tcW w:w="1143" w:type="dxa"/>
                </w:tcPr>
                <w:p w:rsidR="009E2512" w:rsidRPr="009E2512" w:rsidRDefault="009E2512" w:rsidP="009E2512">
                  <w:pPr>
                    <w:jc w:val="center"/>
                    <w:rPr>
                      <w:rFonts w:eastAsiaTheme="minorHAnsi"/>
                      <w:b/>
                      <w:sz w:val="28"/>
                      <w:szCs w:val="28"/>
                    </w:rPr>
                  </w:pPr>
                  <w:r w:rsidRPr="009E2512">
                    <w:rPr>
                      <w:rFonts w:eastAsiaTheme="minorHAnsi"/>
                      <w:b/>
                      <w:sz w:val="28"/>
                      <w:szCs w:val="28"/>
                    </w:rPr>
                    <w:t>25</w:t>
                  </w:r>
                </w:p>
              </w:tc>
              <w:tc>
                <w:tcPr>
                  <w:tcW w:w="1121" w:type="dxa"/>
                </w:tcPr>
                <w:p w:rsidR="009E2512" w:rsidRPr="009E2512" w:rsidRDefault="009E2512" w:rsidP="009E2512">
                  <w:pPr>
                    <w:jc w:val="center"/>
                    <w:rPr>
                      <w:rFonts w:eastAsiaTheme="minorHAnsi"/>
                      <w:b/>
                      <w:sz w:val="28"/>
                      <w:szCs w:val="28"/>
                    </w:rPr>
                  </w:pPr>
                  <w:r w:rsidRPr="009E2512">
                    <w:rPr>
                      <w:rFonts w:eastAsiaTheme="minorHAnsi"/>
                      <w:b/>
                      <w:sz w:val="28"/>
                      <w:szCs w:val="28"/>
                    </w:rPr>
                    <w:t>24</w:t>
                  </w:r>
                </w:p>
              </w:tc>
            </w:tr>
            <w:tr w:rsidR="009E2512" w:rsidRPr="009E2512" w:rsidTr="009E2512">
              <w:tc>
                <w:tcPr>
                  <w:tcW w:w="10172" w:type="dxa"/>
                  <w:gridSpan w:val="6"/>
                </w:tcPr>
                <w:p w:rsidR="009E2512" w:rsidRPr="009E2512" w:rsidRDefault="009E2512" w:rsidP="009E2512">
                  <w:pPr>
                    <w:jc w:val="center"/>
                    <w:rPr>
                      <w:rFonts w:eastAsiaTheme="minorHAnsi"/>
                      <w:b/>
                      <w:sz w:val="24"/>
                      <w:szCs w:val="24"/>
                    </w:rPr>
                  </w:pPr>
                  <w:r w:rsidRPr="009E2512">
                    <w:rPr>
                      <w:rFonts w:eastAsiaTheme="minorHAnsi"/>
                      <w:b/>
                      <w:sz w:val="24"/>
                      <w:szCs w:val="24"/>
                    </w:rPr>
                    <w:t>Часть, формируемая участниками образовательных отношений</w:t>
                  </w:r>
                </w:p>
              </w:tc>
            </w:tr>
            <w:tr w:rsidR="009E2512" w:rsidRPr="009E2512" w:rsidTr="009E2512">
              <w:trPr>
                <w:trHeight w:val="464"/>
              </w:trPr>
              <w:tc>
                <w:tcPr>
                  <w:tcW w:w="2854" w:type="dxa"/>
                  <w:vMerge w:val="restart"/>
                </w:tcPr>
                <w:p w:rsidR="009E2512" w:rsidRPr="009E2512" w:rsidRDefault="009E2512" w:rsidP="009E2512">
                  <w:pPr>
                    <w:jc w:val="center"/>
                    <w:rPr>
                      <w:rFonts w:eastAsiaTheme="minorHAnsi"/>
                      <w:sz w:val="28"/>
                      <w:szCs w:val="28"/>
                    </w:rPr>
                  </w:pPr>
                  <w:r w:rsidRPr="009E2512">
                    <w:rPr>
                      <w:rFonts w:eastAsiaTheme="minorHAnsi"/>
                      <w:sz w:val="28"/>
                      <w:szCs w:val="28"/>
                    </w:rPr>
                    <w:t>Дополнительные учебные предметы</w:t>
                  </w:r>
                </w:p>
              </w:tc>
              <w:tc>
                <w:tcPr>
                  <w:tcW w:w="2387" w:type="dxa"/>
                </w:tcPr>
                <w:p w:rsidR="009E2512" w:rsidRPr="009E2512" w:rsidRDefault="009E2512" w:rsidP="009E2512">
                  <w:pPr>
                    <w:jc w:val="center"/>
                    <w:rPr>
                      <w:rFonts w:eastAsiaTheme="minorHAnsi"/>
                      <w:sz w:val="28"/>
                      <w:szCs w:val="28"/>
                    </w:rPr>
                  </w:pPr>
                  <w:r w:rsidRPr="009E2512">
                    <w:rPr>
                      <w:rFonts w:eastAsiaTheme="minorHAnsi"/>
                      <w:sz w:val="28"/>
                      <w:szCs w:val="28"/>
                    </w:rPr>
                    <w:t xml:space="preserve">Физика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136</w:t>
                  </w:r>
                </w:p>
              </w:tc>
              <w:tc>
                <w:tcPr>
                  <w:tcW w:w="1143" w:type="dxa"/>
                </w:tcPr>
                <w:p w:rsidR="009E2512" w:rsidRPr="009E2512" w:rsidRDefault="009E2512" w:rsidP="009E2512">
                  <w:pPr>
                    <w:jc w:val="center"/>
                    <w:rPr>
                      <w:rFonts w:eastAsiaTheme="minorHAnsi"/>
                    </w:rPr>
                  </w:pPr>
                  <w:r w:rsidRPr="009E2512">
                    <w:rPr>
                      <w:rFonts w:eastAsiaTheme="minorHAnsi"/>
                      <w:sz w:val="28"/>
                      <w:szCs w:val="28"/>
                    </w:rPr>
                    <w:t>2(68)</w:t>
                  </w:r>
                </w:p>
              </w:tc>
              <w:tc>
                <w:tcPr>
                  <w:tcW w:w="1121" w:type="dxa"/>
                </w:tcPr>
                <w:p w:rsidR="009E2512" w:rsidRPr="009E2512" w:rsidRDefault="009E2512" w:rsidP="009E2512">
                  <w:pPr>
                    <w:jc w:val="center"/>
                    <w:rPr>
                      <w:rFonts w:eastAsiaTheme="minorHAnsi"/>
                    </w:rPr>
                  </w:pPr>
                  <w:r w:rsidRPr="009E2512">
                    <w:rPr>
                      <w:rFonts w:eastAsiaTheme="minorHAnsi"/>
                      <w:sz w:val="28"/>
                      <w:szCs w:val="28"/>
                    </w:rPr>
                    <w:t>2(68)</w:t>
                  </w:r>
                </w:p>
              </w:tc>
            </w:tr>
            <w:tr w:rsidR="009E2512" w:rsidRPr="009E2512" w:rsidTr="009E2512">
              <w:trPr>
                <w:trHeight w:val="428"/>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sz w:val="28"/>
                      <w:szCs w:val="28"/>
                    </w:rPr>
                  </w:pPr>
                  <w:r w:rsidRPr="009E2512">
                    <w:rPr>
                      <w:rFonts w:eastAsiaTheme="minorHAnsi"/>
                      <w:sz w:val="28"/>
                      <w:szCs w:val="28"/>
                    </w:rPr>
                    <w:t xml:space="preserve">Химия </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Б</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136</w:t>
                  </w:r>
                </w:p>
              </w:tc>
              <w:tc>
                <w:tcPr>
                  <w:tcW w:w="1143" w:type="dxa"/>
                </w:tcPr>
                <w:p w:rsidR="009E2512" w:rsidRPr="009E2512" w:rsidRDefault="009E2512" w:rsidP="009E2512">
                  <w:pPr>
                    <w:jc w:val="center"/>
                    <w:rPr>
                      <w:rFonts w:eastAsiaTheme="minorHAnsi"/>
                    </w:rPr>
                  </w:pPr>
                  <w:r w:rsidRPr="009E2512">
                    <w:rPr>
                      <w:rFonts w:eastAsiaTheme="minorHAnsi"/>
                      <w:sz w:val="28"/>
                      <w:szCs w:val="28"/>
                    </w:rPr>
                    <w:t>2(68)</w:t>
                  </w:r>
                </w:p>
              </w:tc>
              <w:tc>
                <w:tcPr>
                  <w:tcW w:w="1121" w:type="dxa"/>
                </w:tcPr>
                <w:p w:rsidR="009E2512" w:rsidRPr="009E2512" w:rsidRDefault="009E2512" w:rsidP="009E2512">
                  <w:pPr>
                    <w:jc w:val="center"/>
                    <w:rPr>
                      <w:rFonts w:eastAsiaTheme="minorHAnsi"/>
                    </w:rPr>
                  </w:pPr>
                  <w:r w:rsidRPr="009E2512">
                    <w:rPr>
                      <w:rFonts w:eastAsiaTheme="minorHAnsi"/>
                      <w:sz w:val="28"/>
                      <w:szCs w:val="28"/>
                    </w:rPr>
                    <w:t>2(68)</w:t>
                  </w:r>
                </w:p>
              </w:tc>
            </w:tr>
            <w:tr w:rsidR="009E2512" w:rsidRPr="009E2512" w:rsidTr="009E2512">
              <w:trPr>
                <w:trHeight w:val="375"/>
              </w:trPr>
              <w:tc>
                <w:tcPr>
                  <w:tcW w:w="2854" w:type="dxa"/>
                  <w:vMerge w:val="restart"/>
                </w:tcPr>
                <w:p w:rsidR="009E2512" w:rsidRPr="009E2512" w:rsidRDefault="009E2512" w:rsidP="009E2512">
                  <w:pPr>
                    <w:jc w:val="center"/>
                    <w:rPr>
                      <w:rFonts w:eastAsiaTheme="minorHAnsi"/>
                      <w:sz w:val="28"/>
                      <w:szCs w:val="28"/>
                    </w:rPr>
                  </w:pPr>
                  <w:r w:rsidRPr="009E2512">
                    <w:rPr>
                      <w:rFonts w:eastAsiaTheme="minorHAnsi"/>
                      <w:sz w:val="28"/>
                      <w:szCs w:val="28"/>
                    </w:rPr>
                    <w:t>Курсы по выбору</w:t>
                  </w:r>
                </w:p>
              </w:tc>
              <w:tc>
                <w:tcPr>
                  <w:tcW w:w="2387" w:type="dxa"/>
                </w:tcPr>
                <w:p w:rsidR="009E2512" w:rsidRPr="009E2512" w:rsidRDefault="009E2512" w:rsidP="009E2512">
                  <w:pPr>
                    <w:jc w:val="center"/>
                    <w:rPr>
                      <w:rFonts w:eastAsiaTheme="minorHAnsi"/>
                      <w:sz w:val="28"/>
                      <w:szCs w:val="28"/>
                    </w:rPr>
                  </w:pPr>
                  <w:r w:rsidRPr="009E2512">
                    <w:rPr>
                      <w:rFonts w:eastAsiaTheme="minorHAnsi"/>
                      <w:sz w:val="28"/>
                      <w:szCs w:val="28"/>
                    </w:rPr>
                    <w:t>Актуальные вопросы современной географии</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ЭК</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rPr>
                  </w:pPr>
                  <w:r w:rsidRPr="009E2512">
                    <w:rPr>
                      <w:rFonts w:eastAsiaTheme="minorHAnsi"/>
                      <w:sz w:val="28"/>
                      <w:szCs w:val="28"/>
                    </w:rPr>
                    <w:t>1(34)</w:t>
                  </w:r>
                </w:p>
              </w:tc>
            </w:tr>
            <w:tr w:rsidR="009E2512" w:rsidRPr="009E2512" w:rsidTr="009E2512">
              <w:trPr>
                <w:trHeight w:val="435"/>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sz w:val="28"/>
                      <w:szCs w:val="28"/>
                    </w:rPr>
                  </w:pPr>
                  <w:r w:rsidRPr="009E2512">
                    <w:rPr>
                      <w:rFonts w:eastAsiaTheme="minorHAnsi"/>
                      <w:sz w:val="28"/>
                      <w:szCs w:val="28"/>
                    </w:rPr>
                    <w:t>Основы финансовой грамотности</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ЭК</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r>
            <w:tr w:rsidR="009E2512" w:rsidRPr="009E2512" w:rsidTr="009E2512">
              <w:trPr>
                <w:trHeight w:val="390"/>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sz w:val="28"/>
                      <w:szCs w:val="28"/>
                    </w:rPr>
                  </w:pPr>
                  <w:r w:rsidRPr="009E2512">
                    <w:rPr>
                      <w:rFonts w:eastAsiaTheme="minorHAnsi"/>
                      <w:sz w:val="28"/>
                      <w:szCs w:val="28"/>
                    </w:rPr>
                    <w:t xml:space="preserve">Теория и </w:t>
                  </w:r>
                  <w:r w:rsidRPr="009E2512">
                    <w:rPr>
                      <w:rFonts w:eastAsiaTheme="minorHAnsi"/>
                      <w:sz w:val="28"/>
                      <w:szCs w:val="28"/>
                    </w:rPr>
                    <w:lastRenderedPageBreak/>
                    <w:t>практика написания сочинения</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lastRenderedPageBreak/>
                    <w:t>ЭК</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rPr>
                  </w:pPr>
                  <w:r w:rsidRPr="009E2512">
                    <w:rPr>
                      <w:rFonts w:eastAsiaTheme="minorHAnsi"/>
                      <w:sz w:val="28"/>
                      <w:szCs w:val="28"/>
                    </w:rPr>
                    <w:t>1(34)</w:t>
                  </w:r>
                </w:p>
              </w:tc>
            </w:tr>
            <w:tr w:rsidR="009E2512" w:rsidRPr="009E2512" w:rsidTr="009E2512">
              <w:trPr>
                <w:trHeight w:val="390"/>
              </w:trPr>
              <w:tc>
                <w:tcPr>
                  <w:tcW w:w="2854" w:type="dxa"/>
                  <w:vMerge/>
                </w:tcPr>
                <w:p w:rsidR="009E2512" w:rsidRPr="009E2512" w:rsidRDefault="009E2512" w:rsidP="009E2512">
                  <w:pPr>
                    <w:jc w:val="center"/>
                    <w:rPr>
                      <w:rFonts w:eastAsiaTheme="minorHAnsi"/>
                      <w:sz w:val="28"/>
                      <w:szCs w:val="28"/>
                    </w:rPr>
                  </w:pPr>
                </w:p>
              </w:tc>
              <w:tc>
                <w:tcPr>
                  <w:tcW w:w="2387" w:type="dxa"/>
                </w:tcPr>
                <w:p w:rsidR="009E2512" w:rsidRPr="009E2512" w:rsidRDefault="009E2512" w:rsidP="009E2512">
                  <w:pPr>
                    <w:jc w:val="center"/>
                    <w:rPr>
                      <w:rFonts w:eastAsiaTheme="minorHAnsi"/>
                      <w:sz w:val="28"/>
                      <w:szCs w:val="28"/>
                    </w:rPr>
                  </w:pPr>
                  <w:r w:rsidRPr="009E2512">
                    <w:rPr>
                      <w:rFonts w:eastAsiaTheme="minorHAnsi"/>
                      <w:sz w:val="28"/>
                      <w:szCs w:val="28"/>
                    </w:rPr>
                    <w:t>Компьютерное делопроизводство</w:t>
                  </w:r>
                </w:p>
              </w:tc>
              <w:tc>
                <w:tcPr>
                  <w:tcW w:w="1309" w:type="dxa"/>
                </w:tcPr>
                <w:p w:rsidR="009E2512" w:rsidRPr="009E2512" w:rsidRDefault="009E2512" w:rsidP="009E2512">
                  <w:pPr>
                    <w:jc w:val="center"/>
                    <w:rPr>
                      <w:rFonts w:eastAsiaTheme="minorHAnsi"/>
                      <w:sz w:val="28"/>
                      <w:szCs w:val="28"/>
                    </w:rPr>
                  </w:pPr>
                  <w:r w:rsidRPr="009E2512">
                    <w:rPr>
                      <w:rFonts w:eastAsiaTheme="minorHAnsi"/>
                      <w:sz w:val="28"/>
                      <w:szCs w:val="28"/>
                    </w:rPr>
                    <w:t>ЭК</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r>
            <w:tr w:rsidR="009E2512" w:rsidRPr="009E2512" w:rsidTr="009E2512">
              <w:trPr>
                <w:trHeight w:val="390"/>
              </w:trPr>
              <w:tc>
                <w:tcPr>
                  <w:tcW w:w="6550" w:type="dxa"/>
                  <w:gridSpan w:val="3"/>
                </w:tcPr>
                <w:p w:rsidR="009E2512" w:rsidRPr="009E2512" w:rsidRDefault="009E2512" w:rsidP="009E2512">
                  <w:pPr>
                    <w:rPr>
                      <w:rFonts w:eastAsiaTheme="minorHAnsi"/>
                      <w:sz w:val="28"/>
                      <w:szCs w:val="28"/>
                    </w:rPr>
                  </w:pPr>
                  <w:r w:rsidRPr="009E2512">
                    <w:rPr>
                      <w:rFonts w:eastAsiaTheme="minorHAnsi"/>
                      <w:sz w:val="28"/>
                      <w:szCs w:val="28"/>
                    </w:rPr>
                    <w:t>Индивидуальный проект</w:t>
                  </w:r>
                </w:p>
              </w:tc>
              <w:tc>
                <w:tcPr>
                  <w:tcW w:w="1358" w:type="dxa"/>
                </w:tcPr>
                <w:p w:rsidR="009E2512" w:rsidRPr="009E2512" w:rsidRDefault="009E2512" w:rsidP="009E2512">
                  <w:pPr>
                    <w:jc w:val="center"/>
                    <w:rPr>
                      <w:rFonts w:eastAsiaTheme="minorHAnsi"/>
                      <w:sz w:val="28"/>
                      <w:szCs w:val="28"/>
                    </w:rPr>
                  </w:pPr>
                  <w:r w:rsidRPr="009E2512">
                    <w:rPr>
                      <w:rFonts w:eastAsiaTheme="minorHAnsi"/>
                      <w:sz w:val="28"/>
                      <w:szCs w:val="28"/>
                    </w:rPr>
                    <w:t>68</w:t>
                  </w:r>
                </w:p>
              </w:tc>
              <w:tc>
                <w:tcPr>
                  <w:tcW w:w="1143" w:type="dxa"/>
                </w:tcPr>
                <w:p w:rsidR="009E2512" w:rsidRPr="009E2512" w:rsidRDefault="009E2512" w:rsidP="009E2512">
                  <w:pPr>
                    <w:jc w:val="center"/>
                    <w:rPr>
                      <w:rFonts w:eastAsiaTheme="minorHAnsi"/>
                      <w:sz w:val="28"/>
                      <w:szCs w:val="28"/>
                    </w:rPr>
                  </w:pPr>
                  <w:r w:rsidRPr="009E2512">
                    <w:rPr>
                      <w:rFonts w:eastAsiaTheme="minorHAnsi"/>
                      <w:sz w:val="28"/>
                      <w:szCs w:val="28"/>
                    </w:rPr>
                    <w:t>1(34)</w:t>
                  </w:r>
                </w:p>
              </w:tc>
              <w:tc>
                <w:tcPr>
                  <w:tcW w:w="1121" w:type="dxa"/>
                </w:tcPr>
                <w:p w:rsidR="009E2512" w:rsidRPr="009E2512" w:rsidRDefault="009E2512" w:rsidP="009E2512">
                  <w:pPr>
                    <w:jc w:val="center"/>
                    <w:rPr>
                      <w:rFonts w:eastAsiaTheme="minorHAnsi"/>
                    </w:rPr>
                  </w:pPr>
                  <w:r w:rsidRPr="009E2512">
                    <w:rPr>
                      <w:rFonts w:eastAsiaTheme="minorHAnsi"/>
                      <w:sz w:val="28"/>
                      <w:szCs w:val="28"/>
                    </w:rPr>
                    <w:t>1(34)</w:t>
                  </w:r>
                </w:p>
              </w:tc>
            </w:tr>
            <w:tr w:rsidR="009E2512" w:rsidRPr="009E2512" w:rsidTr="009E2512">
              <w:tc>
                <w:tcPr>
                  <w:tcW w:w="5241" w:type="dxa"/>
                  <w:gridSpan w:val="2"/>
                </w:tcPr>
                <w:p w:rsidR="009E2512" w:rsidRPr="009E2512" w:rsidRDefault="009E2512" w:rsidP="009E2512">
                  <w:pPr>
                    <w:jc w:val="center"/>
                    <w:rPr>
                      <w:rFonts w:eastAsiaTheme="minorHAnsi"/>
                      <w:sz w:val="28"/>
                      <w:szCs w:val="28"/>
                    </w:rPr>
                  </w:pPr>
                  <w:r w:rsidRPr="009E2512">
                    <w:rPr>
                      <w:rFonts w:eastAsiaTheme="minorHAnsi"/>
                      <w:b/>
                      <w:sz w:val="28"/>
                      <w:szCs w:val="28"/>
                    </w:rPr>
                    <w:t>Итого:</w:t>
                  </w:r>
                </w:p>
              </w:tc>
              <w:tc>
                <w:tcPr>
                  <w:tcW w:w="1309" w:type="dxa"/>
                </w:tcPr>
                <w:p w:rsidR="009E2512" w:rsidRPr="009E2512" w:rsidRDefault="009E2512" w:rsidP="009E2512">
                  <w:pPr>
                    <w:jc w:val="center"/>
                    <w:rPr>
                      <w:rFonts w:eastAsiaTheme="minorHAnsi"/>
                      <w:sz w:val="28"/>
                      <w:szCs w:val="28"/>
                    </w:rPr>
                  </w:pPr>
                </w:p>
              </w:tc>
              <w:tc>
                <w:tcPr>
                  <w:tcW w:w="1358" w:type="dxa"/>
                </w:tcPr>
                <w:p w:rsidR="009E2512" w:rsidRPr="009E2512" w:rsidRDefault="009E2512" w:rsidP="009E2512">
                  <w:pPr>
                    <w:jc w:val="center"/>
                    <w:rPr>
                      <w:rFonts w:eastAsiaTheme="minorHAnsi"/>
                      <w:b/>
                      <w:sz w:val="28"/>
                      <w:szCs w:val="28"/>
                    </w:rPr>
                  </w:pPr>
                  <w:r w:rsidRPr="009E2512">
                    <w:rPr>
                      <w:rFonts w:eastAsiaTheme="minorHAnsi"/>
                      <w:b/>
                      <w:sz w:val="28"/>
                      <w:szCs w:val="28"/>
                    </w:rPr>
                    <w:t>612</w:t>
                  </w:r>
                </w:p>
              </w:tc>
              <w:tc>
                <w:tcPr>
                  <w:tcW w:w="1143" w:type="dxa"/>
                </w:tcPr>
                <w:p w:rsidR="009E2512" w:rsidRPr="009E2512" w:rsidRDefault="009E2512" w:rsidP="009E2512">
                  <w:pPr>
                    <w:jc w:val="center"/>
                    <w:rPr>
                      <w:rFonts w:eastAsiaTheme="minorHAnsi"/>
                      <w:b/>
                      <w:sz w:val="28"/>
                      <w:szCs w:val="28"/>
                    </w:rPr>
                  </w:pPr>
                  <w:r w:rsidRPr="009E2512">
                    <w:rPr>
                      <w:rFonts w:eastAsiaTheme="minorHAnsi"/>
                      <w:b/>
                      <w:sz w:val="28"/>
                      <w:szCs w:val="28"/>
                    </w:rPr>
                    <w:t>9</w:t>
                  </w:r>
                </w:p>
              </w:tc>
              <w:tc>
                <w:tcPr>
                  <w:tcW w:w="1121" w:type="dxa"/>
                </w:tcPr>
                <w:p w:rsidR="009E2512" w:rsidRPr="009E2512" w:rsidRDefault="009E2512" w:rsidP="009E2512">
                  <w:pPr>
                    <w:jc w:val="center"/>
                    <w:rPr>
                      <w:rFonts w:eastAsiaTheme="minorHAnsi"/>
                      <w:b/>
                      <w:sz w:val="28"/>
                      <w:szCs w:val="28"/>
                    </w:rPr>
                  </w:pPr>
                  <w:r w:rsidRPr="009E2512">
                    <w:rPr>
                      <w:rFonts w:eastAsiaTheme="minorHAnsi"/>
                      <w:b/>
                      <w:sz w:val="28"/>
                      <w:szCs w:val="28"/>
                    </w:rPr>
                    <w:t>9</w:t>
                  </w:r>
                </w:p>
              </w:tc>
            </w:tr>
            <w:tr w:rsidR="009E2512" w:rsidRPr="009E2512" w:rsidTr="009E2512">
              <w:tc>
                <w:tcPr>
                  <w:tcW w:w="6550" w:type="dxa"/>
                  <w:gridSpan w:val="3"/>
                </w:tcPr>
                <w:p w:rsidR="009E2512" w:rsidRPr="009E2512" w:rsidRDefault="009E2512" w:rsidP="009E2512">
                  <w:pPr>
                    <w:jc w:val="center"/>
                    <w:rPr>
                      <w:rFonts w:eastAsiaTheme="minorHAnsi"/>
                      <w:sz w:val="28"/>
                      <w:szCs w:val="28"/>
                    </w:rPr>
                  </w:pPr>
                  <w:r w:rsidRPr="009E2512">
                    <w:rPr>
                      <w:rFonts w:eastAsiaTheme="minorHAnsi"/>
                      <w:b/>
                      <w:sz w:val="24"/>
                      <w:szCs w:val="24"/>
                    </w:rPr>
                    <w:t>Максимальная учебная нагрузка при 5-дневной учебной недели</w:t>
                  </w:r>
                </w:p>
              </w:tc>
              <w:tc>
                <w:tcPr>
                  <w:tcW w:w="1358" w:type="dxa"/>
                </w:tcPr>
                <w:p w:rsidR="009E2512" w:rsidRPr="009E2512" w:rsidRDefault="009E2512" w:rsidP="009E2512">
                  <w:pPr>
                    <w:jc w:val="center"/>
                    <w:rPr>
                      <w:rFonts w:eastAsiaTheme="minorHAnsi"/>
                      <w:b/>
                      <w:sz w:val="28"/>
                      <w:szCs w:val="28"/>
                    </w:rPr>
                  </w:pPr>
                  <w:r w:rsidRPr="009E2512">
                    <w:rPr>
                      <w:rFonts w:eastAsiaTheme="minorHAnsi"/>
                      <w:b/>
                      <w:sz w:val="28"/>
                      <w:szCs w:val="28"/>
                    </w:rPr>
                    <w:t>2278</w:t>
                  </w:r>
                </w:p>
              </w:tc>
              <w:tc>
                <w:tcPr>
                  <w:tcW w:w="1143" w:type="dxa"/>
                </w:tcPr>
                <w:p w:rsidR="009E2512" w:rsidRPr="009E2512" w:rsidRDefault="009E2512" w:rsidP="009E2512">
                  <w:pPr>
                    <w:jc w:val="center"/>
                    <w:rPr>
                      <w:rFonts w:eastAsiaTheme="minorHAnsi"/>
                      <w:b/>
                      <w:sz w:val="28"/>
                      <w:szCs w:val="28"/>
                    </w:rPr>
                  </w:pPr>
                  <w:r w:rsidRPr="009E2512">
                    <w:rPr>
                      <w:rFonts w:eastAsiaTheme="minorHAnsi"/>
                      <w:b/>
                      <w:sz w:val="28"/>
                      <w:szCs w:val="28"/>
                    </w:rPr>
                    <w:t>34</w:t>
                  </w:r>
                </w:p>
              </w:tc>
              <w:tc>
                <w:tcPr>
                  <w:tcW w:w="1121" w:type="dxa"/>
                </w:tcPr>
                <w:p w:rsidR="009E2512" w:rsidRPr="009E2512" w:rsidRDefault="009E2512" w:rsidP="009E2512">
                  <w:pPr>
                    <w:jc w:val="center"/>
                    <w:rPr>
                      <w:rFonts w:eastAsiaTheme="minorHAnsi"/>
                      <w:b/>
                      <w:sz w:val="28"/>
                      <w:szCs w:val="28"/>
                    </w:rPr>
                  </w:pPr>
                  <w:r w:rsidRPr="009E2512">
                    <w:rPr>
                      <w:rFonts w:eastAsiaTheme="minorHAnsi"/>
                      <w:b/>
                      <w:sz w:val="28"/>
                      <w:szCs w:val="28"/>
                    </w:rPr>
                    <w:t>33</w:t>
                  </w:r>
                </w:p>
              </w:tc>
            </w:tr>
          </w:tbl>
          <w:p w:rsidR="002A1BAC" w:rsidRPr="002A1BAC" w:rsidRDefault="002A1BAC" w:rsidP="00EC08C5">
            <w:pPr>
              <w:spacing w:after="0" w:line="240" w:lineRule="auto"/>
              <w:jc w:val="center"/>
              <w:rPr>
                <w:rFonts w:ascii="Times New Roman" w:eastAsia="Times New Roman" w:hAnsi="Times New Roman" w:cs="Times New Roman"/>
                <w:b/>
                <w:bCs/>
                <w:sz w:val="20"/>
                <w:szCs w:val="20"/>
                <w:lang w:eastAsia="ru-RU"/>
              </w:rPr>
            </w:pPr>
          </w:p>
        </w:tc>
      </w:tr>
      <w:tr w:rsidR="0074394D" w:rsidRPr="0074394D" w:rsidTr="009E2512">
        <w:trPr>
          <w:gridAfter w:val="1"/>
          <w:wAfter w:w="26" w:type="pct"/>
          <w:trHeight w:val="555"/>
        </w:trPr>
        <w:tc>
          <w:tcPr>
            <w:tcW w:w="4974" w:type="pct"/>
            <w:gridSpan w:val="7"/>
            <w:tcBorders>
              <w:top w:val="nil"/>
              <w:left w:val="nil"/>
              <w:bottom w:val="nil"/>
              <w:right w:val="nil"/>
            </w:tcBorders>
            <w:shd w:val="clear" w:color="auto" w:fill="auto"/>
            <w:vAlign w:val="center"/>
            <w:hideMark/>
          </w:tcPr>
          <w:p w:rsidR="00655CBB" w:rsidRDefault="00655CBB" w:rsidP="00655CBB">
            <w:pPr>
              <w:rPr>
                <w:rFonts w:ascii="Times New Roman" w:hAnsi="Times New Roman" w:cs="Times New Roman"/>
                <w:b/>
                <w:bCs/>
                <w:sz w:val="28"/>
                <w:szCs w:val="28"/>
                <w:lang w:eastAsia="ru-RU"/>
              </w:rPr>
            </w:pPr>
          </w:p>
          <w:p w:rsidR="0074394D" w:rsidRPr="00655CBB" w:rsidRDefault="0074394D" w:rsidP="00655CBB">
            <w:pPr>
              <w:rPr>
                <w:rFonts w:ascii="Times New Roman" w:hAnsi="Times New Roman" w:cs="Times New Roman"/>
                <w:b/>
                <w:bCs/>
                <w:sz w:val="28"/>
                <w:szCs w:val="28"/>
                <w:lang w:eastAsia="ru-RU"/>
              </w:rPr>
            </w:pPr>
            <w:r w:rsidRPr="00655CBB">
              <w:rPr>
                <w:rFonts w:ascii="Times New Roman" w:hAnsi="Times New Roman" w:cs="Times New Roman"/>
                <w:b/>
                <w:bCs/>
                <w:sz w:val="28"/>
                <w:szCs w:val="28"/>
                <w:lang w:eastAsia="ru-RU"/>
              </w:rPr>
              <w:t xml:space="preserve">Формы промежуточной аттестации (по итогам года)                                                         МБОУ </w:t>
            </w:r>
            <w:r w:rsidR="009E2512" w:rsidRPr="00655CBB">
              <w:rPr>
                <w:rFonts w:ascii="Times New Roman" w:hAnsi="Times New Roman" w:cs="Times New Roman"/>
                <w:b/>
                <w:bCs/>
                <w:sz w:val="28"/>
                <w:szCs w:val="28"/>
                <w:lang w:eastAsia="ru-RU"/>
              </w:rPr>
              <w:t>«</w:t>
            </w:r>
            <w:proofErr w:type="spellStart"/>
            <w:r w:rsidR="009E2512" w:rsidRPr="00655CBB">
              <w:rPr>
                <w:rFonts w:ascii="Times New Roman" w:hAnsi="Times New Roman" w:cs="Times New Roman"/>
                <w:b/>
                <w:bCs/>
                <w:sz w:val="28"/>
                <w:szCs w:val="28"/>
                <w:lang w:eastAsia="ru-RU"/>
              </w:rPr>
              <w:t>Сергеевская</w:t>
            </w:r>
            <w:proofErr w:type="spellEnd"/>
            <w:r w:rsidRPr="00655CBB">
              <w:rPr>
                <w:rFonts w:ascii="Times New Roman" w:hAnsi="Times New Roman" w:cs="Times New Roman"/>
                <w:b/>
                <w:bCs/>
                <w:sz w:val="28"/>
                <w:szCs w:val="28"/>
                <w:lang w:eastAsia="ru-RU"/>
              </w:rPr>
              <w:t xml:space="preserve"> СОШ </w:t>
            </w:r>
            <w:r w:rsidR="009E2512" w:rsidRPr="00655CBB">
              <w:rPr>
                <w:rFonts w:ascii="Times New Roman" w:hAnsi="Times New Roman" w:cs="Times New Roman"/>
                <w:b/>
                <w:bCs/>
                <w:sz w:val="28"/>
                <w:szCs w:val="28"/>
                <w:lang w:eastAsia="ru-RU"/>
              </w:rPr>
              <w:t>ПМО»</w:t>
            </w:r>
            <w:r w:rsidRPr="00655CBB">
              <w:rPr>
                <w:rFonts w:ascii="Times New Roman" w:hAnsi="Times New Roman" w:cs="Times New Roman"/>
                <w:b/>
                <w:bCs/>
                <w:sz w:val="28"/>
                <w:szCs w:val="28"/>
                <w:lang w:eastAsia="ru-RU"/>
              </w:rPr>
              <w:t xml:space="preserve">   на 20</w:t>
            </w:r>
            <w:r w:rsidR="009E2512" w:rsidRPr="00655CBB">
              <w:rPr>
                <w:rFonts w:ascii="Times New Roman" w:hAnsi="Times New Roman" w:cs="Times New Roman"/>
                <w:b/>
                <w:bCs/>
                <w:sz w:val="28"/>
                <w:szCs w:val="28"/>
                <w:lang w:eastAsia="ru-RU"/>
              </w:rPr>
              <w:t>20</w:t>
            </w:r>
            <w:r w:rsidR="002A1BAC" w:rsidRPr="00655CBB">
              <w:rPr>
                <w:rFonts w:ascii="Times New Roman" w:hAnsi="Times New Roman" w:cs="Times New Roman"/>
                <w:b/>
                <w:bCs/>
                <w:sz w:val="28"/>
                <w:szCs w:val="28"/>
                <w:lang w:eastAsia="ru-RU"/>
              </w:rPr>
              <w:t>- 202</w:t>
            </w:r>
            <w:r w:rsidR="009E2512" w:rsidRPr="00655CBB">
              <w:rPr>
                <w:rFonts w:ascii="Times New Roman" w:hAnsi="Times New Roman" w:cs="Times New Roman"/>
                <w:b/>
                <w:bCs/>
                <w:sz w:val="28"/>
                <w:szCs w:val="28"/>
                <w:lang w:eastAsia="ru-RU"/>
              </w:rPr>
              <w:t>1</w:t>
            </w:r>
            <w:r w:rsidRPr="00655CBB">
              <w:rPr>
                <w:rFonts w:ascii="Times New Roman" w:hAnsi="Times New Roman" w:cs="Times New Roman"/>
                <w:b/>
                <w:bCs/>
                <w:sz w:val="28"/>
                <w:szCs w:val="28"/>
                <w:lang w:eastAsia="ru-RU"/>
              </w:rPr>
              <w:t xml:space="preserve"> учебный год</w:t>
            </w:r>
          </w:p>
        </w:tc>
      </w:tr>
      <w:tr w:rsidR="0074394D" w:rsidRPr="0074394D" w:rsidTr="004D0898">
        <w:trPr>
          <w:gridAfter w:val="1"/>
          <w:wAfter w:w="26" w:type="pct"/>
          <w:trHeight w:val="255"/>
        </w:trPr>
        <w:tc>
          <w:tcPr>
            <w:tcW w:w="923" w:type="pct"/>
            <w:gridSpan w:val="2"/>
            <w:tcBorders>
              <w:top w:val="nil"/>
              <w:left w:val="nil"/>
              <w:bottom w:val="nil"/>
              <w:right w:val="nil"/>
            </w:tcBorders>
            <w:shd w:val="clear" w:color="auto" w:fill="auto"/>
            <w:noWrap/>
            <w:vAlign w:val="bottom"/>
            <w:hideMark/>
          </w:tcPr>
          <w:p w:rsidR="0074394D" w:rsidRPr="0074394D" w:rsidRDefault="0074394D" w:rsidP="0074394D">
            <w:pPr>
              <w:spacing w:after="0" w:line="240" w:lineRule="auto"/>
              <w:rPr>
                <w:rFonts w:ascii="Times New Roman" w:eastAsia="Times New Roman" w:hAnsi="Times New Roman" w:cs="Times New Roman"/>
                <w:sz w:val="24"/>
                <w:szCs w:val="24"/>
                <w:lang w:eastAsia="ru-RU"/>
              </w:rPr>
            </w:pPr>
          </w:p>
        </w:tc>
        <w:tc>
          <w:tcPr>
            <w:tcW w:w="181"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rPr>
                <w:rFonts w:ascii="Times New Roman" w:eastAsia="Times New Roman" w:hAnsi="Times New Roman" w:cs="Times New Roman"/>
                <w:sz w:val="24"/>
                <w:szCs w:val="24"/>
                <w:lang w:eastAsia="ru-RU"/>
              </w:rPr>
            </w:pPr>
          </w:p>
        </w:tc>
        <w:tc>
          <w:tcPr>
            <w:tcW w:w="1244"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rPr>
                <w:rFonts w:ascii="Times New Roman" w:eastAsia="Times New Roman" w:hAnsi="Times New Roman" w:cs="Times New Roman"/>
                <w:sz w:val="24"/>
                <w:szCs w:val="24"/>
                <w:lang w:eastAsia="ru-RU"/>
              </w:rPr>
            </w:pPr>
          </w:p>
        </w:tc>
        <w:tc>
          <w:tcPr>
            <w:tcW w:w="555"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rPr>
                <w:rFonts w:ascii="Times New Roman" w:eastAsia="Times New Roman" w:hAnsi="Times New Roman" w:cs="Times New Roman"/>
                <w:sz w:val="24"/>
                <w:szCs w:val="24"/>
                <w:lang w:eastAsia="ru-RU"/>
              </w:rPr>
            </w:pPr>
          </w:p>
        </w:tc>
        <w:tc>
          <w:tcPr>
            <w:tcW w:w="1035"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rPr>
                <w:rFonts w:ascii="Times New Roman" w:eastAsia="Times New Roman" w:hAnsi="Times New Roman" w:cs="Times New Roman"/>
                <w:sz w:val="24"/>
                <w:szCs w:val="24"/>
                <w:lang w:eastAsia="ru-RU"/>
              </w:rPr>
            </w:pPr>
          </w:p>
        </w:tc>
        <w:tc>
          <w:tcPr>
            <w:tcW w:w="1035"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rPr>
                <w:rFonts w:ascii="Times New Roman" w:eastAsia="Times New Roman" w:hAnsi="Times New Roman" w:cs="Times New Roman"/>
                <w:sz w:val="24"/>
                <w:szCs w:val="24"/>
                <w:lang w:eastAsia="ru-RU"/>
              </w:rPr>
            </w:pPr>
          </w:p>
        </w:tc>
      </w:tr>
      <w:tr w:rsidR="0074394D" w:rsidRPr="0074394D" w:rsidTr="009E2512">
        <w:trPr>
          <w:gridAfter w:val="1"/>
          <w:wAfter w:w="26" w:type="pct"/>
          <w:trHeight w:val="255"/>
        </w:trPr>
        <w:tc>
          <w:tcPr>
            <w:tcW w:w="4974" w:type="pct"/>
            <w:gridSpan w:val="7"/>
            <w:tcBorders>
              <w:top w:val="nil"/>
              <w:left w:val="nil"/>
              <w:bottom w:val="nil"/>
              <w:right w:val="nil"/>
            </w:tcBorders>
            <w:shd w:val="clear" w:color="auto" w:fill="auto"/>
            <w:noWrap/>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 xml:space="preserve">  Уровень среднего общего образования </w:t>
            </w:r>
          </w:p>
        </w:tc>
      </w:tr>
      <w:tr w:rsidR="0074394D" w:rsidRPr="0074394D" w:rsidTr="004D0898">
        <w:trPr>
          <w:gridAfter w:val="1"/>
          <w:wAfter w:w="26" w:type="pct"/>
          <w:trHeight w:val="255"/>
        </w:trPr>
        <w:tc>
          <w:tcPr>
            <w:tcW w:w="923" w:type="pct"/>
            <w:gridSpan w:val="2"/>
            <w:tcBorders>
              <w:top w:val="nil"/>
              <w:left w:val="nil"/>
              <w:bottom w:val="nil"/>
              <w:right w:val="nil"/>
            </w:tcBorders>
            <w:shd w:val="clear" w:color="auto" w:fill="auto"/>
            <w:noWrap/>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p>
        </w:tc>
        <w:tc>
          <w:tcPr>
            <w:tcW w:w="181"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p>
        </w:tc>
        <w:tc>
          <w:tcPr>
            <w:tcW w:w="1244"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p>
        </w:tc>
        <w:tc>
          <w:tcPr>
            <w:tcW w:w="555"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p>
        </w:tc>
        <w:tc>
          <w:tcPr>
            <w:tcW w:w="1035"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p>
        </w:tc>
        <w:tc>
          <w:tcPr>
            <w:tcW w:w="1035" w:type="pct"/>
            <w:tcBorders>
              <w:top w:val="nil"/>
              <w:left w:val="nil"/>
              <w:bottom w:val="nil"/>
              <w:right w:val="nil"/>
            </w:tcBorders>
            <w:shd w:val="clear" w:color="auto" w:fill="auto"/>
            <w:noWrap/>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p>
        </w:tc>
      </w:tr>
      <w:tr w:rsidR="0074394D" w:rsidRPr="0074394D" w:rsidTr="004D0898">
        <w:trPr>
          <w:gridAfter w:val="1"/>
          <w:wAfter w:w="26" w:type="pct"/>
          <w:trHeight w:val="255"/>
        </w:trPr>
        <w:tc>
          <w:tcPr>
            <w:tcW w:w="1104"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Предметные  области</w:t>
            </w: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Учебные предметы</w:t>
            </w:r>
          </w:p>
        </w:tc>
        <w:tc>
          <w:tcPr>
            <w:tcW w:w="1035" w:type="pct"/>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10 класс</w:t>
            </w:r>
          </w:p>
        </w:tc>
        <w:tc>
          <w:tcPr>
            <w:tcW w:w="1035" w:type="pct"/>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11 класс</w:t>
            </w:r>
          </w:p>
        </w:tc>
      </w:tr>
      <w:tr w:rsidR="0074394D" w:rsidRPr="0074394D" w:rsidTr="004D0898">
        <w:trPr>
          <w:gridAfter w:val="1"/>
          <w:wAfter w:w="26" w:type="pct"/>
          <w:trHeight w:val="450"/>
        </w:trPr>
        <w:tc>
          <w:tcPr>
            <w:tcW w:w="11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Филология</w:t>
            </w: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Русский язык</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255"/>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Литература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устная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устная проверка</w:t>
            </w:r>
          </w:p>
        </w:tc>
      </w:tr>
      <w:tr w:rsidR="0074394D" w:rsidRPr="0074394D" w:rsidTr="004D0898">
        <w:trPr>
          <w:gridAfter w:val="1"/>
          <w:wAfter w:w="26" w:type="pct"/>
          <w:trHeight w:val="78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vAlign w:val="center"/>
            <w:hideMark/>
          </w:tcPr>
          <w:p w:rsidR="0074394D" w:rsidRPr="0074394D" w:rsidRDefault="0074394D" w:rsidP="009E2512">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Элективный курс "</w:t>
            </w:r>
            <w:r w:rsidR="009E2512">
              <w:rPr>
                <w:rFonts w:ascii="Times New Roman" w:eastAsia="Times New Roman" w:hAnsi="Times New Roman" w:cs="Times New Roman"/>
                <w:b/>
                <w:bCs/>
                <w:sz w:val="24"/>
                <w:szCs w:val="24"/>
                <w:lang w:eastAsia="ru-RU"/>
              </w:rPr>
              <w:t>Теория и практика написания сочинения</w:t>
            </w:r>
            <w:r w:rsidRPr="0074394D">
              <w:rPr>
                <w:rFonts w:ascii="Times New Roman" w:eastAsia="Times New Roman" w:hAnsi="Times New Roman" w:cs="Times New Roman"/>
                <w:b/>
                <w:bCs/>
                <w:sz w:val="24"/>
                <w:szCs w:val="24"/>
                <w:lang w:eastAsia="ru-RU"/>
              </w:rPr>
              <w:t>"</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Математика и информатика</w:t>
            </w: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Алгебра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Геометрия</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244" w:type="pct"/>
            <w:tcBorders>
              <w:top w:val="nil"/>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roofErr w:type="spellStart"/>
            <w:r w:rsidRPr="0074394D">
              <w:rPr>
                <w:rFonts w:ascii="Times New Roman" w:eastAsia="Times New Roman" w:hAnsi="Times New Roman" w:cs="Times New Roman"/>
                <w:b/>
                <w:bCs/>
                <w:sz w:val="24"/>
                <w:szCs w:val="24"/>
                <w:lang w:eastAsia="ru-RU"/>
              </w:rPr>
              <w:t>Иформатика</w:t>
            </w:r>
            <w:proofErr w:type="spellEnd"/>
            <w:r w:rsidRPr="0074394D">
              <w:rPr>
                <w:rFonts w:ascii="Times New Roman" w:eastAsia="Times New Roman" w:hAnsi="Times New Roman" w:cs="Times New Roman"/>
                <w:b/>
                <w:bCs/>
                <w:sz w:val="24"/>
                <w:szCs w:val="24"/>
                <w:lang w:eastAsia="ru-RU"/>
              </w:rPr>
              <w:t xml:space="preserve">  и ИКТ</w:t>
            </w:r>
          </w:p>
        </w:tc>
        <w:tc>
          <w:tcPr>
            <w:tcW w:w="555" w:type="pct"/>
            <w:tcBorders>
              <w:top w:val="nil"/>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 </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Общественно-научные предметы</w:t>
            </w: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История</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Обществознание</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География</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Естественно-научные предметы</w:t>
            </w: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Физика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Химия</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Биология</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письменная проверка</w:t>
            </w:r>
          </w:p>
        </w:tc>
      </w:tr>
      <w:tr w:rsidR="0074394D" w:rsidRPr="0074394D" w:rsidTr="004D0898">
        <w:trPr>
          <w:gridAfter w:val="1"/>
          <w:wAfter w:w="26" w:type="pct"/>
          <w:trHeight w:val="450"/>
        </w:trPr>
        <w:tc>
          <w:tcPr>
            <w:tcW w:w="110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Технология</w:t>
            </w: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Технология</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комбинированная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комбинированная проверка</w:t>
            </w:r>
          </w:p>
        </w:tc>
      </w:tr>
      <w:tr w:rsidR="0074394D" w:rsidRPr="0074394D" w:rsidTr="004D0898">
        <w:trPr>
          <w:gridAfter w:val="1"/>
          <w:wAfter w:w="26" w:type="pct"/>
          <w:trHeight w:val="450"/>
        </w:trPr>
        <w:tc>
          <w:tcPr>
            <w:tcW w:w="11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Физическая культура и ОБЖ</w:t>
            </w: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ОБЖ</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комбинированная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комбинированная проверка</w:t>
            </w:r>
          </w:p>
        </w:tc>
      </w:tr>
      <w:tr w:rsidR="0074394D" w:rsidRPr="0074394D" w:rsidTr="004D0898">
        <w:trPr>
          <w:gridAfter w:val="1"/>
          <w:wAfter w:w="26" w:type="pct"/>
          <w:trHeight w:val="450"/>
        </w:trPr>
        <w:tc>
          <w:tcPr>
            <w:tcW w:w="1104" w:type="pct"/>
            <w:gridSpan w:val="3"/>
            <w:vMerge/>
            <w:tcBorders>
              <w:top w:val="single" w:sz="4" w:space="0" w:color="auto"/>
              <w:left w:val="single" w:sz="4" w:space="0" w:color="auto"/>
              <w:bottom w:val="single" w:sz="4" w:space="0" w:color="auto"/>
              <w:right w:val="single" w:sz="4" w:space="0" w:color="auto"/>
            </w:tcBorders>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p>
        </w:tc>
        <w:tc>
          <w:tcPr>
            <w:tcW w:w="1800" w:type="pct"/>
            <w:gridSpan w:val="2"/>
            <w:tcBorders>
              <w:top w:val="single" w:sz="4" w:space="0" w:color="auto"/>
              <w:left w:val="nil"/>
              <w:bottom w:val="single" w:sz="4" w:space="0" w:color="auto"/>
              <w:right w:val="single" w:sz="4" w:space="0" w:color="auto"/>
            </w:tcBorders>
            <w:shd w:val="clear" w:color="auto" w:fill="auto"/>
            <w:noWrap/>
            <w:vAlign w:val="center"/>
            <w:hideMark/>
          </w:tcPr>
          <w:p w:rsidR="0074394D" w:rsidRPr="0074394D" w:rsidRDefault="0074394D" w:rsidP="0074394D">
            <w:pPr>
              <w:spacing w:after="0" w:line="240" w:lineRule="auto"/>
              <w:rPr>
                <w:rFonts w:ascii="Times New Roman" w:eastAsia="Times New Roman" w:hAnsi="Times New Roman" w:cs="Times New Roman"/>
                <w:b/>
                <w:bCs/>
                <w:sz w:val="24"/>
                <w:szCs w:val="24"/>
                <w:lang w:eastAsia="ru-RU"/>
              </w:rPr>
            </w:pPr>
            <w:r w:rsidRPr="0074394D">
              <w:rPr>
                <w:rFonts w:ascii="Times New Roman" w:eastAsia="Times New Roman" w:hAnsi="Times New Roman" w:cs="Times New Roman"/>
                <w:b/>
                <w:bCs/>
                <w:sz w:val="24"/>
                <w:szCs w:val="24"/>
                <w:lang w:eastAsia="ru-RU"/>
              </w:rPr>
              <w:t>Физическая культура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комбинированная проверка</w:t>
            </w:r>
          </w:p>
        </w:tc>
        <w:tc>
          <w:tcPr>
            <w:tcW w:w="1035" w:type="pct"/>
            <w:tcBorders>
              <w:top w:val="nil"/>
              <w:left w:val="nil"/>
              <w:bottom w:val="single" w:sz="4" w:space="0" w:color="auto"/>
              <w:right w:val="single" w:sz="4" w:space="0" w:color="auto"/>
            </w:tcBorders>
            <w:shd w:val="clear" w:color="auto" w:fill="auto"/>
            <w:vAlign w:val="center"/>
            <w:hideMark/>
          </w:tcPr>
          <w:p w:rsidR="0074394D" w:rsidRPr="0074394D" w:rsidRDefault="0074394D" w:rsidP="0074394D">
            <w:pPr>
              <w:spacing w:after="0" w:line="240" w:lineRule="auto"/>
              <w:jc w:val="center"/>
              <w:rPr>
                <w:rFonts w:ascii="Times New Roman" w:eastAsia="Times New Roman" w:hAnsi="Times New Roman" w:cs="Times New Roman"/>
                <w:sz w:val="24"/>
                <w:szCs w:val="24"/>
                <w:lang w:eastAsia="ru-RU"/>
              </w:rPr>
            </w:pPr>
            <w:r w:rsidRPr="0074394D">
              <w:rPr>
                <w:rFonts w:ascii="Times New Roman" w:eastAsia="Times New Roman" w:hAnsi="Times New Roman" w:cs="Times New Roman"/>
                <w:sz w:val="24"/>
                <w:szCs w:val="24"/>
                <w:lang w:eastAsia="ru-RU"/>
              </w:rPr>
              <w:t>комбинированная проверка</w:t>
            </w:r>
          </w:p>
        </w:tc>
      </w:tr>
    </w:tbl>
    <w:p w:rsidR="009E2512" w:rsidRDefault="009E2512"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bookmarkStart w:id="43" w:name="_Toc425604162"/>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7B4580" w:rsidRDefault="007B4580" w:rsidP="009E2512">
      <w:pPr>
        <w:shd w:val="clear" w:color="auto" w:fill="FFFFFF"/>
        <w:spacing w:before="30" w:after="0" w:line="240" w:lineRule="auto"/>
        <w:rPr>
          <w:rFonts w:ascii="Times New Roman" w:eastAsia="Times New Roman" w:hAnsi="Times New Roman" w:cs="Times New Roman"/>
          <w:b/>
          <w:bCs/>
          <w:i/>
          <w:sz w:val="28"/>
          <w:szCs w:val="28"/>
          <w:u w:val="single"/>
          <w:lang w:eastAsia="ru-RU"/>
        </w:rPr>
      </w:pPr>
    </w:p>
    <w:p w:rsidR="008225EE" w:rsidRDefault="008225EE" w:rsidP="008A4C2A">
      <w:pPr>
        <w:pStyle w:val="af2"/>
        <w:shd w:val="clear" w:color="auto" w:fill="FFFFFF"/>
        <w:spacing w:before="30"/>
        <w:ind w:left="450"/>
        <w:jc w:val="right"/>
        <w:rPr>
          <w:b/>
          <w:bCs/>
          <w:i/>
          <w:sz w:val="28"/>
          <w:szCs w:val="28"/>
          <w:u w:val="single"/>
          <w:lang w:eastAsia="ru-RU"/>
        </w:rPr>
      </w:pPr>
    </w:p>
    <w:p w:rsidR="007B4580" w:rsidRDefault="008A4C2A" w:rsidP="008A4C2A">
      <w:pPr>
        <w:pStyle w:val="af2"/>
        <w:shd w:val="clear" w:color="auto" w:fill="FFFFFF"/>
        <w:spacing w:before="30"/>
        <w:ind w:left="450"/>
        <w:jc w:val="right"/>
        <w:rPr>
          <w:b/>
          <w:bCs/>
          <w:sz w:val="28"/>
          <w:szCs w:val="28"/>
          <w:u w:val="single"/>
          <w:lang w:eastAsia="ru-RU"/>
        </w:rPr>
      </w:pPr>
      <w:r>
        <w:rPr>
          <w:b/>
          <w:bCs/>
          <w:sz w:val="28"/>
          <w:szCs w:val="28"/>
          <w:u w:val="single"/>
          <w:lang w:eastAsia="ru-RU"/>
        </w:rPr>
        <w:t>Приложение 2</w:t>
      </w:r>
    </w:p>
    <w:p w:rsidR="008A4C2A" w:rsidRDefault="008A4C2A" w:rsidP="008A4C2A">
      <w:pPr>
        <w:pStyle w:val="af2"/>
        <w:shd w:val="clear" w:color="auto" w:fill="FFFFFF"/>
        <w:spacing w:before="30"/>
        <w:ind w:left="450"/>
        <w:jc w:val="right"/>
        <w:rPr>
          <w:b/>
          <w:bCs/>
          <w:sz w:val="28"/>
          <w:szCs w:val="28"/>
          <w:u w:val="single"/>
          <w:lang w:eastAsia="ru-RU"/>
        </w:rPr>
      </w:pPr>
    </w:p>
    <w:p w:rsidR="009E2512" w:rsidRPr="004B6B45" w:rsidRDefault="009E2512" w:rsidP="00690700">
      <w:pPr>
        <w:pStyle w:val="af2"/>
        <w:numPr>
          <w:ilvl w:val="1"/>
          <w:numId w:val="12"/>
        </w:numPr>
        <w:shd w:val="clear" w:color="auto" w:fill="FFFFFF"/>
        <w:spacing w:before="30"/>
        <w:rPr>
          <w:b/>
          <w:bCs/>
          <w:sz w:val="28"/>
          <w:szCs w:val="28"/>
          <w:u w:val="single"/>
          <w:lang w:eastAsia="ru-RU"/>
        </w:rPr>
      </w:pPr>
      <w:r w:rsidRPr="004B6B45">
        <w:rPr>
          <w:b/>
          <w:bCs/>
          <w:sz w:val="28"/>
          <w:szCs w:val="28"/>
          <w:u w:val="single"/>
          <w:lang w:eastAsia="ru-RU"/>
        </w:rPr>
        <w:t>План внеурочной деятельности основной образовательной программы основного общего образования  МБОУ «</w:t>
      </w:r>
      <w:proofErr w:type="spellStart"/>
      <w:r w:rsidRPr="004B6B45">
        <w:rPr>
          <w:b/>
          <w:bCs/>
          <w:sz w:val="28"/>
          <w:szCs w:val="28"/>
          <w:u w:val="single"/>
          <w:lang w:eastAsia="ru-RU"/>
        </w:rPr>
        <w:t>Сергеевская</w:t>
      </w:r>
      <w:proofErr w:type="spellEnd"/>
      <w:r w:rsidRPr="004B6B45">
        <w:rPr>
          <w:b/>
          <w:bCs/>
          <w:sz w:val="28"/>
          <w:szCs w:val="28"/>
          <w:u w:val="single"/>
          <w:lang w:eastAsia="ru-RU"/>
        </w:rPr>
        <w:t xml:space="preserve"> СОШ ПМР»</w:t>
      </w:r>
    </w:p>
    <w:p w:rsidR="009E2512" w:rsidRPr="006237DD" w:rsidRDefault="009E2512" w:rsidP="009E2512">
      <w:pPr>
        <w:shd w:val="clear" w:color="auto" w:fill="FFFFFF"/>
        <w:spacing w:before="30" w:after="0" w:line="240" w:lineRule="auto"/>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xml:space="preserve">В школе выбрана </w:t>
      </w:r>
      <w:proofErr w:type="spellStart"/>
      <w:r w:rsidRPr="006237DD">
        <w:rPr>
          <w:rFonts w:ascii="Times New Roman" w:eastAsia="Times New Roman" w:hAnsi="Times New Roman" w:cs="Times New Roman"/>
          <w:sz w:val="28"/>
          <w:szCs w:val="28"/>
          <w:lang w:eastAsia="ru-RU"/>
        </w:rPr>
        <w:t>внутришкольная</w:t>
      </w:r>
      <w:proofErr w:type="spellEnd"/>
      <w:r w:rsidRPr="006237DD">
        <w:rPr>
          <w:rFonts w:ascii="Times New Roman" w:eastAsia="Times New Roman" w:hAnsi="Times New Roman" w:cs="Times New Roman"/>
          <w:sz w:val="28"/>
          <w:szCs w:val="28"/>
          <w:lang w:eastAsia="ru-RU"/>
        </w:rPr>
        <w:t xml:space="preserve"> оптимизационная модель организации внеурочной деятельности, которая реализуется на основе использования модели проектов.</w:t>
      </w:r>
    </w:p>
    <w:p w:rsidR="009E2512" w:rsidRPr="006237DD" w:rsidRDefault="009E2512" w:rsidP="009E2512">
      <w:pPr>
        <w:shd w:val="clear" w:color="auto" w:fill="FFFFFF"/>
        <w:spacing w:before="30" w:after="0" w:line="240" w:lineRule="auto"/>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 xml:space="preserve"> Внеурочная деятельность в соответствии с требованиями Федерального государственного образовательного стандарта  основного общего образования организуется по основным направлениям развития личности обучающихся: </w:t>
      </w:r>
      <w:r w:rsidRPr="006237DD">
        <w:rPr>
          <w:rFonts w:ascii="Times New Roman" w:eastAsia="Times New Roman" w:hAnsi="Times New Roman" w:cs="Times New Roman"/>
          <w:sz w:val="28"/>
          <w:szCs w:val="28"/>
          <w:lang w:eastAsia="ru-RU"/>
        </w:rPr>
        <w:lastRenderedPageBreak/>
        <w:t xml:space="preserve">духовно- нравственное, </w:t>
      </w:r>
      <w:proofErr w:type="spellStart"/>
      <w:r w:rsidRPr="006237DD">
        <w:rPr>
          <w:rFonts w:ascii="Times New Roman" w:eastAsia="Times New Roman" w:hAnsi="Times New Roman" w:cs="Times New Roman"/>
          <w:sz w:val="28"/>
          <w:szCs w:val="28"/>
          <w:lang w:eastAsia="ru-RU"/>
        </w:rPr>
        <w:t>общеинтеллектуальное</w:t>
      </w:r>
      <w:proofErr w:type="spellEnd"/>
      <w:r w:rsidRPr="006237DD">
        <w:rPr>
          <w:rFonts w:ascii="Times New Roman" w:eastAsia="Times New Roman" w:hAnsi="Times New Roman" w:cs="Times New Roman"/>
          <w:sz w:val="28"/>
          <w:szCs w:val="28"/>
          <w:lang w:eastAsia="ru-RU"/>
        </w:rPr>
        <w:t>, общекультурное, социальное, спортивно – оздоровительное.</w:t>
      </w:r>
    </w:p>
    <w:p w:rsidR="009E2512" w:rsidRPr="006237DD" w:rsidRDefault="009E2512" w:rsidP="009E2512">
      <w:pPr>
        <w:shd w:val="clear" w:color="auto" w:fill="FFFFFF"/>
        <w:spacing w:before="30" w:after="0" w:line="240" w:lineRule="auto"/>
        <w:jc w:val="both"/>
        <w:rPr>
          <w:rFonts w:ascii="Times New Roman" w:eastAsia="Times New Roman" w:hAnsi="Times New Roman" w:cs="Times New Roman"/>
          <w:sz w:val="28"/>
          <w:szCs w:val="28"/>
          <w:lang w:eastAsia="ru-RU"/>
        </w:rPr>
      </w:pPr>
    </w:p>
    <w:p w:rsidR="009E2512" w:rsidRPr="006237DD" w:rsidRDefault="009E2512" w:rsidP="009E2512">
      <w:pPr>
        <w:shd w:val="clear" w:color="auto" w:fill="FFFFFF"/>
        <w:spacing w:before="30" w:after="0" w:line="240" w:lineRule="auto"/>
        <w:jc w:val="both"/>
        <w:rPr>
          <w:rFonts w:ascii="Times New Roman" w:eastAsia="Times New Roman" w:hAnsi="Times New Roman" w:cs="Times New Roman"/>
          <w:sz w:val="28"/>
          <w:szCs w:val="28"/>
          <w:lang w:eastAsia="ru-RU"/>
        </w:rPr>
      </w:pPr>
      <w:r w:rsidRPr="006237DD">
        <w:rPr>
          <w:rFonts w:ascii="Times New Roman" w:eastAsia="Times New Roman" w:hAnsi="Times New Roman" w:cs="Times New Roman"/>
          <w:sz w:val="28"/>
          <w:szCs w:val="28"/>
          <w:lang w:eastAsia="ru-RU"/>
        </w:rPr>
        <w:t>Занятия и мероприятия внеурочной деятельности проводятся во второй половине учебного дня.</w:t>
      </w:r>
    </w:p>
    <w:tbl>
      <w:tblPr>
        <w:tblW w:w="8755" w:type="dxa"/>
        <w:tblCellMar>
          <w:left w:w="0" w:type="dxa"/>
          <w:right w:w="0" w:type="dxa"/>
        </w:tblCellMar>
        <w:tblLook w:val="04A0" w:firstRow="1" w:lastRow="0" w:firstColumn="1" w:lastColumn="0" w:noHBand="0" w:noVBand="1"/>
      </w:tblPr>
      <w:tblGrid>
        <w:gridCol w:w="2853"/>
        <w:gridCol w:w="2320"/>
        <w:gridCol w:w="1598"/>
        <w:gridCol w:w="1984"/>
      </w:tblGrid>
      <w:tr w:rsidR="009E2512" w:rsidRPr="009E2512" w:rsidTr="009E2512">
        <w:tc>
          <w:tcPr>
            <w:tcW w:w="285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Направление внеурочной деятельности</w:t>
            </w:r>
          </w:p>
        </w:tc>
        <w:tc>
          <w:tcPr>
            <w:tcW w:w="2320"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Реализуемая программа</w:t>
            </w:r>
          </w:p>
        </w:tc>
        <w:tc>
          <w:tcPr>
            <w:tcW w:w="3582" w:type="dxa"/>
            <w:gridSpan w:val="2"/>
            <w:tcBorders>
              <w:top w:val="single" w:sz="8" w:space="0" w:color="000000"/>
              <w:left w:val="nil"/>
              <w:bottom w:val="single" w:sz="8" w:space="0" w:color="000000"/>
              <w:right w:val="single" w:sz="4" w:space="0" w:color="auto"/>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Количество часов  по классам</w:t>
            </w:r>
          </w:p>
        </w:tc>
      </w:tr>
      <w:tr w:rsidR="009E2512" w:rsidRPr="009E2512" w:rsidTr="009E2512">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0" w:type="auto"/>
            <w:vMerge/>
            <w:tcBorders>
              <w:top w:val="single" w:sz="8" w:space="0" w:color="000000"/>
              <w:left w:val="nil"/>
              <w:bottom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val="en-US" w:eastAsia="ru-RU"/>
              </w:rPr>
              <w:t>X</w:t>
            </w:r>
          </w:p>
        </w:tc>
        <w:tc>
          <w:tcPr>
            <w:tcW w:w="1984" w:type="dxa"/>
            <w:tcBorders>
              <w:top w:val="nil"/>
              <w:left w:val="nil"/>
              <w:bottom w:val="single" w:sz="8" w:space="0" w:color="000000"/>
              <w:right w:val="single" w:sz="4" w:space="0" w:color="auto"/>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val="en-US" w:eastAsia="ru-RU"/>
              </w:rPr>
            </w:pPr>
            <w:r w:rsidRPr="009E2512">
              <w:rPr>
                <w:rFonts w:ascii="Times New Roman" w:eastAsia="Times New Roman" w:hAnsi="Times New Roman" w:cs="Times New Roman"/>
                <w:sz w:val="26"/>
                <w:szCs w:val="26"/>
                <w:lang w:val="en-US" w:eastAsia="ru-RU"/>
              </w:rPr>
              <w:t>XI</w:t>
            </w:r>
          </w:p>
        </w:tc>
      </w:tr>
      <w:tr w:rsidR="009E2512" w:rsidRPr="009E2512" w:rsidTr="009E2512">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proofErr w:type="spellStart"/>
            <w:r w:rsidRPr="009E2512">
              <w:rPr>
                <w:rFonts w:ascii="Times New Roman" w:eastAsia="Times New Roman" w:hAnsi="Times New Roman" w:cs="Times New Roman"/>
                <w:sz w:val="26"/>
                <w:szCs w:val="26"/>
                <w:lang w:eastAsia="ru-RU"/>
              </w:rPr>
              <w:t>Общеинтеллектуальное</w:t>
            </w:r>
            <w:proofErr w:type="spellEnd"/>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proofErr w:type="spellStart"/>
            <w:r w:rsidRPr="009E2512">
              <w:rPr>
                <w:rFonts w:ascii="Times New Roman" w:eastAsia="Times New Roman" w:hAnsi="Times New Roman" w:cs="Times New Roman"/>
                <w:sz w:val="26"/>
                <w:szCs w:val="26"/>
                <w:lang w:eastAsia="ru-RU"/>
              </w:rPr>
              <w:t>Межпредметный</w:t>
            </w:r>
            <w:proofErr w:type="spellEnd"/>
            <w:r w:rsidRPr="009E2512">
              <w:rPr>
                <w:rFonts w:ascii="Times New Roman" w:eastAsia="Times New Roman" w:hAnsi="Times New Roman" w:cs="Times New Roman"/>
                <w:sz w:val="26"/>
                <w:szCs w:val="26"/>
                <w:lang w:eastAsia="ru-RU"/>
              </w:rPr>
              <w:t xml:space="preserve"> элективный курс «Основы проектной и исследовательской деятельности»</w:t>
            </w: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1</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9E2512">
        <w:trPr>
          <w:trHeight w:val="625"/>
        </w:trPr>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Общекультурное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Cs/>
                <w:sz w:val="26"/>
                <w:szCs w:val="26"/>
                <w:lang w:eastAsia="ru-RU"/>
              </w:rPr>
              <w:t>Театральный кружок</w:t>
            </w: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9E2512">
        <w:trPr>
          <w:gridAfter w:val="3"/>
          <w:wAfter w:w="5902" w:type="dxa"/>
          <w:trHeight w:val="299"/>
        </w:trPr>
        <w:tc>
          <w:tcPr>
            <w:tcW w:w="285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Духовно - нравственное</w:t>
            </w:r>
          </w:p>
        </w:tc>
      </w:tr>
      <w:tr w:rsidR="009E2512" w:rsidRPr="009E2512" w:rsidTr="009E2512">
        <w:tc>
          <w:tcPr>
            <w:tcW w:w="0" w:type="auto"/>
            <w:vMerge/>
            <w:tcBorders>
              <w:top w:val="nil"/>
              <w:left w:val="single" w:sz="8" w:space="0" w:color="000000"/>
              <w:bottom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Основы духовно-нравственной культуры народов России</w:t>
            </w: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1</w:t>
            </w:r>
          </w:p>
        </w:tc>
        <w:tc>
          <w:tcPr>
            <w:tcW w:w="1984"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9E2512">
        <w:tc>
          <w:tcPr>
            <w:tcW w:w="0" w:type="auto"/>
            <w:vMerge/>
            <w:tcBorders>
              <w:top w:val="nil"/>
              <w:left w:val="single" w:sz="8" w:space="0" w:color="000000"/>
              <w:bottom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«Путешествия по родному краю»</w:t>
            </w: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9E2512">
        <w:tc>
          <w:tcPr>
            <w:tcW w:w="0" w:type="auto"/>
            <w:vMerge/>
            <w:tcBorders>
              <w:top w:val="nil"/>
              <w:left w:val="single" w:sz="8" w:space="0" w:color="000000"/>
              <w:bottom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Экологический кружок</w:t>
            </w: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0,5</w:t>
            </w:r>
          </w:p>
        </w:tc>
        <w:tc>
          <w:tcPr>
            <w:tcW w:w="1984"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p>
        </w:tc>
      </w:tr>
      <w:tr w:rsidR="009E2512" w:rsidRPr="009E2512" w:rsidTr="009E2512">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Спортивно - оздоровительное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Спортивная секция (волейбол)</w:t>
            </w: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9E2512">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Спортивная секция  (Баскетбол)</w:t>
            </w:r>
          </w:p>
        </w:tc>
        <w:tc>
          <w:tcPr>
            <w:tcW w:w="1598"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c>
          <w:tcPr>
            <w:tcW w:w="1984"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9E2512">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Спортивная секция  (футбол)</w:t>
            </w:r>
          </w:p>
        </w:tc>
        <w:tc>
          <w:tcPr>
            <w:tcW w:w="1598"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c>
          <w:tcPr>
            <w:tcW w:w="1984"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9E2512">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ИТОГО</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w:t>
            </w:r>
          </w:p>
        </w:tc>
        <w:tc>
          <w:tcPr>
            <w:tcW w:w="1598"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7,5</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7</w:t>
            </w:r>
          </w:p>
        </w:tc>
      </w:tr>
    </w:tbl>
    <w:p w:rsidR="006237DD" w:rsidRDefault="006237DD" w:rsidP="009E2512">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8"/>
          <w:szCs w:val="28"/>
          <w:lang w:eastAsia="ru-RU"/>
        </w:rPr>
      </w:pPr>
    </w:p>
    <w:bookmarkEnd w:id="43"/>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505267" w:rsidRDefault="00505267" w:rsidP="009E2512">
      <w:pPr>
        <w:spacing w:after="0" w:line="240" w:lineRule="auto"/>
        <w:jc w:val="right"/>
        <w:rPr>
          <w:rFonts w:ascii="Times New Roman" w:eastAsia="Times New Roman" w:hAnsi="Times New Roman" w:cs="Times New Roman"/>
          <w:b/>
          <w:sz w:val="28"/>
          <w:szCs w:val="28"/>
          <w:lang w:eastAsia="ru-RU"/>
        </w:rPr>
      </w:pPr>
    </w:p>
    <w:p w:rsidR="009E2512" w:rsidRPr="009E2512" w:rsidRDefault="009E2512" w:rsidP="009E2512">
      <w:pPr>
        <w:spacing w:after="0" w:line="240" w:lineRule="auto"/>
        <w:jc w:val="right"/>
        <w:rPr>
          <w:rFonts w:ascii="Times New Roman" w:eastAsia="Times New Roman" w:hAnsi="Times New Roman" w:cs="Times New Roman"/>
          <w:sz w:val="26"/>
          <w:szCs w:val="26"/>
          <w:lang w:eastAsia="ru-RU"/>
        </w:rPr>
      </w:pPr>
      <w:r w:rsidRPr="008A4C2A">
        <w:rPr>
          <w:rFonts w:ascii="Times New Roman" w:eastAsia="Times New Roman" w:hAnsi="Times New Roman" w:cs="Times New Roman"/>
          <w:b/>
          <w:sz w:val="28"/>
          <w:szCs w:val="28"/>
          <w:lang w:eastAsia="ru-RU"/>
        </w:rPr>
        <w:lastRenderedPageBreak/>
        <w:t xml:space="preserve">Приложение </w:t>
      </w:r>
      <w:r w:rsidR="008A4C2A" w:rsidRPr="008A4C2A">
        <w:rPr>
          <w:rFonts w:ascii="Times New Roman" w:eastAsia="Times New Roman" w:hAnsi="Times New Roman" w:cs="Times New Roman"/>
          <w:b/>
          <w:sz w:val="28"/>
          <w:szCs w:val="28"/>
          <w:lang w:eastAsia="ru-RU"/>
        </w:rPr>
        <w:t>3</w:t>
      </w:r>
    </w:p>
    <w:p w:rsidR="009E2512" w:rsidRPr="009E2512" w:rsidRDefault="009E2512" w:rsidP="009E2512">
      <w:pPr>
        <w:spacing w:after="0" w:line="240" w:lineRule="auto"/>
        <w:jc w:val="right"/>
        <w:rPr>
          <w:rFonts w:ascii="Times New Roman" w:eastAsia="Times New Roman" w:hAnsi="Times New Roman" w:cs="Times New Roman"/>
          <w:color w:val="FF0000"/>
          <w:sz w:val="26"/>
          <w:szCs w:val="26"/>
          <w:lang w:eastAsia="ru-RU"/>
        </w:rPr>
      </w:pPr>
    </w:p>
    <w:p w:rsidR="009E2512" w:rsidRDefault="009E2512" w:rsidP="00690700">
      <w:pPr>
        <w:pStyle w:val="af2"/>
        <w:numPr>
          <w:ilvl w:val="1"/>
          <w:numId w:val="12"/>
        </w:numPr>
        <w:rPr>
          <w:b/>
          <w:sz w:val="28"/>
          <w:szCs w:val="28"/>
          <w:lang w:eastAsia="ru-RU"/>
        </w:rPr>
      </w:pPr>
      <w:r w:rsidRPr="004B6B45">
        <w:rPr>
          <w:b/>
          <w:sz w:val="28"/>
          <w:szCs w:val="28"/>
          <w:lang w:eastAsia="ru-RU"/>
        </w:rPr>
        <w:t>Календарный учебный график</w:t>
      </w:r>
    </w:p>
    <w:p w:rsidR="004B6B45" w:rsidRPr="004B6B45" w:rsidRDefault="004B6B45" w:rsidP="004B6B45">
      <w:pPr>
        <w:pStyle w:val="af2"/>
        <w:ind w:left="1440"/>
        <w:rPr>
          <w:b/>
          <w:sz w:val="28"/>
          <w:szCs w:val="28"/>
          <w:lang w:eastAsia="ru-RU"/>
        </w:rPr>
      </w:pPr>
    </w:p>
    <w:p w:rsidR="009E2512" w:rsidRPr="009E2512" w:rsidRDefault="009E2512" w:rsidP="009E2512">
      <w:pPr>
        <w:spacing w:after="0" w:line="240" w:lineRule="auto"/>
        <w:jc w:val="center"/>
        <w:rPr>
          <w:rFonts w:ascii="Times New Roman" w:eastAsia="Times New Roman" w:hAnsi="Times New Roman" w:cs="Times New Roman"/>
          <w:b/>
          <w:sz w:val="28"/>
          <w:szCs w:val="28"/>
          <w:lang w:eastAsia="ru-RU"/>
        </w:rPr>
      </w:pPr>
      <w:r w:rsidRPr="009E2512">
        <w:rPr>
          <w:rFonts w:ascii="Times New Roman" w:eastAsia="Times New Roman" w:hAnsi="Times New Roman" w:cs="Times New Roman"/>
          <w:b/>
          <w:sz w:val="28"/>
          <w:szCs w:val="28"/>
          <w:lang w:eastAsia="ru-RU"/>
        </w:rPr>
        <w:t>для 1-х классов  МБОУ «</w:t>
      </w:r>
      <w:proofErr w:type="spellStart"/>
      <w:r w:rsidRPr="009E2512">
        <w:rPr>
          <w:rFonts w:ascii="Times New Roman" w:eastAsia="Times New Roman" w:hAnsi="Times New Roman" w:cs="Times New Roman"/>
          <w:b/>
          <w:sz w:val="28"/>
          <w:szCs w:val="28"/>
          <w:lang w:eastAsia="ru-RU"/>
        </w:rPr>
        <w:t>Сергеевская</w:t>
      </w:r>
      <w:proofErr w:type="spellEnd"/>
      <w:r w:rsidRPr="009E2512">
        <w:rPr>
          <w:rFonts w:ascii="Times New Roman" w:eastAsia="Times New Roman" w:hAnsi="Times New Roman" w:cs="Times New Roman"/>
          <w:b/>
          <w:sz w:val="28"/>
          <w:szCs w:val="28"/>
          <w:lang w:eastAsia="ru-RU"/>
        </w:rPr>
        <w:t xml:space="preserve"> СОШ  ПМР на 2020/2021 учебный год</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1. Начало учебного года</w:t>
      </w:r>
      <w:r w:rsidRPr="009E2512">
        <w:rPr>
          <w:rFonts w:ascii="Times New Roman" w:eastAsia="Times New Roman" w:hAnsi="Times New Roman" w:cs="Times New Roman"/>
          <w:sz w:val="26"/>
          <w:szCs w:val="26"/>
          <w:lang w:eastAsia="ru-RU"/>
        </w:rPr>
        <w:t xml:space="preserve"> (дата) – 01.09.2020;</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2. Окончание учебного года</w:t>
      </w:r>
      <w:r w:rsidRPr="009E2512">
        <w:rPr>
          <w:rFonts w:ascii="Times New Roman" w:eastAsia="Times New Roman" w:hAnsi="Times New Roman" w:cs="Times New Roman"/>
          <w:sz w:val="26"/>
          <w:szCs w:val="26"/>
          <w:lang w:eastAsia="ru-RU"/>
        </w:rPr>
        <w:t xml:space="preserve"> (дата) – 26.05.2020; </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3. Начало учебных занятий</w:t>
      </w:r>
      <w:r w:rsidRPr="009E2512">
        <w:rPr>
          <w:rFonts w:ascii="Times New Roman" w:eastAsia="Times New Roman" w:hAnsi="Times New Roman" w:cs="Times New Roman"/>
          <w:sz w:val="26"/>
          <w:szCs w:val="26"/>
          <w:lang w:eastAsia="ru-RU"/>
        </w:rPr>
        <w:t xml:space="preserve"> (время) – 9.00;</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4. Количество учебных недель в году в первом классе</w:t>
      </w:r>
      <w:r w:rsidRPr="009E2512">
        <w:rPr>
          <w:rFonts w:ascii="Times New Roman" w:eastAsia="Times New Roman" w:hAnsi="Times New Roman" w:cs="Times New Roman"/>
          <w:sz w:val="26"/>
          <w:szCs w:val="26"/>
          <w:lang w:eastAsia="ru-RU"/>
        </w:rPr>
        <w:t xml:space="preserve"> –  33;</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5. Количество учебных дней в неделю</w:t>
      </w:r>
      <w:r w:rsidRPr="009E2512">
        <w:rPr>
          <w:rFonts w:ascii="Times New Roman" w:eastAsia="Times New Roman" w:hAnsi="Times New Roman" w:cs="Times New Roman"/>
          <w:sz w:val="26"/>
          <w:szCs w:val="26"/>
          <w:lang w:eastAsia="ru-RU"/>
        </w:rPr>
        <w:t xml:space="preserve"> –  5; </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6. Количество  уроков в неделю и их продолжительность</w:t>
      </w:r>
      <w:r w:rsidRPr="009E2512">
        <w:rPr>
          <w:rFonts w:ascii="Times New Roman" w:eastAsia="Times New Roman" w:hAnsi="Times New Roman" w:cs="Times New Roman"/>
          <w:sz w:val="26"/>
          <w:szCs w:val="26"/>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70"/>
        <w:gridCol w:w="1417"/>
        <w:gridCol w:w="2296"/>
        <w:gridCol w:w="2296"/>
      </w:tblGrid>
      <w:tr w:rsidR="009E2512" w:rsidRPr="009E2512" w:rsidTr="009E2512">
        <w:tc>
          <w:tcPr>
            <w:tcW w:w="2093" w:type="dxa"/>
          </w:tcPr>
          <w:p w:rsidR="009E2512" w:rsidRPr="009E2512" w:rsidRDefault="009E2512" w:rsidP="009E2512">
            <w:pPr>
              <w:spacing w:after="0" w:line="360" w:lineRule="auto"/>
              <w:rPr>
                <w:rFonts w:ascii="Times New Roman" w:eastAsia="Times New Roman" w:hAnsi="Times New Roman" w:cs="Times New Roman"/>
                <w:sz w:val="26"/>
                <w:szCs w:val="26"/>
                <w:lang w:eastAsia="ru-RU"/>
              </w:rPr>
            </w:pPr>
          </w:p>
        </w:tc>
        <w:tc>
          <w:tcPr>
            <w:tcW w:w="1770" w:type="dxa"/>
          </w:tcPr>
          <w:p w:rsidR="009E2512" w:rsidRPr="009E2512" w:rsidRDefault="009E2512" w:rsidP="009E2512">
            <w:pPr>
              <w:spacing w:after="0" w:line="36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Месяц</w:t>
            </w:r>
          </w:p>
        </w:tc>
        <w:tc>
          <w:tcPr>
            <w:tcW w:w="1406"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Количество</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уроков в</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неделю</w:t>
            </w:r>
          </w:p>
        </w:tc>
        <w:tc>
          <w:tcPr>
            <w:tcW w:w="2292"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Продолжительность</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уроков</w:t>
            </w:r>
          </w:p>
        </w:tc>
        <w:tc>
          <w:tcPr>
            <w:tcW w:w="0" w:type="auto"/>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Продолжительность</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перемен</w:t>
            </w:r>
          </w:p>
        </w:tc>
      </w:tr>
      <w:tr w:rsidR="009E2512" w:rsidRPr="009E2512" w:rsidTr="009E2512">
        <w:tc>
          <w:tcPr>
            <w:tcW w:w="2093" w:type="dxa"/>
            <w:vMerge w:val="restart"/>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Первая половина дня</w:t>
            </w:r>
          </w:p>
          <w:p w:rsidR="009E2512" w:rsidRPr="009E2512" w:rsidRDefault="009E2512" w:rsidP="009E2512">
            <w:pPr>
              <w:spacing w:after="0" w:line="240" w:lineRule="auto"/>
              <w:jc w:val="center"/>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4"/>
                <w:szCs w:val="24"/>
                <w:lang w:eastAsia="ru-RU"/>
              </w:rPr>
              <w:t>первоклассника</w:t>
            </w:r>
          </w:p>
        </w:tc>
        <w:tc>
          <w:tcPr>
            <w:tcW w:w="177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Сентябрь –</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4"/>
                <w:szCs w:val="24"/>
                <w:lang w:eastAsia="ru-RU"/>
              </w:rPr>
              <w:t>октябрь 2019 г.</w:t>
            </w:r>
          </w:p>
        </w:tc>
        <w:tc>
          <w:tcPr>
            <w:tcW w:w="140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15</w:t>
            </w:r>
          </w:p>
        </w:tc>
        <w:tc>
          <w:tcPr>
            <w:tcW w:w="2292"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35</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от 10 мин.</w:t>
            </w:r>
          </w:p>
        </w:tc>
      </w:tr>
      <w:tr w:rsidR="009E2512" w:rsidRPr="009E2512" w:rsidTr="009E2512">
        <w:tc>
          <w:tcPr>
            <w:tcW w:w="2093" w:type="dxa"/>
            <w:vMerge/>
          </w:tcPr>
          <w:p w:rsidR="009E2512" w:rsidRPr="009E2512" w:rsidRDefault="009E2512" w:rsidP="009E2512">
            <w:pPr>
              <w:spacing w:after="0" w:line="360" w:lineRule="auto"/>
              <w:rPr>
                <w:rFonts w:ascii="Times New Roman" w:eastAsia="Times New Roman" w:hAnsi="Times New Roman" w:cs="Times New Roman"/>
                <w:sz w:val="26"/>
                <w:szCs w:val="26"/>
                <w:lang w:eastAsia="ru-RU"/>
              </w:rPr>
            </w:pPr>
          </w:p>
        </w:tc>
        <w:tc>
          <w:tcPr>
            <w:tcW w:w="177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Ноябрь – </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4"/>
                <w:szCs w:val="24"/>
                <w:lang w:eastAsia="ru-RU"/>
              </w:rPr>
              <w:t>декабрь 2019 г.</w:t>
            </w:r>
          </w:p>
        </w:tc>
        <w:tc>
          <w:tcPr>
            <w:tcW w:w="140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21</w:t>
            </w:r>
          </w:p>
        </w:tc>
        <w:tc>
          <w:tcPr>
            <w:tcW w:w="2292"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35</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от 10 мин.</w:t>
            </w:r>
          </w:p>
        </w:tc>
      </w:tr>
      <w:tr w:rsidR="009E2512" w:rsidRPr="009E2512" w:rsidTr="009E2512">
        <w:tc>
          <w:tcPr>
            <w:tcW w:w="2093" w:type="dxa"/>
            <w:vMerge/>
          </w:tcPr>
          <w:p w:rsidR="009E2512" w:rsidRPr="009E2512" w:rsidRDefault="009E2512" w:rsidP="009E2512">
            <w:pPr>
              <w:spacing w:after="0" w:line="360" w:lineRule="auto"/>
              <w:rPr>
                <w:rFonts w:ascii="Times New Roman" w:eastAsia="Times New Roman" w:hAnsi="Times New Roman" w:cs="Times New Roman"/>
                <w:sz w:val="26"/>
                <w:szCs w:val="26"/>
                <w:lang w:eastAsia="ru-RU"/>
              </w:rPr>
            </w:pPr>
          </w:p>
        </w:tc>
        <w:tc>
          <w:tcPr>
            <w:tcW w:w="177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Январь – май </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2020 г.</w:t>
            </w:r>
          </w:p>
        </w:tc>
        <w:tc>
          <w:tcPr>
            <w:tcW w:w="140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21</w:t>
            </w:r>
          </w:p>
        </w:tc>
        <w:tc>
          <w:tcPr>
            <w:tcW w:w="2292"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45</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от 10 мин.</w:t>
            </w:r>
          </w:p>
        </w:tc>
      </w:tr>
      <w:tr w:rsidR="009E2512" w:rsidRPr="009E2512" w:rsidTr="009E2512">
        <w:tc>
          <w:tcPr>
            <w:tcW w:w="9853" w:type="dxa"/>
            <w:gridSpan w:val="5"/>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Динамическая пауза  - 40 минут (что в себя включает – прогулка, питание, двигательная активность)</w:t>
            </w:r>
          </w:p>
        </w:tc>
      </w:tr>
    </w:tbl>
    <w:p w:rsidR="009E2512" w:rsidRPr="009E2512" w:rsidRDefault="009E2512" w:rsidP="009E2512">
      <w:pPr>
        <w:spacing w:after="0" w:line="36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7. Внеурочная деятельность, количество занятий и их продолжительность</w:t>
      </w:r>
    </w:p>
    <w:tbl>
      <w:tblPr>
        <w:tblW w:w="9606" w:type="dxa"/>
        <w:tblCellMar>
          <w:left w:w="0" w:type="dxa"/>
          <w:right w:w="0" w:type="dxa"/>
        </w:tblCellMar>
        <w:tblLook w:val="04A0" w:firstRow="1" w:lastRow="0" w:firstColumn="1" w:lastColumn="0" w:noHBand="0" w:noVBand="1"/>
      </w:tblPr>
      <w:tblGrid>
        <w:gridCol w:w="2853"/>
        <w:gridCol w:w="4380"/>
        <w:gridCol w:w="2373"/>
      </w:tblGrid>
      <w:tr w:rsidR="009E2512" w:rsidRPr="009E2512" w:rsidTr="006E1998">
        <w:trPr>
          <w:gridAfter w:val="1"/>
          <w:wAfter w:w="2373" w:type="dxa"/>
          <w:trHeight w:val="299"/>
        </w:trPr>
        <w:tc>
          <w:tcPr>
            <w:tcW w:w="285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Направление внеурочной деятельности</w:t>
            </w:r>
          </w:p>
        </w:tc>
        <w:tc>
          <w:tcPr>
            <w:tcW w:w="4380"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Реализуемая программа</w:t>
            </w:r>
          </w:p>
        </w:tc>
      </w:tr>
      <w:tr w:rsidR="009E2512" w:rsidRPr="009E2512" w:rsidTr="006E1998">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4380" w:type="dxa"/>
            <w:vMerge/>
            <w:tcBorders>
              <w:top w:val="single" w:sz="8" w:space="0" w:color="000000"/>
              <w:left w:val="nil"/>
              <w:bottom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2373"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val="en-US" w:eastAsia="ru-RU"/>
              </w:rPr>
              <w:t>I</w:t>
            </w:r>
            <w:r w:rsidRPr="009E2512">
              <w:rPr>
                <w:rFonts w:ascii="Times New Roman" w:eastAsia="Times New Roman" w:hAnsi="Times New Roman" w:cs="Times New Roman"/>
                <w:sz w:val="26"/>
                <w:szCs w:val="26"/>
                <w:lang w:eastAsia="ru-RU"/>
              </w:rPr>
              <w:t xml:space="preserve"> классы</w:t>
            </w:r>
          </w:p>
        </w:tc>
      </w:tr>
      <w:tr w:rsidR="009E2512" w:rsidRPr="009E2512" w:rsidTr="006E1998">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proofErr w:type="spellStart"/>
            <w:r w:rsidRPr="009E2512">
              <w:rPr>
                <w:rFonts w:ascii="Times New Roman" w:eastAsia="Times New Roman" w:hAnsi="Times New Roman" w:cs="Times New Roman"/>
                <w:sz w:val="26"/>
                <w:szCs w:val="26"/>
                <w:lang w:eastAsia="ru-RU"/>
              </w:rPr>
              <w:t>Общеинтеллектуальное</w:t>
            </w:r>
            <w:proofErr w:type="spellEnd"/>
          </w:p>
        </w:tc>
        <w:tc>
          <w:tcPr>
            <w:tcW w:w="438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proofErr w:type="spellStart"/>
            <w:r w:rsidRPr="009E2512">
              <w:rPr>
                <w:rFonts w:ascii="Times New Roman" w:eastAsia="Times New Roman" w:hAnsi="Times New Roman" w:cs="Times New Roman"/>
                <w:sz w:val="26"/>
                <w:szCs w:val="26"/>
                <w:lang w:eastAsia="ru-RU"/>
              </w:rPr>
              <w:t>Межпредметный</w:t>
            </w:r>
            <w:proofErr w:type="spellEnd"/>
            <w:r w:rsidRPr="009E2512">
              <w:rPr>
                <w:rFonts w:ascii="Times New Roman" w:eastAsia="Times New Roman" w:hAnsi="Times New Roman" w:cs="Times New Roman"/>
                <w:sz w:val="26"/>
                <w:szCs w:val="26"/>
                <w:lang w:eastAsia="ru-RU"/>
              </w:rPr>
              <w:t xml:space="preserve"> элективный курс «Основы проектной и исследовательской деятельности»</w:t>
            </w:r>
          </w:p>
        </w:tc>
        <w:tc>
          <w:tcPr>
            <w:tcW w:w="2373"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1</w:t>
            </w:r>
          </w:p>
        </w:tc>
      </w:tr>
      <w:tr w:rsidR="009E2512" w:rsidRPr="009E2512" w:rsidTr="006E1998">
        <w:trPr>
          <w:trHeight w:val="625"/>
        </w:trPr>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Общекультурное</w:t>
            </w:r>
          </w:p>
        </w:tc>
        <w:tc>
          <w:tcPr>
            <w:tcW w:w="438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Cs/>
                <w:sz w:val="26"/>
                <w:szCs w:val="26"/>
                <w:lang w:eastAsia="ru-RU"/>
              </w:rPr>
              <w:t>Кружок «Пластилиновый мир»</w:t>
            </w:r>
          </w:p>
        </w:tc>
        <w:tc>
          <w:tcPr>
            <w:tcW w:w="2373"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6E1998">
        <w:trPr>
          <w:gridAfter w:val="2"/>
          <w:wAfter w:w="6753" w:type="dxa"/>
          <w:trHeight w:val="299"/>
        </w:trPr>
        <w:tc>
          <w:tcPr>
            <w:tcW w:w="2853" w:type="dxa"/>
            <w:vMerge w:val="restart"/>
            <w:tcBorders>
              <w:top w:val="nil"/>
              <w:left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Духовно - нравственное</w:t>
            </w:r>
          </w:p>
        </w:tc>
      </w:tr>
      <w:tr w:rsidR="009E2512" w:rsidRPr="009E2512" w:rsidTr="006E1998">
        <w:tc>
          <w:tcPr>
            <w:tcW w:w="0" w:type="auto"/>
            <w:vMerge/>
            <w:tcBorders>
              <w:left w:val="single" w:sz="8" w:space="0" w:color="000000"/>
              <w:right w:val="single" w:sz="8" w:space="0" w:color="000000"/>
            </w:tcBorders>
            <w:vAlign w:val="center"/>
            <w:hideMark/>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438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Основы духовно-нравственной культуры народов России</w:t>
            </w:r>
          </w:p>
        </w:tc>
        <w:tc>
          <w:tcPr>
            <w:tcW w:w="2373"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1</w:t>
            </w:r>
          </w:p>
        </w:tc>
      </w:tr>
      <w:tr w:rsidR="009E2512" w:rsidRPr="009E2512" w:rsidTr="006E1998">
        <w:tc>
          <w:tcPr>
            <w:tcW w:w="0" w:type="auto"/>
            <w:vMerge/>
            <w:tcBorders>
              <w:left w:val="single" w:sz="8" w:space="0" w:color="000000"/>
              <w:bottom w:val="single" w:sz="8" w:space="0" w:color="000000"/>
              <w:right w:val="single" w:sz="8" w:space="0" w:color="000000"/>
            </w:tcBorders>
            <w:vAlign w:val="center"/>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4380"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Кружок «Азбука добра»</w:t>
            </w:r>
          </w:p>
        </w:tc>
        <w:tc>
          <w:tcPr>
            <w:tcW w:w="2373"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6E1998">
        <w:tc>
          <w:tcPr>
            <w:tcW w:w="0" w:type="auto"/>
            <w:tcBorders>
              <w:top w:val="nil"/>
              <w:left w:val="single" w:sz="8" w:space="0" w:color="000000"/>
              <w:bottom w:val="single" w:sz="8" w:space="0" w:color="000000"/>
              <w:right w:val="single" w:sz="8" w:space="0" w:color="000000"/>
            </w:tcBorders>
            <w:vAlign w:val="center"/>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Социальное</w:t>
            </w:r>
          </w:p>
        </w:tc>
        <w:tc>
          <w:tcPr>
            <w:tcW w:w="4380"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Кружок «Акварельки»</w:t>
            </w:r>
          </w:p>
        </w:tc>
        <w:tc>
          <w:tcPr>
            <w:tcW w:w="2373" w:type="dxa"/>
            <w:tcBorders>
              <w:top w:val="nil"/>
              <w:left w:val="nil"/>
              <w:bottom w:val="single" w:sz="8" w:space="0" w:color="000000"/>
              <w:right w:val="single" w:sz="8" w:space="0" w:color="000000"/>
            </w:tcBorders>
            <w:tcMar>
              <w:top w:w="0" w:type="dxa"/>
              <w:left w:w="108" w:type="dxa"/>
              <w:bottom w:w="0" w:type="dxa"/>
              <w:right w:w="108" w:type="dxa"/>
            </w:tcMar>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6E1998">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Спортивно - оздоровительное</w:t>
            </w:r>
          </w:p>
        </w:tc>
        <w:tc>
          <w:tcPr>
            <w:tcW w:w="438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Кружок «Здоровей-ка»</w:t>
            </w:r>
          </w:p>
        </w:tc>
        <w:tc>
          <w:tcPr>
            <w:tcW w:w="2373"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w:t>
            </w:r>
          </w:p>
        </w:tc>
      </w:tr>
      <w:tr w:rsidR="009E2512" w:rsidRPr="009E2512" w:rsidTr="006E1998">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ИТОГО</w:t>
            </w:r>
          </w:p>
        </w:tc>
        <w:tc>
          <w:tcPr>
            <w:tcW w:w="4380"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w:t>
            </w:r>
          </w:p>
        </w:tc>
        <w:tc>
          <w:tcPr>
            <w:tcW w:w="2373" w:type="dxa"/>
            <w:tcBorders>
              <w:top w:val="nil"/>
              <w:left w:val="nil"/>
              <w:bottom w:val="single" w:sz="8" w:space="0" w:color="000000"/>
              <w:right w:val="single" w:sz="8" w:space="0" w:color="000000"/>
            </w:tcBorders>
            <w:tcMar>
              <w:top w:w="0" w:type="dxa"/>
              <w:left w:w="108" w:type="dxa"/>
              <w:bottom w:w="0" w:type="dxa"/>
              <w:right w:w="108" w:type="dxa"/>
            </w:tcMar>
            <w:hideMark/>
          </w:tcPr>
          <w:p w:rsidR="009E2512" w:rsidRPr="009E2512" w:rsidRDefault="009E2512" w:rsidP="009E2512">
            <w:pPr>
              <w:spacing w:before="30"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6</w:t>
            </w:r>
          </w:p>
        </w:tc>
      </w:tr>
    </w:tbl>
    <w:p w:rsidR="009E2512" w:rsidRPr="009E2512" w:rsidRDefault="009E2512" w:rsidP="009E2512">
      <w:pPr>
        <w:spacing w:after="0" w:line="240" w:lineRule="auto"/>
        <w:rPr>
          <w:rFonts w:ascii="Times New Roman" w:eastAsia="Times New Roman" w:hAnsi="Times New Roman" w:cs="Times New Roman"/>
          <w:color w:val="FF0000"/>
          <w:sz w:val="24"/>
          <w:szCs w:val="24"/>
          <w:lang w:eastAsia="ru-RU"/>
        </w:rPr>
      </w:pPr>
    </w:p>
    <w:p w:rsidR="009E2512" w:rsidRPr="009E2512" w:rsidRDefault="009E2512" w:rsidP="009E2512">
      <w:pPr>
        <w:spacing w:after="0" w:line="24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8. Каникулы для первоклассников 2020/2021 учебного года:</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осенние – 02.11.2020– 08.11.2020 (7 календарных дней);</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xml:space="preserve">- начало второй учебной четверти -  09.11.2020; </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зимние – 29.12.2020 – 13.01.2021 (16 календарных дней);</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lastRenderedPageBreak/>
        <w:t xml:space="preserve">- начало третьей учебной четверти – 14.01.2021; </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весенние – 22.03.2021 – 28.03.2021 (7 календарных дней);</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xml:space="preserve">- начало четвёртой учебной четверти - 29.03.2021; </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Дополнительные каникулы в третьей четверти – 08.02.2021 – 14.02.2021</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xml:space="preserve"> (7 календарных дней)</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Дополнительные дни отдыха, связанные с государственными праздниками</w:t>
      </w:r>
      <w:r w:rsidRPr="009E2512">
        <w:rPr>
          <w:rFonts w:ascii="Times New Roman" w:eastAsia="Times New Roman" w:hAnsi="Times New Roman" w:cs="Times New Roman"/>
          <w:sz w:val="26"/>
          <w:szCs w:val="26"/>
          <w:lang w:eastAsia="ru-RU"/>
        </w:rPr>
        <w:t>:</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-23.02.2021 г.</w:t>
      </w:r>
    </w:p>
    <w:p w:rsidR="009E2512" w:rsidRPr="009E2512" w:rsidRDefault="009E2512" w:rsidP="009E2512">
      <w:pPr>
        <w:suppressAutoHyphens/>
        <w:spacing w:after="0" w:line="240" w:lineRule="auto"/>
        <w:rPr>
          <w:rFonts w:ascii="Times New Roman" w:eastAsia="Times New Roman" w:hAnsi="Times New Roman" w:cs="Times New Roman"/>
          <w:kern w:val="2"/>
          <w:sz w:val="26"/>
          <w:szCs w:val="26"/>
          <w:lang w:eastAsia="ar-SA"/>
        </w:rPr>
      </w:pPr>
      <w:r w:rsidRPr="009E2512">
        <w:rPr>
          <w:rFonts w:ascii="Times New Roman" w:eastAsia="Times New Roman" w:hAnsi="Times New Roman" w:cs="Times New Roman"/>
          <w:kern w:val="2"/>
          <w:sz w:val="26"/>
          <w:szCs w:val="26"/>
          <w:lang w:eastAsia="ar-SA"/>
        </w:rPr>
        <w:t>- 08.03.2021 г.</w:t>
      </w:r>
    </w:p>
    <w:p w:rsidR="009E2512" w:rsidRPr="009E2512" w:rsidRDefault="009E2512" w:rsidP="009E2512">
      <w:pPr>
        <w:suppressAutoHyphens/>
        <w:spacing w:after="0" w:line="240" w:lineRule="auto"/>
        <w:rPr>
          <w:rFonts w:ascii="Times New Roman" w:eastAsia="Times New Roman" w:hAnsi="Times New Roman" w:cs="Times New Roman"/>
          <w:kern w:val="2"/>
          <w:sz w:val="26"/>
          <w:szCs w:val="26"/>
          <w:lang w:eastAsia="ar-SA"/>
        </w:rPr>
      </w:pPr>
      <w:r w:rsidRPr="009E2512">
        <w:rPr>
          <w:rFonts w:ascii="Times New Roman" w:eastAsia="Times New Roman" w:hAnsi="Times New Roman" w:cs="Times New Roman"/>
          <w:kern w:val="2"/>
          <w:sz w:val="26"/>
          <w:szCs w:val="26"/>
          <w:lang w:eastAsia="ar-SA"/>
        </w:rPr>
        <w:t>- 01.05.2021 г.</w:t>
      </w:r>
    </w:p>
    <w:p w:rsidR="009E2512" w:rsidRPr="009E2512" w:rsidRDefault="009E2512" w:rsidP="009E2512">
      <w:pPr>
        <w:suppressAutoHyphens/>
        <w:spacing w:after="0" w:line="240" w:lineRule="auto"/>
        <w:rPr>
          <w:rFonts w:ascii="Times New Roman" w:eastAsia="Times New Roman" w:hAnsi="Times New Roman" w:cs="Times New Roman"/>
          <w:kern w:val="2"/>
          <w:sz w:val="26"/>
          <w:szCs w:val="26"/>
          <w:lang w:eastAsia="ar-SA"/>
        </w:rPr>
      </w:pPr>
      <w:r w:rsidRPr="009E2512">
        <w:rPr>
          <w:rFonts w:ascii="Times New Roman" w:eastAsia="Times New Roman" w:hAnsi="Times New Roman" w:cs="Times New Roman"/>
          <w:kern w:val="2"/>
          <w:sz w:val="26"/>
          <w:szCs w:val="26"/>
          <w:lang w:eastAsia="ar-SA"/>
        </w:rPr>
        <w:t>- 09.05.2021 г.</w:t>
      </w:r>
    </w:p>
    <w:p w:rsidR="004B6B45" w:rsidRDefault="004B6B45" w:rsidP="004B6B45">
      <w:pPr>
        <w:spacing w:after="0" w:line="240" w:lineRule="auto"/>
        <w:jc w:val="center"/>
        <w:rPr>
          <w:rFonts w:ascii="Times New Roman" w:eastAsia="Times New Roman" w:hAnsi="Times New Roman" w:cs="Times New Roman"/>
          <w:b/>
          <w:sz w:val="28"/>
          <w:szCs w:val="28"/>
          <w:lang w:eastAsia="ru-RU"/>
        </w:rPr>
      </w:pPr>
      <w:r w:rsidRPr="009E2512">
        <w:rPr>
          <w:rFonts w:ascii="Times New Roman" w:eastAsia="Times New Roman" w:hAnsi="Times New Roman" w:cs="Times New Roman"/>
          <w:b/>
          <w:sz w:val="28"/>
          <w:szCs w:val="28"/>
          <w:lang w:eastAsia="ru-RU"/>
        </w:rPr>
        <w:t xml:space="preserve">для </w:t>
      </w:r>
      <w:r>
        <w:rPr>
          <w:rFonts w:ascii="Times New Roman" w:eastAsia="Times New Roman" w:hAnsi="Times New Roman" w:cs="Times New Roman"/>
          <w:b/>
          <w:sz w:val="28"/>
          <w:szCs w:val="28"/>
          <w:lang w:eastAsia="ru-RU"/>
        </w:rPr>
        <w:t>2-11</w:t>
      </w:r>
      <w:r w:rsidRPr="009E2512">
        <w:rPr>
          <w:rFonts w:ascii="Times New Roman" w:eastAsia="Times New Roman" w:hAnsi="Times New Roman" w:cs="Times New Roman"/>
          <w:b/>
          <w:sz w:val="28"/>
          <w:szCs w:val="28"/>
          <w:lang w:eastAsia="ru-RU"/>
        </w:rPr>
        <w:t>-х классов  МБОУ «</w:t>
      </w:r>
      <w:proofErr w:type="spellStart"/>
      <w:r w:rsidRPr="009E2512">
        <w:rPr>
          <w:rFonts w:ascii="Times New Roman" w:eastAsia="Times New Roman" w:hAnsi="Times New Roman" w:cs="Times New Roman"/>
          <w:b/>
          <w:sz w:val="28"/>
          <w:szCs w:val="28"/>
          <w:lang w:eastAsia="ru-RU"/>
        </w:rPr>
        <w:t>Сергеевская</w:t>
      </w:r>
      <w:proofErr w:type="spellEnd"/>
      <w:r w:rsidRPr="009E2512">
        <w:rPr>
          <w:rFonts w:ascii="Times New Roman" w:eastAsia="Times New Roman" w:hAnsi="Times New Roman" w:cs="Times New Roman"/>
          <w:b/>
          <w:sz w:val="28"/>
          <w:szCs w:val="28"/>
          <w:lang w:eastAsia="ru-RU"/>
        </w:rPr>
        <w:t xml:space="preserve"> СОШ  ПМР </w:t>
      </w:r>
    </w:p>
    <w:p w:rsidR="004B6B45" w:rsidRPr="009E2512" w:rsidRDefault="004B6B45" w:rsidP="004B6B45">
      <w:pPr>
        <w:spacing w:after="0" w:line="240" w:lineRule="auto"/>
        <w:jc w:val="center"/>
        <w:rPr>
          <w:rFonts w:ascii="Times New Roman" w:eastAsia="Times New Roman" w:hAnsi="Times New Roman" w:cs="Times New Roman"/>
          <w:b/>
          <w:sz w:val="28"/>
          <w:szCs w:val="28"/>
          <w:lang w:eastAsia="ru-RU"/>
        </w:rPr>
      </w:pPr>
      <w:r w:rsidRPr="009E2512">
        <w:rPr>
          <w:rFonts w:ascii="Times New Roman" w:eastAsia="Times New Roman" w:hAnsi="Times New Roman" w:cs="Times New Roman"/>
          <w:b/>
          <w:sz w:val="28"/>
          <w:szCs w:val="28"/>
          <w:lang w:eastAsia="ru-RU"/>
        </w:rPr>
        <w:t>на 2020/2021 учебный год</w:t>
      </w:r>
    </w:p>
    <w:p w:rsidR="009E2512" w:rsidRPr="009E2512" w:rsidRDefault="009E2512" w:rsidP="009E2512">
      <w:pPr>
        <w:spacing w:after="0" w:line="240" w:lineRule="auto"/>
        <w:rPr>
          <w:rFonts w:ascii="Times New Roman" w:eastAsia="Times New Roman" w:hAnsi="Times New Roman" w:cs="Times New Roman"/>
          <w:color w:val="FF0000"/>
          <w:sz w:val="26"/>
          <w:szCs w:val="26"/>
          <w:lang w:eastAsia="ru-RU"/>
        </w:rPr>
      </w:pP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1. Начало учебного года</w:t>
      </w:r>
      <w:r w:rsidRPr="009E2512">
        <w:rPr>
          <w:rFonts w:ascii="Times New Roman" w:eastAsia="Times New Roman" w:hAnsi="Times New Roman" w:cs="Times New Roman"/>
          <w:sz w:val="26"/>
          <w:szCs w:val="26"/>
          <w:lang w:eastAsia="ru-RU"/>
        </w:rPr>
        <w:t xml:space="preserve"> (дата) – 01.09.2020 ;</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2. Окончание учебного года</w:t>
      </w:r>
      <w:r w:rsidRPr="009E2512">
        <w:rPr>
          <w:rFonts w:ascii="Times New Roman" w:eastAsia="Times New Roman" w:hAnsi="Times New Roman" w:cs="Times New Roman"/>
          <w:sz w:val="26"/>
          <w:szCs w:val="26"/>
          <w:lang w:eastAsia="ru-RU"/>
        </w:rPr>
        <w:t>:</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xml:space="preserve">- в  9, 11 классах – 26.05.2021; </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 во 2, 3, 4, 5, 6, 7, 8, 10 классах – 26.05.2021;</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b/>
          <w:sz w:val="26"/>
          <w:szCs w:val="26"/>
          <w:lang w:eastAsia="ru-RU"/>
        </w:rPr>
        <w:t>3. Начало учебных занятий</w:t>
      </w:r>
      <w:r w:rsidRPr="009E2512">
        <w:rPr>
          <w:rFonts w:ascii="Times New Roman" w:eastAsia="Times New Roman" w:hAnsi="Times New Roman" w:cs="Times New Roman"/>
          <w:sz w:val="26"/>
          <w:szCs w:val="26"/>
          <w:lang w:eastAsia="ru-RU"/>
        </w:rPr>
        <w:t>:</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Первая смена –   9.00  для 2-11 классов.</w:t>
      </w:r>
    </w:p>
    <w:p w:rsidR="009E2512" w:rsidRPr="009E2512" w:rsidRDefault="009E2512" w:rsidP="009E2512">
      <w:pPr>
        <w:spacing w:after="0" w:line="36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4. Окончание учебных занятий:</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1-е классы -  11.45 час.;</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2-4 классы -  13.35 час;</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5-6 классы -  14.25 час;</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7 – 11 классы -  15.15 час;</w:t>
      </w:r>
    </w:p>
    <w:p w:rsidR="009E2512" w:rsidRPr="009E2512" w:rsidRDefault="009E2512" w:rsidP="009E2512">
      <w:pPr>
        <w:spacing w:after="0" w:line="36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5. Продолжительность учебного года</w:t>
      </w:r>
    </w:p>
    <w:p w:rsidR="009E2512" w:rsidRPr="009E2512" w:rsidRDefault="009E2512" w:rsidP="009E2512">
      <w:pPr>
        <w:spacing w:after="0" w:line="36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2 – 11 классы - 34 недели;</w:t>
      </w:r>
    </w:p>
    <w:p w:rsidR="009E2512" w:rsidRPr="009E2512" w:rsidRDefault="009E2512" w:rsidP="009E2512">
      <w:pPr>
        <w:spacing w:after="0" w:line="36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6. Режим работы школы в течение 2020 /2021 учебного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2006"/>
        <w:gridCol w:w="1911"/>
        <w:gridCol w:w="1874"/>
      </w:tblGrid>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Начальная </w:t>
            </w:r>
            <w:proofErr w:type="spellStart"/>
            <w:r w:rsidRPr="009E2512">
              <w:rPr>
                <w:rFonts w:ascii="Times New Roman" w:eastAsia="Times New Roman" w:hAnsi="Times New Roman" w:cs="Times New Roman"/>
                <w:sz w:val="24"/>
                <w:szCs w:val="24"/>
                <w:lang w:eastAsia="ru-RU"/>
              </w:rPr>
              <w:t>щкола</w:t>
            </w:r>
            <w:proofErr w:type="spellEnd"/>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 – 4 классы)</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Основная школа</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 – 9 классы)</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Средняя школа</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(10 – 11 классы)</w:t>
            </w: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Продолжительность учебной</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 недели (дней)</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Продолжительность уроков (мин.)</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45</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45</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45</w:t>
            </w: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Продолжительность перерывов </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(мин., минимальная, максимальная)</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10 мин.</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20 мин.</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10 мин.</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20 мин.</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10 мин.</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20 мин.</w:t>
            </w: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Периодичность проведения </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промежуточной аттестации</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учащихся (четверть, полугодие)</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 раза в год</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 раза в год</w:t>
            </w:r>
          </w:p>
        </w:tc>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 раза в год</w:t>
            </w:r>
          </w:p>
        </w:tc>
      </w:tr>
    </w:tbl>
    <w:p w:rsidR="009E2512" w:rsidRPr="009E2512" w:rsidRDefault="009E2512" w:rsidP="009E2512">
      <w:pPr>
        <w:spacing w:after="0" w:line="360" w:lineRule="auto"/>
        <w:rPr>
          <w:rFonts w:ascii="Times New Roman" w:eastAsia="Times New Roman" w:hAnsi="Times New Roman" w:cs="Times New Roman"/>
          <w:color w:val="FF0000"/>
          <w:sz w:val="26"/>
          <w:szCs w:val="26"/>
          <w:lang w:eastAsia="ru-RU"/>
        </w:rPr>
      </w:pPr>
    </w:p>
    <w:p w:rsidR="009E2512" w:rsidRPr="009E2512" w:rsidRDefault="004B6B45" w:rsidP="009E2512">
      <w:pPr>
        <w:spacing w:after="0" w:line="36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7</w:t>
      </w:r>
      <w:r w:rsidR="009E2512" w:rsidRPr="009E2512">
        <w:rPr>
          <w:rFonts w:ascii="Times New Roman" w:eastAsia="Times New Roman" w:hAnsi="Times New Roman" w:cs="Times New Roman"/>
          <w:b/>
          <w:sz w:val="26"/>
          <w:szCs w:val="26"/>
          <w:lang w:eastAsia="ru-RU"/>
        </w:rPr>
        <w:t>. Распределение образовательной недельной нагрузки в течение учебной недели</w:t>
      </w:r>
    </w:p>
    <w:tbl>
      <w:tblPr>
        <w:tblW w:w="100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945"/>
        <w:gridCol w:w="1134"/>
        <w:gridCol w:w="851"/>
        <w:gridCol w:w="850"/>
        <w:gridCol w:w="851"/>
        <w:gridCol w:w="971"/>
        <w:gridCol w:w="871"/>
        <w:gridCol w:w="993"/>
        <w:gridCol w:w="813"/>
      </w:tblGrid>
      <w:tr w:rsidR="009E2512" w:rsidRPr="009E2512" w:rsidTr="009E2512">
        <w:tc>
          <w:tcPr>
            <w:tcW w:w="1749" w:type="dxa"/>
            <w:vMerge w:val="restart"/>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Дни недели</w:t>
            </w:r>
          </w:p>
        </w:tc>
        <w:tc>
          <w:tcPr>
            <w:tcW w:w="8279" w:type="dxa"/>
            <w:gridSpan w:val="9"/>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Количество уроков (должно соответствовать требованиям СанПиН)</w:t>
            </w:r>
          </w:p>
        </w:tc>
      </w:tr>
      <w:tr w:rsidR="009E2512" w:rsidRPr="009E2512" w:rsidTr="009E2512">
        <w:tc>
          <w:tcPr>
            <w:tcW w:w="1749" w:type="dxa"/>
            <w:vMerge/>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94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1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tc>
        <w:tc>
          <w:tcPr>
            <w:tcW w:w="113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2 – 4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tc>
        <w:tc>
          <w:tcPr>
            <w:tcW w:w="851"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5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tc>
        <w:tc>
          <w:tcPr>
            <w:tcW w:w="85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6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tc>
        <w:tc>
          <w:tcPr>
            <w:tcW w:w="851"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7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tc>
        <w:tc>
          <w:tcPr>
            <w:tcW w:w="971"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8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871"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9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993"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10 </w:t>
            </w:r>
            <w:proofErr w:type="spellStart"/>
            <w:r w:rsidRPr="009E2512">
              <w:rPr>
                <w:rFonts w:ascii="Times New Roman" w:eastAsia="Times New Roman" w:hAnsi="Times New Roman" w:cs="Times New Roman"/>
                <w:sz w:val="24"/>
                <w:szCs w:val="24"/>
                <w:lang w:eastAsia="ru-RU"/>
              </w:rPr>
              <w:t>кл</w:t>
            </w:r>
            <w:proofErr w:type="spellEnd"/>
            <w:r w:rsidRPr="009E2512">
              <w:rPr>
                <w:rFonts w:ascii="Times New Roman" w:eastAsia="Times New Roman" w:hAnsi="Times New Roman" w:cs="Times New Roman"/>
                <w:sz w:val="24"/>
                <w:szCs w:val="24"/>
                <w:lang w:eastAsia="ru-RU"/>
              </w:rPr>
              <w:t>.</w:t>
            </w:r>
          </w:p>
        </w:tc>
        <w:tc>
          <w:tcPr>
            <w:tcW w:w="813"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11кл.</w:t>
            </w:r>
          </w:p>
        </w:tc>
      </w:tr>
      <w:tr w:rsidR="009E2512" w:rsidRPr="009E2512" w:rsidTr="009E2512">
        <w:tc>
          <w:tcPr>
            <w:tcW w:w="1749"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lastRenderedPageBreak/>
              <w:t>Понедельник</w:t>
            </w:r>
          </w:p>
        </w:tc>
        <w:tc>
          <w:tcPr>
            <w:tcW w:w="945"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c>
          <w:tcPr>
            <w:tcW w:w="1134"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850"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9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99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6</w:t>
            </w:r>
          </w:p>
        </w:tc>
        <w:tc>
          <w:tcPr>
            <w:tcW w:w="81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6</w:t>
            </w:r>
          </w:p>
        </w:tc>
      </w:tr>
      <w:tr w:rsidR="009E2512" w:rsidRPr="009E2512" w:rsidTr="009E2512">
        <w:tc>
          <w:tcPr>
            <w:tcW w:w="1749"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Вторник</w:t>
            </w:r>
          </w:p>
        </w:tc>
        <w:tc>
          <w:tcPr>
            <w:tcW w:w="945"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c>
          <w:tcPr>
            <w:tcW w:w="1134"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50"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9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7</w:t>
            </w:r>
          </w:p>
        </w:tc>
        <w:tc>
          <w:tcPr>
            <w:tcW w:w="8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7</w:t>
            </w:r>
          </w:p>
        </w:tc>
        <w:tc>
          <w:tcPr>
            <w:tcW w:w="99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7</w:t>
            </w:r>
          </w:p>
        </w:tc>
        <w:tc>
          <w:tcPr>
            <w:tcW w:w="81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7</w:t>
            </w:r>
          </w:p>
        </w:tc>
      </w:tr>
      <w:tr w:rsidR="009E2512" w:rsidRPr="009E2512" w:rsidTr="009E2512">
        <w:tc>
          <w:tcPr>
            <w:tcW w:w="1749"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Среда</w:t>
            </w:r>
          </w:p>
        </w:tc>
        <w:tc>
          <w:tcPr>
            <w:tcW w:w="945"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1134"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50"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7</w:t>
            </w:r>
          </w:p>
        </w:tc>
        <w:tc>
          <w:tcPr>
            <w:tcW w:w="9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7</w:t>
            </w:r>
          </w:p>
        </w:tc>
        <w:tc>
          <w:tcPr>
            <w:tcW w:w="8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7</w:t>
            </w:r>
          </w:p>
        </w:tc>
        <w:tc>
          <w:tcPr>
            <w:tcW w:w="99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7</w:t>
            </w:r>
          </w:p>
        </w:tc>
        <w:tc>
          <w:tcPr>
            <w:tcW w:w="81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7</w:t>
            </w:r>
          </w:p>
        </w:tc>
      </w:tr>
      <w:tr w:rsidR="009E2512" w:rsidRPr="009E2512" w:rsidTr="009E2512">
        <w:tc>
          <w:tcPr>
            <w:tcW w:w="1749"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Четверг</w:t>
            </w:r>
          </w:p>
        </w:tc>
        <w:tc>
          <w:tcPr>
            <w:tcW w:w="945"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c>
          <w:tcPr>
            <w:tcW w:w="1134"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50"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9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7</w:t>
            </w:r>
          </w:p>
        </w:tc>
        <w:tc>
          <w:tcPr>
            <w:tcW w:w="99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7</w:t>
            </w:r>
          </w:p>
        </w:tc>
        <w:tc>
          <w:tcPr>
            <w:tcW w:w="81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7</w:t>
            </w:r>
          </w:p>
        </w:tc>
      </w:tr>
      <w:tr w:rsidR="009E2512" w:rsidRPr="009E2512" w:rsidTr="009E2512">
        <w:tc>
          <w:tcPr>
            <w:tcW w:w="1749"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Пятница</w:t>
            </w:r>
          </w:p>
        </w:tc>
        <w:tc>
          <w:tcPr>
            <w:tcW w:w="945"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c>
          <w:tcPr>
            <w:tcW w:w="1134"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850"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5</w:t>
            </w:r>
          </w:p>
        </w:tc>
        <w:tc>
          <w:tcPr>
            <w:tcW w:w="85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9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871"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6</w:t>
            </w:r>
          </w:p>
        </w:tc>
        <w:tc>
          <w:tcPr>
            <w:tcW w:w="99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6</w:t>
            </w:r>
          </w:p>
        </w:tc>
        <w:tc>
          <w:tcPr>
            <w:tcW w:w="813" w:type="dxa"/>
          </w:tcPr>
          <w:p w:rsidR="009E2512" w:rsidRPr="009E2512" w:rsidRDefault="009E2512" w:rsidP="009E2512">
            <w:pPr>
              <w:spacing w:after="0" w:line="240" w:lineRule="auto"/>
              <w:rPr>
                <w:rFonts w:ascii="Times New Roman" w:eastAsia="Times New Roman" w:hAnsi="Times New Roman" w:cs="Times New Roman"/>
                <w:sz w:val="28"/>
                <w:szCs w:val="20"/>
                <w:lang w:eastAsia="ru-RU"/>
              </w:rPr>
            </w:pPr>
            <w:r w:rsidRPr="009E2512">
              <w:rPr>
                <w:rFonts w:ascii="Times New Roman" w:eastAsia="Times New Roman" w:hAnsi="Times New Roman" w:cs="Times New Roman"/>
                <w:sz w:val="28"/>
                <w:szCs w:val="20"/>
                <w:lang w:eastAsia="ru-RU"/>
              </w:rPr>
              <w:t>6</w:t>
            </w:r>
          </w:p>
        </w:tc>
      </w:tr>
    </w:tbl>
    <w:p w:rsidR="009E2512" w:rsidRPr="009E2512" w:rsidRDefault="009E2512" w:rsidP="009E2512">
      <w:pPr>
        <w:spacing w:after="0" w:line="240" w:lineRule="auto"/>
        <w:rPr>
          <w:rFonts w:ascii="Times New Roman" w:eastAsia="Times New Roman" w:hAnsi="Times New Roman" w:cs="Times New Roman"/>
          <w:color w:val="FF0000"/>
          <w:sz w:val="24"/>
          <w:szCs w:val="24"/>
          <w:lang w:eastAsia="ru-RU"/>
        </w:rPr>
      </w:pPr>
    </w:p>
    <w:p w:rsidR="009E2512" w:rsidRPr="009E2512" w:rsidRDefault="009E2512" w:rsidP="009E2512">
      <w:pPr>
        <w:spacing w:after="0" w:line="24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color w:val="FF0000"/>
          <w:sz w:val="26"/>
          <w:szCs w:val="26"/>
          <w:lang w:eastAsia="ru-RU"/>
        </w:rPr>
        <w:t xml:space="preserve"> </w:t>
      </w:r>
      <w:r w:rsidR="001E06B4">
        <w:rPr>
          <w:rFonts w:ascii="Times New Roman" w:eastAsia="Times New Roman" w:hAnsi="Times New Roman" w:cs="Times New Roman"/>
          <w:b/>
          <w:sz w:val="26"/>
          <w:szCs w:val="26"/>
          <w:lang w:eastAsia="ru-RU"/>
        </w:rPr>
        <w:t>8</w:t>
      </w:r>
      <w:r w:rsidRPr="009E2512">
        <w:rPr>
          <w:rFonts w:ascii="Times New Roman" w:eastAsia="Times New Roman" w:hAnsi="Times New Roman" w:cs="Times New Roman"/>
          <w:b/>
          <w:sz w:val="26"/>
          <w:szCs w:val="26"/>
          <w:lang w:eastAsia="ru-RU"/>
        </w:rPr>
        <w:t>.</w:t>
      </w:r>
      <w:r w:rsidRPr="009E2512">
        <w:rPr>
          <w:rFonts w:ascii="Times New Roman" w:eastAsia="Times New Roman" w:hAnsi="Times New Roman" w:cs="Times New Roman"/>
          <w:sz w:val="26"/>
          <w:szCs w:val="26"/>
          <w:lang w:eastAsia="ru-RU"/>
        </w:rPr>
        <w:t xml:space="preserve"> </w:t>
      </w:r>
      <w:r w:rsidRPr="009E2512">
        <w:rPr>
          <w:rFonts w:ascii="Times New Roman" w:eastAsia="Times New Roman" w:hAnsi="Times New Roman" w:cs="Times New Roman"/>
          <w:b/>
          <w:sz w:val="26"/>
          <w:szCs w:val="26"/>
          <w:lang w:eastAsia="ru-RU"/>
        </w:rPr>
        <w:t>Регламентирование образовательного процесса на учебный год</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p>
    <w:p w:rsidR="009E2512" w:rsidRPr="009E2512" w:rsidRDefault="001E06B4" w:rsidP="009E2512">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8</w:t>
      </w:r>
      <w:r w:rsidR="009E2512" w:rsidRPr="009E2512">
        <w:rPr>
          <w:rFonts w:ascii="Times New Roman" w:eastAsia="Times New Roman" w:hAnsi="Times New Roman" w:cs="Times New Roman"/>
          <w:b/>
          <w:sz w:val="26"/>
          <w:szCs w:val="26"/>
          <w:lang w:eastAsia="ru-RU"/>
        </w:rPr>
        <w:t>.1. Продолжительность учебных занятий по четвертям в учебных неделях и рабочих днях:</w:t>
      </w:r>
    </w:p>
    <w:p w:rsidR="009E2512" w:rsidRPr="009E2512" w:rsidRDefault="009E2512" w:rsidP="009E2512">
      <w:pPr>
        <w:spacing w:after="0" w:line="240" w:lineRule="auto"/>
        <w:rPr>
          <w:rFonts w:ascii="Times New Roman" w:eastAsia="Times New Roman" w:hAnsi="Times New Roman" w:cs="Times New Roman"/>
          <w:b/>
          <w:color w:val="FF0000"/>
          <w:sz w:val="26"/>
          <w:szCs w:val="26"/>
          <w:lang w:eastAsia="ru-RU"/>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842"/>
        <w:gridCol w:w="2127"/>
        <w:gridCol w:w="2126"/>
        <w:gridCol w:w="2090"/>
      </w:tblGrid>
      <w:tr w:rsidR="009E2512" w:rsidRPr="009E2512" w:rsidTr="009E2512">
        <w:tc>
          <w:tcPr>
            <w:tcW w:w="1668"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3969" w:type="dxa"/>
            <w:gridSpan w:val="2"/>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Временные рамки продолжительности четвертей</w:t>
            </w:r>
          </w:p>
        </w:tc>
        <w:tc>
          <w:tcPr>
            <w:tcW w:w="2126"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Количество учебных недель </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в четверти</w:t>
            </w:r>
          </w:p>
        </w:tc>
        <w:tc>
          <w:tcPr>
            <w:tcW w:w="2090"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Количество учебных дней </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в четверти</w:t>
            </w:r>
          </w:p>
        </w:tc>
      </w:tr>
      <w:tr w:rsidR="009E2512" w:rsidRPr="009E2512" w:rsidTr="009E2512">
        <w:tc>
          <w:tcPr>
            <w:tcW w:w="1668"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val="en-US" w:eastAsia="ru-RU"/>
              </w:rPr>
              <w:t>I</w:t>
            </w:r>
            <w:r w:rsidRPr="009E2512">
              <w:rPr>
                <w:rFonts w:ascii="Times New Roman" w:eastAsia="Times New Roman" w:hAnsi="Times New Roman" w:cs="Times New Roman"/>
                <w:sz w:val="24"/>
                <w:szCs w:val="24"/>
                <w:lang w:eastAsia="ru-RU"/>
              </w:rPr>
              <w:t xml:space="preserve"> четверть</w:t>
            </w:r>
          </w:p>
        </w:tc>
        <w:tc>
          <w:tcPr>
            <w:tcW w:w="1842" w:type="dxa"/>
          </w:tcPr>
          <w:p w:rsidR="009E2512" w:rsidRPr="009E2512" w:rsidRDefault="009E2512" w:rsidP="009E2512">
            <w:pPr>
              <w:spacing w:after="0" w:line="240" w:lineRule="auto"/>
              <w:rPr>
                <w:rFonts w:ascii="Times New Roman" w:eastAsia="Times New Roman" w:hAnsi="Times New Roman" w:cs="Times New Roman"/>
                <w:i/>
                <w:sz w:val="24"/>
                <w:szCs w:val="24"/>
                <w:lang w:eastAsia="ru-RU"/>
              </w:rPr>
            </w:pPr>
            <w:r w:rsidRPr="009E2512">
              <w:rPr>
                <w:rFonts w:ascii="Times New Roman" w:eastAsia="Times New Roman" w:hAnsi="Times New Roman" w:cs="Times New Roman"/>
                <w:i/>
                <w:sz w:val="24"/>
                <w:szCs w:val="24"/>
                <w:lang w:eastAsia="ru-RU"/>
              </w:rPr>
              <w:t>01.09.2020 г.</w:t>
            </w:r>
          </w:p>
        </w:tc>
        <w:tc>
          <w:tcPr>
            <w:tcW w:w="2127" w:type="dxa"/>
          </w:tcPr>
          <w:p w:rsidR="009E2512" w:rsidRPr="009E2512" w:rsidRDefault="009E2512" w:rsidP="009E2512">
            <w:pPr>
              <w:spacing w:after="0" w:line="240" w:lineRule="auto"/>
              <w:rPr>
                <w:rFonts w:ascii="Times New Roman" w:eastAsia="Times New Roman" w:hAnsi="Times New Roman" w:cs="Times New Roman"/>
                <w:i/>
                <w:sz w:val="24"/>
                <w:szCs w:val="24"/>
                <w:lang w:eastAsia="ru-RU"/>
              </w:rPr>
            </w:pPr>
            <w:r w:rsidRPr="009E2512">
              <w:rPr>
                <w:rFonts w:ascii="Times New Roman" w:eastAsia="Times New Roman" w:hAnsi="Times New Roman" w:cs="Times New Roman"/>
                <w:i/>
                <w:sz w:val="24"/>
                <w:szCs w:val="24"/>
                <w:lang w:eastAsia="ru-RU"/>
              </w:rPr>
              <w:t>01.11.2020 г.</w:t>
            </w:r>
          </w:p>
        </w:tc>
        <w:tc>
          <w:tcPr>
            <w:tcW w:w="212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8</w:t>
            </w:r>
          </w:p>
        </w:tc>
        <w:tc>
          <w:tcPr>
            <w:tcW w:w="209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40</w:t>
            </w:r>
          </w:p>
        </w:tc>
      </w:tr>
      <w:tr w:rsidR="009E2512" w:rsidRPr="009E2512" w:rsidTr="009E2512">
        <w:tc>
          <w:tcPr>
            <w:tcW w:w="1668" w:type="dxa"/>
          </w:tcPr>
          <w:p w:rsidR="009E2512" w:rsidRPr="009E2512" w:rsidRDefault="009E2512" w:rsidP="009E2512">
            <w:pPr>
              <w:spacing w:after="0" w:line="240" w:lineRule="auto"/>
              <w:rPr>
                <w:rFonts w:ascii="Times New Roman" w:eastAsia="Times New Roman" w:hAnsi="Times New Roman" w:cs="Times New Roman"/>
                <w:sz w:val="24"/>
                <w:szCs w:val="24"/>
                <w:lang w:val="en-US" w:eastAsia="ru-RU"/>
              </w:rPr>
            </w:pPr>
            <w:r w:rsidRPr="009E2512">
              <w:rPr>
                <w:rFonts w:ascii="Times New Roman" w:eastAsia="Times New Roman" w:hAnsi="Times New Roman" w:cs="Times New Roman"/>
                <w:sz w:val="24"/>
                <w:szCs w:val="24"/>
                <w:lang w:val="en-US" w:eastAsia="ru-RU"/>
              </w:rPr>
              <w:t>II</w:t>
            </w:r>
            <w:r w:rsidRPr="009E2512">
              <w:rPr>
                <w:rFonts w:ascii="Times New Roman" w:eastAsia="Times New Roman" w:hAnsi="Times New Roman" w:cs="Times New Roman"/>
                <w:sz w:val="24"/>
                <w:szCs w:val="24"/>
                <w:lang w:eastAsia="ru-RU"/>
              </w:rPr>
              <w:t xml:space="preserve"> четверть</w:t>
            </w:r>
          </w:p>
        </w:tc>
        <w:tc>
          <w:tcPr>
            <w:tcW w:w="1842"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09.11.2020 г.</w:t>
            </w:r>
          </w:p>
        </w:tc>
        <w:tc>
          <w:tcPr>
            <w:tcW w:w="2127"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28.12.2020 г.</w:t>
            </w:r>
          </w:p>
        </w:tc>
        <w:tc>
          <w:tcPr>
            <w:tcW w:w="212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8</w:t>
            </w:r>
          </w:p>
        </w:tc>
        <w:tc>
          <w:tcPr>
            <w:tcW w:w="209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39</w:t>
            </w:r>
          </w:p>
        </w:tc>
      </w:tr>
      <w:tr w:rsidR="009E2512" w:rsidRPr="009E2512" w:rsidTr="009E2512">
        <w:tc>
          <w:tcPr>
            <w:tcW w:w="1668" w:type="dxa"/>
          </w:tcPr>
          <w:p w:rsidR="009E2512" w:rsidRPr="009E2512" w:rsidRDefault="009E2512" w:rsidP="009E2512">
            <w:pPr>
              <w:spacing w:after="0" w:line="240" w:lineRule="auto"/>
              <w:rPr>
                <w:rFonts w:ascii="Times New Roman" w:eastAsia="Times New Roman" w:hAnsi="Times New Roman" w:cs="Times New Roman"/>
                <w:sz w:val="24"/>
                <w:szCs w:val="24"/>
                <w:lang w:val="en-US" w:eastAsia="ru-RU"/>
              </w:rPr>
            </w:pPr>
            <w:r w:rsidRPr="009E2512">
              <w:rPr>
                <w:rFonts w:ascii="Times New Roman" w:eastAsia="Times New Roman" w:hAnsi="Times New Roman" w:cs="Times New Roman"/>
                <w:sz w:val="24"/>
                <w:szCs w:val="24"/>
                <w:lang w:val="en-US" w:eastAsia="ru-RU"/>
              </w:rPr>
              <w:t>III</w:t>
            </w:r>
            <w:r w:rsidRPr="009E2512">
              <w:rPr>
                <w:rFonts w:ascii="Times New Roman" w:eastAsia="Times New Roman" w:hAnsi="Times New Roman" w:cs="Times New Roman"/>
                <w:sz w:val="24"/>
                <w:szCs w:val="24"/>
                <w:lang w:eastAsia="ru-RU"/>
              </w:rPr>
              <w:t xml:space="preserve"> четверть</w:t>
            </w:r>
          </w:p>
        </w:tc>
        <w:tc>
          <w:tcPr>
            <w:tcW w:w="1842"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14.01.2021 г</w:t>
            </w:r>
          </w:p>
        </w:tc>
        <w:tc>
          <w:tcPr>
            <w:tcW w:w="2127"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21.03.2021 г.</w:t>
            </w:r>
          </w:p>
        </w:tc>
        <w:tc>
          <w:tcPr>
            <w:tcW w:w="212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10</w:t>
            </w:r>
          </w:p>
        </w:tc>
        <w:tc>
          <w:tcPr>
            <w:tcW w:w="209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48</w:t>
            </w:r>
          </w:p>
        </w:tc>
      </w:tr>
      <w:tr w:rsidR="009E2512" w:rsidRPr="009E2512" w:rsidTr="009E2512">
        <w:tc>
          <w:tcPr>
            <w:tcW w:w="1668" w:type="dxa"/>
          </w:tcPr>
          <w:p w:rsidR="009E2512" w:rsidRPr="009E2512" w:rsidRDefault="009E2512" w:rsidP="009E2512">
            <w:pPr>
              <w:spacing w:after="0" w:line="240" w:lineRule="auto"/>
              <w:rPr>
                <w:rFonts w:ascii="Times New Roman" w:eastAsia="Times New Roman" w:hAnsi="Times New Roman" w:cs="Times New Roman"/>
                <w:sz w:val="24"/>
                <w:szCs w:val="24"/>
                <w:lang w:val="en-US" w:eastAsia="ru-RU"/>
              </w:rPr>
            </w:pPr>
            <w:r w:rsidRPr="009E2512">
              <w:rPr>
                <w:rFonts w:ascii="Times New Roman" w:eastAsia="Times New Roman" w:hAnsi="Times New Roman" w:cs="Times New Roman"/>
                <w:sz w:val="24"/>
                <w:szCs w:val="24"/>
                <w:lang w:val="en-US" w:eastAsia="ru-RU"/>
              </w:rPr>
              <w:t>IV</w:t>
            </w:r>
            <w:r w:rsidRPr="009E2512">
              <w:rPr>
                <w:rFonts w:ascii="Times New Roman" w:eastAsia="Times New Roman" w:hAnsi="Times New Roman" w:cs="Times New Roman"/>
                <w:sz w:val="24"/>
                <w:szCs w:val="24"/>
                <w:lang w:eastAsia="ru-RU"/>
              </w:rPr>
              <w:t xml:space="preserve"> четверть</w:t>
            </w:r>
          </w:p>
        </w:tc>
        <w:tc>
          <w:tcPr>
            <w:tcW w:w="1842"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29.03.2021 г.</w:t>
            </w:r>
          </w:p>
        </w:tc>
        <w:tc>
          <w:tcPr>
            <w:tcW w:w="2127"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26.05.2021 г.</w:t>
            </w:r>
          </w:p>
        </w:tc>
        <w:tc>
          <w:tcPr>
            <w:tcW w:w="212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8</w:t>
            </w:r>
          </w:p>
        </w:tc>
        <w:tc>
          <w:tcPr>
            <w:tcW w:w="209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36</w:t>
            </w:r>
          </w:p>
        </w:tc>
      </w:tr>
      <w:tr w:rsidR="009E2512" w:rsidRPr="009E2512" w:rsidTr="009E2512">
        <w:tc>
          <w:tcPr>
            <w:tcW w:w="5637" w:type="dxa"/>
            <w:gridSpan w:val="3"/>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Итого в 2019/2020 учебном году</w:t>
            </w:r>
          </w:p>
        </w:tc>
        <w:tc>
          <w:tcPr>
            <w:tcW w:w="2126"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34</w:t>
            </w:r>
          </w:p>
        </w:tc>
        <w:tc>
          <w:tcPr>
            <w:tcW w:w="209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163</w:t>
            </w:r>
          </w:p>
        </w:tc>
      </w:tr>
    </w:tbl>
    <w:p w:rsidR="009E2512" w:rsidRPr="009E2512" w:rsidRDefault="009E2512" w:rsidP="009E2512">
      <w:pPr>
        <w:spacing w:after="0" w:line="240" w:lineRule="auto"/>
        <w:rPr>
          <w:rFonts w:ascii="Times New Roman" w:eastAsia="Times New Roman" w:hAnsi="Times New Roman" w:cs="Times New Roman"/>
          <w:color w:val="FF0000"/>
          <w:sz w:val="24"/>
          <w:szCs w:val="24"/>
          <w:lang w:eastAsia="ru-RU"/>
        </w:rPr>
      </w:pPr>
    </w:p>
    <w:p w:rsidR="009E2512" w:rsidRPr="009E2512" w:rsidRDefault="009E2512" w:rsidP="009E2512">
      <w:pPr>
        <w:spacing w:after="0" w:line="240" w:lineRule="auto"/>
        <w:rPr>
          <w:rFonts w:ascii="Times New Roman" w:eastAsia="Times New Roman" w:hAnsi="Times New Roman" w:cs="Times New Roman"/>
          <w:color w:val="FF0000"/>
          <w:sz w:val="24"/>
          <w:szCs w:val="24"/>
          <w:lang w:eastAsia="ru-RU"/>
        </w:rPr>
      </w:pPr>
    </w:p>
    <w:p w:rsidR="009E2512" w:rsidRPr="009E2512" w:rsidRDefault="001E06B4" w:rsidP="009E2512">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8</w:t>
      </w:r>
      <w:r w:rsidR="009E2512" w:rsidRPr="009E2512">
        <w:rPr>
          <w:rFonts w:ascii="Times New Roman" w:eastAsia="Times New Roman" w:hAnsi="Times New Roman" w:cs="Times New Roman"/>
          <w:b/>
          <w:sz w:val="26"/>
          <w:szCs w:val="26"/>
          <w:lang w:eastAsia="ru-RU"/>
        </w:rPr>
        <w:t>.2. Продолжительность каникул, праздничных и выходных дней в течение 2020/2021 учебного года:</w:t>
      </w:r>
    </w:p>
    <w:p w:rsidR="009E2512" w:rsidRPr="009E2512" w:rsidRDefault="009E2512" w:rsidP="009E2512">
      <w:pPr>
        <w:spacing w:after="0" w:line="240" w:lineRule="auto"/>
        <w:rPr>
          <w:rFonts w:ascii="Times New Roman" w:eastAsia="Times New Roman" w:hAnsi="Times New Roman" w:cs="Times New Roman"/>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984"/>
        <w:gridCol w:w="1985"/>
        <w:gridCol w:w="3085"/>
      </w:tblGrid>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1984"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Дата начала</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каникул</w:t>
            </w:r>
          </w:p>
        </w:tc>
        <w:tc>
          <w:tcPr>
            <w:tcW w:w="1985"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Дата окончания</w:t>
            </w:r>
          </w:p>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каникул</w:t>
            </w:r>
          </w:p>
        </w:tc>
        <w:tc>
          <w:tcPr>
            <w:tcW w:w="3085"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Продолжительность каникул, праздничных и выходных дней в календарных днях</w:t>
            </w:r>
          </w:p>
        </w:tc>
      </w:tr>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Осенние каникулы</w:t>
            </w:r>
          </w:p>
        </w:tc>
        <w:tc>
          <w:tcPr>
            <w:tcW w:w="198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02.11 2020 г.</w:t>
            </w:r>
          </w:p>
        </w:tc>
        <w:tc>
          <w:tcPr>
            <w:tcW w:w="19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08.11.2020 г.</w:t>
            </w:r>
          </w:p>
        </w:tc>
        <w:tc>
          <w:tcPr>
            <w:tcW w:w="30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7 </w:t>
            </w:r>
          </w:p>
        </w:tc>
      </w:tr>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Зимние каникулы</w:t>
            </w:r>
          </w:p>
        </w:tc>
        <w:tc>
          <w:tcPr>
            <w:tcW w:w="198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29.12.2020 г.</w:t>
            </w:r>
          </w:p>
        </w:tc>
        <w:tc>
          <w:tcPr>
            <w:tcW w:w="19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13.01.2021 г.</w:t>
            </w:r>
          </w:p>
        </w:tc>
        <w:tc>
          <w:tcPr>
            <w:tcW w:w="30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16</w:t>
            </w:r>
          </w:p>
        </w:tc>
      </w:tr>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Весенние каникулы</w:t>
            </w:r>
          </w:p>
        </w:tc>
        <w:tc>
          <w:tcPr>
            <w:tcW w:w="198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22.03.2021 г.</w:t>
            </w:r>
          </w:p>
        </w:tc>
        <w:tc>
          <w:tcPr>
            <w:tcW w:w="19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28.03.2021 г.</w:t>
            </w:r>
          </w:p>
        </w:tc>
        <w:tc>
          <w:tcPr>
            <w:tcW w:w="30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7</w:t>
            </w:r>
          </w:p>
        </w:tc>
      </w:tr>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Летние каникулы</w:t>
            </w:r>
          </w:p>
        </w:tc>
        <w:tc>
          <w:tcPr>
            <w:tcW w:w="198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27.05.2021 г.</w:t>
            </w:r>
          </w:p>
        </w:tc>
        <w:tc>
          <w:tcPr>
            <w:tcW w:w="19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31.08.2021 г.</w:t>
            </w:r>
          </w:p>
        </w:tc>
        <w:tc>
          <w:tcPr>
            <w:tcW w:w="30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97</w:t>
            </w:r>
          </w:p>
        </w:tc>
      </w:tr>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Праздничные дни</w:t>
            </w:r>
          </w:p>
        </w:tc>
        <w:tc>
          <w:tcPr>
            <w:tcW w:w="198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19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30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r>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Выходные дни</w:t>
            </w:r>
          </w:p>
        </w:tc>
        <w:tc>
          <w:tcPr>
            <w:tcW w:w="198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19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30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44</w:t>
            </w:r>
          </w:p>
        </w:tc>
      </w:tr>
      <w:tr w:rsidR="009E2512" w:rsidRPr="009E2512" w:rsidTr="009E2512">
        <w:tc>
          <w:tcPr>
            <w:tcW w:w="2660"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Итого</w:t>
            </w:r>
          </w:p>
        </w:tc>
        <w:tc>
          <w:tcPr>
            <w:tcW w:w="1984"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19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p>
        </w:tc>
        <w:tc>
          <w:tcPr>
            <w:tcW w:w="3085"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127</w:t>
            </w:r>
          </w:p>
        </w:tc>
      </w:tr>
    </w:tbl>
    <w:p w:rsidR="009E2512" w:rsidRPr="009E2512" w:rsidRDefault="009E2512" w:rsidP="009E2512">
      <w:pPr>
        <w:spacing w:after="0" w:line="240" w:lineRule="auto"/>
        <w:rPr>
          <w:rFonts w:ascii="Times New Roman" w:eastAsia="Times New Roman" w:hAnsi="Times New Roman" w:cs="Times New Roman"/>
          <w:color w:val="FF0000"/>
          <w:sz w:val="26"/>
          <w:szCs w:val="26"/>
          <w:lang w:eastAsia="ru-RU"/>
        </w:rPr>
      </w:pPr>
    </w:p>
    <w:p w:rsidR="009E2512" w:rsidRPr="009E2512" w:rsidRDefault="009E2512" w:rsidP="009E2512">
      <w:pPr>
        <w:spacing w:after="0" w:line="24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9. Расписание звонков:</w:t>
      </w:r>
    </w:p>
    <w:p w:rsidR="009E2512" w:rsidRPr="009E2512" w:rsidRDefault="009E2512" w:rsidP="009E2512">
      <w:pPr>
        <w:spacing w:after="0" w:line="240" w:lineRule="auto"/>
        <w:rPr>
          <w:rFonts w:ascii="Times New Roman" w:eastAsia="Times New Roman" w:hAnsi="Times New Roman" w:cs="Times New Roman"/>
          <w:sz w:val="26"/>
          <w:szCs w:val="26"/>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11"/>
        <w:gridCol w:w="3969"/>
      </w:tblGrid>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c>
          <w:tcPr>
            <w:tcW w:w="4111" w:type="dxa"/>
          </w:tcPr>
          <w:p w:rsidR="009E2512" w:rsidRPr="009E2512" w:rsidRDefault="009E2512" w:rsidP="009E2512">
            <w:pPr>
              <w:spacing w:after="0" w:line="240" w:lineRule="auto"/>
              <w:jc w:val="center"/>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val="en-US" w:eastAsia="ru-RU"/>
              </w:rPr>
              <w:t>I</w:t>
            </w:r>
            <w:r w:rsidRPr="009E2512">
              <w:rPr>
                <w:rFonts w:ascii="Times New Roman" w:eastAsia="Times New Roman" w:hAnsi="Times New Roman" w:cs="Times New Roman"/>
                <w:sz w:val="26"/>
                <w:szCs w:val="26"/>
                <w:lang w:eastAsia="ru-RU"/>
              </w:rPr>
              <w:t xml:space="preserve"> смена</w:t>
            </w:r>
          </w:p>
        </w:tc>
        <w:tc>
          <w:tcPr>
            <w:tcW w:w="3969" w:type="dxa"/>
          </w:tcPr>
          <w:p w:rsidR="009E2512" w:rsidRPr="009E2512" w:rsidRDefault="009E2512" w:rsidP="009E2512">
            <w:pPr>
              <w:spacing w:after="0" w:line="240" w:lineRule="auto"/>
              <w:jc w:val="center"/>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val="en-US" w:eastAsia="ru-RU"/>
              </w:rPr>
              <w:t>II</w:t>
            </w:r>
            <w:r w:rsidRPr="009E2512">
              <w:rPr>
                <w:rFonts w:ascii="Times New Roman" w:eastAsia="Times New Roman" w:hAnsi="Times New Roman" w:cs="Times New Roman"/>
                <w:sz w:val="26"/>
                <w:szCs w:val="26"/>
                <w:lang w:eastAsia="ru-RU"/>
              </w:rPr>
              <w:t xml:space="preserve"> смена</w:t>
            </w:r>
          </w:p>
        </w:tc>
      </w:tr>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1-й  урок</w:t>
            </w:r>
          </w:p>
        </w:tc>
        <w:tc>
          <w:tcPr>
            <w:tcW w:w="4111"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09.00 – 09.40</w:t>
            </w:r>
          </w:p>
        </w:tc>
        <w:tc>
          <w:tcPr>
            <w:tcW w:w="396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r>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2-й  урок</w:t>
            </w:r>
          </w:p>
        </w:tc>
        <w:tc>
          <w:tcPr>
            <w:tcW w:w="4111"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09.50 – 10.30</w:t>
            </w:r>
          </w:p>
        </w:tc>
        <w:tc>
          <w:tcPr>
            <w:tcW w:w="396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r>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3-й  урок</w:t>
            </w:r>
          </w:p>
        </w:tc>
        <w:tc>
          <w:tcPr>
            <w:tcW w:w="4111"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10.40 – 11.20</w:t>
            </w:r>
          </w:p>
        </w:tc>
        <w:tc>
          <w:tcPr>
            <w:tcW w:w="396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r>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4-й  урок</w:t>
            </w:r>
          </w:p>
        </w:tc>
        <w:tc>
          <w:tcPr>
            <w:tcW w:w="4111"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11.40 – 12.20</w:t>
            </w:r>
          </w:p>
        </w:tc>
        <w:tc>
          <w:tcPr>
            <w:tcW w:w="396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r>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5-й  урок</w:t>
            </w:r>
          </w:p>
        </w:tc>
        <w:tc>
          <w:tcPr>
            <w:tcW w:w="4111"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12.30 – 13.10</w:t>
            </w:r>
          </w:p>
        </w:tc>
        <w:tc>
          <w:tcPr>
            <w:tcW w:w="396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r>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6-й  урок</w:t>
            </w:r>
          </w:p>
        </w:tc>
        <w:tc>
          <w:tcPr>
            <w:tcW w:w="4111"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13.20 – 14.00</w:t>
            </w:r>
          </w:p>
        </w:tc>
        <w:tc>
          <w:tcPr>
            <w:tcW w:w="396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r>
      <w:tr w:rsidR="009E2512" w:rsidRPr="009E2512" w:rsidTr="009E2512">
        <w:tc>
          <w:tcPr>
            <w:tcW w:w="180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7-й  урок</w:t>
            </w:r>
          </w:p>
        </w:tc>
        <w:tc>
          <w:tcPr>
            <w:tcW w:w="4111"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14.10 – 14.50</w:t>
            </w:r>
          </w:p>
        </w:tc>
        <w:tc>
          <w:tcPr>
            <w:tcW w:w="3969" w:type="dxa"/>
          </w:tcPr>
          <w:p w:rsidR="009E2512" w:rsidRPr="009E2512" w:rsidRDefault="009E2512" w:rsidP="009E2512">
            <w:pPr>
              <w:spacing w:after="0" w:line="240" w:lineRule="auto"/>
              <w:rPr>
                <w:rFonts w:ascii="Times New Roman" w:eastAsia="Times New Roman" w:hAnsi="Times New Roman" w:cs="Times New Roman"/>
                <w:sz w:val="26"/>
                <w:szCs w:val="26"/>
                <w:lang w:eastAsia="ru-RU"/>
              </w:rPr>
            </w:pPr>
          </w:p>
        </w:tc>
      </w:tr>
    </w:tbl>
    <w:p w:rsidR="009E2512" w:rsidRPr="009E2512" w:rsidRDefault="009E2512" w:rsidP="009E2512">
      <w:pPr>
        <w:spacing w:after="0" w:line="240" w:lineRule="auto"/>
        <w:rPr>
          <w:rFonts w:ascii="Times New Roman" w:eastAsia="Times New Roman" w:hAnsi="Times New Roman" w:cs="Times New Roman"/>
          <w:b/>
          <w:color w:val="FF0000"/>
          <w:sz w:val="26"/>
          <w:szCs w:val="26"/>
          <w:lang w:eastAsia="ru-RU"/>
        </w:rPr>
      </w:pPr>
      <w:r w:rsidRPr="009E2512">
        <w:rPr>
          <w:rFonts w:ascii="Times New Roman" w:eastAsia="Times New Roman" w:hAnsi="Times New Roman" w:cs="Times New Roman"/>
          <w:color w:val="FF0000"/>
          <w:sz w:val="26"/>
          <w:szCs w:val="26"/>
          <w:lang w:eastAsia="ru-RU"/>
        </w:rPr>
        <w:t xml:space="preserve"> </w:t>
      </w:r>
    </w:p>
    <w:p w:rsidR="009E2512" w:rsidRPr="009E2512" w:rsidRDefault="009E2512" w:rsidP="009E2512">
      <w:pPr>
        <w:spacing w:after="0" w:line="24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10. График работы группы продлённого дня (при наличии в школе)</w:t>
      </w:r>
    </w:p>
    <w:p w:rsidR="009E2512" w:rsidRPr="009E2512" w:rsidRDefault="009E2512" w:rsidP="009E2512">
      <w:pPr>
        <w:spacing w:after="0" w:line="240" w:lineRule="auto"/>
        <w:rPr>
          <w:rFonts w:ascii="Times New Roman" w:eastAsia="Times New Roman" w:hAnsi="Times New Roman" w:cs="Times New Roman"/>
          <w:b/>
          <w:sz w:val="26"/>
          <w:szCs w:val="26"/>
          <w:lang w:eastAsia="ru-RU"/>
        </w:rPr>
      </w:pPr>
    </w:p>
    <w:p w:rsidR="009E2512" w:rsidRPr="009E2512" w:rsidRDefault="009E2512" w:rsidP="009E2512">
      <w:pPr>
        <w:spacing w:after="0" w:line="240" w:lineRule="auto"/>
        <w:rPr>
          <w:rFonts w:ascii="Times New Roman" w:eastAsia="Times New Roman" w:hAnsi="Times New Roman" w:cs="Times New Roman"/>
          <w:i/>
          <w:sz w:val="26"/>
          <w:szCs w:val="26"/>
          <w:lang w:eastAsia="ru-RU"/>
        </w:rPr>
      </w:pPr>
      <w:r w:rsidRPr="009E2512">
        <w:rPr>
          <w:rFonts w:ascii="Times New Roman" w:eastAsia="Times New Roman" w:hAnsi="Times New Roman" w:cs="Times New Roman"/>
          <w:b/>
          <w:sz w:val="26"/>
          <w:szCs w:val="26"/>
          <w:lang w:eastAsia="ru-RU"/>
        </w:rPr>
        <w:lastRenderedPageBreak/>
        <w:t xml:space="preserve">11. Учебные сборы для юношей 10 класса: </w:t>
      </w:r>
      <w:r w:rsidRPr="009E2512">
        <w:rPr>
          <w:rFonts w:ascii="Times New Roman" w:eastAsia="Times New Roman" w:hAnsi="Times New Roman" w:cs="Times New Roman"/>
          <w:i/>
          <w:sz w:val="26"/>
          <w:szCs w:val="26"/>
          <w:lang w:eastAsia="ru-RU"/>
        </w:rPr>
        <w:t>продолжительность (дней, часов), временной период.</w:t>
      </w:r>
    </w:p>
    <w:p w:rsidR="009E2512" w:rsidRPr="009E2512" w:rsidRDefault="009E2512" w:rsidP="009E2512">
      <w:pPr>
        <w:spacing w:after="0" w:line="240" w:lineRule="auto"/>
        <w:rPr>
          <w:rFonts w:ascii="Times New Roman" w:eastAsia="Times New Roman" w:hAnsi="Times New Roman" w:cs="Times New Roman"/>
          <w:i/>
          <w:sz w:val="26"/>
          <w:szCs w:val="26"/>
          <w:lang w:eastAsia="ru-RU"/>
        </w:rPr>
      </w:pPr>
    </w:p>
    <w:p w:rsidR="009E2512" w:rsidRPr="009E2512" w:rsidRDefault="009E2512" w:rsidP="009E2512">
      <w:pPr>
        <w:spacing w:after="0" w:line="240" w:lineRule="auto"/>
        <w:rPr>
          <w:rFonts w:ascii="Times New Roman" w:eastAsia="Times New Roman" w:hAnsi="Times New Roman" w:cs="Times New Roman"/>
          <w:i/>
          <w:sz w:val="26"/>
          <w:szCs w:val="26"/>
          <w:lang w:eastAsia="ru-RU"/>
        </w:rPr>
      </w:pPr>
      <w:r w:rsidRPr="009E2512">
        <w:rPr>
          <w:rFonts w:ascii="Times New Roman" w:eastAsia="Times New Roman" w:hAnsi="Times New Roman" w:cs="Times New Roman"/>
          <w:b/>
          <w:sz w:val="26"/>
          <w:szCs w:val="26"/>
          <w:lang w:eastAsia="ru-RU"/>
        </w:rPr>
        <w:t xml:space="preserve">12. Организация промежуточной аттестации: </w:t>
      </w:r>
      <w:r w:rsidRPr="009E2512">
        <w:rPr>
          <w:rFonts w:ascii="Times New Roman" w:eastAsia="Times New Roman" w:hAnsi="Times New Roman" w:cs="Times New Roman"/>
          <w:i/>
          <w:sz w:val="26"/>
          <w:szCs w:val="26"/>
          <w:lang w:eastAsia="ru-RU"/>
        </w:rPr>
        <w:t>форма, периодичность, форма проведения итогового контроля, его временной период, по каким предметам</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647"/>
      </w:tblGrid>
      <w:tr w:rsidR="009E2512" w:rsidRPr="009E2512" w:rsidTr="009E2512">
        <w:tc>
          <w:tcPr>
            <w:tcW w:w="1242"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Класс</w:t>
            </w:r>
          </w:p>
        </w:tc>
        <w:tc>
          <w:tcPr>
            <w:tcW w:w="8647"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Предметы, по которым осуществляется контроль</w:t>
            </w:r>
          </w:p>
        </w:tc>
      </w:tr>
      <w:tr w:rsidR="009E2512" w:rsidRPr="009E2512" w:rsidTr="009E2512">
        <w:tc>
          <w:tcPr>
            <w:tcW w:w="1242"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2</w:t>
            </w:r>
          </w:p>
        </w:tc>
        <w:tc>
          <w:tcPr>
            <w:tcW w:w="8647"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В 2 – 8,10 классах, по всем предметам, с </w:t>
            </w:r>
            <w:r w:rsidRPr="009E2512">
              <w:rPr>
                <w:rFonts w:ascii="Times New Roman" w:eastAsia="Times New Roman" w:hAnsi="Times New Roman" w:cs="Times New Roman"/>
                <w:sz w:val="28"/>
                <w:szCs w:val="20"/>
                <w:lang w:eastAsia="ru-RU"/>
              </w:rPr>
              <w:t>20.04.2021 г. по 20.05.2021г.</w:t>
            </w:r>
          </w:p>
        </w:tc>
      </w:tr>
      <w:tr w:rsidR="009E2512" w:rsidRPr="009E2512" w:rsidTr="009E2512">
        <w:tc>
          <w:tcPr>
            <w:tcW w:w="1242"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3</w:t>
            </w:r>
          </w:p>
        </w:tc>
        <w:tc>
          <w:tcPr>
            <w:tcW w:w="8647"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 xml:space="preserve">формы: диктант, контрольная работа </w:t>
            </w:r>
          </w:p>
        </w:tc>
      </w:tr>
      <w:tr w:rsidR="009E2512" w:rsidRPr="009E2512" w:rsidTr="009E2512">
        <w:tc>
          <w:tcPr>
            <w:tcW w:w="1242" w:type="dxa"/>
          </w:tcPr>
          <w:p w:rsidR="009E2512" w:rsidRPr="009E2512" w:rsidRDefault="009E2512" w:rsidP="009E2512">
            <w:pPr>
              <w:spacing w:after="0" w:line="240" w:lineRule="auto"/>
              <w:jc w:val="center"/>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4</w:t>
            </w:r>
          </w:p>
        </w:tc>
        <w:tc>
          <w:tcPr>
            <w:tcW w:w="8647" w:type="dxa"/>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защита проекта, зачет</w:t>
            </w:r>
          </w:p>
        </w:tc>
      </w:tr>
    </w:tbl>
    <w:p w:rsidR="009E2512" w:rsidRPr="009E2512" w:rsidRDefault="009E2512" w:rsidP="009E2512">
      <w:pPr>
        <w:spacing w:after="0" w:line="240" w:lineRule="auto"/>
        <w:rPr>
          <w:rFonts w:ascii="Times New Roman" w:eastAsia="Times New Roman" w:hAnsi="Times New Roman" w:cs="Times New Roman"/>
          <w:i/>
          <w:sz w:val="26"/>
          <w:szCs w:val="26"/>
          <w:lang w:eastAsia="ru-RU"/>
        </w:rPr>
      </w:pPr>
    </w:p>
    <w:p w:rsidR="009E2512" w:rsidRPr="009E2512" w:rsidRDefault="009E2512" w:rsidP="009E2512">
      <w:pPr>
        <w:spacing w:after="0" w:line="240" w:lineRule="auto"/>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13. Проведение государственной итоговой аттестации обучающихся 9-х, 11-х классов</w:t>
      </w:r>
    </w:p>
    <w:p w:rsidR="009E2512" w:rsidRPr="009E2512" w:rsidRDefault="009E2512" w:rsidP="009E2512">
      <w:pPr>
        <w:spacing w:after="0" w:line="240" w:lineRule="auto"/>
        <w:ind w:firstLine="680"/>
        <w:jc w:val="both"/>
        <w:rPr>
          <w:rFonts w:ascii="Times New Roman" w:eastAsia="Times New Roman" w:hAnsi="Times New Roman" w:cs="Times New Roman"/>
          <w:sz w:val="26"/>
          <w:szCs w:val="26"/>
          <w:lang w:eastAsia="ru-RU"/>
        </w:rPr>
      </w:pPr>
      <w:r w:rsidRPr="009E2512">
        <w:rPr>
          <w:rFonts w:ascii="Times New Roman" w:eastAsia="Times New Roman" w:hAnsi="Times New Roman" w:cs="Times New Roman"/>
          <w:sz w:val="26"/>
          <w:szCs w:val="26"/>
          <w:lang w:eastAsia="ru-RU"/>
        </w:rPr>
        <w:t>Итоговое сочинение (изложение) как условие допуска к ГИА проводится в декабре последнего года обучения. Срок проведения государственной итоговой аттестации обучающихся устанавливается Федеральной службой по надзору в сфере образования и науки в период с 25 мая  по  20 июня текущего года.</w:t>
      </w:r>
    </w:p>
    <w:p w:rsidR="009E2512" w:rsidRPr="009E2512" w:rsidRDefault="009E2512" w:rsidP="009E2512">
      <w:pPr>
        <w:spacing w:after="0" w:line="240" w:lineRule="auto"/>
        <w:jc w:val="both"/>
        <w:rPr>
          <w:rFonts w:ascii="Times New Roman" w:eastAsia="Times New Roman" w:hAnsi="Times New Roman" w:cs="Times New Roman"/>
          <w:color w:val="FF0000"/>
          <w:sz w:val="26"/>
          <w:szCs w:val="26"/>
          <w:lang w:eastAsia="ru-RU"/>
        </w:rPr>
      </w:pPr>
    </w:p>
    <w:p w:rsidR="009E2512" w:rsidRPr="009E2512" w:rsidRDefault="009E2512" w:rsidP="009E2512">
      <w:pPr>
        <w:spacing w:after="0" w:line="240" w:lineRule="auto"/>
        <w:jc w:val="both"/>
        <w:rPr>
          <w:rFonts w:ascii="Times New Roman" w:eastAsia="Times New Roman" w:hAnsi="Times New Roman" w:cs="Times New Roman"/>
          <w:b/>
          <w:sz w:val="26"/>
          <w:szCs w:val="26"/>
          <w:lang w:eastAsia="ru-RU"/>
        </w:rPr>
      </w:pPr>
      <w:r w:rsidRPr="009E2512">
        <w:rPr>
          <w:rFonts w:ascii="Times New Roman" w:eastAsia="Times New Roman" w:hAnsi="Times New Roman" w:cs="Times New Roman"/>
          <w:b/>
          <w:sz w:val="26"/>
          <w:szCs w:val="26"/>
          <w:lang w:eastAsia="ru-RU"/>
        </w:rPr>
        <w:t>14. График проведения дней здоровья, других видов внеурочной деятельности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1962"/>
        <w:gridCol w:w="114"/>
        <w:gridCol w:w="1577"/>
        <w:gridCol w:w="1686"/>
        <w:gridCol w:w="1423"/>
        <w:gridCol w:w="1551"/>
      </w:tblGrid>
      <w:tr w:rsidR="009E2512" w:rsidRPr="009E2512" w:rsidTr="009E2512">
        <w:tc>
          <w:tcPr>
            <w:tcW w:w="0" w:type="auto"/>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Дни недели</w:t>
            </w:r>
          </w:p>
        </w:tc>
        <w:tc>
          <w:tcPr>
            <w:tcW w:w="1962"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Факультативы</w:t>
            </w:r>
          </w:p>
        </w:tc>
        <w:tc>
          <w:tcPr>
            <w:tcW w:w="1691" w:type="dxa"/>
            <w:gridSpan w:val="2"/>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Кружки</w:t>
            </w:r>
          </w:p>
        </w:tc>
        <w:tc>
          <w:tcPr>
            <w:tcW w:w="1686"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Секции</w:t>
            </w:r>
          </w:p>
        </w:tc>
        <w:tc>
          <w:tcPr>
            <w:tcW w:w="1423"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Студии и т.п.</w:t>
            </w:r>
          </w:p>
        </w:tc>
        <w:tc>
          <w:tcPr>
            <w:tcW w:w="1551"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День здоровья</w:t>
            </w:r>
          </w:p>
        </w:tc>
      </w:tr>
      <w:tr w:rsidR="009E2512" w:rsidRPr="009E2512" w:rsidTr="009E2512">
        <w:tc>
          <w:tcPr>
            <w:tcW w:w="9889" w:type="dxa"/>
            <w:gridSpan w:val="7"/>
          </w:tcPr>
          <w:p w:rsidR="009E2512" w:rsidRPr="009E2512" w:rsidRDefault="009E2512" w:rsidP="009E2512">
            <w:pPr>
              <w:spacing w:after="0" w:line="240" w:lineRule="auto"/>
              <w:jc w:val="center"/>
              <w:rPr>
                <w:rFonts w:ascii="Times New Roman" w:eastAsia="Times New Roman" w:hAnsi="Times New Roman" w:cs="Times New Roman"/>
                <w:i/>
                <w:sz w:val="24"/>
                <w:szCs w:val="24"/>
                <w:lang w:eastAsia="ru-RU"/>
              </w:rPr>
            </w:pPr>
            <w:r w:rsidRPr="009E2512">
              <w:rPr>
                <w:rFonts w:ascii="Times New Roman" w:eastAsia="Times New Roman" w:hAnsi="Times New Roman" w:cs="Times New Roman"/>
                <w:i/>
                <w:sz w:val="24"/>
                <w:szCs w:val="24"/>
                <w:lang w:eastAsia="ru-RU"/>
              </w:rPr>
              <w:t>С указанием наименования, класса, где необходимо – даты</w:t>
            </w: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Понедельник</w:t>
            </w:r>
          </w:p>
        </w:tc>
        <w:tc>
          <w:tcPr>
            <w:tcW w:w="2076" w:type="dxa"/>
            <w:gridSpan w:val="2"/>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77"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686"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423"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51"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Вторник</w:t>
            </w:r>
          </w:p>
        </w:tc>
        <w:tc>
          <w:tcPr>
            <w:tcW w:w="2076" w:type="dxa"/>
            <w:gridSpan w:val="2"/>
          </w:tcPr>
          <w:p w:rsidR="009E2512" w:rsidRPr="009E2512" w:rsidRDefault="009E2512" w:rsidP="009E2512">
            <w:pPr>
              <w:suppressAutoHyphens/>
              <w:spacing w:after="0" w:line="240" w:lineRule="auto"/>
              <w:rPr>
                <w:rFonts w:ascii="Times New Roman" w:eastAsia="Times New Roman" w:hAnsi="Times New Roman" w:cs="Times New Roman"/>
                <w:sz w:val="24"/>
                <w:szCs w:val="24"/>
                <w:lang w:eastAsia="ru-RU"/>
              </w:rPr>
            </w:pPr>
          </w:p>
        </w:tc>
        <w:tc>
          <w:tcPr>
            <w:tcW w:w="1577"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686"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423"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51"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Среда</w:t>
            </w:r>
          </w:p>
        </w:tc>
        <w:tc>
          <w:tcPr>
            <w:tcW w:w="2076" w:type="dxa"/>
            <w:gridSpan w:val="2"/>
          </w:tcPr>
          <w:p w:rsidR="009E2512" w:rsidRPr="009E2512" w:rsidRDefault="009E2512" w:rsidP="009E2512">
            <w:pPr>
              <w:suppressAutoHyphens/>
              <w:spacing w:after="0" w:line="240" w:lineRule="auto"/>
              <w:rPr>
                <w:rFonts w:ascii="Times New Roman" w:eastAsia="Times New Roman" w:hAnsi="Times New Roman" w:cs="Times New Roman"/>
                <w:sz w:val="24"/>
                <w:szCs w:val="24"/>
                <w:lang w:eastAsia="ru-RU"/>
              </w:rPr>
            </w:pPr>
          </w:p>
        </w:tc>
        <w:tc>
          <w:tcPr>
            <w:tcW w:w="1577"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686"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423"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51"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Четверг</w:t>
            </w:r>
          </w:p>
        </w:tc>
        <w:tc>
          <w:tcPr>
            <w:tcW w:w="2076" w:type="dxa"/>
            <w:gridSpan w:val="2"/>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77"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686"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423"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51"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r>
      <w:tr w:rsidR="009E2512" w:rsidRPr="009E2512" w:rsidTr="009E2512">
        <w:tc>
          <w:tcPr>
            <w:tcW w:w="0" w:type="auto"/>
          </w:tcPr>
          <w:p w:rsidR="009E2512" w:rsidRPr="009E2512" w:rsidRDefault="009E2512" w:rsidP="009E2512">
            <w:pPr>
              <w:spacing w:after="0" w:line="240" w:lineRule="auto"/>
              <w:rPr>
                <w:rFonts w:ascii="Times New Roman" w:eastAsia="Times New Roman" w:hAnsi="Times New Roman" w:cs="Times New Roman"/>
                <w:sz w:val="24"/>
                <w:szCs w:val="24"/>
                <w:lang w:eastAsia="ru-RU"/>
              </w:rPr>
            </w:pPr>
            <w:r w:rsidRPr="009E2512">
              <w:rPr>
                <w:rFonts w:ascii="Times New Roman" w:eastAsia="Times New Roman" w:hAnsi="Times New Roman" w:cs="Times New Roman"/>
                <w:sz w:val="24"/>
                <w:szCs w:val="24"/>
                <w:lang w:eastAsia="ru-RU"/>
              </w:rPr>
              <w:t>Пятница</w:t>
            </w:r>
          </w:p>
        </w:tc>
        <w:tc>
          <w:tcPr>
            <w:tcW w:w="2076" w:type="dxa"/>
            <w:gridSpan w:val="2"/>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77"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686"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423" w:type="dxa"/>
          </w:tcPr>
          <w:p w:rsidR="009E2512" w:rsidRPr="009E2512" w:rsidRDefault="009E2512" w:rsidP="009E2512">
            <w:pPr>
              <w:spacing w:after="0" w:line="240" w:lineRule="auto"/>
              <w:jc w:val="both"/>
              <w:rPr>
                <w:rFonts w:ascii="Times New Roman" w:eastAsia="Times New Roman" w:hAnsi="Times New Roman" w:cs="Times New Roman"/>
                <w:sz w:val="24"/>
                <w:szCs w:val="24"/>
                <w:lang w:eastAsia="ru-RU"/>
              </w:rPr>
            </w:pPr>
          </w:p>
        </w:tc>
        <w:tc>
          <w:tcPr>
            <w:tcW w:w="1551" w:type="dxa"/>
          </w:tcPr>
          <w:p w:rsidR="009E2512" w:rsidRPr="009E2512" w:rsidRDefault="009E2512" w:rsidP="009E2512">
            <w:pPr>
              <w:spacing w:after="0" w:line="240" w:lineRule="auto"/>
              <w:jc w:val="both"/>
              <w:rPr>
                <w:rFonts w:ascii="Times New Roman" w:eastAsia="Times New Roman" w:hAnsi="Times New Roman" w:cs="Times New Roman"/>
                <w:color w:val="FF0000"/>
                <w:sz w:val="24"/>
                <w:szCs w:val="24"/>
                <w:lang w:eastAsia="ru-RU"/>
              </w:rPr>
            </w:pPr>
            <w:r w:rsidRPr="009E2512">
              <w:rPr>
                <w:rFonts w:ascii="Times New Roman" w:eastAsia="Times New Roman" w:hAnsi="Times New Roman" w:cs="Times New Roman"/>
                <w:color w:val="FF0000"/>
                <w:sz w:val="24"/>
                <w:szCs w:val="24"/>
                <w:lang w:eastAsia="ru-RU"/>
              </w:rPr>
              <w:t>6.09.2020 г.</w:t>
            </w:r>
          </w:p>
        </w:tc>
      </w:tr>
    </w:tbl>
    <w:p w:rsidR="0066335A" w:rsidRDefault="0066335A" w:rsidP="0066335A">
      <w:pPr>
        <w:tabs>
          <w:tab w:val="left" w:pos="5948"/>
        </w:tabs>
        <w:jc w:val="center"/>
        <w:rPr>
          <w:rFonts w:ascii="Times New Roman" w:eastAsia="Times New Roman" w:hAnsi="Times New Roman" w:cs="Times New Roman"/>
          <w:b/>
          <w:bCs/>
          <w:kern w:val="36"/>
          <w:sz w:val="28"/>
          <w:szCs w:val="28"/>
          <w:lang w:eastAsia="ru-RU"/>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4A303E" w:rsidRDefault="004A303E" w:rsidP="0066335A">
      <w:pPr>
        <w:tabs>
          <w:tab w:val="left" w:pos="5948"/>
        </w:tabs>
        <w:jc w:val="center"/>
        <w:rPr>
          <w:rFonts w:ascii="Times New Roman" w:eastAsia="Calibri" w:hAnsi="Times New Roman" w:cs="Times New Roman"/>
          <w:b/>
          <w:sz w:val="28"/>
          <w:szCs w:val="28"/>
        </w:rPr>
      </w:pPr>
    </w:p>
    <w:p w:rsidR="00505267" w:rsidRDefault="00505267" w:rsidP="004A303E">
      <w:pPr>
        <w:tabs>
          <w:tab w:val="left" w:pos="5948"/>
        </w:tabs>
        <w:jc w:val="right"/>
        <w:rPr>
          <w:rFonts w:ascii="Times New Roman" w:eastAsia="Calibri" w:hAnsi="Times New Roman" w:cs="Times New Roman"/>
          <w:b/>
          <w:sz w:val="28"/>
          <w:szCs w:val="28"/>
        </w:rPr>
      </w:pPr>
    </w:p>
    <w:p w:rsidR="004A303E" w:rsidRDefault="004A303E" w:rsidP="004A303E">
      <w:pPr>
        <w:tabs>
          <w:tab w:val="left" w:pos="5948"/>
        </w:tabs>
        <w:jc w:val="right"/>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Приложение  4</w:t>
      </w:r>
    </w:p>
    <w:p w:rsidR="0066335A" w:rsidRPr="003A7103" w:rsidRDefault="0066335A" w:rsidP="0066335A">
      <w:pPr>
        <w:tabs>
          <w:tab w:val="left" w:pos="5948"/>
        </w:tabs>
        <w:jc w:val="center"/>
        <w:rPr>
          <w:rFonts w:ascii="Times New Roman" w:eastAsia="Calibri" w:hAnsi="Times New Roman" w:cs="Times New Roman"/>
          <w:sz w:val="28"/>
          <w:szCs w:val="28"/>
        </w:rPr>
      </w:pPr>
      <w:r>
        <w:rPr>
          <w:rFonts w:ascii="Times New Roman" w:eastAsia="Calibri" w:hAnsi="Times New Roman" w:cs="Times New Roman"/>
          <w:b/>
          <w:sz w:val="28"/>
          <w:szCs w:val="28"/>
        </w:rPr>
        <w:t xml:space="preserve">3.4. </w:t>
      </w:r>
      <w:r w:rsidRPr="006A6073">
        <w:rPr>
          <w:rFonts w:ascii="Times New Roman" w:eastAsia="Calibri" w:hAnsi="Times New Roman" w:cs="Times New Roman"/>
          <w:b/>
          <w:sz w:val="28"/>
          <w:szCs w:val="28"/>
        </w:rPr>
        <w:t>Календарный план воспитательной работы</w:t>
      </w:r>
    </w:p>
    <w:p w:rsidR="0066335A" w:rsidRPr="006A6073" w:rsidRDefault="0066335A" w:rsidP="0066335A">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на 2020/2021уч.г.</w:t>
      </w:r>
    </w:p>
    <w:p w:rsidR="0066335A" w:rsidRPr="006A6073" w:rsidRDefault="0066335A" w:rsidP="0066335A">
      <w:pPr>
        <w:tabs>
          <w:tab w:val="center" w:pos="8931"/>
        </w:tabs>
        <w:jc w:val="center"/>
        <w:rPr>
          <w:rFonts w:ascii="Times New Roman" w:eastAsia="Calibri" w:hAnsi="Times New Roman" w:cs="Times New Roman"/>
          <w:b/>
          <w:sz w:val="28"/>
          <w:szCs w:val="28"/>
        </w:rPr>
      </w:pPr>
    </w:p>
    <w:tbl>
      <w:tblPr>
        <w:tblStyle w:val="2c"/>
        <w:tblW w:w="9789" w:type="dxa"/>
        <w:tblInd w:w="-318" w:type="dxa"/>
        <w:tblLook w:val="04A0" w:firstRow="1" w:lastRow="0" w:firstColumn="1" w:lastColumn="0" w:noHBand="0" w:noVBand="1"/>
      </w:tblPr>
      <w:tblGrid>
        <w:gridCol w:w="817"/>
        <w:gridCol w:w="4004"/>
        <w:gridCol w:w="607"/>
        <w:gridCol w:w="72"/>
        <w:gridCol w:w="1803"/>
        <w:gridCol w:w="2486"/>
      </w:tblGrid>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п/п</w:t>
            </w:r>
          </w:p>
        </w:tc>
        <w:tc>
          <w:tcPr>
            <w:tcW w:w="4611" w:type="dxa"/>
            <w:gridSpan w:val="2"/>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Содержание</w:t>
            </w:r>
          </w:p>
        </w:tc>
        <w:tc>
          <w:tcPr>
            <w:tcW w:w="1875" w:type="dxa"/>
            <w:gridSpan w:val="2"/>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sz w:val="28"/>
                <w:szCs w:val="28"/>
              </w:rPr>
              <w:t>Сроки</w:t>
            </w:r>
          </w:p>
        </w:tc>
        <w:tc>
          <w:tcPr>
            <w:tcW w:w="2486" w:type="dxa"/>
          </w:tcPr>
          <w:p w:rsidR="0066335A" w:rsidRPr="006A6073" w:rsidRDefault="0066335A" w:rsidP="00546FFB">
            <w:pPr>
              <w:tabs>
                <w:tab w:val="center" w:pos="8931"/>
              </w:tabs>
              <w:rPr>
                <w:rFonts w:ascii="Times New Roman" w:eastAsia="Calibri" w:hAnsi="Times New Roman" w:cs="Times New Roman"/>
                <w:b/>
                <w:sz w:val="28"/>
                <w:szCs w:val="28"/>
              </w:rPr>
            </w:pPr>
            <w:r w:rsidRPr="006A6073">
              <w:rPr>
                <w:rFonts w:ascii="Times New Roman" w:eastAsia="Calibri" w:hAnsi="Times New Roman" w:cs="Times New Roman"/>
                <w:b/>
                <w:sz w:val="28"/>
                <w:szCs w:val="28"/>
              </w:rPr>
              <w:t>Ответственный</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w:t>
            </w:r>
          </w:p>
        </w:tc>
        <w:tc>
          <w:tcPr>
            <w:tcW w:w="8972" w:type="dxa"/>
            <w:gridSpan w:val="5"/>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bCs/>
                <w:sz w:val="28"/>
                <w:szCs w:val="28"/>
              </w:rPr>
              <w:t>Модуль «Ключевые общешкольные дела»</w:t>
            </w:r>
          </w:p>
        </w:tc>
      </w:tr>
      <w:tr w:rsidR="0066335A" w:rsidRPr="006A6073" w:rsidTr="00546FFB">
        <w:trPr>
          <w:trHeight w:val="446"/>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1.1</w:t>
            </w:r>
          </w:p>
        </w:tc>
        <w:tc>
          <w:tcPr>
            <w:tcW w:w="4004" w:type="dxa"/>
          </w:tcPr>
          <w:p w:rsidR="0066335A" w:rsidRPr="006A6073" w:rsidRDefault="0066335A" w:rsidP="00546FFB">
            <w:pPr>
              <w:tabs>
                <w:tab w:val="center" w:pos="8931"/>
              </w:tabs>
              <w:ind w:firstLine="38"/>
              <w:rPr>
                <w:rFonts w:ascii="Times New Roman" w:eastAsia="Calibri" w:hAnsi="Times New Roman" w:cs="Times New Roman"/>
                <w:sz w:val="28"/>
                <w:szCs w:val="28"/>
              </w:rPr>
            </w:pPr>
            <w:r w:rsidRPr="006A6073">
              <w:rPr>
                <w:rFonts w:ascii="Times New Roman" w:eastAsia="Calibri" w:hAnsi="Times New Roman" w:cs="Times New Roman"/>
                <w:sz w:val="28"/>
                <w:szCs w:val="28"/>
              </w:rPr>
              <w:t>Первый звонок. Линейка 1 сентября</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01.09.2022г.</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68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1.2</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Осенний бал</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Сентябрь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987"/>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1.3</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Посвящение в первоклассники</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Посвящение в пятиклассники</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Посвящение в старшеклассники</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Сентябрь</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Октябрь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33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1.4</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День выборов</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Сентябрь</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Октябрь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299"/>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1.5</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День пожилого человека</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01.10.2020г.</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Библиотекарь</w:t>
            </w:r>
          </w:p>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Кл.руководители</w:t>
            </w:r>
            <w:proofErr w:type="spellEnd"/>
          </w:p>
        </w:tc>
      </w:tr>
      <w:tr w:rsidR="0066335A" w:rsidRPr="006A6073" w:rsidTr="00546FFB">
        <w:trPr>
          <w:trHeight w:val="30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1.6</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Школьный день здоровья</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15.09.2020г.</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Учитель физической культуры</w:t>
            </w:r>
          </w:p>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Кл.руководители</w:t>
            </w:r>
            <w:proofErr w:type="spellEnd"/>
          </w:p>
        </w:tc>
      </w:tr>
      <w:tr w:rsidR="0066335A" w:rsidRPr="006A6073" w:rsidTr="00546FFB">
        <w:trPr>
          <w:trHeight w:val="33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1.7</w:t>
            </w:r>
          </w:p>
        </w:tc>
        <w:tc>
          <w:tcPr>
            <w:tcW w:w="4004" w:type="dxa"/>
          </w:tcPr>
          <w:p w:rsidR="0066335A" w:rsidRPr="006A6073" w:rsidRDefault="0066335A" w:rsidP="00546FFB">
            <w:pPr>
              <w:tabs>
                <w:tab w:val="center" w:pos="8931"/>
              </w:tabs>
              <w:ind w:firstLine="38"/>
              <w:rPr>
                <w:rFonts w:ascii="Times New Roman" w:eastAsia="Calibri" w:hAnsi="Times New Roman" w:cs="Times New Roman"/>
                <w:sz w:val="28"/>
                <w:szCs w:val="28"/>
              </w:rPr>
            </w:pPr>
            <w:r w:rsidRPr="006A6073">
              <w:rPr>
                <w:rFonts w:ascii="Times New Roman" w:eastAsia="Calibri" w:hAnsi="Times New Roman" w:cs="Times New Roman"/>
                <w:sz w:val="28"/>
                <w:szCs w:val="28"/>
              </w:rPr>
              <w:t>День Учителя. День самоуправления</w:t>
            </w:r>
          </w:p>
          <w:p w:rsidR="0066335A" w:rsidRPr="006A6073" w:rsidRDefault="0066335A" w:rsidP="00546FFB">
            <w:pPr>
              <w:tabs>
                <w:tab w:val="center" w:pos="8931"/>
              </w:tabs>
              <w:rPr>
                <w:rFonts w:ascii="Times New Roman" w:eastAsia="Calibri" w:hAnsi="Times New Roman" w:cs="Times New Roman"/>
                <w:sz w:val="28"/>
                <w:szCs w:val="28"/>
              </w:rPr>
            </w:pP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05.10.2020г.</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39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1.8</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День Матери</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Ноябрь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96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1.9</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Новогодние утренники</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Декабрь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102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1.10</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Смотр строя и песни</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Февраль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Учитель ОБЖ</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Учитель </w:t>
            </w:r>
            <w:proofErr w:type="spellStart"/>
            <w:r w:rsidRPr="006A6073">
              <w:rPr>
                <w:rFonts w:ascii="Times New Roman" w:eastAsia="Calibri" w:hAnsi="Times New Roman" w:cs="Times New Roman"/>
                <w:sz w:val="28"/>
                <w:szCs w:val="28"/>
              </w:rPr>
              <w:t>физ.культуры</w:t>
            </w:r>
            <w:proofErr w:type="spellEnd"/>
          </w:p>
        </w:tc>
      </w:tr>
      <w:tr w:rsidR="0066335A" w:rsidRPr="006A6073" w:rsidTr="00546FFB">
        <w:trPr>
          <w:trHeight w:val="491"/>
        </w:trPr>
        <w:tc>
          <w:tcPr>
            <w:tcW w:w="817"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1.11</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Акция «Посылка солдату»</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Февраль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Кл.руководители</w:t>
            </w:r>
            <w:proofErr w:type="spellEnd"/>
          </w:p>
        </w:tc>
      </w:tr>
      <w:tr w:rsidR="0066335A" w:rsidRPr="006A6073" w:rsidTr="00546FFB">
        <w:trPr>
          <w:trHeight w:val="413"/>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1.12</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Акция «Блокадный хлеб»</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28.02.2021г.</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Кл.руководители</w:t>
            </w:r>
            <w:proofErr w:type="spellEnd"/>
          </w:p>
        </w:tc>
      </w:tr>
      <w:tr w:rsidR="0066335A" w:rsidRPr="006A6073" w:rsidTr="00546FFB">
        <w:trPr>
          <w:trHeight w:val="37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1.13</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Международный женский день. День самоуправления</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05.03.2021г.</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28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1.14</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Акция «Окна Победы»</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День Победы</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Май</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Кл.руководители</w:t>
            </w:r>
            <w:proofErr w:type="spellEnd"/>
          </w:p>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Кл.руководители</w:t>
            </w:r>
            <w:proofErr w:type="spellEnd"/>
          </w:p>
        </w:tc>
      </w:tr>
      <w:tr w:rsidR="0066335A" w:rsidRPr="006A6073" w:rsidTr="00546FFB">
        <w:trPr>
          <w:trHeight w:val="34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lastRenderedPageBreak/>
              <w:t>1.15</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КВН</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Март</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43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1.16</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Ученик года</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Апрель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Кл.руководители</w:t>
            </w:r>
            <w:proofErr w:type="spellEnd"/>
          </w:p>
        </w:tc>
      </w:tr>
      <w:tr w:rsidR="0066335A" w:rsidRPr="006A6073" w:rsidTr="00546FFB">
        <w:trPr>
          <w:trHeight w:val="465"/>
        </w:trPr>
        <w:tc>
          <w:tcPr>
            <w:tcW w:w="817"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1.17</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Последний звонок</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25.05.2021г.</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360"/>
        </w:trPr>
        <w:tc>
          <w:tcPr>
            <w:tcW w:w="817"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1.18</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Выпускной</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Июнь</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w:t>
            </w:r>
          </w:p>
        </w:tc>
        <w:tc>
          <w:tcPr>
            <w:tcW w:w="8972" w:type="dxa"/>
            <w:gridSpan w:val="5"/>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bCs/>
                <w:sz w:val="28"/>
                <w:szCs w:val="28"/>
              </w:rPr>
              <w:t>Модуль «Курсы внеурочной деятельности»</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2.1</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Баскетбол</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Волейбол</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Вторник</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16:00-19:.00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Карпенко Т.Ю</w:t>
            </w:r>
          </w:p>
        </w:tc>
      </w:tr>
      <w:tr w:rsidR="0066335A" w:rsidRPr="006A6073" w:rsidTr="00546FFB">
        <w:trPr>
          <w:trHeight w:val="79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2.2</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Школьный спортивный клуб</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«Оптимист»</w:t>
            </w:r>
          </w:p>
          <w:p w:rsidR="0066335A" w:rsidRPr="006A6073" w:rsidRDefault="0066335A" w:rsidP="00546FFB">
            <w:pPr>
              <w:tabs>
                <w:tab w:val="center" w:pos="8931"/>
              </w:tabs>
              <w:jc w:val="center"/>
              <w:rPr>
                <w:rFonts w:ascii="Times New Roman" w:eastAsia="Calibri" w:hAnsi="Times New Roman" w:cs="Times New Roman"/>
                <w:sz w:val="28"/>
                <w:szCs w:val="28"/>
              </w:rPr>
            </w:pP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Вторник</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Четверг</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16:00-19:00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Карпенко Т.Ю</w:t>
            </w:r>
          </w:p>
        </w:tc>
      </w:tr>
      <w:tr w:rsidR="0066335A" w:rsidRPr="006A6073" w:rsidTr="00546FFB">
        <w:trPr>
          <w:trHeight w:val="24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2.3</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Спортивная борьба «Самбо»</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Понедельник</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Среда</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Пятница</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17:00-19:00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Остапенко Б.А.</w:t>
            </w:r>
          </w:p>
        </w:tc>
      </w:tr>
      <w:tr w:rsidR="0066335A" w:rsidRPr="006A6073" w:rsidTr="00546FFB">
        <w:trPr>
          <w:trHeight w:val="39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2.4</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w:t>
            </w:r>
            <w:proofErr w:type="spellStart"/>
            <w:r w:rsidRPr="006A6073">
              <w:rPr>
                <w:rFonts w:ascii="Times New Roman" w:eastAsia="Calibri" w:hAnsi="Times New Roman" w:cs="Times New Roman"/>
                <w:sz w:val="28"/>
                <w:szCs w:val="28"/>
              </w:rPr>
              <w:t>Юнармия</w:t>
            </w:r>
            <w:proofErr w:type="spellEnd"/>
            <w:r w:rsidRPr="006A6073">
              <w:rPr>
                <w:rFonts w:ascii="Times New Roman" w:eastAsia="Calibri" w:hAnsi="Times New Roman" w:cs="Times New Roman"/>
                <w:sz w:val="28"/>
                <w:szCs w:val="28"/>
              </w:rPr>
              <w:t>»</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Суббота</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10:00 – 12:00</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Четверг</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16:00 – 18:00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Хлебников И.П.</w:t>
            </w:r>
          </w:p>
        </w:tc>
      </w:tr>
      <w:tr w:rsidR="0066335A" w:rsidRPr="006A6073" w:rsidTr="00546FFB">
        <w:trPr>
          <w:trHeight w:val="24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2.5</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«Веселые цикады»</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Пятница</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14.00 – 15.00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Стрекалова В.В.</w:t>
            </w:r>
          </w:p>
        </w:tc>
      </w:tr>
      <w:tr w:rsidR="0066335A" w:rsidRPr="006A6073" w:rsidTr="00546FFB">
        <w:trPr>
          <w:trHeight w:val="45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2.6</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«Акварелька»</w:t>
            </w:r>
          </w:p>
          <w:p w:rsidR="0066335A" w:rsidRPr="006A6073" w:rsidRDefault="0066335A" w:rsidP="00546FFB">
            <w:pPr>
              <w:tabs>
                <w:tab w:val="center" w:pos="8931"/>
              </w:tabs>
              <w:jc w:val="center"/>
              <w:rPr>
                <w:rFonts w:ascii="Times New Roman" w:eastAsia="Calibri" w:hAnsi="Times New Roman" w:cs="Times New Roman"/>
                <w:sz w:val="28"/>
                <w:szCs w:val="28"/>
              </w:rPr>
            </w:pP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Вторник</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14.30 –15.30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Матвейкина И.Г.</w:t>
            </w:r>
          </w:p>
          <w:p w:rsidR="0066335A" w:rsidRPr="006A6073" w:rsidRDefault="0066335A" w:rsidP="00546FFB">
            <w:pPr>
              <w:tabs>
                <w:tab w:val="center" w:pos="8931"/>
              </w:tabs>
              <w:jc w:val="center"/>
              <w:rPr>
                <w:rFonts w:ascii="Times New Roman" w:eastAsia="Calibri" w:hAnsi="Times New Roman" w:cs="Times New Roman"/>
                <w:sz w:val="28"/>
                <w:szCs w:val="28"/>
              </w:rPr>
            </w:pPr>
          </w:p>
        </w:tc>
      </w:tr>
      <w:tr w:rsidR="0066335A" w:rsidRPr="006A6073" w:rsidTr="00546FFB">
        <w:trPr>
          <w:trHeight w:val="46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2.7</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Теория и практика написания сочинения</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Пятница</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15:00-16:00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Валентова</w:t>
            </w:r>
            <w:proofErr w:type="spellEnd"/>
            <w:r w:rsidRPr="006A6073">
              <w:rPr>
                <w:rFonts w:ascii="Times New Roman" w:eastAsia="Calibri" w:hAnsi="Times New Roman" w:cs="Times New Roman"/>
                <w:sz w:val="28"/>
                <w:szCs w:val="28"/>
              </w:rPr>
              <w:t xml:space="preserve"> Л.М.</w:t>
            </w:r>
          </w:p>
        </w:tc>
      </w:tr>
      <w:tr w:rsidR="0066335A" w:rsidRPr="006A6073" w:rsidTr="00546FFB">
        <w:trPr>
          <w:trHeight w:val="36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2.8</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Актуальные вопросы современной географии</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Вторник</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15:00-16:00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Кривых Н.В.</w:t>
            </w:r>
          </w:p>
        </w:tc>
      </w:tr>
      <w:tr w:rsidR="0066335A" w:rsidRPr="006A6073" w:rsidTr="00546FFB">
        <w:trPr>
          <w:trHeight w:val="31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2.9</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Основы финансовой грамотности</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Среда</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15:00-16:00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Минемуллина</w:t>
            </w:r>
            <w:proofErr w:type="spellEnd"/>
            <w:r w:rsidRPr="006A6073">
              <w:rPr>
                <w:rFonts w:ascii="Times New Roman" w:eastAsia="Calibri" w:hAnsi="Times New Roman" w:cs="Times New Roman"/>
                <w:sz w:val="28"/>
                <w:szCs w:val="28"/>
              </w:rPr>
              <w:t xml:space="preserve"> Д.Р.</w:t>
            </w:r>
          </w:p>
        </w:tc>
      </w:tr>
      <w:tr w:rsidR="0066335A" w:rsidRPr="006A6073" w:rsidTr="00546FFB">
        <w:trPr>
          <w:trHeight w:val="28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2.10</w:t>
            </w:r>
          </w:p>
        </w:tc>
        <w:tc>
          <w:tcPr>
            <w:tcW w:w="4004"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Компьютерное делопроизводство</w:t>
            </w:r>
          </w:p>
        </w:tc>
        <w:tc>
          <w:tcPr>
            <w:tcW w:w="2482"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Четверг</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15:00-16:00</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Минемуллина</w:t>
            </w:r>
            <w:proofErr w:type="spellEnd"/>
            <w:r w:rsidRPr="006A6073">
              <w:rPr>
                <w:rFonts w:ascii="Times New Roman" w:eastAsia="Calibri" w:hAnsi="Times New Roman" w:cs="Times New Roman"/>
                <w:sz w:val="28"/>
                <w:szCs w:val="28"/>
              </w:rPr>
              <w:t xml:space="preserve"> Д.Р.</w:t>
            </w:r>
          </w:p>
          <w:p w:rsidR="0066335A" w:rsidRPr="006A6073" w:rsidRDefault="0066335A" w:rsidP="00546FFB">
            <w:pPr>
              <w:tabs>
                <w:tab w:val="center" w:pos="8931"/>
              </w:tabs>
              <w:rPr>
                <w:rFonts w:ascii="Times New Roman" w:eastAsia="Calibri" w:hAnsi="Times New Roman" w:cs="Times New Roman"/>
                <w:sz w:val="28"/>
                <w:szCs w:val="28"/>
              </w:rPr>
            </w:pP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3</w:t>
            </w:r>
          </w:p>
        </w:tc>
        <w:tc>
          <w:tcPr>
            <w:tcW w:w="8972" w:type="dxa"/>
            <w:gridSpan w:val="5"/>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bCs/>
                <w:sz w:val="28"/>
                <w:szCs w:val="28"/>
              </w:rPr>
              <w:t>Модуль «Самоуправление»</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3.1</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p w:rsidR="0066335A" w:rsidRPr="006A6073" w:rsidRDefault="0066335A" w:rsidP="00546FFB">
            <w:pPr>
              <w:tabs>
                <w:tab w:val="center" w:pos="8931"/>
              </w:tabs>
              <w:jc w:val="center"/>
              <w:rPr>
                <w:rFonts w:ascii="Times New Roman" w:eastAsia="Calibri" w:hAnsi="Times New Roman" w:cs="Times New Roman"/>
                <w:sz w:val="28"/>
                <w:szCs w:val="28"/>
              </w:rPr>
            </w:pP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691"/>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3.2</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«Досуг» организация общественных мероприятий</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Кулаева</w:t>
            </w:r>
            <w:proofErr w:type="spellEnd"/>
            <w:r w:rsidRPr="006A6073">
              <w:rPr>
                <w:rFonts w:ascii="Times New Roman" w:eastAsia="Calibri" w:hAnsi="Times New Roman" w:cs="Times New Roman"/>
                <w:sz w:val="28"/>
                <w:szCs w:val="28"/>
              </w:rPr>
              <w:t xml:space="preserve"> Ксюша ученица 11 класса</w:t>
            </w:r>
          </w:p>
        </w:tc>
      </w:tr>
      <w:tr w:rsidR="0066335A" w:rsidRPr="006A6073" w:rsidTr="00546FFB">
        <w:trPr>
          <w:trHeight w:val="723"/>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3.3</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«Труд» организация общественно-полезного труда</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Гончаров Сергей ученик 8 класса</w:t>
            </w:r>
          </w:p>
        </w:tc>
      </w:tr>
      <w:tr w:rsidR="0066335A" w:rsidRPr="006A6073" w:rsidTr="00546FFB">
        <w:trPr>
          <w:trHeight w:val="34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34</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«Знание» контроль за посещаемостью и успеваемостью учащихся</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Бойко Алена ученица 11 класса</w:t>
            </w:r>
          </w:p>
        </w:tc>
      </w:tr>
      <w:tr w:rsidR="0066335A" w:rsidRPr="006A6073" w:rsidTr="00546FFB">
        <w:trPr>
          <w:trHeight w:val="40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3.5</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«Милосердие» шефская работа</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Басюк</w:t>
            </w:r>
            <w:proofErr w:type="spellEnd"/>
            <w:r w:rsidRPr="006A6073">
              <w:rPr>
                <w:rFonts w:ascii="Times New Roman" w:eastAsia="Calibri" w:hAnsi="Times New Roman" w:cs="Times New Roman"/>
                <w:sz w:val="28"/>
                <w:szCs w:val="28"/>
              </w:rPr>
              <w:t xml:space="preserve"> Диана ученица 8 класса</w:t>
            </w:r>
          </w:p>
        </w:tc>
      </w:tr>
      <w:tr w:rsidR="0066335A" w:rsidRPr="006A6073" w:rsidTr="00546FFB">
        <w:trPr>
          <w:trHeight w:val="336"/>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3.6</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w:t>
            </w:r>
            <w:proofErr w:type="spellStart"/>
            <w:r w:rsidRPr="006A6073">
              <w:rPr>
                <w:rFonts w:ascii="Times New Roman" w:eastAsia="Calibri" w:hAnsi="Times New Roman" w:cs="Times New Roman"/>
                <w:sz w:val="28"/>
                <w:szCs w:val="28"/>
              </w:rPr>
              <w:t>ЗОЖ.Спорт</w:t>
            </w:r>
            <w:proofErr w:type="spellEnd"/>
            <w:r w:rsidRPr="006A6073">
              <w:rPr>
                <w:rFonts w:ascii="Times New Roman" w:eastAsia="Calibri" w:hAnsi="Times New Roman" w:cs="Times New Roman"/>
                <w:sz w:val="28"/>
                <w:szCs w:val="28"/>
              </w:rPr>
              <w:t xml:space="preserve">» участие в спортивных соревнованиях и здоровый образ </w:t>
            </w:r>
            <w:r w:rsidRPr="006A6073">
              <w:rPr>
                <w:rFonts w:ascii="Times New Roman" w:eastAsia="Calibri" w:hAnsi="Times New Roman" w:cs="Times New Roman"/>
                <w:sz w:val="28"/>
                <w:szCs w:val="28"/>
              </w:rPr>
              <w:lastRenderedPageBreak/>
              <w:t>жизни</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lastRenderedPageBreak/>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Нестеренко Алексей ученик 8 </w:t>
            </w:r>
            <w:r w:rsidRPr="006A6073">
              <w:rPr>
                <w:rFonts w:ascii="Times New Roman" w:eastAsia="Calibri" w:hAnsi="Times New Roman" w:cs="Times New Roman"/>
                <w:sz w:val="28"/>
                <w:szCs w:val="28"/>
              </w:rPr>
              <w:lastRenderedPageBreak/>
              <w:t>класса</w:t>
            </w:r>
          </w:p>
        </w:tc>
      </w:tr>
      <w:tr w:rsidR="0066335A" w:rsidRPr="006A6073" w:rsidTr="00546FFB">
        <w:trPr>
          <w:trHeight w:val="31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lastRenderedPageBreak/>
              <w:t>3.7</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«Пресс-центр» отражение деятельности Совета в школьном пресс-центре, оформительская</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Гусев Иван ученик 10 класса</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4</w:t>
            </w:r>
          </w:p>
        </w:tc>
        <w:tc>
          <w:tcPr>
            <w:tcW w:w="8972" w:type="dxa"/>
            <w:gridSpan w:val="5"/>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bCs/>
                <w:sz w:val="28"/>
                <w:szCs w:val="28"/>
              </w:rPr>
              <w:t>Модуль «Детские общественные объединения»</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4.1</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proofErr w:type="spellStart"/>
            <w:r w:rsidRPr="006A6073">
              <w:rPr>
                <w:rFonts w:ascii="Times New Roman" w:eastAsia="Calibri" w:hAnsi="Times New Roman" w:cs="Times New Roman"/>
                <w:sz w:val="28"/>
                <w:szCs w:val="28"/>
              </w:rPr>
              <w:t>Юнармия</w:t>
            </w:r>
            <w:proofErr w:type="spellEnd"/>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Учитель ОБЖ</w:t>
            </w:r>
          </w:p>
        </w:tc>
      </w:tr>
      <w:tr w:rsidR="0066335A" w:rsidRPr="006A6073" w:rsidTr="00546FFB">
        <w:trPr>
          <w:trHeight w:val="49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4.2</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p w:rsidR="0066335A" w:rsidRPr="006A6073" w:rsidRDefault="0066335A" w:rsidP="00546FFB">
            <w:pPr>
              <w:tabs>
                <w:tab w:val="center" w:pos="8931"/>
              </w:tabs>
              <w:jc w:val="center"/>
              <w:rPr>
                <w:rFonts w:ascii="Times New Roman" w:eastAsia="Calibri" w:hAnsi="Times New Roman" w:cs="Times New Roman"/>
                <w:sz w:val="28"/>
                <w:szCs w:val="28"/>
              </w:rPr>
            </w:pP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19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4.3</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Волонтерское движение «Мы вместе»</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25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4.4</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Команда КВН «Столица Мира»</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Сентябрь</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Март</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5</w:t>
            </w:r>
          </w:p>
        </w:tc>
        <w:tc>
          <w:tcPr>
            <w:tcW w:w="8972" w:type="dxa"/>
            <w:gridSpan w:val="5"/>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bCs/>
                <w:sz w:val="28"/>
                <w:szCs w:val="28"/>
              </w:rPr>
              <w:t>Модуль «Школьные медиа»</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5.1</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Школьная интернет-группа</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90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5.2</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Школьная газет</w:t>
            </w:r>
            <w:r>
              <w:rPr>
                <w:rFonts w:ascii="Times New Roman" w:eastAsia="Calibri" w:hAnsi="Times New Roman" w:cs="Times New Roman"/>
                <w:sz w:val="28"/>
                <w:szCs w:val="28"/>
              </w:rPr>
              <w:t>а для старшеклассников «</w:t>
            </w:r>
            <w:proofErr w:type="spellStart"/>
            <w:r>
              <w:rPr>
                <w:rFonts w:ascii="Times New Roman" w:eastAsia="Calibri" w:hAnsi="Times New Roman" w:cs="Times New Roman"/>
                <w:sz w:val="28"/>
                <w:szCs w:val="28"/>
              </w:rPr>
              <w:t>кАлЮчкА</w:t>
            </w:r>
            <w:proofErr w:type="spellEnd"/>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Учитель ИЗО</w:t>
            </w:r>
          </w:p>
        </w:tc>
      </w:tr>
      <w:tr w:rsidR="0066335A" w:rsidRPr="006A6073" w:rsidTr="00546FFB">
        <w:trPr>
          <w:trHeight w:val="373"/>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5.3</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«Пресс-центр» отражение деятельности Совета в школьном пресс-центре, оформительская</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Гусев Иван ученик 10 класса</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6</w:t>
            </w:r>
          </w:p>
        </w:tc>
        <w:tc>
          <w:tcPr>
            <w:tcW w:w="8972" w:type="dxa"/>
            <w:gridSpan w:val="5"/>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bCs/>
                <w:sz w:val="28"/>
                <w:szCs w:val="28"/>
              </w:rPr>
              <w:t>Модуль «Организация предметно-эстетической среды»</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6.1</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Оформление интерьера школьных помещений (вестибюля, коридоров, рекреаций, залов, лестничных пролетов и т.п.)</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117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6.2</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Размещение на стенах школы регулярно сменяемых экспозиций: творческих работ школьников</w:t>
            </w:r>
          </w:p>
          <w:p w:rsidR="0066335A" w:rsidRPr="006A6073" w:rsidRDefault="0066335A" w:rsidP="00546FFB">
            <w:pPr>
              <w:tabs>
                <w:tab w:val="center" w:pos="8931"/>
              </w:tabs>
              <w:jc w:val="center"/>
              <w:rPr>
                <w:rFonts w:ascii="Times New Roman" w:eastAsia="Calibri" w:hAnsi="Times New Roman" w:cs="Times New Roman"/>
                <w:sz w:val="28"/>
                <w:szCs w:val="28"/>
              </w:rPr>
            </w:pP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r w:rsidR="0066335A" w:rsidRPr="006A6073" w:rsidTr="00546FFB">
        <w:trPr>
          <w:trHeight w:val="43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6.3</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Озеленение пришкольной территории, разбивка клумб</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Pr>
                <w:rFonts w:ascii="Times New Roman" w:eastAsia="Calibri" w:hAnsi="Times New Roman" w:cs="Times New Roman"/>
                <w:sz w:val="28"/>
                <w:szCs w:val="28"/>
              </w:rPr>
              <w:t>Завхоз</w:t>
            </w:r>
          </w:p>
        </w:tc>
      </w:tr>
      <w:tr w:rsidR="0066335A" w:rsidRPr="006A6073" w:rsidTr="00546FFB">
        <w:trPr>
          <w:trHeight w:val="41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7</w:t>
            </w:r>
          </w:p>
        </w:tc>
        <w:tc>
          <w:tcPr>
            <w:tcW w:w="8972" w:type="dxa"/>
            <w:gridSpan w:val="5"/>
          </w:tcPr>
          <w:p w:rsidR="0066335A" w:rsidRPr="006A6073" w:rsidRDefault="0066335A" w:rsidP="00546FFB">
            <w:pPr>
              <w:tabs>
                <w:tab w:val="center" w:pos="8931"/>
              </w:tabs>
              <w:jc w:val="center"/>
              <w:rPr>
                <w:rFonts w:ascii="Times New Roman" w:eastAsia="Calibri" w:hAnsi="Times New Roman" w:cs="Times New Roman"/>
                <w:b/>
                <w:sz w:val="28"/>
                <w:szCs w:val="28"/>
              </w:rPr>
            </w:pPr>
            <w:r w:rsidRPr="006A6073">
              <w:rPr>
                <w:rFonts w:ascii="Times New Roman" w:eastAsia="Calibri" w:hAnsi="Times New Roman" w:cs="Times New Roman"/>
                <w:b/>
                <w:bCs/>
                <w:sz w:val="28"/>
                <w:szCs w:val="28"/>
              </w:rPr>
              <w:t>Модуль «Работа с родителями»</w:t>
            </w:r>
          </w:p>
        </w:tc>
      </w:tr>
      <w:tr w:rsidR="0066335A" w:rsidRPr="006A6073" w:rsidTr="00546FFB">
        <w:trPr>
          <w:trHeight w:val="840"/>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7.1</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Общешкольные родительские собрания</w:t>
            </w:r>
          </w:p>
          <w:p w:rsidR="0066335A" w:rsidRPr="006A6073" w:rsidRDefault="0066335A" w:rsidP="00546FFB">
            <w:pPr>
              <w:tabs>
                <w:tab w:val="center" w:pos="8931"/>
              </w:tabs>
              <w:jc w:val="center"/>
              <w:rPr>
                <w:rFonts w:ascii="Times New Roman" w:eastAsia="Calibri" w:hAnsi="Times New Roman" w:cs="Times New Roman"/>
                <w:sz w:val="28"/>
                <w:szCs w:val="28"/>
              </w:rPr>
            </w:pP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Октябрь</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Декабрь</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Март</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 xml:space="preserve"> Май</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Администрация школы</w:t>
            </w:r>
          </w:p>
        </w:tc>
      </w:tr>
      <w:tr w:rsidR="0066335A" w:rsidRPr="006A6073" w:rsidTr="00546FFB">
        <w:trPr>
          <w:trHeight w:val="825"/>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7.2</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Заседание родительского комитета</w:t>
            </w:r>
          </w:p>
          <w:p w:rsidR="0066335A" w:rsidRPr="006A6073" w:rsidRDefault="0066335A" w:rsidP="00546FFB">
            <w:pPr>
              <w:tabs>
                <w:tab w:val="center" w:pos="8931"/>
              </w:tabs>
              <w:jc w:val="center"/>
              <w:rPr>
                <w:rFonts w:ascii="Times New Roman" w:eastAsia="Calibri" w:hAnsi="Times New Roman" w:cs="Times New Roman"/>
                <w:sz w:val="28"/>
                <w:szCs w:val="28"/>
              </w:rPr>
            </w:pP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rPr>
          <w:trHeight w:val="448"/>
        </w:trPr>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7.3</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Родительский патруль</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В течение года</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tc>
      </w:tr>
      <w:tr w:rsidR="0066335A" w:rsidRPr="006A6073" w:rsidTr="00546FFB">
        <w:tc>
          <w:tcPr>
            <w:tcW w:w="817" w:type="dxa"/>
          </w:tcPr>
          <w:p w:rsidR="0066335A" w:rsidRPr="006A6073" w:rsidRDefault="0066335A" w:rsidP="00546FFB">
            <w:pPr>
              <w:tabs>
                <w:tab w:val="center" w:pos="8931"/>
              </w:tabs>
              <w:jc w:val="center"/>
              <w:rPr>
                <w:rFonts w:ascii="Times New Roman" w:eastAsia="Calibri" w:hAnsi="Times New Roman" w:cs="Times New Roman"/>
                <w:sz w:val="28"/>
                <w:szCs w:val="28"/>
              </w:rPr>
            </w:pPr>
            <w:r w:rsidRPr="006A6073">
              <w:rPr>
                <w:rFonts w:ascii="Times New Roman" w:eastAsia="Calibri" w:hAnsi="Times New Roman" w:cs="Times New Roman"/>
                <w:sz w:val="28"/>
                <w:szCs w:val="28"/>
              </w:rPr>
              <w:t>7.4</w:t>
            </w:r>
          </w:p>
        </w:tc>
        <w:tc>
          <w:tcPr>
            <w:tcW w:w="4683" w:type="dxa"/>
            <w:gridSpan w:val="3"/>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Рейды по проверке школьной формы, учебников и дневников</w:t>
            </w:r>
          </w:p>
        </w:tc>
        <w:tc>
          <w:tcPr>
            <w:tcW w:w="1803"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По 2 раза каждый месяц</w:t>
            </w:r>
          </w:p>
        </w:tc>
        <w:tc>
          <w:tcPr>
            <w:tcW w:w="2486" w:type="dxa"/>
          </w:tcPr>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Завуч по ВР</w:t>
            </w:r>
          </w:p>
          <w:p w:rsidR="0066335A" w:rsidRPr="006A6073" w:rsidRDefault="0066335A" w:rsidP="00546FFB">
            <w:pPr>
              <w:tabs>
                <w:tab w:val="center" w:pos="8931"/>
              </w:tabs>
              <w:rPr>
                <w:rFonts w:ascii="Times New Roman" w:eastAsia="Calibri" w:hAnsi="Times New Roman" w:cs="Times New Roman"/>
                <w:sz w:val="28"/>
                <w:szCs w:val="28"/>
              </w:rPr>
            </w:pPr>
            <w:r w:rsidRPr="006A6073">
              <w:rPr>
                <w:rFonts w:ascii="Times New Roman" w:eastAsia="Calibri" w:hAnsi="Times New Roman" w:cs="Times New Roman"/>
                <w:sz w:val="28"/>
                <w:szCs w:val="28"/>
              </w:rPr>
              <w:t>Совет Старшеклассников</w:t>
            </w:r>
          </w:p>
        </w:tc>
      </w:tr>
    </w:tbl>
    <w:p w:rsidR="002A1BAC" w:rsidRPr="002A1BAC" w:rsidRDefault="002A1BAC" w:rsidP="0074394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sectPr w:rsidR="002A1BAC" w:rsidRPr="002A1BAC" w:rsidSect="00505267">
          <w:footerReference w:type="default" r:id="rId12"/>
          <w:pgSz w:w="11906" w:h="16838"/>
          <w:pgMar w:top="851" w:right="851" w:bottom="851" w:left="1134" w:header="567" w:footer="283" w:gutter="0"/>
          <w:cols w:space="708"/>
          <w:docGrid w:linePitch="360"/>
        </w:sectPr>
      </w:pPr>
    </w:p>
    <w:p w:rsidR="004A303E" w:rsidRDefault="004A303E" w:rsidP="004A303E">
      <w:pPr>
        <w:spacing w:before="100" w:beforeAutospacing="1" w:after="100" w:afterAutospacing="1" w:line="240" w:lineRule="auto"/>
        <w:jc w:val="right"/>
        <w:outlineLvl w:val="0"/>
        <w:rPr>
          <w:rFonts w:ascii="Times New Roman" w:eastAsia="Times New Roman" w:hAnsi="Times New Roman" w:cs="Times New Roman"/>
          <w:b/>
          <w:bCs/>
          <w:kern w:val="36"/>
          <w:sz w:val="28"/>
          <w:szCs w:val="28"/>
          <w:lang w:eastAsia="ru-RU"/>
        </w:rPr>
      </w:pPr>
      <w:bookmarkStart w:id="44" w:name="_Toc425604164"/>
      <w:r>
        <w:rPr>
          <w:rFonts w:ascii="Times New Roman" w:eastAsia="Times New Roman" w:hAnsi="Times New Roman" w:cs="Times New Roman"/>
          <w:b/>
          <w:bCs/>
          <w:kern w:val="36"/>
          <w:sz w:val="28"/>
          <w:szCs w:val="28"/>
          <w:lang w:eastAsia="ru-RU"/>
        </w:rPr>
        <w:lastRenderedPageBreak/>
        <w:t>Приложение 5</w:t>
      </w:r>
    </w:p>
    <w:p w:rsidR="0074394D" w:rsidRPr="0074394D" w:rsidRDefault="0074394D" w:rsidP="0074394D">
      <w:pPr>
        <w:spacing w:before="100" w:beforeAutospacing="1" w:after="100" w:afterAutospacing="1" w:line="240" w:lineRule="auto"/>
        <w:jc w:val="center"/>
        <w:outlineLvl w:val="0"/>
        <w:rPr>
          <w:rFonts w:ascii="Times New Roman" w:eastAsia="Times New Roman" w:hAnsi="Times New Roman" w:cs="Times New Roman"/>
          <w:bCs/>
          <w:kern w:val="36"/>
          <w:sz w:val="28"/>
          <w:szCs w:val="28"/>
          <w:lang w:eastAsia="ru-RU"/>
        </w:rPr>
      </w:pPr>
      <w:r w:rsidRPr="004A303E">
        <w:rPr>
          <w:rFonts w:ascii="Times New Roman" w:eastAsia="Times New Roman" w:hAnsi="Times New Roman" w:cs="Times New Roman"/>
          <w:b/>
          <w:bCs/>
          <w:kern w:val="36"/>
          <w:sz w:val="28"/>
          <w:szCs w:val="28"/>
          <w:lang w:eastAsia="ru-RU"/>
        </w:rPr>
        <w:t>3.</w:t>
      </w:r>
      <w:r w:rsidR="0066335A" w:rsidRPr="004A303E">
        <w:rPr>
          <w:rFonts w:ascii="Times New Roman" w:eastAsia="Times New Roman" w:hAnsi="Times New Roman" w:cs="Times New Roman"/>
          <w:b/>
          <w:bCs/>
          <w:kern w:val="36"/>
          <w:sz w:val="28"/>
          <w:szCs w:val="28"/>
          <w:lang w:eastAsia="ru-RU"/>
        </w:rPr>
        <w:t>5</w:t>
      </w:r>
      <w:r w:rsidRPr="004A303E">
        <w:rPr>
          <w:rFonts w:ascii="Times New Roman" w:eastAsia="Times New Roman" w:hAnsi="Times New Roman" w:cs="Times New Roman"/>
          <w:b/>
          <w:bCs/>
          <w:kern w:val="36"/>
          <w:sz w:val="28"/>
          <w:szCs w:val="28"/>
          <w:lang w:eastAsia="ru-RU"/>
        </w:rPr>
        <w:t>.</w:t>
      </w:r>
      <w:r w:rsidRPr="0074394D">
        <w:rPr>
          <w:rFonts w:ascii="Times New Roman" w:eastAsia="Times New Roman" w:hAnsi="Times New Roman" w:cs="Times New Roman"/>
          <w:b/>
          <w:bCs/>
          <w:kern w:val="36"/>
          <w:sz w:val="28"/>
          <w:szCs w:val="28"/>
          <w:lang w:eastAsia="ru-RU"/>
        </w:rPr>
        <w:t xml:space="preserve"> Система условий реализации основной образовательной программы.</w:t>
      </w:r>
      <w:bookmarkEnd w:id="44"/>
    </w:p>
    <w:p w:rsidR="0074394D" w:rsidRPr="0074394D" w:rsidRDefault="0074394D" w:rsidP="0074394D">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bookmarkStart w:id="45" w:name="_Toc425604165"/>
      <w:r w:rsidRPr="0074394D">
        <w:rPr>
          <w:rFonts w:ascii="Times New Roman" w:eastAsia="Times New Roman" w:hAnsi="Times New Roman" w:cs="Times New Roman"/>
          <w:b/>
          <w:bCs/>
          <w:kern w:val="36"/>
          <w:sz w:val="28"/>
          <w:szCs w:val="28"/>
          <w:lang w:eastAsia="ru-RU"/>
        </w:rPr>
        <w:t>3.</w:t>
      </w:r>
      <w:r w:rsidR="0066335A">
        <w:rPr>
          <w:rFonts w:ascii="Times New Roman" w:eastAsia="Times New Roman" w:hAnsi="Times New Roman" w:cs="Times New Roman"/>
          <w:b/>
          <w:bCs/>
          <w:kern w:val="36"/>
          <w:sz w:val="28"/>
          <w:szCs w:val="28"/>
          <w:lang w:eastAsia="ru-RU"/>
        </w:rPr>
        <w:t>5</w:t>
      </w:r>
      <w:r w:rsidRPr="0074394D">
        <w:rPr>
          <w:rFonts w:ascii="Times New Roman" w:eastAsia="Times New Roman" w:hAnsi="Times New Roman" w:cs="Times New Roman"/>
          <w:b/>
          <w:bCs/>
          <w:kern w:val="36"/>
          <w:sz w:val="28"/>
          <w:szCs w:val="28"/>
          <w:lang w:eastAsia="ru-RU"/>
        </w:rPr>
        <w:t>.1. Кадровое обеспечение реализации основной образовательной программы среднего общего образования</w:t>
      </w:r>
      <w:bookmarkEnd w:id="45"/>
    </w:p>
    <w:p w:rsidR="0074394D" w:rsidRPr="0074394D" w:rsidRDefault="0074394D" w:rsidP="0074394D">
      <w:pPr>
        <w:spacing w:after="0" w:line="240" w:lineRule="auto"/>
        <w:jc w:val="center"/>
        <w:rPr>
          <w:rFonts w:ascii="Times New Roman" w:eastAsia="Times New Roman" w:hAnsi="Times New Roman" w:cs="Times New Roman"/>
          <w:b/>
          <w:sz w:val="24"/>
          <w:szCs w:val="24"/>
          <w:lang w:eastAsia="ru-RU"/>
        </w:rPr>
      </w:pPr>
      <w:r w:rsidRPr="0074394D">
        <w:rPr>
          <w:rFonts w:ascii="Times New Roman" w:eastAsia="Times New Roman" w:hAnsi="Times New Roman" w:cs="Times New Roman"/>
          <w:b/>
          <w:sz w:val="24"/>
          <w:szCs w:val="24"/>
          <w:lang w:eastAsia="ru-RU"/>
        </w:rPr>
        <w:t>Информация об образовательном уровне педагогических работников</w:t>
      </w:r>
    </w:p>
    <w:p w:rsidR="00CC230B" w:rsidRPr="00CC230B" w:rsidRDefault="00CC230B" w:rsidP="00CC230B">
      <w:pPr>
        <w:jc w:val="center"/>
        <w:rPr>
          <w:rFonts w:ascii="Times New Roman" w:eastAsia="Times New Roman" w:hAnsi="Times New Roman" w:cs="Times New Roman"/>
        </w:rPr>
      </w:pPr>
      <w:r w:rsidRPr="00CC230B">
        <w:rPr>
          <w:rFonts w:ascii="Times New Roman" w:eastAsia="Times New Roman" w:hAnsi="Times New Roman" w:cs="Times New Roman"/>
        </w:rPr>
        <w:t>МБОУ «</w:t>
      </w:r>
      <w:proofErr w:type="spellStart"/>
      <w:r w:rsidRPr="00CC230B">
        <w:rPr>
          <w:rFonts w:ascii="Times New Roman" w:eastAsia="Times New Roman" w:hAnsi="Times New Roman" w:cs="Times New Roman"/>
        </w:rPr>
        <w:t>Сергеевская</w:t>
      </w:r>
      <w:proofErr w:type="spellEnd"/>
      <w:r w:rsidRPr="00CC230B">
        <w:rPr>
          <w:rFonts w:ascii="Times New Roman" w:eastAsia="Times New Roman" w:hAnsi="Times New Roman" w:cs="Times New Roman"/>
        </w:rPr>
        <w:t xml:space="preserve"> СОШ Пограничного муниципального района» 20</w:t>
      </w:r>
      <w:r>
        <w:rPr>
          <w:rFonts w:ascii="Times New Roman" w:eastAsia="Times New Roman" w:hAnsi="Times New Roman" w:cs="Times New Roman"/>
        </w:rPr>
        <w:t>20</w:t>
      </w:r>
      <w:r w:rsidRPr="00CC230B">
        <w:rPr>
          <w:rFonts w:ascii="Times New Roman" w:eastAsia="Times New Roman" w:hAnsi="Times New Roman" w:cs="Times New Roman"/>
        </w:rPr>
        <w:t>/202</w:t>
      </w:r>
      <w:r>
        <w:rPr>
          <w:rFonts w:ascii="Times New Roman" w:eastAsia="Times New Roman" w:hAnsi="Times New Roman" w:cs="Times New Roman"/>
        </w:rPr>
        <w:t>1</w:t>
      </w:r>
      <w:r w:rsidRPr="00CC230B">
        <w:rPr>
          <w:rFonts w:ascii="Times New Roman" w:eastAsia="Times New Roman" w:hAnsi="Times New Roman" w:cs="Times New Roman"/>
        </w:rPr>
        <w:t xml:space="preserve"> учебный год.</w:t>
      </w:r>
    </w:p>
    <w:tbl>
      <w:tblPr>
        <w:tblW w:w="16444"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418"/>
        <w:gridCol w:w="1417"/>
        <w:gridCol w:w="993"/>
        <w:gridCol w:w="1417"/>
        <w:gridCol w:w="2126"/>
        <w:gridCol w:w="1276"/>
        <w:gridCol w:w="1418"/>
        <w:gridCol w:w="850"/>
        <w:gridCol w:w="2693"/>
        <w:gridCol w:w="1418"/>
        <w:gridCol w:w="992"/>
      </w:tblGrid>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w:t>
            </w:r>
          </w:p>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п/п</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Ф.И.О.</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Дата рождения</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Отраслевые государственные награды</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Должность</w:t>
            </w:r>
          </w:p>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Указать какой предмет ведет учитель</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Образование, какое учреждение окончил, дата окончания</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Общий трудовой стаж / педагогический стаж</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Категория,№ приказа,</w:t>
            </w:r>
          </w:p>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дата</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Стаж руководящей работы, должность</w:t>
            </w: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Курсы, год, тема, указать очные или заочные</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Домашний адрес,</w:t>
            </w:r>
          </w:p>
          <w:p w:rsidR="00CC230B" w:rsidRPr="00CC230B" w:rsidRDefault="00CC230B" w:rsidP="00CC230B">
            <w:pPr>
              <w:spacing w:after="0" w:line="240" w:lineRule="auto"/>
              <w:jc w:val="center"/>
              <w:rPr>
                <w:rFonts w:ascii="Times New Roman" w:eastAsia="Times New Roman" w:hAnsi="Times New Roman" w:cs="Times New Roman"/>
                <w:sz w:val="16"/>
                <w:szCs w:val="16"/>
              </w:rPr>
            </w:pPr>
            <w:r w:rsidRPr="00CC230B">
              <w:rPr>
                <w:rFonts w:ascii="Times New Roman" w:eastAsia="Times New Roman" w:hAnsi="Times New Roman" w:cs="Times New Roman"/>
                <w:sz w:val="16"/>
                <w:szCs w:val="16"/>
              </w:rPr>
              <w:t>телефон</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sz w:val="16"/>
                <w:szCs w:val="16"/>
              </w:rPr>
            </w:pPr>
            <w:proofErr w:type="spellStart"/>
            <w:r w:rsidRPr="00CC230B">
              <w:rPr>
                <w:rFonts w:ascii="Times New Roman" w:eastAsia="Times New Roman" w:hAnsi="Times New Roman" w:cs="Times New Roman"/>
                <w:sz w:val="16"/>
                <w:szCs w:val="16"/>
              </w:rPr>
              <w:t>Примечан</w:t>
            </w:r>
            <w:proofErr w:type="spellEnd"/>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 xml:space="preserve">Старченко Ирина Васильевна </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19.06.1970</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Директор 4</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Совмещение учитель русского языка и литературы</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Высшее, ВГУ экономики и права, гос.  И </w:t>
            </w:r>
            <w:proofErr w:type="spellStart"/>
            <w:r w:rsidRPr="00CC230B">
              <w:rPr>
                <w:rFonts w:ascii="Times New Roman" w:eastAsia="Times New Roman" w:hAnsi="Times New Roman" w:cs="Times New Roman"/>
              </w:rPr>
              <w:t>мунициц</w:t>
            </w:r>
            <w:proofErr w:type="spellEnd"/>
            <w:r w:rsidRPr="00CC230B">
              <w:rPr>
                <w:rFonts w:ascii="Times New Roman" w:eastAsia="Times New Roman" w:hAnsi="Times New Roman" w:cs="Times New Roman"/>
              </w:rPr>
              <w:t>. Управление, менеджер,2012</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29,9/9</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Соответствие, 18.12.2015 №430</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8</w:t>
            </w: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2018</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1.«Теоретич.основы оказания первой медпомощи»</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 ФГОС нач. </w:t>
            </w:r>
            <w:proofErr w:type="spellStart"/>
            <w:r w:rsidRPr="00CC230B">
              <w:rPr>
                <w:rFonts w:ascii="Times New Roman" w:eastAsia="Times New Roman" w:hAnsi="Times New Roman" w:cs="Times New Roman"/>
              </w:rPr>
              <w:t>осн</w:t>
            </w:r>
            <w:proofErr w:type="spellEnd"/>
            <w:r w:rsidRPr="00CC230B">
              <w:rPr>
                <w:rFonts w:ascii="Times New Roman" w:eastAsia="Times New Roman" w:hAnsi="Times New Roman" w:cs="Times New Roman"/>
              </w:rPr>
              <w:t>. Образования обучающихся с ОВЗ»</w:t>
            </w:r>
          </w:p>
          <w:p w:rsidR="00CC230B" w:rsidRPr="00CC230B" w:rsidRDefault="00CC230B" w:rsidP="00CC230B">
            <w:p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Ул. Школьная,4</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Внутренний совместитель (учитель </w:t>
            </w:r>
            <w:proofErr w:type="spellStart"/>
            <w:r w:rsidRPr="00CC230B">
              <w:rPr>
                <w:rFonts w:ascii="Times New Roman" w:eastAsia="Times New Roman" w:hAnsi="Times New Roman" w:cs="Times New Roman"/>
              </w:rPr>
              <w:t>рус.яз</w:t>
            </w:r>
            <w:proofErr w:type="spellEnd"/>
            <w:r w:rsidRPr="00CC230B">
              <w:rPr>
                <w:rFonts w:ascii="Times New Roman" w:eastAsia="Times New Roman" w:hAnsi="Times New Roman" w:cs="Times New Roman"/>
              </w:rPr>
              <w:t>. и лит)</w:t>
            </w: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Синицына Елена Владимировна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03.09.1970 </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Средне-специальное </w:t>
            </w:r>
            <w:smartTag w:uri="urn:schemas-microsoft-com:office:smarttags" w:element="metricconverter">
              <w:smartTagPr>
                <w:attr w:name="ProductID" w:val="1989 г"/>
              </w:smartTagPr>
              <w:r w:rsidRPr="00CC230B">
                <w:rPr>
                  <w:rFonts w:ascii="Times New Roman" w:eastAsia="Times New Roman" w:hAnsi="Times New Roman" w:cs="Times New Roman"/>
                </w:rPr>
                <w:t xml:space="preserve">1989 </w:t>
              </w:r>
              <w:proofErr w:type="spellStart"/>
              <w:r w:rsidRPr="00CC230B">
                <w:rPr>
                  <w:rFonts w:ascii="Times New Roman" w:eastAsia="Times New Roman" w:hAnsi="Times New Roman" w:cs="Times New Roman"/>
                </w:rPr>
                <w:t>г</w:t>
              </w:r>
            </w:smartTag>
            <w:r w:rsidRPr="00CC230B">
              <w:rPr>
                <w:rFonts w:ascii="Times New Roman" w:eastAsia="Times New Roman" w:hAnsi="Times New Roman" w:cs="Times New Roman"/>
              </w:rPr>
              <w:t>.,Комсомольск</w:t>
            </w:r>
            <w:proofErr w:type="spellEnd"/>
            <w:r w:rsidRPr="00CC230B">
              <w:rPr>
                <w:rFonts w:ascii="Times New Roman" w:eastAsia="Times New Roman" w:hAnsi="Times New Roman" w:cs="Times New Roman"/>
              </w:rPr>
              <w:t xml:space="preserve">-на-Амуре </w:t>
            </w:r>
            <w:proofErr w:type="spellStart"/>
            <w:r w:rsidRPr="00CC230B">
              <w:rPr>
                <w:rFonts w:ascii="Times New Roman" w:eastAsia="Times New Roman" w:hAnsi="Times New Roman" w:cs="Times New Roman"/>
              </w:rPr>
              <w:t>пед.училище</w:t>
            </w:r>
            <w:proofErr w:type="spellEnd"/>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30</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30</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Соответствие, 10.01.2020</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5.»Классное руководство», 17ч.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ДОС 429 кв. 42</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 24-7-12</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Стрекалова Вероника Витальевна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08.02.1970 </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p w:rsidR="00CC230B" w:rsidRPr="00CC230B" w:rsidRDefault="00CC230B" w:rsidP="00CC230B">
            <w:pPr>
              <w:spacing w:after="0" w:line="240" w:lineRule="auto"/>
              <w:jc w:val="center"/>
              <w:rPr>
                <w:rFonts w:ascii="Times New Roman" w:eastAsia="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Средне-специальное 1990г.Владивостокское училище №1</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31</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31</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 категория</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Декабрь,</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2018</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 ФГОС нач. Образования обучающихся с ОВЗ- требования к педагогу»</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 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378 кв.29 24-5-84</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Матвейкина Ирина Геннадьевна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28.06.1965г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Средне-специальное,1984г,Владивостокское училище №1</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33/31</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 кат. № 18-ат 14.07.15.г.</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«Профилактика </w:t>
            </w:r>
            <w:r w:rsidRPr="00CC230B">
              <w:rPr>
                <w:rFonts w:ascii="Times New Roman" w:eastAsia="Times New Roman" w:hAnsi="Times New Roman" w:cs="Times New Roman"/>
              </w:rPr>
              <w:lastRenderedPageBreak/>
              <w:t>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 ФГОС нач. Образования обучающихся с ОВЗ- требования к педагогу»</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 16 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ДОС 387  кв.50 24-7-66</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Полехина</w:t>
            </w:r>
            <w:proofErr w:type="spellEnd"/>
            <w:r w:rsidRPr="00CC230B">
              <w:rPr>
                <w:rFonts w:ascii="Times New Roman" w:eastAsia="Times New Roman" w:hAnsi="Times New Roman" w:cs="Times New Roman"/>
              </w:rPr>
              <w:t xml:space="preserve"> Светлана Петровна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18.05.1975г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Средне-специальное </w:t>
            </w:r>
            <w:proofErr w:type="spellStart"/>
            <w:r w:rsidRPr="00CC230B">
              <w:rPr>
                <w:rFonts w:ascii="Times New Roman" w:eastAsia="Times New Roman" w:hAnsi="Times New Roman" w:cs="Times New Roman"/>
              </w:rPr>
              <w:t>Ачинское</w:t>
            </w:r>
            <w:proofErr w:type="spellEnd"/>
            <w:r w:rsidRPr="00CC230B">
              <w:rPr>
                <w:rFonts w:ascii="Times New Roman" w:eastAsia="Times New Roman" w:hAnsi="Times New Roman" w:cs="Times New Roman"/>
              </w:rPr>
              <w:t xml:space="preserve"> </w:t>
            </w:r>
            <w:proofErr w:type="spellStart"/>
            <w:r w:rsidRPr="00CC230B">
              <w:rPr>
                <w:rFonts w:ascii="Times New Roman" w:eastAsia="Times New Roman" w:hAnsi="Times New Roman" w:cs="Times New Roman"/>
              </w:rPr>
              <w:t>пед.училище</w:t>
            </w:r>
            <w:proofErr w:type="spellEnd"/>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23,8</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23,8</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 категория декабрь,</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2018</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 16 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406 кв.35</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Хлебников Игорь Петрович</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08.02.1970г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Учитель </w:t>
            </w:r>
            <w:proofErr w:type="spellStart"/>
            <w:r w:rsidRPr="00CC230B">
              <w:rPr>
                <w:rFonts w:ascii="Times New Roman" w:eastAsia="Times New Roman" w:hAnsi="Times New Roman" w:cs="Times New Roman"/>
              </w:rPr>
              <w:t>технологии,ОБЖ</w:t>
            </w:r>
            <w:proofErr w:type="spellEnd"/>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Средне-специальное,2003г.,Владивостокский </w:t>
            </w:r>
            <w:proofErr w:type="spellStart"/>
            <w:r w:rsidRPr="00CC230B">
              <w:rPr>
                <w:rFonts w:ascii="Times New Roman" w:eastAsia="Times New Roman" w:hAnsi="Times New Roman" w:cs="Times New Roman"/>
              </w:rPr>
              <w:t>гос.проф.пед.колле</w:t>
            </w:r>
            <w:r w:rsidRPr="00CC230B">
              <w:rPr>
                <w:rFonts w:ascii="Times New Roman" w:eastAsia="Times New Roman" w:hAnsi="Times New Roman" w:cs="Times New Roman"/>
              </w:rPr>
              <w:lastRenderedPageBreak/>
              <w:t>дж</w:t>
            </w:r>
            <w:proofErr w:type="spellEnd"/>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32,4</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24,8</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Соответствие, 25.12.2015</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Calibri"/>
                <w:szCs w:val="24"/>
              </w:rPr>
              <w:t xml:space="preserve">2.2019,ПКИРО </w:t>
            </w:r>
            <w:r w:rsidRPr="00CC230B">
              <w:rPr>
                <w:rFonts w:ascii="Times New Roman" w:eastAsia="Times New Roman" w:hAnsi="Times New Roman" w:cs="Calibri"/>
                <w:szCs w:val="24"/>
              </w:rPr>
              <w:lastRenderedPageBreak/>
              <w:t>5.»Классное руководство», 17ч.</w:t>
            </w:r>
            <w:r w:rsidRPr="00CC230B">
              <w:rPr>
                <w:rFonts w:ascii="Times New Roman" w:eastAsia="Times New Roman" w:hAnsi="Times New Roman" w:cs="Times New Roman"/>
              </w:rPr>
              <w:t xml:space="preserve">2. ФГОС </w:t>
            </w:r>
            <w:proofErr w:type="spellStart"/>
            <w:r w:rsidRPr="00CC230B">
              <w:rPr>
                <w:rFonts w:ascii="Times New Roman" w:eastAsia="Times New Roman" w:hAnsi="Times New Roman" w:cs="Times New Roman"/>
              </w:rPr>
              <w:t>осн</w:t>
            </w:r>
            <w:proofErr w:type="spellEnd"/>
            <w:r w:rsidRPr="00CC230B">
              <w:rPr>
                <w:rFonts w:ascii="Times New Roman" w:eastAsia="Times New Roman" w:hAnsi="Times New Roman" w:cs="Times New Roman"/>
              </w:rPr>
              <w:t>. Образования обучающихся с ОВЗ- требования к педагогу»</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lastRenderedPageBreak/>
              <w:t>Ул.Стрельникова</w:t>
            </w:r>
            <w:proofErr w:type="spellEnd"/>
            <w:r w:rsidRPr="00CC230B">
              <w:rPr>
                <w:rFonts w:ascii="Times New Roman" w:eastAsia="Times New Roman" w:hAnsi="Times New Roman" w:cs="Times New Roman"/>
              </w:rPr>
              <w:t xml:space="preserve"> 14-2</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24-4-18</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Захарова Надежда Юрьевна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04.07.1976г.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Учитель </w:t>
            </w:r>
            <w:proofErr w:type="spellStart"/>
            <w:r w:rsidRPr="00CC230B">
              <w:rPr>
                <w:rFonts w:ascii="Times New Roman" w:eastAsia="Times New Roman" w:hAnsi="Times New Roman" w:cs="Times New Roman"/>
              </w:rPr>
              <w:t>биологии,химии</w:t>
            </w:r>
            <w:proofErr w:type="spellEnd"/>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 1998г.УГПИ</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22</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22</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Высшая №27-ат 25.04.2019.</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Calibri"/>
                <w:szCs w:val="24"/>
              </w:rPr>
              <w:t>5.»Классное руководство», 17ч.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280-12</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24-7-56</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Мержа</w:t>
            </w:r>
            <w:proofErr w:type="spellEnd"/>
            <w:r w:rsidRPr="00CC230B">
              <w:rPr>
                <w:rFonts w:ascii="Times New Roman" w:eastAsia="Times New Roman" w:hAnsi="Times New Roman" w:cs="Times New Roman"/>
              </w:rPr>
              <w:t xml:space="preserve"> Раиса Ивановна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25.04.1951г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Отличник народного </w:t>
            </w:r>
            <w:proofErr w:type="spellStart"/>
            <w:r w:rsidRPr="00CC230B">
              <w:rPr>
                <w:rFonts w:ascii="Times New Roman" w:eastAsia="Times New Roman" w:hAnsi="Times New Roman" w:cs="Times New Roman"/>
              </w:rPr>
              <w:t>просвещения,пр</w:t>
            </w:r>
            <w:proofErr w:type="spellEnd"/>
            <w:r w:rsidRPr="00CC230B">
              <w:rPr>
                <w:rFonts w:ascii="Times New Roman" w:eastAsia="Times New Roman" w:hAnsi="Times New Roman" w:cs="Times New Roman"/>
              </w:rPr>
              <w:t>.№ 198 от 27.10.93г.</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русского языка и литературы</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 1985г.УГПИ</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45,8</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45,8</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Соответствие,29.02.2016</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14</w:t>
            </w: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2.2019,ПКИРО 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5.»Классное руководство», 17ч.2. ФГОС </w:t>
            </w:r>
            <w:proofErr w:type="spellStart"/>
            <w:r w:rsidRPr="00CC230B">
              <w:rPr>
                <w:rFonts w:ascii="Times New Roman" w:eastAsia="Times New Roman" w:hAnsi="Times New Roman" w:cs="Times New Roman"/>
              </w:rPr>
              <w:t>осн</w:t>
            </w:r>
            <w:proofErr w:type="spellEnd"/>
            <w:r w:rsidRPr="00CC230B">
              <w:rPr>
                <w:rFonts w:ascii="Times New Roman" w:eastAsia="Times New Roman" w:hAnsi="Times New Roman" w:cs="Times New Roman"/>
              </w:rPr>
              <w:t>. Образования обучающихся с ОВЗ- требования к педагогу»</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 16 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376 -69</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пенсионер</w:t>
            </w: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Уржумцева</w:t>
            </w:r>
            <w:proofErr w:type="spellEnd"/>
            <w:r w:rsidRPr="00CC230B">
              <w:rPr>
                <w:rFonts w:ascii="Times New Roman" w:eastAsia="Times New Roman" w:hAnsi="Times New Roman" w:cs="Times New Roman"/>
              </w:rPr>
              <w:t xml:space="preserve"> Марина Михайловна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20.02.1977г.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истории</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  УГПИ</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21</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21</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Высшая №3-ат 30.01.2020.</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4.»Дистанционное </w:t>
            </w:r>
            <w:r w:rsidRPr="00CC230B">
              <w:rPr>
                <w:rFonts w:ascii="Times New Roman" w:eastAsia="Times New Roman" w:hAnsi="Times New Roman" w:cs="Times New Roman"/>
              </w:rPr>
              <w:lastRenderedPageBreak/>
              <w:t>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чтение …», 16 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ДОС 406-68</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Карпенко Татьяна Юрьевна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14.03.1975г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физкультуры</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Средне-специальное 1994г.Спасское </w:t>
            </w:r>
            <w:proofErr w:type="spellStart"/>
            <w:r w:rsidRPr="00CC230B">
              <w:rPr>
                <w:rFonts w:ascii="Times New Roman" w:eastAsia="Times New Roman" w:hAnsi="Times New Roman" w:cs="Times New Roman"/>
              </w:rPr>
              <w:t>пед.училище</w:t>
            </w:r>
            <w:proofErr w:type="spellEnd"/>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27</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26</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 кат №15-11.11.2019.</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429-9</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24-5-76</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lang w:val="en-US"/>
              </w:rPr>
            </w:pPr>
          </w:p>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Кривых Наталья Викторовна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lang w:val="en-US"/>
              </w:rPr>
            </w:pP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21.03.1977г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lang w:val="en-US"/>
              </w:rPr>
            </w:pP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географии</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lang w:val="en-US"/>
              </w:rPr>
            </w:pP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ФГА ОУ /ВПО </w:t>
            </w:r>
          </w:p>
          <w:p w:rsidR="00CC230B" w:rsidRPr="00CC230B" w:rsidRDefault="00CC230B" w:rsidP="00CC230B">
            <w:pPr>
              <w:spacing w:after="0" w:line="240" w:lineRule="auto"/>
              <w:jc w:val="center"/>
              <w:rPr>
                <w:rFonts w:ascii="Times New Roman" w:eastAsia="Times New Roman" w:hAnsi="Times New Roman" w:cs="Times New Roman"/>
                <w:lang w:val="en-US"/>
              </w:rPr>
            </w:pPr>
            <w:r w:rsidRPr="00CC230B">
              <w:rPr>
                <w:rFonts w:ascii="Times New Roman" w:eastAsia="Times New Roman" w:hAnsi="Times New Roman" w:cs="Times New Roman"/>
              </w:rPr>
              <w:t>ДВФУ,2016</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lang w:val="en-US"/>
              </w:rPr>
            </w:pP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lang w:val="en-US"/>
              </w:rPr>
              <w:t>1</w:t>
            </w:r>
            <w:r w:rsidRPr="00CC230B">
              <w:rPr>
                <w:rFonts w:ascii="Times New Roman" w:eastAsia="Times New Roman" w:hAnsi="Times New Roman" w:cs="Times New Roman"/>
              </w:rPr>
              <w:t>7</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Соответствие Пр.№ 84 от 29.02.2017</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429-76</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24-5-54</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rPr>
          <w:trHeight w:val="1677"/>
        </w:trPr>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Децик</w:t>
            </w:r>
            <w:proofErr w:type="spellEnd"/>
            <w:r w:rsidRPr="00CC230B">
              <w:rPr>
                <w:rFonts w:ascii="Times New Roman" w:eastAsia="Times New Roman" w:hAnsi="Times New Roman" w:cs="Times New Roman"/>
              </w:rPr>
              <w:t xml:space="preserve"> Елена Васильевна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15.11.1973г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истории</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 1996г.УГПИ</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23,11</w:t>
            </w:r>
            <w:r w:rsidRPr="00CC230B">
              <w:rPr>
                <w:rFonts w:ascii="Times New Roman" w:eastAsia="Times New Roman" w:hAnsi="Times New Roman" w:cs="Times New Roman"/>
                <w:lang w:val="en-US"/>
              </w:rPr>
              <w:t>/</w:t>
            </w:r>
            <w:r w:rsidRPr="00CC230B">
              <w:rPr>
                <w:rFonts w:ascii="Times New Roman" w:eastAsia="Times New Roman" w:hAnsi="Times New Roman" w:cs="Times New Roman"/>
              </w:rPr>
              <w:t>23,11</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 кат. Пр.№78 от 12.05.2017</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280-38</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24-3-14</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Лапыко</w:t>
            </w:r>
            <w:proofErr w:type="spellEnd"/>
            <w:r w:rsidRPr="00CC230B">
              <w:rPr>
                <w:rFonts w:ascii="Times New Roman" w:eastAsia="Times New Roman" w:hAnsi="Times New Roman" w:cs="Times New Roman"/>
              </w:rPr>
              <w:t xml:space="preserve"> Инга Николаевна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06.08.1988г.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математики</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 2011г.Смоленский ГУ</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9/9</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 категория</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19.10.2018</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333-38</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Валентова</w:t>
            </w:r>
            <w:proofErr w:type="spellEnd"/>
            <w:r w:rsidRPr="00CC230B">
              <w:rPr>
                <w:rFonts w:ascii="Times New Roman" w:eastAsia="Times New Roman" w:hAnsi="Times New Roman" w:cs="Times New Roman"/>
              </w:rPr>
              <w:t xml:space="preserve"> Лариса Михайловна </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29.11.1972</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Зам.директора</w:t>
            </w:r>
            <w:proofErr w:type="spellEnd"/>
            <w:r w:rsidRPr="00CC230B">
              <w:rPr>
                <w:rFonts w:ascii="Times New Roman" w:eastAsia="Times New Roman" w:hAnsi="Times New Roman" w:cs="Times New Roman"/>
              </w:rPr>
              <w:t xml:space="preserve"> по УВР, совмещение-учитель </w:t>
            </w:r>
            <w:proofErr w:type="spellStart"/>
            <w:r w:rsidRPr="00CC230B">
              <w:rPr>
                <w:rFonts w:ascii="Times New Roman" w:eastAsia="Times New Roman" w:hAnsi="Times New Roman" w:cs="Times New Roman"/>
              </w:rPr>
              <w:t>рсского</w:t>
            </w:r>
            <w:proofErr w:type="spellEnd"/>
            <w:r w:rsidRPr="00CC230B">
              <w:rPr>
                <w:rFonts w:ascii="Times New Roman" w:eastAsia="Times New Roman" w:hAnsi="Times New Roman" w:cs="Times New Roman"/>
              </w:rPr>
              <w:t xml:space="preserve"> языка и литературы</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Высшее,  ТГПУ, 1996 </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29,5/29.5</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Соответствие, 10.01.2020</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w:t>
            </w: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5.»Классное руководство», 17ч.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lastRenderedPageBreak/>
              <w:t xml:space="preserve">3. Система </w:t>
            </w:r>
            <w:proofErr w:type="spellStart"/>
            <w:r w:rsidRPr="00CC230B">
              <w:rPr>
                <w:rFonts w:ascii="Times New Roman" w:eastAsia="Times New Roman" w:hAnsi="Times New Roman" w:cs="Calibri"/>
                <w:szCs w:val="24"/>
              </w:rPr>
              <w:t>рабоиы</w:t>
            </w:r>
            <w:proofErr w:type="spellEnd"/>
            <w:r w:rsidRPr="00CC230B">
              <w:rPr>
                <w:rFonts w:ascii="Times New Roman" w:eastAsia="Times New Roman" w:hAnsi="Times New Roman" w:cs="Calibri"/>
                <w:szCs w:val="24"/>
              </w:rPr>
              <w:t xml:space="preserve"> с неуспевающими и </w:t>
            </w:r>
            <w:proofErr w:type="spellStart"/>
            <w:r w:rsidRPr="00CC230B">
              <w:rPr>
                <w:rFonts w:ascii="Times New Roman" w:eastAsia="Times New Roman" w:hAnsi="Times New Roman" w:cs="Calibri"/>
                <w:szCs w:val="24"/>
              </w:rPr>
              <w:t>слабоуспевающимиучащимися</w:t>
            </w:r>
            <w:proofErr w:type="spellEnd"/>
            <w:r w:rsidRPr="00CC230B">
              <w:rPr>
                <w:rFonts w:ascii="Times New Roman" w:eastAsia="Times New Roman" w:hAnsi="Times New Roman" w:cs="Calibri"/>
                <w:szCs w:val="24"/>
              </w:rPr>
              <w:t>»</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Calibri"/>
                <w:szCs w:val="24"/>
              </w:rPr>
              <w:t xml:space="preserve">2019,ПКИРО «Разработка и реализация рабочих программ </w:t>
            </w:r>
            <w:proofErr w:type="spellStart"/>
            <w:r w:rsidRPr="00CC230B">
              <w:rPr>
                <w:rFonts w:ascii="Times New Roman" w:eastAsia="Times New Roman" w:hAnsi="Times New Roman" w:cs="Calibri"/>
                <w:szCs w:val="24"/>
              </w:rPr>
              <w:t>курсрв</w:t>
            </w:r>
            <w:proofErr w:type="spellEnd"/>
            <w:r w:rsidRPr="00CC230B">
              <w:rPr>
                <w:rFonts w:ascii="Times New Roman" w:eastAsia="Times New Roman" w:hAnsi="Times New Roman" w:cs="Calibri"/>
                <w:szCs w:val="24"/>
              </w:rPr>
              <w:t xml:space="preserve"> «Родной язык» и «</w:t>
            </w:r>
            <w:proofErr w:type="spellStart"/>
            <w:r w:rsidRPr="00CC230B">
              <w:rPr>
                <w:rFonts w:ascii="Times New Roman" w:eastAsia="Times New Roman" w:hAnsi="Times New Roman" w:cs="Calibri"/>
                <w:szCs w:val="24"/>
              </w:rPr>
              <w:t>Литтературное</w:t>
            </w:r>
            <w:proofErr w:type="spellEnd"/>
            <w:r w:rsidRPr="00CC230B">
              <w:rPr>
                <w:rFonts w:ascii="Times New Roman" w:eastAsia="Times New Roman" w:hAnsi="Times New Roman" w:cs="Calibri"/>
                <w:szCs w:val="24"/>
              </w:rPr>
              <w:t xml:space="preserve"> чтение …», 16 ч</w:t>
            </w:r>
            <w:r w:rsidRPr="00CC230B">
              <w:rPr>
                <w:rFonts w:ascii="Times New Roman" w:eastAsia="Times New Roman" w:hAnsi="Times New Roman" w:cs="Times New Roman"/>
                <w:szCs w:val="24"/>
              </w:rPr>
              <w:t xml:space="preserve"> </w:t>
            </w:r>
            <w:proofErr w:type="spellStart"/>
            <w:r w:rsidRPr="00CC230B">
              <w:rPr>
                <w:rFonts w:ascii="Times New Roman" w:eastAsia="Times New Roman" w:hAnsi="Times New Roman" w:cs="Times New Roman"/>
              </w:rPr>
              <w:t>ПКиРО</w:t>
            </w:r>
            <w:proofErr w:type="spellEnd"/>
            <w:r w:rsidRPr="00CC230B">
              <w:rPr>
                <w:rFonts w:ascii="Times New Roman" w:eastAsia="Times New Roman" w:hAnsi="Times New Roman" w:cs="Times New Roman"/>
              </w:rPr>
              <w:t>, сентябрь-ноябрь «Управление ОО в условиях ФГОС СОО»,120ч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ДОС 406-51</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Внутренний совместитель ( учит. </w:t>
            </w:r>
            <w:proofErr w:type="spellStart"/>
            <w:r w:rsidRPr="00CC230B">
              <w:rPr>
                <w:rFonts w:ascii="Times New Roman" w:eastAsia="Times New Roman" w:hAnsi="Times New Roman" w:cs="Times New Roman"/>
              </w:rPr>
              <w:t>рус.яз</w:t>
            </w:r>
            <w:proofErr w:type="spellEnd"/>
            <w:r w:rsidRPr="00CC230B">
              <w:rPr>
                <w:rFonts w:ascii="Times New Roman" w:eastAsia="Times New Roman" w:hAnsi="Times New Roman" w:cs="Times New Roman"/>
              </w:rPr>
              <w:t>. и лит)</w:t>
            </w: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Минемуллина</w:t>
            </w:r>
            <w:proofErr w:type="spellEnd"/>
            <w:r w:rsidRPr="00CC230B">
              <w:rPr>
                <w:rFonts w:ascii="Times New Roman" w:eastAsia="Times New Roman" w:hAnsi="Times New Roman" w:cs="Times New Roman"/>
              </w:rPr>
              <w:t xml:space="preserve"> Диана </w:t>
            </w:r>
            <w:proofErr w:type="spellStart"/>
            <w:r w:rsidRPr="00CC230B">
              <w:rPr>
                <w:rFonts w:ascii="Times New Roman" w:eastAsia="Times New Roman" w:hAnsi="Times New Roman" w:cs="Times New Roman"/>
              </w:rPr>
              <w:t>Раисовна</w:t>
            </w:r>
            <w:proofErr w:type="spellEnd"/>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16.06.1984</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Историк, преподаватель истории</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Казанский государственный университет </w:t>
            </w:r>
            <w:proofErr w:type="spellStart"/>
            <w:r w:rsidRPr="00CC230B">
              <w:rPr>
                <w:rFonts w:ascii="Times New Roman" w:eastAsia="Times New Roman" w:hAnsi="Times New Roman" w:cs="Times New Roman"/>
              </w:rPr>
              <w:t>им.В.И</w:t>
            </w:r>
            <w:proofErr w:type="spellEnd"/>
            <w:r w:rsidRPr="00CC230B">
              <w:rPr>
                <w:rFonts w:ascii="Times New Roman" w:eastAsia="Times New Roman" w:hAnsi="Times New Roman" w:cs="Times New Roman"/>
              </w:rPr>
              <w:t>. Ленина</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9/9</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5.»Классное руководство», 17ч.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 xml:space="preserve">3. Система </w:t>
            </w:r>
            <w:proofErr w:type="spellStart"/>
            <w:r w:rsidRPr="00CC230B">
              <w:rPr>
                <w:rFonts w:ascii="Times New Roman" w:eastAsia="Times New Roman" w:hAnsi="Times New Roman" w:cs="Calibri"/>
                <w:szCs w:val="24"/>
              </w:rPr>
              <w:t>рабоиы</w:t>
            </w:r>
            <w:proofErr w:type="spellEnd"/>
            <w:r w:rsidRPr="00CC230B">
              <w:rPr>
                <w:rFonts w:ascii="Times New Roman" w:eastAsia="Times New Roman" w:hAnsi="Times New Roman" w:cs="Calibri"/>
                <w:szCs w:val="24"/>
              </w:rPr>
              <w:t xml:space="preserve"> с неуспевающими и </w:t>
            </w:r>
            <w:proofErr w:type="spellStart"/>
            <w:r w:rsidRPr="00CC230B">
              <w:rPr>
                <w:rFonts w:ascii="Times New Roman" w:eastAsia="Times New Roman" w:hAnsi="Times New Roman" w:cs="Calibri"/>
                <w:szCs w:val="24"/>
              </w:rPr>
              <w:t>слабоуспевающимиучащимися</w:t>
            </w:r>
            <w:proofErr w:type="spellEnd"/>
            <w:r w:rsidRPr="00CC230B">
              <w:rPr>
                <w:rFonts w:ascii="Times New Roman" w:eastAsia="Times New Roman" w:hAnsi="Times New Roman" w:cs="Calibri"/>
                <w:szCs w:val="24"/>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С.Сергеевка</w:t>
            </w:r>
            <w:proofErr w:type="spellEnd"/>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ДОС406, кв.64</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Внутренний совместитель</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информатики</w:t>
            </w: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 xml:space="preserve">Войтко Людмила Дмитриевна </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09.08.1992г</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биологии,</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ОБЖ</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2014г. ФГАОУ ВПО «ДВФУ»</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6,6/6</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Соотв-ие</w:t>
            </w:r>
            <w:proofErr w:type="spellEnd"/>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06.12.2019</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w:t>
            </w:r>
            <w:r w:rsidRPr="00CC230B">
              <w:rPr>
                <w:rFonts w:ascii="Times New Roman" w:eastAsia="Times New Roman" w:hAnsi="Times New Roman" w:cs="Times New Roman"/>
              </w:rPr>
              <w:lastRenderedPageBreak/>
              <w:t xml:space="preserve">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 16 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ДОС281-53</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Потапова Наталья Александровна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27.03.1966</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Высшее, Уссурийский государств. </w:t>
            </w:r>
            <w:proofErr w:type="spellStart"/>
            <w:r w:rsidRPr="00CC230B">
              <w:rPr>
                <w:rFonts w:ascii="Times New Roman" w:eastAsia="Times New Roman" w:hAnsi="Times New Roman" w:cs="Times New Roman"/>
              </w:rPr>
              <w:t>Педагогич</w:t>
            </w:r>
            <w:proofErr w:type="spellEnd"/>
            <w:r w:rsidRPr="00CC230B">
              <w:rPr>
                <w:rFonts w:ascii="Times New Roman" w:eastAsia="Times New Roman" w:hAnsi="Times New Roman" w:cs="Times New Roman"/>
              </w:rPr>
              <w:t>. Институт, 1987 г.</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30/25,6</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Соотв-ие</w:t>
            </w:r>
            <w:proofErr w:type="spellEnd"/>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06.12.2019</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2019,ПКИРО «Разработка и реализация рабочих программ </w:t>
            </w:r>
            <w:proofErr w:type="spellStart"/>
            <w:r w:rsidRPr="00CC230B">
              <w:rPr>
                <w:rFonts w:ascii="Times New Roman" w:eastAsia="Times New Roman" w:hAnsi="Times New Roman" w:cs="Times New Roman"/>
              </w:rPr>
              <w:t>курсрв</w:t>
            </w:r>
            <w:proofErr w:type="spellEnd"/>
            <w:r w:rsidRPr="00CC230B">
              <w:rPr>
                <w:rFonts w:ascii="Times New Roman" w:eastAsia="Times New Roman" w:hAnsi="Times New Roman" w:cs="Times New Roman"/>
              </w:rPr>
              <w:t xml:space="preserve"> «Родной язык» и «</w:t>
            </w:r>
            <w:proofErr w:type="spellStart"/>
            <w:r w:rsidRPr="00CC230B">
              <w:rPr>
                <w:rFonts w:ascii="Times New Roman" w:eastAsia="Times New Roman" w:hAnsi="Times New Roman" w:cs="Times New Roman"/>
              </w:rPr>
              <w:t>Литтературное</w:t>
            </w:r>
            <w:proofErr w:type="spellEnd"/>
            <w:r w:rsidRPr="00CC230B">
              <w:rPr>
                <w:rFonts w:ascii="Times New Roman" w:eastAsia="Times New Roman" w:hAnsi="Times New Roman" w:cs="Times New Roman"/>
              </w:rPr>
              <w:t xml:space="preserve"> чтение …», 16 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С.Барано</w:t>
            </w:r>
            <w:proofErr w:type="spellEnd"/>
            <w:r w:rsidRPr="00CC230B">
              <w:rPr>
                <w:rFonts w:ascii="Times New Roman" w:eastAsia="Times New Roman" w:hAnsi="Times New Roman" w:cs="Times New Roman"/>
              </w:rPr>
              <w:t>-Оренбургское ДОС 172, кВ.12</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Колпакова</w:t>
            </w:r>
            <w:proofErr w:type="spellEnd"/>
            <w:r w:rsidRPr="00CC230B">
              <w:rPr>
                <w:rFonts w:ascii="Times New Roman" w:eastAsia="Times New Roman" w:hAnsi="Times New Roman" w:cs="Times New Roman"/>
              </w:rPr>
              <w:t xml:space="preserve"> Дарья Сергеевна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28.03.1995</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математики информатик</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ФГАОУ ВПО «ДВФУ»</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2/1</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w:t>
            </w:r>
            <w:r w:rsidRPr="00CC230B">
              <w:rPr>
                <w:rFonts w:ascii="Times New Roman" w:eastAsia="Times New Roman" w:hAnsi="Times New Roman" w:cs="Times New Roman"/>
              </w:rPr>
              <w:lastRenderedPageBreak/>
              <w:t xml:space="preserve">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lastRenderedPageBreak/>
              <w:t>Г.Уссурийск</w:t>
            </w:r>
            <w:proofErr w:type="spellEnd"/>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Ул.Ленинградская,145</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Кв.60</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rPr>
          <w:trHeight w:val="962"/>
        </w:trPr>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Максимова Любовь Ивановна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02.04.1992г</w:t>
            </w:r>
          </w:p>
          <w:p w:rsidR="00CC230B" w:rsidRPr="00CC230B" w:rsidRDefault="00CC230B" w:rsidP="00CC230B">
            <w:pPr>
              <w:rPr>
                <w:rFonts w:ascii="Times New Roman" w:eastAsia="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Высшее,2013 г.</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Череповецкий </w:t>
            </w:r>
            <w:proofErr w:type="spellStart"/>
            <w:r w:rsidRPr="00CC230B">
              <w:rPr>
                <w:rFonts w:ascii="Times New Roman" w:eastAsia="Times New Roman" w:hAnsi="Times New Roman" w:cs="Times New Roman"/>
              </w:rPr>
              <w:t>гос.универ</w:t>
            </w:r>
            <w:proofErr w:type="spellEnd"/>
            <w:r w:rsidRPr="00CC230B">
              <w:rPr>
                <w:rFonts w:ascii="Times New Roman" w:eastAsia="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6/5</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Соответствие, 25.12.2015</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p w:rsidR="00CC230B" w:rsidRPr="00CC230B" w:rsidRDefault="00CC230B" w:rsidP="00CC230B">
            <w:pPr>
              <w:tabs>
                <w:tab w:val="left" w:pos="10675"/>
              </w:tabs>
              <w:jc w:val="center"/>
              <w:rPr>
                <w:rFonts w:ascii="Times New Roman" w:eastAsia="Times New Roman" w:hAnsi="Times New Roman" w:cs="Calibri"/>
                <w:szCs w:val="24"/>
              </w:rPr>
            </w:pPr>
            <w:r w:rsidRPr="00CC230B">
              <w:rPr>
                <w:rFonts w:ascii="Times New Roman" w:eastAsia="Times New Roman" w:hAnsi="Times New Roman" w:cs="Times New Roman"/>
              </w:rPr>
              <w:t>чтение …», 16 ч</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ДОС 429-29</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Пономарева Виктория Станиславовна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19.12.1988</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зам.директора</w:t>
            </w:r>
            <w:proofErr w:type="spellEnd"/>
            <w:r w:rsidRPr="00CC230B">
              <w:rPr>
                <w:rFonts w:ascii="Times New Roman" w:eastAsia="Times New Roman" w:hAnsi="Times New Roman" w:cs="Times New Roman"/>
              </w:rPr>
              <w:t xml:space="preserve"> по ВР, совмещение учитель ИЗО</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w:t>
            </w:r>
          </w:p>
          <w:p w:rsidR="00CC230B" w:rsidRPr="00CC230B" w:rsidRDefault="00CC230B" w:rsidP="00CC230B">
            <w:pPr>
              <w:spacing w:after="0" w:line="240" w:lineRule="auto"/>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Г.Владивосток</w:t>
            </w:r>
            <w:proofErr w:type="spellEnd"/>
            <w:r w:rsidRPr="00CC230B">
              <w:rPr>
                <w:rFonts w:ascii="Times New Roman" w:eastAsia="Times New Roman" w:hAnsi="Times New Roman" w:cs="Times New Roman"/>
              </w:rPr>
              <w:t>, ФГА ОУ ВПО «ДВФУ»</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4,5/2</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2018</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январь</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5.»Классное руководство», 17ч.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 xml:space="preserve">3. Система </w:t>
            </w:r>
            <w:proofErr w:type="spellStart"/>
            <w:r w:rsidRPr="00CC230B">
              <w:rPr>
                <w:rFonts w:ascii="Times New Roman" w:eastAsia="Times New Roman" w:hAnsi="Times New Roman" w:cs="Calibri"/>
                <w:szCs w:val="24"/>
              </w:rPr>
              <w:t>рабоиы</w:t>
            </w:r>
            <w:proofErr w:type="spellEnd"/>
            <w:r w:rsidRPr="00CC230B">
              <w:rPr>
                <w:rFonts w:ascii="Times New Roman" w:eastAsia="Times New Roman" w:hAnsi="Times New Roman" w:cs="Calibri"/>
                <w:szCs w:val="24"/>
              </w:rPr>
              <w:t xml:space="preserve"> с неуспевающими и </w:t>
            </w:r>
            <w:proofErr w:type="spellStart"/>
            <w:r w:rsidRPr="00CC230B">
              <w:rPr>
                <w:rFonts w:ascii="Times New Roman" w:eastAsia="Times New Roman" w:hAnsi="Times New Roman" w:cs="Calibri"/>
                <w:szCs w:val="24"/>
              </w:rPr>
              <w:t>слабоуспевающимиучащимися</w:t>
            </w:r>
            <w:proofErr w:type="spellEnd"/>
            <w:r w:rsidRPr="00CC230B">
              <w:rPr>
                <w:rFonts w:ascii="Times New Roman" w:eastAsia="Times New Roman" w:hAnsi="Times New Roman" w:cs="Calibri"/>
                <w:szCs w:val="24"/>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tabs>
                <w:tab w:val="left" w:pos="10675"/>
              </w:tabs>
              <w:jc w:val="center"/>
              <w:rPr>
                <w:rFonts w:ascii="Times New Roman" w:eastAsia="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Хамитова</w:t>
            </w:r>
            <w:proofErr w:type="spellEnd"/>
            <w:r w:rsidRPr="00CC230B">
              <w:rPr>
                <w:rFonts w:ascii="Times New Roman" w:eastAsia="Times New Roman" w:hAnsi="Times New Roman" w:cs="Times New Roman"/>
              </w:rPr>
              <w:t xml:space="preserve"> Алена Юрьевна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02.10.1989</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Учитель </w:t>
            </w:r>
            <w:proofErr w:type="spellStart"/>
            <w:r w:rsidRPr="00CC230B">
              <w:rPr>
                <w:rFonts w:ascii="Times New Roman" w:eastAsia="Times New Roman" w:hAnsi="Times New Roman" w:cs="Times New Roman"/>
              </w:rPr>
              <w:t>англ.языка</w:t>
            </w:r>
            <w:proofErr w:type="spellEnd"/>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АНО ДПО МАПК»</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roofErr w:type="spellStart"/>
            <w:r w:rsidRPr="00CC230B">
              <w:rPr>
                <w:rFonts w:ascii="Times New Roman" w:eastAsia="Times New Roman" w:hAnsi="Times New Roman" w:cs="Times New Roman"/>
              </w:rPr>
              <w:t>Педобразование</w:t>
            </w:r>
            <w:proofErr w:type="spellEnd"/>
            <w:r w:rsidRPr="00CC230B">
              <w:rPr>
                <w:rFonts w:ascii="Times New Roman" w:eastAsia="Times New Roman" w:hAnsi="Times New Roman" w:cs="Times New Roman"/>
              </w:rPr>
              <w:t>: английский язык в ОО»</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/1,6</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lastRenderedPageBreak/>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tabs>
                <w:tab w:val="left" w:pos="10675"/>
              </w:tabs>
              <w:jc w:val="center"/>
              <w:rPr>
                <w:rFonts w:ascii="Times New Roman" w:eastAsia="Times New Roman" w:hAnsi="Times New Roman" w:cs="Times New Roman"/>
              </w:rPr>
            </w:pPr>
            <w:r w:rsidRPr="00CC230B">
              <w:rPr>
                <w:rFonts w:ascii="Times New Roman" w:eastAsia="Times New Roman" w:hAnsi="Times New Roman" w:cs="Times New Roman"/>
              </w:rPr>
              <w:lastRenderedPageBreak/>
              <w:t>ДОС 334 кв.41</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Самсонова Юлия Викторовна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24.01.1977</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АНО ДПО «Межрегиональный институт развития образования»</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«Педагогика начального школьного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26/24</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4.»Дистанционное обучение»,52 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5.»Классное руководство», 17ч.</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3. Система </w:t>
            </w:r>
            <w:proofErr w:type="spellStart"/>
            <w:r w:rsidRPr="00CC230B">
              <w:rPr>
                <w:rFonts w:ascii="Times New Roman" w:eastAsia="Times New Roman" w:hAnsi="Times New Roman" w:cs="Times New Roman"/>
              </w:rPr>
              <w:t>рабоиы</w:t>
            </w:r>
            <w:proofErr w:type="spellEnd"/>
            <w:r w:rsidRPr="00CC230B">
              <w:rPr>
                <w:rFonts w:ascii="Times New Roman" w:eastAsia="Times New Roman" w:hAnsi="Times New Roman" w:cs="Times New Roman"/>
              </w:rPr>
              <w:t xml:space="preserve"> с неуспевающими и </w:t>
            </w:r>
            <w:proofErr w:type="spellStart"/>
            <w:r w:rsidRPr="00CC230B">
              <w:rPr>
                <w:rFonts w:ascii="Times New Roman" w:eastAsia="Times New Roman" w:hAnsi="Times New Roman" w:cs="Times New Roman"/>
              </w:rPr>
              <w:t>слабоуспевающимиучащимися</w:t>
            </w:r>
            <w:proofErr w:type="spellEnd"/>
            <w:r w:rsidRPr="00CC230B">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tabs>
                <w:tab w:val="left" w:pos="10675"/>
              </w:tabs>
              <w:jc w:val="center"/>
              <w:rPr>
                <w:rFonts w:ascii="Times New Roman" w:eastAsia="Times New Roman" w:hAnsi="Times New Roman" w:cs="Times New Roman"/>
              </w:rPr>
            </w:pPr>
            <w:r w:rsidRPr="00CC230B">
              <w:rPr>
                <w:rFonts w:ascii="Times New Roman" w:eastAsia="Times New Roman" w:hAnsi="Times New Roman" w:cs="Times New Roman"/>
              </w:rPr>
              <w:t>ДОС</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Потапова Надежда Максимовна</w:t>
            </w: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15.02.1972</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 xml:space="preserve">Учитель </w:t>
            </w:r>
            <w:proofErr w:type="spellStart"/>
            <w:r w:rsidRPr="00CC230B">
              <w:rPr>
                <w:rFonts w:ascii="Times New Roman" w:eastAsia="Times New Roman" w:hAnsi="Times New Roman" w:cs="Times New Roman"/>
              </w:rPr>
              <w:t>англ.языка</w:t>
            </w:r>
            <w:proofErr w:type="spellEnd"/>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Высшее</w:t>
            </w:r>
          </w:p>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ИГПИИЯ,1994</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26,5/25</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w:t>
            </w:r>
            <w:proofErr w:type="spellStart"/>
            <w:r w:rsidRPr="00CC230B">
              <w:rPr>
                <w:rFonts w:ascii="Times New Roman" w:eastAsia="Times New Roman" w:hAnsi="Times New Roman" w:cs="Calibri"/>
                <w:szCs w:val="24"/>
              </w:rPr>
              <w:t>Практич.курс</w:t>
            </w:r>
            <w:proofErr w:type="spellEnd"/>
            <w:r w:rsidRPr="00CC230B">
              <w:rPr>
                <w:rFonts w:ascii="Times New Roman" w:eastAsia="Times New Roman" w:hAnsi="Times New Roman" w:cs="Calibri"/>
                <w:szCs w:val="24"/>
              </w:rPr>
              <w:t xml:space="preserve"> </w:t>
            </w:r>
            <w:proofErr w:type="spellStart"/>
            <w:r w:rsidRPr="00CC230B">
              <w:rPr>
                <w:rFonts w:ascii="Times New Roman" w:eastAsia="Times New Roman" w:hAnsi="Times New Roman" w:cs="Calibri"/>
                <w:szCs w:val="24"/>
              </w:rPr>
              <w:t>англ.языка</w:t>
            </w:r>
            <w:proofErr w:type="spellEnd"/>
            <w:r w:rsidRPr="00CC230B">
              <w:rPr>
                <w:rFonts w:ascii="Times New Roman" w:eastAsia="Times New Roman" w:hAnsi="Times New Roman" w:cs="Calibri"/>
                <w:szCs w:val="24"/>
              </w:rPr>
              <w:t>» «Международное тестирование»,96ч, 02.05..2020, очные</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tabs>
                <w:tab w:val="left" w:pos="10675"/>
              </w:tabs>
              <w:jc w:val="center"/>
              <w:rPr>
                <w:rFonts w:ascii="Times New Roman" w:eastAsia="Times New Roman" w:hAnsi="Times New Roman" w:cs="Times New Roman"/>
              </w:rPr>
            </w:pPr>
            <w:proofErr w:type="spellStart"/>
            <w:r w:rsidRPr="00CC230B">
              <w:rPr>
                <w:rFonts w:ascii="Times New Roman" w:eastAsia="Times New Roman" w:hAnsi="Times New Roman" w:cs="Times New Roman"/>
              </w:rPr>
              <w:t>п.Пограничный</w:t>
            </w:r>
            <w:proofErr w:type="spellEnd"/>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r w:rsidR="00CC230B" w:rsidRPr="00CC230B" w:rsidTr="00CC230B">
        <w:tc>
          <w:tcPr>
            <w:tcW w:w="426" w:type="dxa"/>
            <w:tcBorders>
              <w:top w:val="single" w:sz="4" w:space="0" w:color="auto"/>
              <w:left w:val="single" w:sz="4" w:space="0" w:color="auto"/>
              <w:bottom w:val="single" w:sz="4" w:space="0" w:color="auto"/>
              <w:right w:val="single" w:sz="4" w:space="0" w:color="auto"/>
            </w:tcBorders>
          </w:tcPr>
          <w:p w:rsidR="00CC230B" w:rsidRPr="00CC230B" w:rsidRDefault="00CC230B" w:rsidP="00690700">
            <w:pPr>
              <w:numPr>
                <w:ilvl w:val="0"/>
                <w:numId w:val="10"/>
              </w:numPr>
              <w:spacing w:after="0" w:line="240" w:lineRule="auto"/>
              <w:jc w:val="center"/>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proofErr w:type="spellStart"/>
            <w:r w:rsidRPr="00CC230B">
              <w:rPr>
                <w:rFonts w:ascii="Times New Roman" w:eastAsia="Times New Roman" w:hAnsi="Times New Roman" w:cs="Times New Roman"/>
              </w:rPr>
              <w:t>Назмутдинова</w:t>
            </w:r>
            <w:proofErr w:type="spellEnd"/>
            <w:r w:rsidRPr="00CC230B">
              <w:rPr>
                <w:rFonts w:ascii="Times New Roman" w:eastAsia="Times New Roman" w:hAnsi="Times New Roman" w:cs="Times New Roman"/>
              </w:rPr>
              <w:t xml:space="preserve"> Разина </w:t>
            </w:r>
            <w:proofErr w:type="spellStart"/>
            <w:r w:rsidRPr="00CC230B">
              <w:rPr>
                <w:rFonts w:ascii="Times New Roman" w:eastAsia="Times New Roman" w:hAnsi="Times New Roman" w:cs="Times New Roman"/>
              </w:rPr>
              <w:t>Галимулловна</w:t>
            </w:r>
            <w:proofErr w:type="spellEnd"/>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20.11.1991</w:t>
            </w:r>
          </w:p>
        </w:tc>
        <w:tc>
          <w:tcPr>
            <w:tcW w:w="9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Учитель начальных классов</w:t>
            </w:r>
          </w:p>
        </w:tc>
        <w:tc>
          <w:tcPr>
            <w:tcW w:w="212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rPr>
                <w:rFonts w:ascii="Times New Roman" w:eastAsia="Times New Roman" w:hAnsi="Times New Roman" w:cs="Times New Roman"/>
              </w:rPr>
            </w:pPr>
            <w:r w:rsidRPr="00CC230B">
              <w:rPr>
                <w:rFonts w:ascii="Times New Roman" w:eastAsia="Times New Roman" w:hAnsi="Times New Roman" w:cs="Times New Roman"/>
              </w:rPr>
              <w:t xml:space="preserve">Среднее </w:t>
            </w:r>
            <w:proofErr w:type="spellStart"/>
            <w:r w:rsidRPr="00CC230B">
              <w:rPr>
                <w:rFonts w:ascii="Times New Roman" w:eastAsia="Times New Roman" w:hAnsi="Times New Roman" w:cs="Times New Roman"/>
              </w:rPr>
              <w:t>проффессиональноеГАОУ</w:t>
            </w:r>
            <w:proofErr w:type="spellEnd"/>
            <w:r w:rsidRPr="00CC230B">
              <w:rPr>
                <w:rFonts w:ascii="Times New Roman" w:eastAsia="Times New Roman" w:hAnsi="Times New Roman" w:cs="Times New Roman"/>
              </w:rPr>
              <w:t xml:space="preserve"> «Арский </w:t>
            </w:r>
            <w:proofErr w:type="spellStart"/>
            <w:r w:rsidRPr="00CC230B">
              <w:rPr>
                <w:rFonts w:ascii="Times New Roman" w:eastAsia="Times New Roman" w:hAnsi="Times New Roman" w:cs="Times New Roman"/>
              </w:rPr>
              <w:t>пед.колледж</w:t>
            </w:r>
            <w:proofErr w:type="spellEnd"/>
            <w:r w:rsidRPr="00CC230B">
              <w:rPr>
                <w:rFonts w:ascii="Times New Roman" w:eastAsia="Times New Roman" w:hAnsi="Times New Roman" w:cs="Times New Roman"/>
              </w:rPr>
              <w:t xml:space="preserve"> им. </w:t>
            </w:r>
            <w:proofErr w:type="spellStart"/>
            <w:r w:rsidRPr="00CC230B">
              <w:rPr>
                <w:rFonts w:ascii="Times New Roman" w:eastAsia="Times New Roman" w:hAnsi="Times New Roman" w:cs="Times New Roman"/>
              </w:rPr>
              <w:t>Г.Тукая</w:t>
            </w:r>
            <w:proofErr w:type="spellEnd"/>
            <w:r w:rsidRPr="00CC230B">
              <w:rPr>
                <w:rFonts w:ascii="Times New Roman" w:eastAsia="Times New Roman" w:hAnsi="Times New Roman" w:cs="Times New Roman"/>
              </w:rPr>
              <w:t>», 25.04.2011</w:t>
            </w:r>
          </w:p>
        </w:tc>
        <w:tc>
          <w:tcPr>
            <w:tcW w:w="1276"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r w:rsidRPr="00CC230B">
              <w:rPr>
                <w:rFonts w:ascii="Times New Roman" w:eastAsia="Times New Roman" w:hAnsi="Times New Roman" w:cs="Times New Roman"/>
              </w:rPr>
              <w:t>0,6/0,6</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Переподготовка. «</w:t>
            </w:r>
            <w:proofErr w:type="spellStart"/>
            <w:r w:rsidRPr="00CC230B">
              <w:rPr>
                <w:rFonts w:ascii="Times New Roman" w:eastAsia="Times New Roman" w:hAnsi="Times New Roman" w:cs="Calibri"/>
                <w:szCs w:val="24"/>
              </w:rPr>
              <w:t>Пед.образование:Русский</w:t>
            </w:r>
            <w:proofErr w:type="spellEnd"/>
            <w:r w:rsidRPr="00CC230B">
              <w:rPr>
                <w:rFonts w:ascii="Times New Roman" w:eastAsia="Times New Roman" w:hAnsi="Times New Roman" w:cs="Calibri"/>
                <w:szCs w:val="24"/>
              </w:rPr>
              <w:t xml:space="preserve"> </w:t>
            </w:r>
            <w:proofErr w:type="spellStart"/>
            <w:r w:rsidRPr="00CC230B">
              <w:rPr>
                <w:rFonts w:ascii="Times New Roman" w:eastAsia="Times New Roman" w:hAnsi="Times New Roman" w:cs="Calibri"/>
                <w:szCs w:val="24"/>
              </w:rPr>
              <w:t>язые</w:t>
            </w:r>
            <w:proofErr w:type="spellEnd"/>
            <w:r w:rsidRPr="00CC230B">
              <w:rPr>
                <w:rFonts w:ascii="Times New Roman" w:eastAsia="Times New Roman" w:hAnsi="Times New Roman" w:cs="Calibri"/>
                <w:szCs w:val="24"/>
              </w:rPr>
              <w:t xml:space="preserve"> в ОО и ПО»,252 ч, 2019,заочные</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1.2020,«Теоретич.основы оказания первой медпомощи»16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3. «Профилактика коронавируса»,16ч.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 xml:space="preserve">4.»Дистанционное </w:t>
            </w:r>
            <w:r w:rsidRPr="00CC230B">
              <w:rPr>
                <w:rFonts w:ascii="Times New Roman" w:eastAsia="Times New Roman" w:hAnsi="Times New Roman" w:cs="Calibri"/>
                <w:szCs w:val="24"/>
              </w:rPr>
              <w:lastRenderedPageBreak/>
              <w:t>обучение»,52 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5.»Классное руководство», 17ч.</w:t>
            </w:r>
          </w:p>
          <w:p w:rsidR="00CC230B" w:rsidRPr="00CC230B" w:rsidRDefault="00CC230B" w:rsidP="00CC230B">
            <w:pPr>
              <w:spacing w:after="0" w:line="240" w:lineRule="auto"/>
              <w:jc w:val="center"/>
              <w:rPr>
                <w:rFonts w:ascii="Times New Roman" w:eastAsia="Times New Roman" w:hAnsi="Times New Roman" w:cs="Calibri"/>
                <w:szCs w:val="24"/>
              </w:rPr>
            </w:pPr>
            <w:r w:rsidRPr="00CC230B">
              <w:rPr>
                <w:rFonts w:ascii="Times New Roman" w:eastAsia="Times New Roman" w:hAnsi="Times New Roman" w:cs="Calibri"/>
                <w:szCs w:val="24"/>
              </w:rPr>
              <w:t xml:space="preserve">3. Система </w:t>
            </w:r>
            <w:proofErr w:type="spellStart"/>
            <w:r w:rsidRPr="00CC230B">
              <w:rPr>
                <w:rFonts w:ascii="Times New Roman" w:eastAsia="Times New Roman" w:hAnsi="Times New Roman" w:cs="Calibri"/>
                <w:szCs w:val="24"/>
              </w:rPr>
              <w:t>рабоиы</w:t>
            </w:r>
            <w:proofErr w:type="spellEnd"/>
            <w:r w:rsidRPr="00CC230B">
              <w:rPr>
                <w:rFonts w:ascii="Times New Roman" w:eastAsia="Times New Roman" w:hAnsi="Times New Roman" w:cs="Calibri"/>
                <w:szCs w:val="24"/>
              </w:rPr>
              <w:t xml:space="preserve"> с неуспевающими и </w:t>
            </w:r>
            <w:proofErr w:type="spellStart"/>
            <w:r w:rsidRPr="00CC230B">
              <w:rPr>
                <w:rFonts w:ascii="Times New Roman" w:eastAsia="Times New Roman" w:hAnsi="Times New Roman" w:cs="Calibri"/>
                <w:szCs w:val="24"/>
              </w:rPr>
              <w:t>слабоуспевающимиучащимися</w:t>
            </w:r>
            <w:proofErr w:type="spellEnd"/>
            <w:r w:rsidRPr="00CC230B">
              <w:rPr>
                <w:rFonts w:ascii="Times New Roman" w:eastAsia="Times New Roman" w:hAnsi="Times New Roman" w:cs="Calibri"/>
                <w:szCs w:val="24"/>
              </w:rPr>
              <w:t>»</w:t>
            </w:r>
          </w:p>
        </w:tc>
        <w:tc>
          <w:tcPr>
            <w:tcW w:w="1418"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tabs>
                <w:tab w:val="left" w:pos="10675"/>
              </w:tabs>
              <w:jc w:val="center"/>
              <w:rPr>
                <w:rFonts w:ascii="Times New Roman" w:eastAsia="Times New Roman" w:hAnsi="Times New Roman" w:cs="Times New Roman"/>
              </w:rPr>
            </w:pPr>
            <w:r w:rsidRPr="00CC230B">
              <w:rPr>
                <w:rFonts w:ascii="Times New Roman" w:eastAsia="Times New Roman" w:hAnsi="Times New Roman" w:cs="Times New Roman"/>
              </w:rPr>
              <w:lastRenderedPageBreak/>
              <w:t>ДОС 334, кв.37</w:t>
            </w:r>
          </w:p>
        </w:tc>
        <w:tc>
          <w:tcPr>
            <w:tcW w:w="992" w:type="dxa"/>
            <w:tcBorders>
              <w:top w:val="single" w:sz="4" w:space="0" w:color="auto"/>
              <w:left w:val="single" w:sz="4" w:space="0" w:color="auto"/>
              <w:bottom w:val="single" w:sz="4" w:space="0" w:color="auto"/>
              <w:right w:val="single" w:sz="4" w:space="0" w:color="auto"/>
            </w:tcBorders>
          </w:tcPr>
          <w:p w:rsidR="00CC230B" w:rsidRPr="00CC230B" w:rsidRDefault="00CC230B" w:rsidP="00CC230B">
            <w:pPr>
              <w:spacing w:after="0" w:line="240" w:lineRule="auto"/>
              <w:jc w:val="center"/>
              <w:rPr>
                <w:rFonts w:ascii="Times New Roman" w:eastAsia="Times New Roman" w:hAnsi="Times New Roman" w:cs="Times New Roman"/>
              </w:rPr>
            </w:pPr>
          </w:p>
        </w:tc>
      </w:tr>
    </w:tbl>
    <w:p w:rsidR="0074394D" w:rsidRPr="0074394D" w:rsidRDefault="0074394D" w:rsidP="0074394D">
      <w:pPr>
        <w:spacing w:after="0"/>
        <w:jc w:val="center"/>
        <w:rPr>
          <w:rFonts w:ascii="Times New Roman" w:eastAsia="Times New Roman" w:hAnsi="Times New Roman" w:cs="Times New Roman"/>
          <w:b/>
          <w:sz w:val="24"/>
          <w:szCs w:val="24"/>
          <w:lang w:eastAsia="ru-RU"/>
        </w:rPr>
      </w:pPr>
    </w:p>
    <w:p w:rsidR="0074394D" w:rsidRPr="0074394D" w:rsidRDefault="0074394D" w:rsidP="0074394D">
      <w:pPr>
        <w:spacing w:after="0"/>
        <w:jc w:val="center"/>
        <w:rPr>
          <w:rFonts w:ascii="Times New Roman" w:eastAsia="Times New Roman" w:hAnsi="Times New Roman" w:cs="Times New Roman"/>
          <w:b/>
          <w:sz w:val="24"/>
          <w:szCs w:val="24"/>
          <w:lang w:eastAsia="ru-RU"/>
        </w:rPr>
      </w:pPr>
    </w:p>
    <w:p w:rsidR="0074394D" w:rsidRPr="0074394D" w:rsidRDefault="0074394D" w:rsidP="0074394D">
      <w:pPr>
        <w:spacing w:after="0" w:line="360" w:lineRule="auto"/>
        <w:ind w:firstLine="454"/>
        <w:jc w:val="center"/>
        <w:rPr>
          <w:rFonts w:ascii="Times New Roman" w:eastAsia="Times New Roman" w:hAnsi="Times New Roman" w:cs="Times New Roman"/>
          <w:b/>
          <w:sz w:val="24"/>
          <w:szCs w:val="24"/>
          <w:lang w:eastAsia="ru-RU"/>
        </w:rPr>
      </w:pPr>
    </w:p>
    <w:p w:rsidR="0074394D" w:rsidRPr="0074394D" w:rsidRDefault="0074394D" w:rsidP="0074394D">
      <w:pPr>
        <w:spacing w:after="0" w:line="360" w:lineRule="auto"/>
        <w:jc w:val="center"/>
        <w:rPr>
          <w:rFonts w:ascii="Times New Roman" w:eastAsia="Times New Roman" w:hAnsi="Times New Roman" w:cs="Times New Roman"/>
          <w:b/>
          <w:sz w:val="28"/>
          <w:szCs w:val="28"/>
          <w:lang w:eastAsia="ru-RU"/>
        </w:rPr>
        <w:sectPr w:rsidR="0074394D" w:rsidRPr="0074394D" w:rsidSect="00D93F06">
          <w:pgSz w:w="16838" w:h="11906" w:orient="landscape"/>
          <w:pgMar w:top="851" w:right="1134" w:bottom="1701" w:left="2268" w:header="0" w:footer="0" w:gutter="0"/>
          <w:cols w:space="708"/>
          <w:docGrid w:linePitch="360"/>
        </w:sectPr>
      </w:pPr>
    </w:p>
    <w:p w:rsidR="0074394D" w:rsidRPr="0074394D" w:rsidRDefault="0074394D" w:rsidP="0074394D">
      <w:pPr>
        <w:spacing w:after="0" w:line="360" w:lineRule="auto"/>
        <w:jc w:val="center"/>
        <w:rPr>
          <w:rFonts w:ascii="Times New Roman" w:eastAsia="Times New Roman" w:hAnsi="Times New Roman" w:cs="Times New Roman"/>
          <w:b/>
          <w:color w:val="000000"/>
          <w:spacing w:val="1"/>
          <w:sz w:val="28"/>
          <w:szCs w:val="28"/>
          <w:shd w:val="clear" w:color="auto" w:fill="FFFFFF"/>
          <w:lang w:eastAsia="ru-RU"/>
        </w:rPr>
      </w:pPr>
      <w:r w:rsidRPr="0074394D">
        <w:rPr>
          <w:rFonts w:ascii="Times New Roman" w:eastAsia="Times New Roman" w:hAnsi="Times New Roman" w:cs="Times New Roman"/>
          <w:b/>
          <w:sz w:val="28"/>
          <w:szCs w:val="28"/>
          <w:lang w:eastAsia="ru-RU"/>
        </w:rPr>
        <w:lastRenderedPageBreak/>
        <w:t>Квалификационные категории педагогических работников,</w:t>
      </w:r>
      <w:r w:rsidRPr="0074394D">
        <w:rPr>
          <w:rFonts w:ascii="Times New Roman" w:eastAsia="Times New Roman" w:hAnsi="Times New Roman" w:cs="Times New Roman"/>
          <w:sz w:val="28"/>
          <w:szCs w:val="28"/>
          <w:lang w:eastAsia="ru-RU"/>
        </w:rPr>
        <w:t xml:space="preserve"> </w:t>
      </w:r>
      <w:r w:rsidRPr="0074394D">
        <w:rPr>
          <w:rFonts w:ascii="Times New Roman" w:eastAsiaTheme="minorEastAsia" w:hAnsi="Times New Roman" w:cs="Times New Roman"/>
          <w:b/>
          <w:sz w:val="28"/>
          <w:szCs w:val="28"/>
          <w:lang w:eastAsia="ru-RU"/>
        </w:rPr>
        <w:t xml:space="preserve">реализующих </w:t>
      </w:r>
      <w:r w:rsidR="00CC230B">
        <w:rPr>
          <w:rFonts w:ascii="Times New Roman" w:eastAsiaTheme="minorEastAsia" w:hAnsi="Times New Roman" w:cs="Times New Roman"/>
          <w:b/>
          <w:sz w:val="28"/>
          <w:szCs w:val="28"/>
          <w:lang w:eastAsia="ru-RU"/>
        </w:rPr>
        <w:t>среднюю общую</w:t>
      </w:r>
      <w:r w:rsidRPr="0074394D">
        <w:rPr>
          <w:rFonts w:ascii="Times New Roman" w:eastAsiaTheme="minorEastAsia" w:hAnsi="Times New Roman" w:cs="Times New Roman"/>
          <w:b/>
          <w:sz w:val="28"/>
          <w:szCs w:val="28"/>
          <w:lang w:eastAsia="ru-RU"/>
        </w:rPr>
        <w:t xml:space="preserve"> образовательную прогр</w:t>
      </w:r>
      <w:r w:rsidR="00CC230B">
        <w:rPr>
          <w:rFonts w:ascii="Times New Roman" w:eastAsiaTheme="minorEastAsia" w:hAnsi="Times New Roman" w:cs="Times New Roman"/>
          <w:b/>
          <w:sz w:val="28"/>
          <w:szCs w:val="28"/>
          <w:lang w:eastAsia="ru-RU"/>
        </w:rPr>
        <w:t>амму в МБОУ «</w:t>
      </w:r>
      <w:proofErr w:type="spellStart"/>
      <w:r w:rsidR="00CC230B">
        <w:rPr>
          <w:rFonts w:ascii="Times New Roman" w:eastAsiaTheme="minorEastAsia" w:hAnsi="Times New Roman" w:cs="Times New Roman"/>
          <w:b/>
          <w:sz w:val="28"/>
          <w:szCs w:val="28"/>
          <w:lang w:eastAsia="ru-RU"/>
        </w:rPr>
        <w:t>Сергеевская</w:t>
      </w:r>
      <w:proofErr w:type="spellEnd"/>
      <w:r w:rsidR="00CC230B">
        <w:rPr>
          <w:rFonts w:ascii="Times New Roman" w:eastAsiaTheme="minorEastAsia" w:hAnsi="Times New Roman" w:cs="Times New Roman"/>
          <w:b/>
          <w:sz w:val="28"/>
          <w:szCs w:val="28"/>
          <w:lang w:eastAsia="ru-RU"/>
        </w:rPr>
        <w:t xml:space="preserve"> </w:t>
      </w:r>
      <w:r w:rsidRPr="0074394D">
        <w:rPr>
          <w:rFonts w:ascii="Times New Roman" w:eastAsiaTheme="minorEastAsia" w:hAnsi="Times New Roman" w:cs="Times New Roman"/>
          <w:b/>
          <w:sz w:val="28"/>
          <w:szCs w:val="28"/>
          <w:lang w:eastAsia="ru-RU"/>
        </w:rPr>
        <w:t>СОШ</w:t>
      </w:r>
      <w:r w:rsidR="00CC230B">
        <w:rPr>
          <w:rFonts w:ascii="Times New Roman" w:eastAsiaTheme="minorEastAsia" w:hAnsi="Times New Roman" w:cs="Times New Roman"/>
          <w:b/>
          <w:sz w:val="28"/>
          <w:szCs w:val="28"/>
          <w:lang w:eastAsia="ru-RU"/>
        </w:rPr>
        <w:t xml:space="preserve"> ПМО»</w:t>
      </w:r>
    </w:p>
    <w:p w:rsidR="0074394D" w:rsidRPr="0074394D" w:rsidRDefault="0074394D" w:rsidP="0074394D">
      <w:pPr>
        <w:spacing w:after="0"/>
        <w:ind w:firstLine="708"/>
        <w:contextualSpacing/>
        <w:jc w:val="both"/>
        <w:rPr>
          <w:rFonts w:ascii="Times New Roman" w:eastAsia="Times New Roman" w:hAnsi="Times New Roman" w:cs="Times New Roman"/>
          <w:kern w:val="2"/>
          <w:sz w:val="28"/>
          <w:szCs w:val="28"/>
          <w:lang w:eastAsia="ru-RU"/>
        </w:rPr>
      </w:pPr>
      <w:r w:rsidRPr="0074394D">
        <w:rPr>
          <w:rFonts w:ascii="Times New Roman" w:eastAsia="Times New Roman" w:hAnsi="Times New Roman" w:cs="Times New Roman"/>
          <w:sz w:val="28"/>
          <w:szCs w:val="28"/>
          <w:lang w:eastAsia="ru-RU"/>
        </w:rPr>
        <w:t xml:space="preserve">Всего учителей </w:t>
      </w:r>
      <w:r w:rsidR="00CC230B">
        <w:rPr>
          <w:rFonts w:ascii="Times New Roman" w:eastAsia="Times New Roman" w:hAnsi="Times New Roman" w:cs="Times New Roman"/>
          <w:sz w:val="28"/>
          <w:szCs w:val="28"/>
          <w:lang w:eastAsia="ru-RU"/>
        </w:rPr>
        <w:t>16</w:t>
      </w:r>
      <w:r w:rsidRPr="0074394D">
        <w:rPr>
          <w:rFonts w:ascii="Times New Roman" w:eastAsia="Times New Roman" w:hAnsi="Times New Roman" w:cs="Times New Roman"/>
          <w:sz w:val="28"/>
          <w:szCs w:val="28"/>
          <w:lang w:eastAsia="ru-RU"/>
        </w:rPr>
        <w:t xml:space="preserve"> человек имеют </w:t>
      </w:r>
      <w:r w:rsidRPr="0074394D">
        <w:rPr>
          <w:rFonts w:ascii="Times New Roman" w:eastAsia="Times New Roman" w:hAnsi="Times New Roman" w:cs="Times New Roman"/>
          <w:kern w:val="2"/>
          <w:sz w:val="28"/>
          <w:szCs w:val="28"/>
          <w:lang w:eastAsia="ru-RU"/>
        </w:rPr>
        <w:t xml:space="preserve">высшее образование, высшую квалификационную категорию - </w:t>
      </w:r>
      <w:r w:rsidR="002A2E1E">
        <w:rPr>
          <w:rFonts w:ascii="Times New Roman" w:eastAsia="Times New Roman" w:hAnsi="Times New Roman" w:cs="Times New Roman"/>
          <w:kern w:val="2"/>
          <w:sz w:val="28"/>
          <w:szCs w:val="28"/>
          <w:lang w:eastAsia="ru-RU"/>
        </w:rPr>
        <w:t>2</w:t>
      </w:r>
      <w:r w:rsidRPr="0074394D">
        <w:rPr>
          <w:rFonts w:ascii="Times New Roman" w:eastAsia="Times New Roman" w:hAnsi="Times New Roman" w:cs="Times New Roman"/>
          <w:kern w:val="2"/>
          <w:sz w:val="28"/>
          <w:szCs w:val="28"/>
          <w:lang w:eastAsia="ru-RU"/>
        </w:rPr>
        <w:t xml:space="preserve"> человек</w:t>
      </w:r>
      <w:r w:rsidR="002A2E1E">
        <w:rPr>
          <w:rFonts w:ascii="Times New Roman" w:eastAsia="Times New Roman" w:hAnsi="Times New Roman" w:cs="Times New Roman"/>
          <w:kern w:val="2"/>
          <w:sz w:val="28"/>
          <w:szCs w:val="28"/>
          <w:lang w:eastAsia="ru-RU"/>
        </w:rPr>
        <w:t>а</w:t>
      </w:r>
      <w:r w:rsidRPr="0074394D">
        <w:rPr>
          <w:rFonts w:ascii="Times New Roman" w:eastAsia="Times New Roman" w:hAnsi="Times New Roman" w:cs="Times New Roman"/>
          <w:kern w:val="2"/>
          <w:sz w:val="28"/>
          <w:szCs w:val="28"/>
          <w:lang w:eastAsia="ru-RU"/>
        </w:rPr>
        <w:t xml:space="preserve">, 1 квалификационную категорию </w:t>
      </w:r>
      <w:r w:rsidR="002A2E1E">
        <w:rPr>
          <w:rFonts w:ascii="Times New Roman" w:eastAsia="Times New Roman" w:hAnsi="Times New Roman" w:cs="Times New Roman"/>
          <w:kern w:val="2"/>
          <w:sz w:val="28"/>
          <w:szCs w:val="28"/>
          <w:lang w:eastAsia="ru-RU"/>
        </w:rPr>
        <w:t>–</w:t>
      </w:r>
      <w:r w:rsidRPr="0074394D">
        <w:rPr>
          <w:rFonts w:ascii="Times New Roman" w:eastAsia="Times New Roman" w:hAnsi="Times New Roman" w:cs="Times New Roman"/>
          <w:kern w:val="2"/>
          <w:sz w:val="28"/>
          <w:szCs w:val="28"/>
          <w:lang w:eastAsia="ru-RU"/>
        </w:rPr>
        <w:t xml:space="preserve"> </w:t>
      </w:r>
      <w:r w:rsidR="002A2E1E">
        <w:rPr>
          <w:rFonts w:ascii="Times New Roman" w:eastAsia="Times New Roman" w:hAnsi="Times New Roman" w:cs="Times New Roman"/>
          <w:kern w:val="2"/>
          <w:sz w:val="28"/>
          <w:szCs w:val="28"/>
          <w:lang w:eastAsia="ru-RU"/>
        </w:rPr>
        <w:t xml:space="preserve">5 </w:t>
      </w:r>
      <w:r w:rsidRPr="0074394D">
        <w:rPr>
          <w:rFonts w:ascii="Times New Roman" w:eastAsia="Times New Roman" w:hAnsi="Times New Roman" w:cs="Times New Roman"/>
          <w:kern w:val="2"/>
          <w:sz w:val="28"/>
          <w:szCs w:val="28"/>
          <w:lang w:eastAsia="ru-RU"/>
        </w:rPr>
        <w:t xml:space="preserve">человек,  не имеют категории </w:t>
      </w:r>
      <w:r w:rsidR="002A2E1E">
        <w:rPr>
          <w:rFonts w:ascii="Times New Roman" w:eastAsia="Times New Roman" w:hAnsi="Times New Roman" w:cs="Times New Roman"/>
          <w:kern w:val="2"/>
          <w:sz w:val="28"/>
          <w:szCs w:val="28"/>
          <w:lang w:eastAsia="ru-RU"/>
        </w:rPr>
        <w:t>13</w:t>
      </w:r>
      <w:r w:rsidRPr="0074394D">
        <w:rPr>
          <w:rFonts w:ascii="Times New Roman" w:eastAsia="Times New Roman" w:hAnsi="Times New Roman" w:cs="Times New Roman"/>
          <w:kern w:val="2"/>
          <w:sz w:val="28"/>
          <w:szCs w:val="28"/>
          <w:lang w:eastAsia="ru-RU"/>
        </w:rPr>
        <w:t xml:space="preserve"> человек.</w:t>
      </w:r>
    </w:p>
    <w:p w:rsidR="0074394D" w:rsidRPr="0074394D" w:rsidRDefault="0074394D" w:rsidP="0074394D">
      <w:pPr>
        <w:spacing w:after="0"/>
        <w:ind w:firstLine="708"/>
        <w:contextualSpacing/>
        <w:jc w:val="both"/>
        <w:rPr>
          <w:rFonts w:ascii="Times New Roman" w:eastAsia="Times New Roman" w:hAnsi="Times New Roman" w:cs="Times New Roman"/>
          <w:kern w:val="2"/>
          <w:sz w:val="28"/>
          <w:szCs w:val="28"/>
          <w:lang w:eastAsia="ru-RU"/>
        </w:rPr>
      </w:pPr>
      <w:r w:rsidRPr="0074394D">
        <w:rPr>
          <w:rFonts w:ascii="Times New Roman" w:eastAsia="Times New Roman" w:hAnsi="Times New Roman" w:cs="Times New Roman"/>
          <w:kern w:val="2"/>
          <w:sz w:val="28"/>
          <w:szCs w:val="28"/>
          <w:lang w:eastAsia="ru-RU"/>
        </w:rPr>
        <w:t xml:space="preserve">Стаж работы до 10 лет – </w:t>
      </w:r>
      <w:r w:rsidR="002A2E1E">
        <w:rPr>
          <w:rFonts w:ascii="Times New Roman" w:eastAsia="Times New Roman" w:hAnsi="Times New Roman" w:cs="Times New Roman"/>
          <w:kern w:val="2"/>
          <w:sz w:val="28"/>
          <w:szCs w:val="28"/>
          <w:lang w:eastAsia="ru-RU"/>
        </w:rPr>
        <w:t>3</w:t>
      </w:r>
      <w:r w:rsidRPr="0074394D">
        <w:rPr>
          <w:rFonts w:ascii="Times New Roman" w:eastAsia="Times New Roman" w:hAnsi="Times New Roman" w:cs="Times New Roman"/>
          <w:kern w:val="2"/>
          <w:sz w:val="28"/>
          <w:szCs w:val="28"/>
          <w:lang w:eastAsia="ru-RU"/>
        </w:rPr>
        <w:t xml:space="preserve"> человека,  от 10 – 25 лет 4 человек, стаж работы более 25 лет – </w:t>
      </w:r>
      <w:r w:rsidR="002A2E1E">
        <w:rPr>
          <w:rFonts w:ascii="Times New Roman" w:eastAsia="Times New Roman" w:hAnsi="Times New Roman" w:cs="Times New Roman"/>
          <w:kern w:val="2"/>
          <w:sz w:val="28"/>
          <w:szCs w:val="28"/>
          <w:lang w:eastAsia="ru-RU"/>
        </w:rPr>
        <w:t>10</w:t>
      </w:r>
      <w:r w:rsidRPr="0074394D">
        <w:rPr>
          <w:rFonts w:ascii="Times New Roman" w:eastAsia="Times New Roman" w:hAnsi="Times New Roman" w:cs="Times New Roman"/>
          <w:kern w:val="2"/>
          <w:sz w:val="28"/>
          <w:szCs w:val="28"/>
          <w:lang w:eastAsia="ru-RU"/>
        </w:rPr>
        <w:t xml:space="preserve"> человек.</w:t>
      </w:r>
    </w:p>
    <w:p w:rsidR="0074394D" w:rsidRPr="0074394D" w:rsidRDefault="002A2E1E" w:rsidP="0074394D">
      <w:pPr>
        <w:shd w:val="clear" w:color="auto" w:fill="FFFFFF"/>
        <w:spacing w:after="0"/>
        <w:ind w:firstLine="708"/>
        <w:contextualSpacing/>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85</w:t>
      </w:r>
      <w:r w:rsidR="0074394D" w:rsidRPr="0074394D">
        <w:rPr>
          <w:rFonts w:ascii="Times New Roman" w:eastAsia="Times New Roman" w:hAnsi="Times New Roman" w:cs="Times New Roman"/>
          <w:kern w:val="2"/>
          <w:sz w:val="28"/>
          <w:szCs w:val="28"/>
          <w:lang w:eastAsia="ru-RU"/>
        </w:rPr>
        <w:t>% коллектива - это педагоги со стажем более 10 лет, имеющие профессиональный опыт для организации учебно-воспитательного процесса на достаточно высоком уровне.</w:t>
      </w:r>
    </w:p>
    <w:p w:rsidR="0074394D" w:rsidRPr="0074394D" w:rsidRDefault="0074394D" w:rsidP="0074394D">
      <w:pPr>
        <w:spacing w:after="0"/>
        <w:ind w:firstLine="708"/>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Име</w:t>
      </w:r>
      <w:r w:rsidR="002A2E1E">
        <w:rPr>
          <w:rFonts w:ascii="Times New Roman" w:eastAsia="Times New Roman" w:hAnsi="Times New Roman" w:cs="Times New Roman"/>
          <w:sz w:val="28"/>
          <w:szCs w:val="28"/>
          <w:lang w:eastAsia="ru-RU"/>
        </w:rPr>
        <w:t>е</w:t>
      </w:r>
      <w:r w:rsidRPr="0074394D">
        <w:rPr>
          <w:rFonts w:ascii="Times New Roman" w:eastAsia="Times New Roman" w:hAnsi="Times New Roman" w:cs="Times New Roman"/>
          <w:sz w:val="28"/>
          <w:szCs w:val="28"/>
          <w:lang w:eastAsia="ru-RU"/>
        </w:rPr>
        <w:t>т почетны</w:t>
      </w:r>
      <w:r w:rsidR="002A2E1E">
        <w:rPr>
          <w:rFonts w:ascii="Times New Roman" w:eastAsia="Times New Roman" w:hAnsi="Times New Roman" w:cs="Times New Roman"/>
          <w:sz w:val="28"/>
          <w:szCs w:val="28"/>
          <w:lang w:eastAsia="ru-RU"/>
        </w:rPr>
        <w:t>й</w:t>
      </w:r>
      <w:r w:rsidRPr="0074394D">
        <w:rPr>
          <w:rFonts w:ascii="Times New Roman" w:eastAsia="Times New Roman" w:hAnsi="Times New Roman" w:cs="Times New Roman"/>
          <w:sz w:val="28"/>
          <w:szCs w:val="28"/>
          <w:lang w:eastAsia="ru-RU"/>
        </w:rPr>
        <w:t xml:space="preserve"> </w:t>
      </w:r>
      <w:r w:rsidR="002A2E1E">
        <w:rPr>
          <w:rFonts w:ascii="Times New Roman" w:eastAsia="Times New Roman" w:hAnsi="Times New Roman" w:cs="Times New Roman"/>
          <w:sz w:val="28"/>
          <w:szCs w:val="28"/>
          <w:lang w:eastAsia="ru-RU"/>
        </w:rPr>
        <w:t>Отличника народного просвещения</w:t>
      </w:r>
      <w:r w:rsidRPr="0074394D">
        <w:rPr>
          <w:rFonts w:ascii="Times New Roman" w:eastAsia="Times New Roman" w:hAnsi="Times New Roman" w:cs="Times New Roman"/>
          <w:sz w:val="28"/>
          <w:szCs w:val="28"/>
          <w:lang w:eastAsia="ru-RU"/>
        </w:rPr>
        <w:t>:</w:t>
      </w:r>
    </w:p>
    <w:tbl>
      <w:tblPr>
        <w:tblpPr w:leftFromText="180" w:rightFromText="180" w:vertAnchor="text" w:horzAnchor="margin" w:tblpX="-743" w:tblpY="182"/>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977"/>
        <w:gridCol w:w="4003"/>
        <w:gridCol w:w="2410"/>
      </w:tblGrid>
      <w:tr w:rsidR="0074394D" w:rsidRPr="0074394D" w:rsidTr="00D93F06">
        <w:tc>
          <w:tcPr>
            <w:tcW w:w="817" w:type="dxa"/>
          </w:tcPr>
          <w:p w:rsidR="0074394D" w:rsidRPr="0074394D" w:rsidRDefault="0074394D" w:rsidP="0074394D">
            <w:pPr>
              <w:spacing w:after="0" w:line="240" w:lineRule="auto"/>
              <w:contextualSpacing/>
              <w:rPr>
                <w:rFonts w:ascii="Times New Roman" w:eastAsia="Times New Roman" w:hAnsi="Times New Roman" w:cs="Times New Roman"/>
                <w:kern w:val="2"/>
                <w:sz w:val="28"/>
                <w:szCs w:val="28"/>
                <w:lang w:eastAsia="ru-RU"/>
              </w:rPr>
            </w:pPr>
            <w:r w:rsidRPr="0074394D">
              <w:rPr>
                <w:rFonts w:ascii="Times New Roman" w:eastAsia="Times New Roman" w:hAnsi="Times New Roman" w:cs="Times New Roman"/>
                <w:kern w:val="2"/>
                <w:sz w:val="28"/>
                <w:szCs w:val="28"/>
                <w:lang w:eastAsia="ru-RU"/>
              </w:rPr>
              <w:t>№</w:t>
            </w:r>
          </w:p>
          <w:p w:rsidR="0074394D" w:rsidRPr="0074394D" w:rsidRDefault="0074394D" w:rsidP="0074394D">
            <w:pPr>
              <w:spacing w:after="0" w:line="240" w:lineRule="auto"/>
              <w:contextualSpacing/>
              <w:rPr>
                <w:rFonts w:ascii="Times New Roman" w:eastAsia="Times New Roman" w:hAnsi="Times New Roman" w:cs="Times New Roman"/>
                <w:kern w:val="2"/>
                <w:sz w:val="28"/>
                <w:szCs w:val="28"/>
                <w:lang w:eastAsia="ru-RU"/>
              </w:rPr>
            </w:pPr>
            <w:r w:rsidRPr="0074394D">
              <w:rPr>
                <w:rFonts w:ascii="Times New Roman" w:eastAsia="Times New Roman" w:hAnsi="Times New Roman" w:cs="Times New Roman"/>
                <w:kern w:val="2"/>
                <w:sz w:val="28"/>
                <w:szCs w:val="28"/>
                <w:lang w:eastAsia="ru-RU"/>
              </w:rPr>
              <w:t>п/п</w:t>
            </w:r>
          </w:p>
        </w:tc>
        <w:tc>
          <w:tcPr>
            <w:tcW w:w="2977" w:type="dxa"/>
            <w:vAlign w:val="center"/>
          </w:tcPr>
          <w:p w:rsidR="0074394D" w:rsidRPr="0074394D" w:rsidRDefault="0074394D" w:rsidP="0074394D">
            <w:pPr>
              <w:spacing w:after="0" w:line="240" w:lineRule="auto"/>
              <w:contextualSpacing/>
              <w:jc w:val="center"/>
              <w:rPr>
                <w:rFonts w:ascii="Times New Roman" w:eastAsia="Times New Roman" w:hAnsi="Times New Roman" w:cs="Times New Roman"/>
                <w:b/>
                <w:kern w:val="2"/>
                <w:sz w:val="28"/>
                <w:szCs w:val="28"/>
                <w:lang w:eastAsia="ru-RU"/>
              </w:rPr>
            </w:pPr>
            <w:r w:rsidRPr="0074394D">
              <w:rPr>
                <w:rFonts w:ascii="Times New Roman" w:eastAsia="Times New Roman" w:hAnsi="Times New Roman" w:cs="Times New Roman"/>
                <w:b/>
                <w:kern w:val="2"/>
                <w:sz w:val="28"/>
                <w:szCs w:val="28"/>
                <w:lang w:eastAsia="ru-RU"/>
              </w:rPr>
              <w:t>Ф. И. О.</w:t>
            </w:r>
          </w:p>
        </w:tc>
        <w:tc>
          <w:tcPr>
            <w:tcW w:w="4003" w:type="dxa"/>
            <w:vAlign w:val="center"/>
          </w:tcPr>
          <w:p w:rsidR="0074394D" w:rsidRPr="0074394D" w:rsidRDefault="0074394D" w:rsidP="0074394D">
            <w:pPr>
              <w:spacing w:after="0" w:line="240" w:lineRule="auto"/>
              <w:contextualSpacing/>
              <w:jc w:val="center"/>
              <w:rPr>
                <w:rFonts w:ascii="Times New Roman" w:eastAsia="Times New Roman" w:hAnsi="Times New Roman" w:cs="Times New Roman"/>
                <w:b/>
                <w:kern w:val="2"/>
                <w:sz w:val="28"/>
                <w:szCs w:val="28"/>
                <w:lang w:eastAsia="ru-RU"/>
              </w:rPr>
            </w:pPr>
            <w:r w:rsidRPr="0074394D">
              <w:rPr>
                <w:rFonts w:ascii="Times New Roman" w:eastAsia="Times New Roman" w:hAnsi="Times New Roman" w:cs="Times New Roman"/>
                <w:b/>
                <w:kern w:val="2"/>
                <w:sz w:val="28"/>
                <w:szCs w:val="28"/>
                <w:lang w:eastAsia="ru-RU"/>
              </w:rPr>
              <w:t>звание</w:t>
            </w:r>
          </w:p>
        </w:tc>
        <w:tc>
          <w:tcPr>
            <w:tcW w:w="2410" w:type="dxa"/>
            <w:vAlign w:val="center"/>
          </w:tcPr>
          <w:p w:rsidR="0074394D" w:rsidRPr="0074394D" w:rsidRDefault="0074394D" w:rsidP="0074394D">
            <w:pPr>
              <w:spacing w:after="0" w:line="240" w:lineRule="auto"/>
              <w:contextualSpacing/>
              <w:jc w:val="center"/>
              <w:rPr>
                <w:rFonts w:ascii="Times New Roman" w:eastAsia="Times New Roman" w:hAnsi="Times New Roman" w:cs="Times New Roman"/>
                <w:b/>
                <w:kern w:val="2"/>
                <w:sz w:val="28"/>
                <w:szCs w:val="28"/>
                <w:lang w:eastAsia="ru-RU"/>
              </w:rPr>
            </w:pPr>
            <w:r w:rsidRPr="0074394D">
              <w:rPr>
                <w:rFonts w:ascii="Times New Roman" w:eastAsia="Times New Roman" w:hAnsi="Times New Roman" w:cs="Times New Roman"/>
                <w:b/>
                <w:kern w:val="2"/>
                <w:sz w:val="28"/>
                <w:szCs w:val="28"/>
                <w:lang w:eastAsia="ru-RU"/>
              </w:rPr>
              <w:t>предмет</w:t>
            </w:r>
          </w:p>
        </w:tc>
      </w:tr>
      <w:tr w:rsidR="0074394D" w:rsidRPr="0074394D" w:rsidTr="00D93F06">
        <w:tc>
          <w:tcPr>
            <w:tcW w:w="817" w:type="dxa"/>
            <w:vAlign w:val="center"/>
          </w:tcPr>
          <w:p w:rsidR="0074394D" w:rsidRPr="0074394D" w:rsidRDefault="0074394D" w:rsidP="0074394D">
            <w:pPr>
              <w:spacing w:after="0" w:line="240" w:lineRule="auto"/>
              <w:contextualSpacing/>
              <w:jc w:val="center"/>
              <w:rPr>
                <w:rFonts w:ascii="Times New Roman" w:eastAsia="Times New Roman" w:hAnsi="Times New Roman" w:cs="Times New Roman"/>
                <w:kern w:val="2"/>
                <w:sz w:val="28"/>
                <w:szCs w:val="28"/>
                <w:lang w:eastAsia="ru-RU"/>
              </w:rPr>
            </w:pPr>
            <w:r w:rsidRPr="0074394D">
              <w:rPr>
                <w:rFonts w:ascii="Times New Roman" w:eastAsia="Times New Roman" w:hAnsi="Times New Roman" w:cs="Times New Roman"/>
                <w:kern w:val="2"/>
                <w:sz w:val="28"/>
                <w:szCs w:val="28"/>
                <w:lang w:eastAsia="ru-RU"/>
              </w:rPr>
              <w:t>1.</w:t>
            </w:r>
          </w:p>
        </w:tc>
        <w:tc>
          <w:tcPr>
            <w:tcW w:w="2977" w:type="dxa"/>
          </w:tcPr>
          <w:p w:rsidR="0074394D" w:rsidRPr="0074394D" w:rsidRDefault="002A2E1E" w:rsidP="0074394D">
            <w:pPr>
              <w:spacing w:after="0" w:line="240" w:lineRule="auto"/>
              <w:contextualSpacing/>
              <w:rPr>
                <w:rFonts w:ascii="Times New Roman" w:eastAsia="Times New Roman" w:hAnsi="Times New Roman" w:cs="Times New Roman"/>
                <w:kern w:val="2"/>
                <w:sz w:val="28"/>
                <w:szCs w:val="28"/>
                <w:lang w:eastAsia="ru-RU"/>
              </w:rPr>
            </w:pPr>
            <w:proofErr w:type="spellStart"/>
            <w:r>
              <w:rPr>
                <w:rFonts w:ascii="Times New Roman" w:eastAsia="Times New Roman" w:hAnsi="Times New Roman" w:cs="Times New Roman"/>
                <w:kern w:val="2"/>
                <w:sz w:val="28"/>
                <w:szCs w:val="28"/>
                <w:lang w:eastAsia="ru-RU"/>
              </w:rPr>
              <w:t>Мержа</w:t>
            </w:r>
            <w:proofErr w:type="spellEnd"/>
            <w:r>
              <w:rPr>
                <w:rFonts w:ascii="Times New Roman" w:eastAsia="Times New Roman" w:hAnsi="Times New Roman" w:cs="Times New Roman"/>
                <w:kern w:val="2"/>
                <w:sz w:val="28"/>
                <w:szCs w:val="28"/>
                <w:lang w:eastAsia="ru-RU"/>
              </w:rPr>
              <w:t xml:space="preserve"> Раиса Ивановна</w:t>
            </w:r>
          </w:p>
        </w:tc>
        <w:tc>
          <w:tcPr>
            <w:tcW w:w="4003" w:type="dxa"/>
          </w:tcPr>
          <w:p w:rsidR="0074394D" w:rsidRPr="0074394D" w:rsidRDefault="0074394D" w:rsidP="0074394D">
            <w:pPr>
              <w:spacing w:after="0" w:line="240" w:lineRule="auto"/>
              <w:contextualSpacing/>
              <w:rPr>
                <w:rFonts w:ascii="Times New Roman" w:eastAsia="Times New Roman" w:hAnsi="Times New Roman" w:cs="Times New Roman"/>
                <w:kern w:val="2"/>
                <w:sz w:val="28"/>
                <w:szCs w:val="28"/>
                <w:lang w:eastAsia="ru-RU"/>
              </w:rPr>
            </w:pPr>
            <w:r w:rsidRPr="0074394D">
              <w:rPr>
                <w:rFonts w:ascii="Times New Roman" w:eastAsia="Times New Roman" w:hAnsi="Times New Roman" w:cs="Times New Roman"/>
                <w:kern w:val="2"/>
                <w:sz w:val="28"/>
                <w:szCs w:val="28"/>
                <w:lang w:eastAsia="ru-RU"/>
              </w:rPr>
              <w:t>Отличник народного просвещения</w:t>
            </w:r>
          </w:p>
        </w:tc>
        <w:tc>
          <w:tcPr>
            <w:tcW w:w="2410" w:type="dxa"/>
            <w:vAlign w:val="center"/>
          </w:tcPr>
          <w:p w:rsidR="0074394D" w:rsidRPr="0074394D" w:rsidRDefault="002A2E1E" w:rsidP="0074394D">
            <w:pPr>
              <w:spacing w:after="0" w:line="240" w:lineRule="auto"/>
              <w:contextualSpacing/>
              <w:jc w:val="center"/>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русский </w:t>
            </w:r>
            <w:r w:rsidR="0074394D" w:rsidRPr="0074394D">
              <w:rPr>
                <w:rFonts w:ascii="Times New Roman" w:eastAsia="Times New Roman" w:hAnsi="Times New Roman" w:cs="Times New Roman"/>
                <w:kern w:val="2"/>
                <w:sz w:val="28"/>
                <w:szCs w:val="28"/>
                <w:lang w:eastAsia="ru-RU"/>
              </w:rPr>
              <w:t>язык</w:t>
            </w:r>
            <w:r>
              <w:rPr>
                <w:rFonts w:ascii="Times New Roman" w:eastAsia="Times New Roman" w:hAnsi="Times New Roman" w:cs="Times New Roman"/>
                <w:kern w:val="2"/>
                <w:sz w:val="28"/>
                <w:szCs w:val="28"/>
                <w:lang w:eastAsia="ru-RU"/>
              </w:rPr>
              <w:t xml:space="preserve"> и литература</w:t>
            </w:r>
          </w:p>
        </w:tc>
      </w:tr>
    </w:tbl>
    <w:p w:rsidR="0074394D" w:rsidRPr="0074394D" w:rsidRDefault="0074394D" w:rsidP="0074394D">
      <w:pPr>
        <w:spacing w:after="0" w:line="240" w:lineRule="auto"/>
        <w:ind w:firstLine="708"/>
        <w:rPr>
          <w:rFonts w:ascii="Times New Roman" w:eastAsia="Times New Roman" w:hAnsi="Times New Roman" w:cs="Times New Roman"/>
          <w:sz w:val="28"/>
          <w:szCs w:val="28"/>
          <w:lang w:eastAsia="ru-RU"/>
        </w:rPr>
      </w:pPr>
    </w:p>
    <w:p w:rsidR="0066335A" w:rsidRDefault="0066335A" w:rsidP="0074394D">
      <w:pPr>
        <w:spacing w:after="0" w:line="240" w:lineRule="auto"/>
        <w:ind w:firstLine="709"/>
        <w:jc w:val="both"/>
        <w:rPr>
          <w:rFonts w:ascii="Times New Roman" w:eastAsia="Times New Roman" w:hAnsi="Times New Roman" w:cs="Times New Roman"/>
          <w:sz w:val="28"/>
          <w:szCs w:val="28"/>
          <w:lang w:eastAsia="ru-RU"/>
        </w:rPr>
      </w:pPr>
    </w:p>
    <w:p w:rsidR="0066335A" w:rsidRDefault="0066335A" w:rsidP="0074394D">
      <w:pPr>
        <w:spacing w:after="0" w:line="240" w:lineRule="auto"/>
        <w:ind w:firstLine="709"/>
        <w:jc w:val="both"/>
        <w:rPr>
          <w:rFonts w:ascii="Times New Roman" w:eastAsia="Times New Roman" w:hAnsi="Times New Roman" w:cs="Times New Roman"/>
          <w:sz w:val="28"/>
          <w:szCs w:val="28"/>
          <w:lang w:eastAsia="ru-RU"/>
        </w:rPr>
      </w:pPr>
    </w:p>
    <w:p w:rsidR="0066335A" w:rsidRDefault="0066335A" w:rsidP="0074394D">
      <w:pPr>
        <w:spacing w:after="0" w:line="240" w:lineRule="auto"/>
        <w:ind w:firstLine="709"/>
        <w:jc w:val="both"/>
        <w:rPr>
          <w:rFonts w:ascii="Times New Roman" w:eastAsia="Times New Roman" w:hAnsi="Times New Roman" w:cs="Times New Roman"/>
          <w:sz w:val="28"/>
          <w:szCs w:val="28"/>
          <w:lang w:eastAsia="ru-RU"/>
        </w:rPr>
      </w:pPr>
    </w:p>
    <w:p w:rsidR="0066335A" w:rsidRDefault="0066335A" w:rsidP="0074394D">
      <w:pPr>
        <w:spacing w:after="0" w:line="240" w:lineRule="auto"/>
        <w:ind w:firstLine="709"/>
        <w:jc w:val="both"/>
        <w:rPr>
          <w:rFonts w:ascii="Times New Roman" w:eastAsia="Times New Roman" w:hAnsi="Times New Roman" w:cs="Times New Roman"/>
          <w:sz w:val="28"/>
          <w:szCs w:val="28"/>
          <w:lang w:eastAsia="ru-RU"/>
        </w:rPr>
      </w:pPr>
    </w:p>
    <w:p w:rsidR="0074394D" w:rsidRPr="0074394D" w:rsidRDefault="0074394D" w:rsidP="0074394D">
      <w:pPr>
        <w:spacing w:after="0" w:line="240" w:lineRule="auto"/>
        <w:ind w:firstLine="709"/>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Основная школа полностью укомплектована квалифицированными педагогическими и иными работниками. </w:t>
      </w:r>
    </w:p>
    <w:p w:rsidR="0074394D" w:rsidRPr="0074394D" w:rsidRDefault="0074394D" w:rsidP="0074394D">
      <w:pPr>
        <w:spacing w:after="0" w:line="240" w:lineRule="auto"/>
        <w:ind w:firstLine="709"/>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b/>
          <w:bCs/>
          <w:sz w:val="28"/>
          <w:szCs w:val="28"/>
          <w:lang w:eastAsia="ru-RU"/>
        </w:rPr>
        <w:t>Ресурсы образовательного процесса</w:t>
      </w:r>
    </w:p>
    <w:p w:rsidR="0074394D" w:rsidRPr="0074394D" w:rsidRDefault="0074394D" w:rsidP="0074394D">
      <w:pPr>
        <w:spacing w:after="0" w:line="240" w:lineRule="auto"/>
        <w:ind w:firstLine="709"/>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b/>
          <w:bCs/>
          <w:i/>
          <w:iCs/>
          <w:sz w:val="28"/>
          <w:szCs w:val="28"/>
          <w:lang w:eastAsia="ru-RU"/>
        </w:rPr>
        <w:t>По уровню образования:</w:t>
      </w:r>
    </w:p>
    <w:p w:rsidR="0074394D" w:rsidRPr="0074394D" w:rsidRDefault="0074394D" w:rsidP="0074394D">
      <w:pPr>
        <w:spacing w:after="0" w:line="240" w:lineRule="auto"/>
        <w:ind w:firstLine="709"/>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Высшее образование – </w:t>
      </w:r>
      <w:r w:rsidR="002A2E1E">
        <w:rPr>
          <w:rFonts w:ascii="Times New Roman" w:eastAsia="Times New Roman" w:hAnsi="Times New Roman" w:cs="Times New Roman"/>
          <w:sz w:val="28"/>
          <w:szCs w:val="28"/>
          <w:lang w:eastAsia="ru-RU"/>
        </w:rPr>
        <w:t xml:space="preserve">80 </w:t>
      </w:r>
      <w:r w:rsidRPr="0074394D">
        <w:rPr>
          <w:rFonts w:ascii="Times New Roman" w:eastAsia="Times New Roman" w:hAnsi="Times New Roman" w:cs="Times New Roman"/>
          <w:sz w:val="28"/>
          <w:szCs w:val="28"/>
          <w:lang w:eastAsia="ru-RU"/>
        </w:rPr>
        <w:t>%</w:t>
      </w:r>
    </w:p>
    <w:p w:rsidR="0074394D" w:rsidRPr="0074394D" w:rsidRDefault="0074394D" w:rsidP="0074394D">
      <w:pPr>
        <w:spacing w:after="0" w:line="240" w:lineRule="auto"/>
        <w:ind w:firstLine="709"/>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Высшую квалификационную категорию – </w:t>
      </w:r>
      <w:r w:rsidR="002A2E1E">
        <w:rPr>
          <w:rFonts w:ascii="Times New Roman" w:eastAsia="Times New Roman" w:hAnsi="Times New Roman" w:cs="Times New Roman"/>
          <w:sz w:val="28"/>
          <w:szCs w:val="28"/>
          <w:lang w:eastAsia="ru-RU"/>
        </w:rPr>
        <w:t xml:space="preserve">10 </w:t>
      </w:r>
      <w:r w:rsidRPr="0074394D">
        <w:rPr>
          <w:rFonts w:ascii="Times New Roman" w:eastAsia="Times New Roman" w:hAnsi="Times New Roman" w:cs="Times New Roman"/>
          <w:sz w:val="28"/>
          <w:szCs w:val="28"/>
          <w:lang w:eastAsia="ru-RU"/>
        </w:rPr>
        <w:t xml:space="preserve">% </w:t>
      </w:r>
    </w:p>
    <w:p w:rsidR="0074394D" w:rsidRPr="0074394D" w:rsidRDefault="0074394D" w:rsidP="0074394D">
      <w:pPr>
        <w:spacing w:after="0" w:line="240" w:lineRule="auto"/>
        <w:ind w:firstLine="709"/>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Первую квалификационную категорию – </w:t>
      </w:r>
      <w:r w:rsidR="002A2E1E">
        <w:rPr>
          <w:rFonts w:ascii="Times New Roman" w:eastAsia="Times New Roman" w:hAnsi="Times New Roman" w:cs="Times New Roman"/>
          <w:sz w:val="28"/>
          <w:szCs w:val="28"/>
          <w:lang w:eastAsia="ru-RU"/>
        </w:rPr>
        <w:t xml:space="preserve">40 </w:t>
      </w:r>
      <w:r w:rsidRPr="0074394D">
        <w:rPr>
          <w:rFonts w:ascii="Times New Roman" w:eastAsia="Times New Roman" w:hAnsi="Times New Roman" w:cs="Times New Roman"/>
          <w:sz w:val="28"/>
          <w:szCs w:val="28"/>
          <w:lang w:eastAsia="ru-RU"/>
        </w:rPr>
        <w:t>%</w:t>
      </w:r>
    </w:p>
    <w:p w:rsidR="0074394D" w:rsidRPr="0074394D" w:rsidRDefault="0074394D" w:rsidP="0074394D">
      <w:pPr>
        <w:spacing w:after="0" w:line="240" w:lineRule="auto"/>
        <w:ind w:firstLine="709"/>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Соответствие занимаемой должности – </w:t>
      </w:r>
      <w:r w:rsidR="002A2E1E">
        <w:rPr>
          <w:rFonts w:ascii="Times New Roman" w:eastAsia="Times New Roman" w:hAnsi="Times New Roman" w:cs="Times New Roman"/>
          <w:sz w:val="28"/>
          <w:szCs w:val="28"/>
          <w:lang w:eastAsia="ru-RU"/>
        </w:rPr>
        <w:t>50</w:t>
      </w:r>
      <w:r w:rsidRPr="0074394D">
        <w:rPr>
          <w:rFonts w:ascii="Times New Roman" w:eastAsia="Times New Roman" w:hAnsi="Times New Roman" w:cs="Times New Roman"/>
          <w:sz w:val="28"/>
          <w:szCs w:val="28"/>
          <w:lang w:eastAsia="ru-RU"/>
        </w:rPr>
        <w:t>%.</w:t>
      </w:r>
    </w:p>
    <w:p w:rsidR="0074394D" w:rsidRPr="0074394D" w:rsidRDefault="0074394D" w:rsidP="0074394D">
      <w:pPr>
        <w:shd w:val="clear" w:color="auto" w:fill="FFFFFF"/>
        <w:spacing w:before="5" w:after="0" w:line="240" w:lineRule="auto"/>
        <w:ind w:right="14"/>
        <w:jc w:val="both"/>
        <w:rPr>
          <w:rFonts w:ascii="Times New Roman" w:eastAsia="Times New Roman" w:hAnsi="Times New Roman" w:cs="Times New Roman"/>
          <w:sz w:val="28"/>
          <w:szCs w:val="28"/>
          <w:lang w:eastAsia="ru-RU"/>
        </w:rPr>
      </w:pPr>
    </w:p>
    <w:p w:rsidR="0074394D" w:rsidRPr="0074394D" w:rsidRDefault="0074394D" w:rsidP="0074394D">
      <w:pPr>
        <w:shd w:val="clear" w:color="auto" w:fill="FFFFFF"/>
        <w:spacing w:before="5" w:after="0" w:line="240" w:lineRule="auto"/>
        <w:ind w:right="1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w:t>
      </w:r>
    </w:p>
    <w:p w:rsidR="0074394D" w:rsidRPr="0074394D" w:rsidRDefault="0074394D" w:rsidP="0066335A">
      <w:pPr>
        <w:shd w:val="clear" w:color="auto" w:fill="FFFFFF"/>
        <w:spacing w:after="0"/>
        <w:ind w:left="43" w:right="5"/>
        <w:jc w:val="both"/>
        <w:rPr>
          <w:rFonts w:ascii="Times New Roman" w:eastAsia="Times New Roman" w:hAnsi="Times New Roman" w:cs="Times New Roman"/>
          <w:b/>
          <w:sz w:val="28"/>
          <w:szCs w:val="28"/>
          <w:lang w:eastAsia="ru-RU"/>
        </w:rPr>
      </w:pPr>
      <w:r w:rsidRPr="0074394D">
        <w:rPr>
          <w:rFonts w:ascii="Times New Roman" w:eastAsia="Times New Roman" w:hAnsi="Times New Roman" w:cs="Times New Roman"/>
          <w:sz w:val="28"/>
          <w:szCs w:val="28"/>
          <w:lang w:eastAsia="ru-RU"/>
        </w:rPr>
        <w:t xml:space="preserve">   Непрерывность профессионального развития работников МБОУ </w:t>
      </w:r>
      <w:r w:rsidR="002A2E1E">
        <w:rPr>
          <w:rFonts w:ascii="Times New Roman" w:eastAsia="Times New Roman" w:hAnsi="Times New Roman" w:cs="Times New Roman"/>
          <w:sz w:val="28"/>
          <w:szCs w:val="28"/>
          <w:lang w:eastAsia="ru-RU"/>
        </w:rPr>
        <w:t>«</w:t>
      </w:r>
      <w:proofErr w:type="spellStart"/>
      <w:r w:rsidR="002A2E1E">
        <w:rPr>
          <w:rFonts w:ascii="Times New Roman" w:eastAsia="Times New Roman" w:hAnsi="Times New Roman" w:cs="Times New Roman"/>
          <w:sz w:val="28"/>
          <w:szCs w:val="28"/>
          <w:lang w:eastAsia="ru-RU"/>
        </w:rPr>
        <w:t>Сергеевская</w:t>
      </w:r>
      <w:proofErr w:type="spellEnd"/>
      <w:r w:rsidRPr="0074394D">
        <w:rPr>
          <w:rFonts w:ascii="Times New Roman" w:eastAsia="Times New Roman" w:hAnsi="Times New Roman" w:cs="Times New Roman"/>
          <w:sz w:val="28"/>
          <w:szCs w:val="28"/>
          <w:lang w:eastAsia="ru-RU"/>
        </w:rPr>
        <w:t xml:space="preserve"> СОШ </w:t>
      </w:r>
      <w:r w:rsidR="002A2E1E">
        <w:rPr>
          <w:rFonts w:ascii="Times New Roman" w:eastAsia="Times New Roman" w:hAnsi="Times New Roman" w:cs="Times New Roman"/>
          <w:sz w:val="28"/>
          <w:szCs w:val="28"/>
          <w:lang w:eastAsia="ru-RU"/>
        </w:rPr>
        <w:t>ПМО»</w:t>
      </w:r>
      <w:r w:rsidRPr="0074394D">
        <w:rPr>
          <w:rFonts w:ascii="Times New Roman" w:eastAsia="Times New Roman" w:hAnsi="Times New Roman" w:cs="Times New Roman"/>
          <w:sz w:val="28"/>
          <w:szCs w:val="28"/>
          <w:lang w:eastAsia="ru-RU"/>
        </w:rPr>
        <w:t xml:space="preserve"> обеспечивается освоением работниками дополнительных профессиональных образовательных программ не реже чем каждые три года в учреждениях повышения квалификации, имеющих лицензию на право ведения данного вида образовательной деятельности. В   </w:t>
      </w:r>
      <w:r w:rsidRPr="0074394D">
        <w:rPr>
          <w:rFonts w:ascii="Times New Roman" w:eastAsia="Times New Roman" w:hAnsi="Times New Roman" w:cs="Times New Roman"/>
          <w:color w:val="000000"/>
          <w:sz w:val="28"/>
          <w:szCs w:val="28"/>
          <w:lang w:eastAsia="ru-RU"/>
        </w:rPr>
        <w:t xml:space="preserve">МБОУ </w:t>
      </w:r>
      <w:r w:rsidR="002A2E1E">
        <w:rPr>
          <w:rFonts w:ascii="Times New Roman" w:eastAsia="Times New Roman" w:hAnsi="Times New Roman" w:cs="Times New Roman"/>
          <w:color w:val="000000"/>
          <w:sz w:val="28"/>
          <w:szCs w:val="28"/>
          <w:lang w:eastAsia="ru-RU"/>
        </w:rPr>
        <w:t>«</w:t>
      </w:r>
      <w:proofErr w:type="spellStart"/>
      <w:r w:rsidR="002A2E1E">
        <w:rPr>
          <w:rFonts w:ascii="Times New Roman" w:eastAsia="Times New Roman" w:hAnsi="Times New Roman" w:cs="Times New Roman"/>
          <w:color w:val="000000"/>
          <w:sz w:val="28"/>
          <w:szCs w:val="28"/>
          <w:lang w:eastAsia="ru-RU"/>
        </w:rPr>
        <w:t>Сергеевская</w:t>
      </w:r>
      <w:proofErr w:type="spellEnd"/>
      <w:r w:rsidRPr="0074394D">
        <w:rPr>
          <w:rFonts w:ascii="Times New Roman" w:eastAsia="Times New Roman" w:hAnsi="Times New Roman" w:cs="Times New Roman"/>
          <w:color w:val="000000"/>
          <w:sz w:val="28"/>
          <w:szCs w:val="28"/>
          <w:lang w:eastAsia="ru-RU"/>
        </w:rPr>
        <w:t xml:space="preserve"> СОШ</w:t>
      </w:r>
      <w:r w:rsidR="002A2E1E">
        <w:rPr>
          <w:rFonts w:ascii="Times New Roman" w:eastAsia="Times New Roman" w:hAnsi="Times New Roman" w:cs="Times New Roman"/>
          <w:color w:val="000000"/>
          <w:sz w:val="28"/>
          <w:szCs w:val="28"/>
          <w:lang w:eastAsia="ru-RU"/>
        </w:rPr>
        <w:t xml:space="preserve"> ПМО»</w:t>
      </w:r>
      <w:r w:rsidRPr="0074394D">
        <w:rPr>
          <w:rFonts w:ascii="Times New Roman" w:eastAsia="Times New Roman" w:hAnsi="Times New Roman" w:cs="Times New Roman"/>
          <w:sz w:val="28"/>
          <w:szCs w:val="28"/>
          <w:lang w:eastAsia="ru-RU"/>
        </w:rPr>
        <w:t xml:space="preserve"> ежегодно разрабатывается и реализуется План-график повышения квалификации работников.   </w:t>
      </w:r>
    </w:p>
    <w:p w:rsidR="0074394D" w:rsidRPr="0074394D" w:rsidRDefault="0074394D" w:rsidP="0066335A">
      <w:pPr>
        <w:spacing w:after="0"/>
        <w:jc w:val="both"/>
        <w:rPr>
          <w:rFonts w:ascii="Times New Roman" w:eastAsiaTheme="minorEastAsia" w:hAnsi="Times New Roman" w:cs="Times New Roman"/>
          <w:sz w:val="28"/>
          <w:szCs w:val="28"/>
          <w:lang w:eastAsia="ru-RU"/>
        </w:rPr>
      </w:pPr>
    </w:p>
    <w:p w:rsidR="0074394D" w:rsidRPr="0074394D" w:rsidRDefault="0074394D" w:rsidP="0066335A">
      <w:pPr>
        <w:spacing w:after="0"/>
        <w:jc w:val="both"/>
        <w:rPr>
          <w:rFonts w:ascii="Times New Roman" w:eastAsiaTheme="minorEastAsia" w:hAnsi="Times New Roman" w:cs="Times New Roman"/>
          <w:sz w:val="28"/>
          <w:szCs w:val="28"/>
          <w:lang w:eastAsia="ru-RU"/>
        </w:rPr>
      </w:pPr>
      <w:r w:rsidRPr="0074394D">
        <w:rPr>
          <w:rFonts w:ascii="Times New Roman" w:eastAsiaTheme="minorEastAsia" w:hAnsi="Times New Roman" w:cs="Times New Roman"/>
          <w:sz w:val="28"/>
          <w:szCs w:val="28"/>
          <w:lang w:eastAsia="ru-RU"/>
        </w:rPr>
        <w:t xml:space="preserve">    Подведение итогов и обсуждение результатов мероприятий осуществляются в следующих формах: совещания при директоре, совещании при заместителе директора, заседания педагогического и методического советов, в виде решений педагогического совета, размещённых на сайте презентаций, приказов, инструкций, рекомендаций, резолюций и т. д.</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heme="minorEastAsia" w:hAnsi="Times New Roman" w:cs="Times New Roman"/>
          <w:sz w:val="28"/>
          <w:szCs w:val="28"/>
          <w:lang w:eastAsia="ru-RU"/>
        </w:rPr>
        <w:lastRenderedPageBreak/>
        <w:t xml:space="preserve">     </w:t>
      </w:r>
      <w:r w:rsidRPr="0074394D">
        <w:rPr>
          <w:rFonts w:ascii="Times New Roman" w:eastAsia="Times New Roman" w:hAnsi="Times New Roman" w:cs="Times New Roman"/>
          <w:color w:val="000000"/>
          <w:sz w:val="28"/>
          <w:szCs w:val="28"/>
          <w:lang w:eastAsia="ru-RU"/>
        </w:rPr>
        <w:t xml:space="preserve">МБОУ </w:t>
      </w:r>
      <w:r w:rsidR="002A2E1E">
        <w:rPr>
          <w:rFonts w:ascii="Times New Roman" w:eastAsia="Times New Roman" w:hAnsi="Times New Roman" w:cs="Times New Roman"/>
          <w:color w:val="000000"/>
          <w:sz w:val="28"/>
          <w:szCs w:val="28"/>
          <w:lang w:eastAsia="ru-RU"/>
        </w:rPr>
        <w:t>«</w:t>
      </w:r>
      <w:proofErr w:type="spellStart"/>
      <w:r w:rsidR="002A2E1E">
        <w:rPr>
          <w:rFonts w:ascii="Times New Roman" w:eastAsia="Times New Roman" w:hAnsi="Times New Roman" w:cs="Times New Roman"/>
          <w:color w:val="000000"/>
          <w:sz w:val="28"/>
          <w:szCs w:val="28"/>
          <w:lang w:eastAsia="ru-RU"/>
        </w:rPr>
        <w:t>Сергеевская</w:t>
      </w:r>
      <w:proofErr w:type="spellEnd"/>
      <w:r w:rsidRPr="0074394D">
        <w:rPr>
          <w:rFonts w:ascii="Times New Roman" w:eastAsia="Times New Roman" w:hAnsi="Times New Roman" w:cs="Times New Roman"/>
          <w:color w:val="000000"/>
          <w:sz w:val="28"/>
          <w:szCs w:val="28"/>
          <w:lang w:eastAsia="ru-RU"/>
        </w:rPr>
        <w:t xml:space="preserve"> СОШ</w:t>
      </w:r>
      <w:r w:rsidR="002A2E1E">
        <w:rPr>
          <w:rFonts w:ascii="Times New Roman" w:eastAsia="Times New Roman" w:hAnsi="Times New Roman" w:cs="Times New Roman"/>
          <w:color w:val="000000"/>
          <w:sz w:val="28"/>
          <w:szCs w:val="28"/>
          <w:lang w:eastAsia="ru-RU"/>
        </w:rPr>
        <w:t xml:space="preserve"> ПМО»</w:t>
      </w:r>
      <w:r w:rsidRPr="0074394D">
        <w:rPr>
          <w:rFonts w:ascii="Times New Roman" w:eastAsia="Times New Roman" w:hAnsi="Times New Roman" w:cs="Times New Roman"/>
          <w:color w:val="000000"/>
          <w:sz w:val="28"/>
          <w:szCs w:val="28"/>
          <w:lang w:eastAsia="ru-RU"/>
        </w:rPr>
        <w:t xml:space="preserve"> </w:t>
      </w:r>
      <w:r w:rsidRPr="0074394D">
        <w:rPr>
          <w:rFonts w:ascii="Times New Roman" w:eastAsia="Times New Roman" w:hAnsi="Times New Roman" w:cs="Times New Roman"/>
          <w:sz w:val="28"/>
          <w:szCs w:val="28"/>
          <w:lang w:eastAsia="ru-RU"/>
        </w:rPr>
        <w:t xml:space="preserve">  участвует в проведении, как на школьном уровне, так и на муниципальном уровне, в комплексных мониторинговых исследованиях результатов образовательного процесса и эффективности инноваций.</w:t>
      </w:r>
    </w:p>
    <w:p w:rsidR="0074394D" w:rsidRPr="0074394D" w:rsidRDefault="0074394D" w:rsidP="0066335A">
      <w:pPr>
        <w:spacing w:after="0"/>
        <w:jc w:val="both"/>
        <w:rPr>
          <w:rFonts w:ascii="Times New Roman" w:eastAsia="Arial Unicode MS" w:hAnsi="Times New Roman" w:cs="Times New Roman"/>
          <w:color w:val="000000"/>
          <w:spacing w:val="1"/>
          <w:sz w:val="28"/>
          <w:szCs w:val="28"/>
          <w:lang w:eastAsia="ru-RU"/>
        </w:rPr>
      </w:pPr>
      <w:r w:rsidRPr="0074394D">
        <w:rPr>
          <w:rFonts w:ascii="Times New Roman" w:eastAsia="Times New Roman" w:hAnsi="Times New Roman" w:cs="Times New Roman"/>
          <w:sz w:val="28"/>
          <w:szCs w:val="28"/>
          <w:lang w:eastAsia="ru-RU"/>
        </w:rPr>
        <w:t xml:space="preserve">   Для достижения результатов ООП </w:t>
      </w:r>
      <w:r w:rsidR="002A2E1E">
        <w:rPr>
          <w:rFonts w:ascii="Times New Roman" w:eastAsia="Times New Roman" w:hAnsi="Times New Roman" w:cs="Times New Roman"/>
          <w:sz w:val="28"/>
          <w:szCs w:val="28"/>
          <w:lang w:eastAsia="ru-RU"/>
        </w:rPr>
        <w:t>С</w:t>
      </w:r>
      <w:r w:rsidRPr="0074394D">
        <w:rPr>
          <w:rFonts w:ascii="Times New Roman" w:eastAsia="Times New Roman" w:hAnsi="Times New Roman" w:cs="Times New Roman"/>
          <w:sz w:val="28"/>
          <w:szCs w:val="28"/>
          <w:lang w:eastAsia="ru-RU"/>
        </w:rPr>
        <w:t xml:space="preserve">ОО в ходе её реализации проводится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w:t>
      </w:r>
      <w:r w:rsidRPr="0074394D">
        <w:rPr>
          <w:rFonts w:ascii="Times New Roman" w:eastAsiaTheme="minorEastAsia" w:hAnsi="Times New Roman" w:cs="Times New Roman"/>
          <w:sz w:val="28"/>
          <w:szCs w:val="28"/>
          <w:lang w:eastAsia="ru-RU"/>
        </w:rPr>
        <w:t xml:space="preserve">Критерии оценки результативности деятельности педагогических работников </w:t>
      </w:r>
      <w:r w:rsidRPr="0074394D">
        <w:rPr>
          <w:rFonts w:ascii="Times New Roman" w:eastAsia="Times New Roman" w:hAnsi="Times New Roman" w:cs="Times New Roman"/>
          <w:color w:val="000000"/>
          <w:sz w:val="28"/>
          <w:szCs w:val="28"/>
          <w:lang w:eastAsia="ru-RU"/>
        </w:rPr>
        <w:t xml:space="preserve">МБОУ </w:t>
      </w:r>
      <w:r w:rsidR="002A2E1E">
        <w:rPr>
          <w:rFonts w:ascii="Times New Roman" w:eastAsia="Times New Roman" w:hAnsi="Times New Roman" w:cs="Times New Roman"/>
          <w:color w:val="000000"/>
          <w:sz w:val="28"/>
          <w:szCs w:val="28"/>
          <w:lang w:eastAsia="ru-RU"/>
        </w:rPr>
        <w:t>«</w:t>
      </w:r>
      <w:proofErr w:type="spellStart"/>
      <w:r w:rsidR="002A2E1E">
        <w:rPr>
          <w:rFonts w:ascii="Times New Roman" w:eastAsia="Times New Roman" w:hAnsi="Times New Roman" w:cs="Times New Roman"/>
          <w:color w:val="000000"/>
          <w:sz w:val="28"/>
          <w:szCs w:val="28"/>
          <w:lang w:eastAsia="ru-RU"/>
        </w:rPr>
        <w:t>Сергеевская</w:t>
      </w:r>
      <w:proofErr w:type="spellEnd"/>
      <w:r w:rsidRPr="0074394D">
        <w:rPr>
          <w:rFonts w:ascii="Times New Roman" w:eastAsia="Times New Roman" w:hAnsi="Times New Roman" w:cs="Times New Roman"/>
          <w:color w:val="000000"/>
          <w:sz w:val="28"/>
          <w:szCs w:val="28"/>
          <w:lang w:eastAsia="ru-RU"/>
        </w:rPr>
        <w:t xml:space="preserve"> СОШ</w:t>
      </w:r>
      <w:r w:rsidR="002A2E1E">
        <w:rPr>
          <w:rFonts w:ascii="Times New Roman" w:eastAsia="Times New Roman" w:hAnsi="Times New Roman" w:cs="Times New Roman"/>
          <w:color w:val="000000"/>
          <w:sz w:val="28"/>
          <w:szCs w:val="28"/>
          <w:lang w:eastAsia="ru-RU"/>
        </w:rPr>
        <w:t xml:space="preserve"> ПМО»</w:t>
      </w:r>
      <w:r w:rsidRPr="0074394D">
        <w:rPr>
          <w:rFonts w:ascii="Times New Roman" w:eastAsia="Times New Roman" w:hAnsi="Times New Roman" w:cs="Times New Roman"/>
          <w:color w:val="000000"/>
          <w:sz w:val="28"/>
          <w:szCs w:val="28"/>
          <w:lang w:eastAsia="ru-RU"/>
        </w:rPr>
        <w:t xml:space="preserve"> </w:t>
      </w:r>
      <w:r w:rsidRPr="0074394D">
        <w:rPr>
          <w:rFonts w:ascii="Times New Roman" w:eastAsia="Times New Roman" w:hAnsi="Times New Roman" w:cs="Times New Roman"/>
          <w:sz w:val="28"/>
          <w:szCs w:val="28"/>
          <w:lang w:eastAsia="ru-RU"/>
        </w:rPr>
        <w:t>прописаны в Положении о распределении стимулирующей части фонда оплаты труда.</w:t>
      </w:r>
    </w:p>
    <w:p w:rsidR="0074394D" w:rsidRPr="0074394D" w:rsidRDefault="0074394D" w:rsidP="0066335A">
      <w:pPr>
        <w:widowControl w:val="0"/>
        <w:spacing w:after="0"/>
        <w:rPr>
          <w:rFonts w:ascii="Times New Roman" w:eastAsiaTheme="minorEastAsia" w:hAnsi="Times New Roman" w:cs="Times New Roman"/>
          <w:color w:val="000000"/>
          <w:spacing w:val="1"/>
          <w:sz w:val="28"/>
          <w:szCs w:val="28"/>
          <w:u w:val="single"/>
        </w:rPr>
      </w:pPr>
    </w:p>
    <w:p w:rsidR="0074394D" w:rsidRPr="0074394D" w:rsidRDefault="0074394D" w:rsidP="0066335A">
      <w:pPr>
        <w:spacing w:after="0"/>
        <w:jc w:val="both"/>
        <w:rPr>
          <w:rFonts w:ascii="Times New Roman" w:eastAsiaTheme="minorEastAsia" w:hAnsi="Times New Roman" w:cs="Times New Roman"/>
          <w:sz w:val="28"/>
          <w:szCs w:val="28"/>
          <w:lang w:eastAsia="ru-RU"/>
        </w:rPr>
      </w:pPr>
      <w:r w:rsidRPr="0074394D">
        <w:rPr>
          <w:rFonts w:ascii="Times New Roman" w:eastAsiaTheme="minorEastAsia" w:hAnsi="Times New Roman" w:cs="Times New Roman"/>
          <w:sz w:val="28"/>
          <w:szCs w:val="28"/>
          <w:lang w:eastAsia="ru-RU"/>
        </w:rPr>
        <w:t xml:space="preserve">     Показатели и индикаторы отражают динамику образовательных достижений обучающихся, в том числе формирования </w:t>
      </w:r>
      <w:proofErr w:type="spellStart"/>
      <w:r w:rsidRPr="0074394D">
        <w:rPr>
          <w:rFonts w:ascii="Times New Roman" w:eastAsiaTheme="minorEastAsia" w:hAnsi="Times New Roman" w:cs="Times New Roman"/>
          <w:sz w:val="28"/>
          <w:szCs w:val="28"/>
          <w:lang w:eastAsia="ru-RU"/>
        </w:rPr>
        <w:t>общеучебных</w:t>
      </w:r>
      <w:proofErr w:type="spellEnd"/>
      <w:r w:rsidRPr="0074394D">
        <w:rPr>
          <w:rFonts w:ascii="Times New Roman" w:eastAsiaTheme="minorEastAsia" w:hAnsi="Times New Roman" w:cs="Times New Roman"/>
          <w:sz w:val="28"/>
          <w:szCs w:val="28"/>
          <w:lang w:eastAsia="ru-RU"/>
        </w:rPr>
        <w:t xml:space="preserve"> умений и навыков,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волонтёрском движении. При оценке качества деятельности педагогических работников учитываются востребованность услуг учителя (в том числе внеурочных) учениками и родителями; использование учителями современных педагогических технологий, в том числе ИКТ и </w:t>
      </w:r>
      <w:proofErr w:type="spellStart"/>
      <w:r w:rsidRPr="0074394D">
        <w:rPr>
          <w:rFonts w:ascii="Times New Roman" w:eastAsiaTheme="minorEastAsia" w:hAnsi="Times New Roman" w:cs="Times New Roman"/>
          <w:sz w:val="28"/>
          <w:szCs w:val="28"/>
          <w:lang w:eastAsia="ru-RU"/>
        </w:rPr>
        <w:t>здоровьесберегающих</w:t>
      </w:r>
      <w:proofErr w:type="spellEnd"/>
      <w:r w:rsidRPr="0074394D">
        <w:rPr>
          <w:rFonts w:ascii="Times New Roman" w:eastAsiaTheme="minorEastAsia" w:hAnsi="Times New Roman" w:cs="Times New Roman"/>
          <w:sz w:val="28"/>
          <w:szCs w:val="28"/>
          <w:lang w:eastAsia="ru-RU"/>
        </w:rPr>
        <w:t>; участие в методической и научной работе, распространение передового педагогического опыта; повышение уровня профессионального мастерства; работа учителя по формированию и сопровождению индивидуальных образовательных траекторий обучающихся, руководству их проектной деятельностью; взаимодействие со всеми участниками образовательного процесса и др.</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heme="minorEastAsia" w:hAnsi="Times New Roman" w:cs="Times New Roman"/>
          <w:sz w:val="28"/>
          <w:szCs w:val="28"/>
          <w:lang w:eastAsia="ru-RU"/>
        </w:rPr>
        <w:t xml:space="preserve">      Ожидаемый результат повышения квалификации — профессиональная готовность работников школы к реализации Стандарта:</w:t>
      </w:r>
    </w:p>
    <w:p w:rsidR="0074394D" w:rsidRPr="0074394D" w:rsidRDefault="0074394D" w:rsidP="00690700">
      <w:pPr>
        <w:numPr>
          <w:ilvl w:val="0"/>
          <w:numId w:val="1"/>
        </w:numPr>
        <w:spacing w:after="0"/>
        <w:contextualSpacing/>
        <w:jc w:val="both"/>
        <w:rPr>
          <w:rFonts w:ascii="Times New Roman" w:eastAsia="Times New Roman" w:hAnsi="Times New Roman" w:cs="Times New Roman"/>
          <w:sz w:val="28"/>
          <w:szCs w:val="28"/>
          <w:lang w:eastAsia="ar-SA"/>
        </w:rPr>
      </w:pPr>
      <w:r w:rsidRPr="0074394D">
        <w:rPr>
          <w:rFonts w:ascii="Times New Roman" w:eastAsiaTheme="minorEastAsia" w:hAnsi="Times New Roman" w:cs="Times New Roman"/>
          <w:sz w:val="28"/>
          <w:szCs w:val="28"/>
          <w:lang w:eastAsia="ar-SA"/>
        </w:rPr>
        <w:t>обеспечение оптимального вхождения работников образования в систему ценностей современного образования;</w:t>
      </w:r>
    </w:p>
    <w:p w:rsidR="0074394D" w:rsidRPr="0074394D" w:rsidRDefault="0074394D" w:rsidP="00690700">
      <w:pPr>
        <w:numPr>
          <w:ilvl w:val="0"/>
          <w:numId w:val="1"/>
        </w:numPr>
        <w:spacing w:after="0"/>
        <w:contextualSpacing/>
        <w:jc w:val="both"/>
        <w:rPr>
          <w:rFonts w:ascii="Times New Roman" w:eastAsia="Times New Roman" w:hAnsi="Times New Roman" w:cs="Times New Roman"/>
          <w:sz w:val="28"/>
          <w:szCs w:val="28"/>
          <w:lang w:eastAsia="ar-SA"/>
        </w:rPr>
      </w:pPr>
      <w:r w:rsidRPr="0074394D">
        <w:rPr>
          <w:rFonts w:ascii="Times New Roman" w:eastAsiaTheme="minorEastAsia" w:hAnsi="Times New Roman" w:cs="Times New Roman"/>
          <w:sz w:val="28"/>
          <w:szCs w:val="28"/>
          <w:lang w:eastAsia="ar-SA"/>
        </w:rPr>
        <w:t>принятие идеологии Стандарта общего образования;</w:t>
      </w:r>
    </w:p>
    <w:p w:rsidR="0074394D" w:rsidRPr="0074394D" w:rsidRDefault="0074394D" w:rsidP="00690700">
      <w:pPr>
        <w:numPr>
          <w:ilvl w:val="0"/>
          <w:numId w:val="1"/>
        </w:numPr>
        <w:spacing w:after="0"/>
        <w:contextualSpacing/>
        <w:jc w:val="both"/>
        <w:rPr>
          <w:rFonts w:ascii="Times New Roman" w:eastAsia="Times New Roman" w:hAnsi="Times New Roman" w:cs="Times New Roman"/>
          <w:sz w:val="28"/>
          <w:szCs w:val="28"/>
          <w:lang w:eastAsia="ar-SA"/>
        </w:rPr>
      </w:pPr>
      <w:r w:rsidRPr="0074394D">
        <w:rPr>
          <w:rFonts w:ascii="Times New Roman" w:eastAsiaTheme="minorEastAsia" w:hAnsi="Times New Roman" w:cs="Times New Roman"/>
          <w:sz w:val="28"/>
          <w:szCs w:val="28"/>
          <w:lang w:eastAsia="ar-SA"/>
        </w:rPr>
        <w:t>освоение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74394D" w:rsidRPr="0074394D" w:rsidRDefault="0074394D" w:rsidP="00690700">
      <w:pPr>
        <w:numPr>
          <w:ilvl w:val="0"/>
          <w:numId w:val="1"/>
        </w:numPr>
        <w:spacing w:after="0"/>
        <w:contextualSpacing/>
        <w:jc w:val="both"/>
        <w:rPr>
          <w:rFonts w:ascii="Times New Roman" w:eastAsiaTheme="minorEastAsia" w:hAnsi="Times New Roman" w:cs="Times New Roman"/>
          <w:sz w:val="28"/>
          <w:szCs w:val="28"/>
          <w:lang w:eastAsia="ar-SA"/>
        </w:rPr>
      </w:pPr>
      <w:r w:rsidRPr="0074394D">
        <w:rPr>
          <w:rFonts w:ascii="Times New Roman" w:eastAsiaTheme="minorEastAsia" w:hAnsi="Times New Roman" w:cs="Times New Roman"/>
          <w:sz w:val="28"/>
          <w:szCs w:val="28"/>
          <w:lang w:eastAsia="ar-SA"/>
        </w:rPr>
        <w:t>овладение учебно-методическими и информационно-методическими</w:t>
      </w:r>
      <w:r w:rsidRPr="0074394D">
        <w:rPr>
          <w:rFonts w:ascii="Times New Roman" w:eastAsia="Times New Roman" w:hAnsi="Times New Roman" w:cs="Times New Roman"/>
          <w:sz w:val="28"/>
          <w:szCs w:val="28"/>
          <w:lang w:eastAsia="ar-SA"/>
        </w:rPr>
        <w:t xml:space="preserve"> </w:t>
      </w:r>
      <w:r w:rsidRPr="0074394D">
        <w:rPr>
          <w:rFonts w:ascii="Times New Roman" w:eastAsiaTheme="minorEastAsia" w:hAnsi="Times New Roman" w:cs="Times New Roman"/>
          <w:sz w:val="28"/>
          <w:szCs w:val="28"/>
          <w:lang w:eastAsia="ar-SA"/>
        </w:rPr>
        <w:t>ресурсами, необходимыми для успешного решения задач Старта.</w:t>
      </w:r>
    </w:p>
    <w:p w:rsidR="0074394D" w:rsidRPr="0074394D" w:rsidRDefault="0074394D" w:rsidP="0074394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rsidR="0074394D" w:rsidRPr="0074394D" w:rsidRDefault="0074394D" w:rsidP="0074394D">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sectPr w:rsidR="0074394D" w:rsidRPr="0074394D" w:rsidSect="006E1998">
          <w:pgSz w:w="11906" w:h="16838"/>
          <w:pgMar w:top="851" w:right="851" w:bottom="851" w:left="567" w:header="709" w:footer="709" w:gutter="0"/>
          <w:cols w:space="708"/>
          <w:docGrid w:linePitch="360"/>
        </w:sectPr>
      </w:pPr>
    </w:p>
    <w:p w:rsidR="0074394D" w:rsidRPr="0074394D" w:rsidRDefault="0074394D" w:rsidP="0074394D">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8"/>
          <w:szCs w:val="48"/>
          <w:lang w:eastAsia="ru-RU"/>
        </w:rPr>
      </w:pPr>
      <w:bookmarkStart w:id="46" w:name="_Toc425604166"/>
      <w:bookmarkEnd w:id="41"/>
      <w:r w:rsidRPr="0074394D">
        <w:rPr>
          <w:rFonts w:ascii="Times New Roman" w:eastAsia="Times New Roman" w:hAnsi="Times New Roman" w:cs="Times New Roman"/>
          <w:b/>
          <w:bCs/>
          <w:color w:val="000000" w:themeColor="text1"/>
          <w:kern w:val="36"/>
          <w:sz w:val="28"/>
          <w:szCs w:val="48"/>
          <w:lang w:eastAsia="ru-RU"/>
        </w:rPr>
        <w:lastRenderedPageBreak/>
        <w:t>3.</w:t>
      </w:r>
      <w:r w:rsidR="0066335A">
        <w:rPr>
          <w:rFonts w:ascii="Times New Roman" w:eastAsia="Times New Roman" w:hAnsi="Times New Roman" w:cs="Times New Roman"/>
          <w:b/>
          <w:bCs/>
          <w:color w:val="000000" w:themeColor="text1"/>
          <w:kern w:val="36"/>
          <w:sz w:val="28"/>
          <w:szCs w:val="48"/>
          <w:lang w:eastAsia="ru-RU"/>
        </w:rPr>
        <w:t>5</w:t>
      </w:r>
      <w:r w:rsidRPr="0074394D">
        <w:rPr>
          <w:rFonts w:ascii="Times New Roman" w:eastAsia="Times New Roman" w:hAnsi="Times New Roman" w:cs="Times New Roman"/>
          <w:b/>
          <w:bCs/>
          <w:color w:val="000000" w:themeColor="text1"/>
          <w:kern w:val="36"/>
          <w:sz w:val="28"/>
          <w:szCs w:val="48"/>
          <w:lang w:eastAsia="ru-RU"/>
        </w:rPr>
        <w:t>.2. Программно-методическое обеспечение основной образовательной программы среднего общего образования</w:t>
      </w:r>
      <w:bookmarkEnd w:id="46"/>
      <w:r w:rsidRPr="0074394D">
        <w:rPr>
          <w:rFonts w:ascii="Times New Roman" w:eastAsia="Times New Roman" w:hAnsi="Times New Roman" w:cs="Times New Roman"/>
          <w:b/>
          <w:bCs/>
          <w:color w:val="000000" w:themeColor="text1"/>
          <w:kern w:val="36"/>
          <w:sz w:val="28"/>
          <w:szCs w:val="48"/>
          <w:lang w:eastAsia="ru-RU"/>
        </w:rPr>
        <w:t xml:space="preserve"> </w:t>
      </w:r>
    </w:p>
    <w:tbl>
      <w:tblPr>
        <w:tblW w:w="13274" w:type="dxa"/>
        <w:jc w:val="center"/>
        <w:tblInd w:w="4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0"/>
        <w:gridCol w:w="993"/>
        <w:gridCol w:w="1842"/>
        <w:gridCol w:w="2835"/>
        <w:gridCol w:w="6804"/>
      </w:tblGrid>
      <w:tr w:rsidR="0074394D" w:rsidRPr="0074394D" w:rsidTr="00D93F06">
        <w:trPr>
          <w:trHeight w:val="1299"/>
          <w:jc w:val="center"/>
        </w:trPr>
        <w:tc>
          <w:tcPr>
            <w:tcW w:w="800" w:type="dxa"/>
            <w:tcBorders>
              <w:top w:val="single" w:sz="12" w:space="0" w:color="auto"/>
              <w:left w:val="single" w:sz="12" w:space="0" w:color="auto"/>
              <w:bottom w:val="single" w:sz="12" w:space="0" w:color="auto"/>
              <w:right w:val="single" w:sz="12" w:space="0" w:color="auto"/>
            </w:tcBorders>
            <w:vAlign w:val="center"/>
            <w:hideMark/>
          </w:tcPr>
          <w:p w:rsidR="0074394D" w:rsidRPr="0074394D" w:rsidRDefault="0074394D" w:rsidP="0074394D">
            <w:pPr>
              <w:tabs>
                <w:tab w:val="left" w:pos="6720"/>
              </w:tabs>
              <w:spacing w:after="0" w:line="240" w:lineRule="auto"/>
              <w:ind w:right="-108"/>
              <w:rPr>
                <w:rFonts w:ascii="Times New Roman" w:eastAsia="Times New Roman" w:hAnsi="Times New Roman" w:cs="Times New Roman"/>
                <w:b/>
                <w:sz w:val="24"/>
                <w:szCs w:val="24"/>
              </w:rPr>
            </w:pPr>
            <w:r w:rsidRPr="0074394D">
              <w:rPr>
                <w:rFonts w:ascii="Times New Roman" w:eastAsia="Times New Roman" w:hAnsi="Times New Roman" w:cs="Times New Roman"/>
                <w:b/>
                <w:sz w:val="24"/>
                <w:szCs w:val="24"/>
                <w:lang w:eastAsia="ru-RU"/>
              </w:rPr>
              <w:t>Класс</w:t>
            </w:r>
          </w:p>
        </w:tc>
        <w:tc>
          <w:tcPr>
            <w:tcW w:w="993" w:type="dxa"/>
            <w:tcBorders>
              <w:top w:val="single" w:sz="12" w:space="0" w:color="auto"/>
              <w:left w:val="single" w:sz="12" w:space="0" w:color="auto"/>
              <w:bottom w:val="single" w:sz="12" w:space="0" w:color="auto"/>
              <w:right w:val="single" w:sz="12" w:space="0" w:color="auto"/>
            </w:tcBorders>
            <w:vAlign w:val="center"/>
            <w:hideMark/>
          </w:tcPr>
          <w:p w:rsidR="0074394D" w:rsidRPr="0074394D" w:rsidRDefault="0074394D" w:rsidP="0074394D">
            <w:pPr>
              <w:tabs>
                <w:tab w:val="left" w:pos="6720"/>
              </w:tabs>
              <w:spacing w:after="0" w:line="240" w:lineRule="auto"/>
              <w:ind w:left="-108" w:right="-108"/>
              <w:jc w:val="center"/>
              <w:rPr>
                <w:rFonts w:ascii="Times New Roman" w:eastAsia="Times New Roman" w:hAnsi="Times New Roman" w:cs="Times New Roman"/>
                <w:b/>
                <w:sz w:val="24"/>
                <w:szCs w:val="24"/>
              </w:rPr>
            </w:pPr>
            <w:r w:rsidRPr="0074394D">
              <w:rPr>
                <w:rFonts w:ascii="Times New Roman" w:eastAsia="Times New Roman" w:hAnsi="Times New Roman" w:cs="Times New Roman"/>
                <w:b/>
                <w:sz w:val="24"/>
                <w:szCs w:val="24"/>
                <w:lang w:eastAsia="ru-RU"/>
              </w:rPr>
              <w:t>Кол-во обучающихся</w:t>
            </w:r>
          </w:p>
        </w:tc>
        <w:tc>
          <w:tcPr>
            <w:tcW w:w="1842" w:type="dxa"/>
            <w:tcBorders>
              <w:top w:val="single" w:sz="12" w:space="0" w:color="auto"/>
              <w:left w:val="single" w:sz="12" w:space="0" w:color="auto"/>
              <w:bottom w:val="single" w:sz="12" w:space="0" w:color="auto"/>
              <w:right w:val="single" w:sz="12" w:space="0" w:color="auto"/>
            </w:tcBorders>
            <w:vAlign w:val="center"/>
            <w:hideMark/>
          </w:tcPr>
          <w:p w:rsidR="0074394D" w:rsidRPr="0074394D" w:rsidRDefault="0074394D" w:rsidP="0074394D">
            <w:pPr>
              <w:tabs>
                <w:tab w:val="left" w:pos="6720"/>
              </w:tabs>
              <w:spacing w:after="0" w:line="240" w:lineRule="auto"/>
              <w:ind w:right="-108"/>
              <w:jc w:val="center"/>
              <w:rPr>
                <w:rFonts w:ascii="Times New Roman" w:eastAsia="Times New Roman" w:hAnsi="Times New Roman" w:cs="Times New Roman"/>
                <w:b/>
                <w:sz w:val="24"/>
                <w:szCs w:val="24"/>
              </w:rPr>
            </w:pPr>
            <w:r w:rsidRPr="0074394D">
              <w:rPr>
                <w:rFonts w:ascii="Times New Roman" w:eastAsia="Times New Roman" w:hAnsi="Times New Roman" w:cs="Times New Roman"/>
                <w:b/>
                <w:sz w:val="24"/>
                <w:szCs w:val="24"/>
                <w:lang w:eastAsia="ru-RU"/>
              </w:rPr>
              <w:t>Учебный предмет</w:t>
            </w:r>
          </w:p>
        </w:tc>
        <w:tc>
          <w:tcPr>
            <w:tcW w:w="2835" w:type="dxa"/>
            <w:tcBorders>
              <w:top w:val="single" w:sz="12" w:space="0" w:color="auto"/>
              <w:left w:val="single" w:sz="12" w:space="0" w:color="auto"/>
              <w:bottom w:val="single" w:sz="12" w:space="0" w:color="auto"/>
              <w:right w:val="single" w:sz="12" w:space="0" w:color="auto"/>
            </w:tcBorders>
            <w:vAlign w:val="center"/>
          </w:tcPr>
          <w:p w:rsidR="0074394D" w:rsidRPr="0074394D" w:rsidRDefault="0074394D" w:rsidP="0074394D">
            <w:pPr>
              <w:tabs>
                <w:tab w:val="left" w:pos="6720"/>
              </w:tabs>
              <w:spacing w:after="0" w:line="240" w:lineRule="auto"/>
              <w:jc w:val="center"/>
              <w:rPr>
                <w:rFonts w:ascii="Times New Roman" w:eastAsia="Times New Roman" w:hAnsi="Times New Roman" w:cs="Times New Roman"/>
                <w:b/>
                <w:sz w:val="24"/>
                <w:szCs w:val="24"/>
              </w:rPr>
            </w:pPr>
            <w:r w:rsidRPr="0074394D">
              <w:rPr>
                <w:rFonts w:ascii="Times New Roman" w:eastAsia="Times New Roman" w:hAnsi="Times New Roman" w:cs="Times New Roman"/>
                <w:sz w:val="20"/>
                <w:szCs w:val="20"/>
                <w:lang w:eastAsia="ru-RU"/>
              </w:rPr>
              <w:t>Вид программы, автор программы</w:t>
            </w:r>
          </w:p>
        </w:tc>
        <w:tc>
          <w:tcPr>
            <w:tcW w:w="6804" w:type="dxa"/>
            <w:tcBorders>
              <w:top w:val="single" w:sz="12" w:space="0" w:color="auto"/>
              <w:left w:val="single" w:sz="12" w:space="0" w:color="auto"/>
              <w:bottom w:val="single" w:sz="12" w:space="0" w:color="auto"/>
              <w:right w:val="single" w:sz="12" w:space="0" w:color="auto"/>
            </w:tcBorders>
            <w:vAlign w:val="center"/>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rPr>
            </w:pPr>
            <w:r w:rsidRPr="0074394D">
              <w:rPr>
                <w:rFonts w:ascii="Times New Roman" w:eastAsia="Times New Roman" w:hAnsi="Times New Roman" w:cs="Times New Roman"/>
                <w:b/>
                <w:sz w:val="24"/>
                <w:szCs w:val="24"/>
                <w:lang w:eastAsia="ru-RU"/>
              </w:rPr>
              <w:t>Учебник, автор, год издания</w:t>
            </w:r>
          </w:p>
        </w:tc>
      </w:tr>
      <w:tr w:rsidR="0074394D" w:rsidRPr="0074394D" w:rsidTr="00D93F06">
        <w:trPr>
          <w:trHeight w:val="20"/>
          <w:jc w:val="center"/>
        </w:trPr>
        <w:tc>
          <w:tcPr>
            <w:tcW w:w="800" w:type="dxa"/>
            <w:vMerge w:val="restart"/>
            <w:tcBorders>
              <w:top w:val="single" w:sz="12" w:space="0" w:color="auto"/>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r w:rsidRPr="0074394D">
              <w:rPr>
                <w:rFonts w:ascii="Times New Roman" w:eastAsia="Times New Roman" w:hAnsi="Times New Roman" w:cs="Times New Roman"/>
                <w:b/>
                <w:sz w:val="24"/>
                <w:szCs w:val="24"/>
                <w:lang w:eastAsia="ru-RU"/>
              </w:rPr>
              <w:t>10</w:t>
            </w:r>
          </w:p>
        </w:tc>
        <w:tc>
          <w:tcPr>
            <w:tcW w:w="993" w:type="dxa"/>
            <w:vMerge w:val="restart"/>
            <w:tcBorders>
              <w:top w:val="single" w:sz="12" w:space="0" w:color="auto"/>
              <w:left w:val="single" w:sz="12" w:space="0" w:color="auto"/>
              <w:right w:val="single" w:sz="12" w:space="0" w:color="auto"/>
            </w:tcBorders>
          </w:tcPr>
          <w:p w:rsidR="0074394D" w:rsidRPr="0074394D" w:rsidRDefault="00C925A4"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1842" w:type="dxa"/>
            <w:tcBorders>
              <w:top w:val="single" w:sz="12" w:space="0" w:color="auto"/>
              <w:left w:val="single" w:sz="12" w:space="0" w:color="auto"/>
              <w:bottom w:val="single" w:sz="4"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Русский язык</w:t>
            </w:r>
          </w:p>
        </w:tc>
        <w:tc>
          <w:tcPr>
            <w:tcW w:w="2835" w:type="dxa"/>
            <w:tcBorders>
              <w:top w:val="single" w:sz="12" w:space="0" w:color="auto"/>
              <w:left w:val="single" w:sz="12" w:space="0" w:color="auto"/>
              <w:bottom w:val="single" w:sz="4"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Программа по русскому языку для 10-11кл. (авторы программы Власенков, </w:t>
            </w:r>
            <w:proofErr w:type="spellStart"/>
            <w:r w:rsidRPr="0074394D">
              <w:rPr>
                <w:rFonts w:ascii="Times New Roman" w:eastAsia="Times New Roman" w:hAnsi="Times New Roman" w:cs="Times New Roman"/>
                <w:sz w:val="20"/>
                <w:szCs w:val="20"/>
                <w:lang w:eastAsia="ru-RU"/>
              </w:rPr>
              <w:t>Рыбченкова</w:t>
            </w:r>
            <w:proofErr w:type="spellEnd"/>
            <w:r w:rsidRPr="0074394D">
              <w:rPr>
                <w:rFonts w:ascii="Times New Roman" w:eastAsia="Times New Roman" w:hAnsi="Times New Roman" w:cs="Times New Roman"/>
                <w:sz w:val="20"/>
                <w:szCs w:val="20"/>
                <w:lang w:eastAsia="ru-RU"/>
              </w:rPr>
              <w:t xml:space="preserve"> ,2004</w:t>
            </w:r>
          </w:p>
        </w:tc>
        <w:tc>
          <w:tcPr>
            <w:tcW w:w="6804" w:type="dxa"/>
            <w:tcBorders>
              <w:top w:val="single" w:sz="12" w:space="0" w:color="auto"/>
              <w:left w:val="single" w:sz="12" w:space="0" w:color="auto"/>
              <w:bottom w:val="single" w:sz="4"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 xml:space="preserve">Русский язык. Власенков, </w:t>
            </w:r>
            <w:proofErr w:type="spellStart"/>
            <w:r w:rsidRPr="0074394D">
              <w:rPr>
                <w:rFonts w:ascii="Times New Roman" w:eastAsia="Times New Roman" w:hAnsi="Times New Roman" w:cs="Times New Roman"/>
                <w:sz w:val="20"/>
                <w:szCs w:val="20"/>
                <w:lang w:eastAsia="ru-RU"/>
              </w:rPr>
              <w:t>Рыбченкова</w:t>
            </w:r>
            <w:proofErr w:type="spellEnd"/>
            <w:r w:rsidRPr="0074394D">
              <w:rPr>
                <w:rFonts w:ascii="Times New Roman" w:eastAsia="Times New Roman" w:hAnsi="Times New Roman" w:cs="Times New Roman"/>
                <w:sz w:val="20"/>
                <w:szCs w:val="20"/>
                <w:lang w:eastAsia="ru-RU"/>
              </w:rPr>
              <w:t xml:space="preserve">, </w:t>
            </w:r>
            <w:proofErr w:type="spellStart"/>
            <w:r w:rsidRPr="0074394D">
              <w:rPr>
                <w:rFonts w:ascii="Times New Roman" w:eastAsia="Times New Roman" w:hAnsi="Times New Roman" w:cs="Times New Roman"/>
                <w:sz w:val="20"/>
                <w:szCs w:val="20"/>
                <w:lang w:eastAsia="ru-RU"/>
              </w:rPr>
              <w:t>М.«Просвещение</w:t>
            </w:r>
            <w:proofErr w:type="spellEnd"/>
            <w:r w:rsidRPr="0074394D">
              <w:rPr>
                <w:rFonts w:ascii="Times New Roman" w:eastAsia="Times New Roman" w:hAnsi="Times New Roman" w:cs="Times New Roman"/>
                <w:sz w:val="20"/>
                <w:szCs w:val="20"/>
                <w:lang w:eastAsia="ru-RU"/>
              </w:rPr>
              <w:t>» 2016</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Литература</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литературе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sz w:val="20"/>
                <w:szCs w:val="20"/>
                <w:shd w:val="clear" w:color="auto" w:fill="FFFFFF"/>
                <w:lang w:eastAsia="ru-RU"/>
              </w:rPr>
              <w:t>В.И. </w:t>
            </w:r>
            <w:r w:rsidRPr="0074394D">
              <w:rPr>
                <w:rFonts w:ascii="Times New Roman" w:eastAsia="Times New Roman" w:hAnsi="Times New Roman" w:cs="Times New Roman"/>
                <w:bCs/>
                <w:sz w:val="20"/>
                <w:szCs w:val="24"/>
                <w:shd w:val="clear" w:color="auto" w:fill="FFFFFF"/>
                <w:lang w:eastAsia="ru-RU"/>
              </w:rPr>
              <w:t>Сахаров</w:t>
            </w:r>
            <w:r w:rsidRPr="0074394D">
              <w:rPr>
                <w:rFonts w:ascii="Times New Roman" w:eastAsia="Times New Roman" w:hAnsi="Times New Roman" w:cs="Times New Roman"/>
                <w:sz w:val="20"/>
                <w:szCs w:val="20"/>
                <w:shd w:val="clear" w:color="auto" w:fill="FFFFFF"/>
                <w:lang w:eastAsia="ru-RU"/>
              </w:rPr>
              <w:t>, С.А. </w:t>
            </w:r>
            <w:r w:rsidRPr="0074394D">
              <w:rPr>
                <w:rFonts w:ascii="Times New Roman" w:eastAsia="Times New Roman" w:hAnsi="Times New Roman" w:cs="Times New Roman"/>
                <w:bCs/>
                <w:sz w:val="20"/>
                <w:szCs w:val="24"/>
                <w:shd w:val="clear" w:color="auto" w:fill="FFFFFF"/>
                <w:lang w:eastAsia="ru-RU"/>
              </w:rPr>
              <w:t xml:space="preserve">Зинин, </w:t>
            </w:r>
            <w:proofErr w:type="spellStart"/>
            <w:r w:rsidRPr="0074394D">
              <w:rPr>
                <w:rFonts w:ascii="Times New Roman" w:eastAsia="Times New Roman" w:hAnsi="Times New Roman" w:cs="Times New Roman"/>
                <w:bCs/>
                <w:sz w:val="20"/>
                <w:szCs w:val="24"/>
                <w:shd w:val="clear" w:color="auto" w:fill="FFFFFF"/>
                <w:lang w:eastAsia="ru-RU"/>
              </w:rPr>
              <w:t>Чалмаев</w:t>
            </w:r>
            <w:proofErr w:type="spellEnd"/>
            <w:r w:rsidRPr="0074394D">
              <w:rPr>
                <w:rFonts w:ascii="Times New Roman" w:eastAsia="Times New Roman" w:hAnsi="Times New Roman" w:cs="Times New Roman"/>
                <w:bCs/>
                <w:sz w:val="20"/>
                <w:szCs w:val="24"/>
                <w:shd w:val="clear" w:color="auto" w:fill="FFFFFF"/>
                <w:lang w:eastAsia="ru-RU"/>
              </w:rPr>
              <w:t xml:space="preserve"> В.А.</w:t>
            </w:r>
            <w:r w:rsidRPr="0074394D">
              <w:rPr>
                <w:rFonts w:ascii="Times New Roman" w:eastAsia="Times New Roman" w:hAnsi="Times New Roman" w:cs="Times New Roman"/>
                <w:bCs/>
                <w:sz w:val="20"/>
                <w:szCs w:val="20"/>
                <w:shd w:val="clear" w:color="auto" w:fill="FFFFFF"/>
                <w:lang w:eastAsia="ru-RU"/>
              </w:rPr>
              <w:t> </w:t>
            </w:r>
            <w:r w:rsidRPr="0074394D">
              <w:rPr>
                <w:rFonts w:ascii="Times New Roman" w:eastAsia="Times New Roman" w:hAnsi="Times New Roman" w:cs="Times New Roman"/>
                <w:sz w:val="20"/>
                <w:szCs w:val="20"/>
                <w:lang w:eastAsia="ru-RU"/>
              </w:rPr>
              <w:t>Литература  «Просвещение» 2016</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Алгебра</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математике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Ш.А.Алимов</w:t>
            </w:r>
            <w:proofErr w:type="spellEnd"/>
            <w:r w:rsidRPr="0074394D">
              <w:rPr>
                <w:rFonts w:ascii="Times New Roman" w:eastAsia="Times New Roman" w:hAnsi="Times New Roman" w:cs="Times New Roman"/>
                <w:sz w:val="20"/>
                <w:szCs w:val="20"/>
                <w:lang w:eastAsia="ru-RU"/>
              </w:rPr>
              <w:t xml:space="preserve">, </w:t>
            </w:r>
            <w:proofErr w:type="spellStart"/>
            <w:r w:rsidRPr="0074394D">
              <w:rPr>
                <w:rFonts w:ascii="Times New Roman" w:eastAsia="Times New Roman" w:hAnsi="Times New Roman" w:cs="Times New Roman"/>
                <w:sz w:val="20"/>
                <w:szCs w:val="20"/>
                <w:lang w:eastAsia="ru-RU"/>
              </w:rPr>
              <w:t>Ю.М.Колягин</w:t>
            </w:r>
            <w:proofErr w:type="spellEnd"/>
            <w:r w:rsidRPr="0074394D">
              <w:rPr>
                <w:rFonts w:ascii="Times New Roman" w:eastAsia="Times New Roman" w:hAnsi="Times New Roman" w:cs="Times New Roman"/>
                <w:sz w:val="20"/>
                <w:szCs w:val="20"/>
                <w:lang w:eastAsia="ru-RU"/>
              </w:rPr>
              <w:t xml:space="preserve"> «Алгебра и начала анализа», М: «Просвещение»,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Геометрия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математике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Л.С.Атанасян</w:t>
            </w:r>
            <w:proofErr w:type="spellEnd"/>
            <w:r w:rsidRPr="0074394D">
              <w:rPr>
                <w:rFonts w:ascii="Times New Roman" w:eastAsia="Times New Roman" w:hAnsi="Times New Roman" w:cs="Times New Roman"/>
                <w:sz w:val="20"/>
                <w:szCs w:val="20"/>
                <w:lang w:eastAsia="ru-RU"/>
              </w:rPr>
              <w:t xml:space="preserve">, </w:t>
            </w:r>
            <w:proofErr w:type="spellStart"/>
            <w:r w:rsidRPr="0074394D">
              <w:rPr>
                <w:rFonts w:ascii="Times New Roman" w:eastAsia="Times New Roman" w:hAnsi="Times New Roman" w:cs="Times New Roman"/>
                <w:sz w:val="20"/>
                <w:szCs w:val="20"/>
                <w:lang w:eastAsia="ru-RU"/>
              </w:rPr>
              <w:t>В.Ф.Бутузов</w:t>
            </w:r>
            <w:proofErr w:type="spellEnd"/>
            <w:r w:rsidRPr="0074394D">
              <w:rPr>
                <w:rFonts w:ascii="Times New Roman" w:eastAsia="Times New Roman" w:hAnsi="Times New Roman" w:cs="Times New Roman"/>
                <w:sz w:val="20"/>
                <w:szCs w:val="20"/>
                <w:lang w:eastAsia="ru-RU"/>
              </w:rPr>
              <w:t xml:space="preserve"> «Геометрия»  М:«Просвещение»,2014г.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proofErr w:type="spellStart"/>
            <w:r w:rsidRPr="0074394D">
              <w:rPr>
                <w:rFonts w:ascii="Times New Roman" w:eastAsia="Times New Roman" w:hAnsi="Times New Roman" w:cs="Times New Roman"/>
                <w:bCs/>
                <w:sz w:val="20"/>
                <w:szCs w:val="20"/>
                <w:lang w:eastAsia="ru-RU"/>
              </w:rPr>
              <w:t>Иформатика</w:t>
            </w:r>
            <w:proofErr w:type="spellEnd"/>
            <w:r w:rsidRPr="0074394D">
              <w:rPr>
                <w:rFonts w:ascii="Times New Roman" w:eastAsia="Times New Roman" w:hAnsi="Times New Roman" w:cs="Times New Roman"/>
                <w:bCs/>
                <w:sz w:val="20"/>
                <w:szCs w:val="20"/>
                <w:lang w:eastAsia="ru-RU"/>
              </w:rPr>
              <w:t xml:space="preserve">  и ИКТ</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информатике и ИКТ 5- 11 классы (системно-информационная концепция). 2-е изд.</w:t>
            </w:r>
          </w:p>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Петербург издательство Питер 2009 год. Макарова Н.В.</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b/>
                <w:bCs/>
                <w:sz w:val="20"/>
                <w:szCs w:val="20"/>
                <w:lang w:eastAsia="ru-RU"/>
              </w:rPr>
              <w:t> </w:t>
            </w:r>
            <w:r w:rsidRPr="0074394D">
              <w:rPr>
                <w:rFonts w:ascii="Times New Roman" w:eastAsia="Times New Roman" w:hAnsi="Times New Roman" w:cs="Times New Roman"/>
                <w:sz w:val="20"/>
                <w:szCs w:val="20"/>
                <w:lang w:eastAsia="ru-RU"/>
              </w:rPr>
              <w:t>Информатика и ИКТ 10 класс Под редакцией Н. В. Макаровой Санкт-Петербург издательство Питер 2014 год.</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История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истории для общеобразовательной школы</w:t>
            </w:r>
          </w:p>
        </w:tc>
        <w:tc>
          <w:tcPr>
            <w:tcW w:w="6804" w:type="dxa"/>
            <w:tcBorders>
              <w:top w:val="single" w:sz="4" w:space="0" w:color="auto"/>
              <w:left w:val="single" w:sz="12" w:space="0" w:color="auto"/>
              <w:bottom w:val="single" w:sz="2" w:space="0" w:color="auto"/>
              <w:right w:val="single" w:sz="12" w:space="0" w:color="auto"/>
            </w:tcBorders>
            <w:shd w:val="clear" w:color="auto" w:fill="FFFFFF"/>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shd w:val="clear" w:color="auto" w:fill="FFFFFF"/>
                <w:lang w:eastAsia="ru-RU"/>
              </w:rPr>
              <w:t>А.А.Левандовский</w:t>
            </w:r>
            <w:proofErr w:type="spellEnd"/>
            <w:r w:rsidRPr="0074394D">
              <w:rPr>
                <w:rFonts w:ascii="Times New Roman" w:eastAsia="Times New Roman" w:hAnsi="Times New Roman" w:cs="Times New Roman"/>
                <w:sz w:val="20"/>
                <w:szCs w:val="20"/>
                <w:shd w:val="clear" w:color="auto" w:fill="FFFFFF"/>
                <w:lang w:eastAsia="ru-RU"/>
              </w:rPr>
              <w:t xml:space="preserve"> История России с древ. времен до к.19в., М. «Просвещение» 2013 В.Н. </w:t>
            </w:r>
            <w:proofErr w:type="spellStart"/>
            <w:r w:rsidRPr="0074394D">
              <w:rPr>
                <w:rFonts w:ascii="Times New Roman" w:eastAsia="Times New Roman" w:hAnsi="Times New Roman" w:cs="Times New Roman"/>
                <w:sz w:val="20"/>
                <w:szCs w:val="20"/>
                <w:shd w:val="clear" w:color="auto" w:fill="FFFFFF"/>
                <w:lang w:eastAsia="ru-RU"/>
              </w:rPr>
              <w:t>Загладин</w:t>
            </w:r>
            <w:proofErr w:type="spellEnd"/>
            <w:r w:rsidRPr="0074394D">
              <w:rPr>
                <w:rFonts w:ascii="Times New Roman" w:eastAsia="Times New Roman" w:hAnsi="Times New Roman" w:cs="Times New Roman"/>
                <w:sz w:val="20"/>
                <w:szCs w:val="20"/>
                <w:shd w:val="clear" w:color="auto" w:fill="FFFFFF"/>
                <w:lang w:eastAsia="ru-RU"/>
              </w:rPr>
              <w:t xml:space="preserve"> Всеобщая история с др. времен до к. 19в., М. Русское слово</w:t>
            </w:r>
            <w:r w:rsidRPr="0074394D">
              <w:rPr>
                <w:rFonts w:ascii="Times New Roman" w:eastAsia="Times New Roman" w:hAnsi="Times New Roman" w:cs="Times New Roman"/>
                <w:sz w:val="20"/>
                <w:szCs w:val="20"/>
                <w:lang w:eastAsia="ru-RU"/>
              </w:rPr>
              <w:t>, 2014</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Обществознание</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ind w:right="-108"/>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обществознанию  под редакцией Л.Н. Боголюбова</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Л.Н. Боголюбов Обществознание, М. «Просвещение» 2014</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География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географии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Ю.М.Гладкий</w:t>
            </w:r>
            <w:proofErr w:type="spellEnd"/>
            <w:r w:rsidRPr="0074394D">
              <w:rPr>
                <w:rFonts w:ascii="Times New Roman" w:eastAsia="Times New Roman" w:hAnsi="Times New Roman" w:cs="Times New Roman"/>
                <w:sz w:val="20"/>
                <w:szCs w:val="20"/>
                <w:lang w:eastAsia="ru-RU"/>
              </w:rPr>
              <w:t xml:space="preserve"> «География.  Современный  мир», М: Просвещение,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Физика</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физике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 xml:space="preserve">Г.Я. </w:t>
            </w:r>
            <w:proofErr w:type="spellStart"/>
            <w:r w:rsidRPr="0074394D">
              <w:rPr>
                <w:rFonts w:ascii="Times New Roman" w:eastAsia="Times New Roman" w:hAnsi="Times New Roman" w:cs="Times New Roman"/>
                <w:sz w:val="20"/>
                <w:szCs w:val="20"/>
                <w:lang w:eastAsia="ru-RU"/>
              </w:rPr>
              <w:t>Мякишев</w:t>
            </w:r>
            <w:proofErr w:type="spellEnd"/>
            <w:r w:rsidRPr="0074394D">
              <w:rPr>
                <w:rFonts w:ascii="Times New Roman" w:eastAsia="Times New Roman" w:hAnsi="Times New Roman" w:cs="Times New Roman"/>
                <w:sz w:val="20"/>
                <w:szCs w:val="20"/>
                <w:lang w:eastAsia="ru-RU"/>
              </w:rPr>
              <w:t xml:space="preserve">, Б.Б. </w:t>
            </w:r>
            <w:proofErr w:type="spellStart"/>
            <w:r w:rsidRPr="0074394D">
              <w:rPr>
                <w:rFonts w:ascii="Times New Roman" w:eastAsia="Times New Roman" w:hAnsi="Times New Roman" w:cs="Times New Roman"/>
                <w:sz w:val="20"/>
                <w:szCs w:val="20"/>
                <w:lang w:eastAsia="ru-RU"/>
              </w:rPr>
              <w:t>Буховцев</w:t>
            </w:r>
            <w:proofErr w:type="spellEnd"/>
            <w:r w:rsidRPr="0074394D">
              <w:rPr>
                <w:rFonts w:ascii="Times New Roman" w:eastAsia="Times New Roman" w:hAnsi="Times New Roman" w:cs="Times New Roman"/>
                <w:sz w:val="20"/>
                <w:szCs w:val="20"/>
                <w:lang w:eastAsia="ru-RU"/>
              </w:rPr>
              <w:t xml:space="preserve">  «Физика», М: «Дрофа»,2014.</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Химия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химии.</w:t>
            </w:r>
          </w:p>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Автор  </w:t>
            </w:r>
            <w:proofErr w:type="spellStart"/>
            <w:r w:rsidRPr="0074394D">
              <w:rPr>
                <w:rFonts w:ascii="Times New Roman" w:eastAsia="Times New Roman" w:hAnsi="Times New Roman" w:cs="Times New Roman"/>
                <w:sz w:val="20"/>
                <w:szCs w:val="20"/>
                <w:lang w:eastAsia="ru-RU"/>
              </w:rPr>
              <w:t>О.С.Габриелян</w:t>
            </w:r>
            <w:proofErr w:type="spellEnd"/>
            <w:r w:rsidRPr="0074394D">
              <w:rPr>
                <w:rFonts w:ascii="Times New Roman" w:eastAsia="Times New Roman" w:hAnsi="Times New Roman" w:cs="Times New Roman"/>
                <w:sz w:val="20"/>
                <w:szCs w:val="20"/>
                <w:lang w:eastAsia="ru-RU"/>
              </w:rPr>
              <w:t>.</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О.С.Габриелян</w:t>
            </w:r>
            <w:proofErr w:type="spellEnd"/>
            <w:r w:rsidRPr="0074394D">
              <w:rPr>
                <w:rFonts w:ascii="Times New Roman" w:eastAsia="Times New Roman" w:hAnsi="Times New Roman" w:cs="Times New Roman"/>
                <w:sz w:val="20"/>
                <w:szCs w:val="20"/>
                <w:lang w:eastAsia="ru-RU"/>
              </w:rPr>
              <w:t xml:space="preserve"> «Химия», Издательство: «Дрофа»,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Биология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биологии.</w:t>
            </w:r>
          </w:p>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Автор  </w:t>
            </w:r>
            <w:proofErr w:type="spellStart"/>
            <w:r w:rsidRPr="0074394D">
              <w:rPr>
                <w:rFonts w:ascii="Times New Roman" w:eastAsia="Times New Roman" w:hAnsi="Times New Roman" w:cs="Times New Roman"/>
                <w:sz w:val="20"/>
                <w:szCs w:val="20"/>
                <w:lang w:eastAsia="ru-RU"/>
              </w:rPr>
              <w:t>В.В.Пасечник</w:t>
            </w:r>
            <w:proofErr w:type="spellEnd"/>
            <w:r w:rsidRPr="0074394D">
              <w:rPr>
                <w:rFonts w:ascii="Times New Roman" w:eastAsia="Times New Roman" w:hAnsi="Times New Roman" w:cs="Times New Roman"/>
                <w:sz w:val="20"/>
                <w:szCs w:val="20"/>
                <w:lang w:eastAsia="ru-RU"/>
              </w:rPr>
              <w:t>.</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В.В.Пасечник</w:t>
            </w:r>
            <w:proofErr w:type="spellEnd"/>
            <w:r w:rsidRPr="0074394D">
              <w:rPr>
                <w:rFonts w:ascii="Times New Roman" w:eastAsia="Times New Roman" w:hAnsi="Times New Roman" w:cs="Times New Roman"/>
                <w:sz w:val="20"/>
                <w:szCs w:val="20"/>
                <w:lang w:eastAsia="ru-RU"/>
              </w:rPr>
              <w:t xml:space="preserve"> «Общая биология», М: «Дрофа»,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Технология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технологии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sz w:val="20"/>
                <w:szCs w:val="20"/>
                <w:lang w:eastAsia="ru-RU"/>
              </w:rPr>
            </w:pPr>
            <w:proofErr w:type="spellStart"/>
            <w:r w:rsidRPr="0074394D">
              <w:rPr>
                <w:rFonts w:ascii="Times New Roman" w:eastAsia="Times New Roman" w:hAnsi="Times New Roman" w:cs="Times New Roman"/>
                <w:sz w:val="20"/>
                <w:szCs w:val="20"/>
                <w:lang w:eastAsia="ru-RU"/>
              </w:rPr>
              <w:t>В.Д.Симоненко</w:t>
            </w:r>
            <w:proofErr w:type="spellEnd"/>
            <w:r w:rsidRPr="0074394D">
              <w:rPr>
                <w:rFonts w:ascii="Times New Roman" w:eastAsia="Times New Roman" w:hAnsi="Times New Roman" w:cs="Times New Roman"/>
                <w:sz w:val="20"/>
                <w:szCs w:val="20"/>
                <w:lang w:eastAsia="ru-RU"/>
              </w:rPr>
              <w:t xml:space="preserve"> «Технология. Учебник для учащихся 10-11 класса», М: «</w:t>
            </w:r>
            <w:proofErr w:type="spellStart"/>
            <w:r w:rsidRPr="0074394D">
              <w:rPr>
                <w:rFonts w:ascii="Times New Roman" w:eastAsia="Times New Roman" w:hAnsi="Times New Roman" w:cs="Times New Roman"/>
                <w:sz w:val="20"/>
                <w:szCs w:val="20"/>
                <w:lang w:eastAsia="ru-RU"/>
              </w:rPr>
              <w:t>Вентана-Графф</w:t>
            </w:r>
            <w:proofErr w:type="spellEnd"/>
            <w:r w:rsidRPr="0074394D">
              <w:rPr>
                <w:rFonts w:ascii="Times New Roman" w:eastAsia="Times New Roman" w:hAnsi="Times New Roman" w:cs="Times New Roman"/>
                <w:sz w:val="20"/>
                <w:szCs w:val="20"/>
                <w:lang w:eastAsia="ru-RU"/>
              </w:rPr>
              <w:t>»,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ОБЖ</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ОБЖ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А.Т.Смирнов</w:t>
            </w:r>
            <w:proofErr w:type="spellEnd"/>
            <w:r w:rsidRPr="0074394D">
              <w:rPr>
                <w:rFonts w:ascii="Times New Roman" w:eastAsia="Times New Roman" w:hAnsi="Times New Roman" w:cs="Times New Roman"/>
                <w:sz w:val="20"/>
                <w:szCs w:val="20"/>
                <w:lang w:eastAsia="ru-RU"/>
              </w:rPr>
              <w:t xml:space="preserve"> «Основы безопасности жизнедеятельности» М. Просвещение, 2014г</w:t>
            </w:r>
          </w:p>
        </w:tc>
      </w:tr>
      <w:tr w:rsidR="0074394D" w:rsidRPr="0074394D" w:rsidTr="00D93F06">
        <w:trPr>
          <w:trHeight w:val="195"/>
          <w:jc w:val="center"/>
        </w:trPr>
        <w:tc>
          <w:tcPr>
            <w:tcW w:w="800" w:type="dxa"/>
            <w:vMerge/>
            <w:tcBorders>
              <w:left w:val="single" w:sz="12" w:space="0" w:color="auto"/>
              <w:bottom w:val="single" w:sz="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Физическая культура</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Комплексная программа физического воспитания учащихся 1-11 классов. Автор  В.И. Лях, А.А. </w:t>
            </w:r>
            <w:proofErr w:type="spellStart"/>
            <w:r w:rsidRPr="0074394D">
              <w:rPr>
                <w:rFonts w:ascii="Times New Roman" w:eastAsia="Times New Roman" w:hAnsi="Times New Roman" w:cs="Times New Roman"/>
                <w:sz w:val="20"/>
                <w:szCs w:val="20"/>
                <w:lang w:eastAsia="ru-RU"/>
              </w:rPr>
              <w:t>Зданевич</w:t>
            </w:r>
            <w:proofErr w:type="spellEnd"/>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 xml:space="preserve">В.И. Лях, А.А. </w:t>
            </w:r>
            <w:proofErr w:type="spellStart"/>
            <w:r w:rsidRPr="0074394D">
              <w:rPr>
                <w:rFonts w:ascii="Times New Roman" w:eastAsia="Times New Roman" w:hAnsi="Times New Roman" w:cs="Times New Roman"/>
                <w:sz w:val="20"/>
                <w:szCs w:val="20"/>
                <w:lang w:eastAsia="ru-RU"/>
              </w:rPr>
              <w:t>Зданевич</w:t>
            </w:r>
            <w:proofErr w:type="spellEnd"/>
            <w:r w:rsidRPr="0074394D">
              <w:rPr>
                <w:rFonts w:ascii="Times New Roman" w:eastAsia="Times New Roman" w:hAnsi="Times New Roman" w:cs="Times New Roman"/>
                <w:sz w:val="20"/>
                <w:szCs w:val="20"/>
                <w:lang w:eastAsia="ru-RU"/>
              </w:rPr>
              <w:t xml:space="preserve"> «Физическая культура» М. Просвещение, 2014г</w:t>
            </w:r>
          </w:p>
        </w:tc>
      </w:tr>
      <w:tr w:rsidR="0074394D" w:rsidRPr="0074394D" w:rsidTr="00D93F06">
        <w:trPr>
          <w:trHeight w:val="20"/>
          <w:jc w:val="center"/>
        </w:trPr>
        <w:tc>
          <w:tcPr>
            <w:tcW w:w="800" w:type="dxa"/>
            <w:vMerge w:val="restart"/>
            <w:tcBorders>
              <w:top w:val="single" w:sz="12" w:space="0" w:color="auto"/>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r w:rsidRPr="0074394D">
              <w:rPr>
                <w:rFonts w:ascii="Times New Roman" w:eastAsia="Times New Roman" w:hAnsi="Times New Roman" w:cs="Times New Roman"/>
                <w:b/>
                <w:sz w:val="24"/>
                <w:szCs w:val="24"/>
                <w:lang w:eastAsia="ru-RU"/>
              </w:rPr>
              <w:t>11</w:t>
            </w:r>
          </w:p>
        </w:tc>
        <w:tc>
          <w:tcPr>
            <w:tcW w:w="993" w:type="dxa"/>
            <w:vMerge w:val="restart"/>
            <w:tcBorders>
              <w:top w:val="single" w:sz="12" w:space="0" w:color="auto"/>
              <w:left w:val="single" w:sz="12" w:space="0" w:color="auto"/>
              <w:right w:val="single" w:sz="12" w:space="0" w:color="auto"/>
            </w:tcBorders>
          </w:tcPr>
          <w:p w:rsidR="0074394D" w:rsidRPr="0074394D" w:rsidRDefault="00C925A4"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842" w:type="dxa"/>
            <w:tcBorders>
              <w:top w:val="single" w:sz="12" w:space="0" w:color="auto"/>
              <w:left w:val="single" w:sz="12" w:space="0" w:color="auto"/>
              <w:bottom w:val="single" w:sz="4"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Русский язык</w:t>
            </w:r>
          </w:p>
        </w:tc>
        <w:tc>
          <w:tcPr>
            <w:tcW w:w="2835" w:type="dxa"/>
            <w:tcBorders>
              <w:top w:val="single" w:sz="12" w:space="0" w:color="auto"/>
              <w:left w:val="single" w:sz="12" w:space="0" w:color="auto"/>
              <w:bottom w:val="single" w:sz="4"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Программа по русскому языку для 10-11кл. (авторы программы Власенков, </w:t>
            </w:r>
            <w:proofErr w:type="spellStart"/>
            <w:r w:rsidRPr="0074394D">
              <w:rPr>
                <w:rFonts w:ascii="Times New Roman" w:eastAsia="Times New Roman" w:hAnsi="Times New Roman" w:cs="Times New Roman"/>
                <w:sz w:val="20"/>
                <w:szCs w:val="20"/>
                <w:lang w:eastAsia="ru-RU"/>
              </w:rPr>
              <w:t>Рыбченкова</w:t>
            </w:r>
            <w:proofErr w:type="spellEnd"/>
            <w:r w:rsidRPr="0074394D">
              <w:rPr>
                <w:rFonts w:ascii="Times New Roman" w:eastAsia="Times New Roman" w:hAnsi="Times New Roman" w:cs="Times New Roman"/>
                <w:sz w:val="20"/>
                <w:szCs w:val="20"/>
                <w:lang w:eastAsia="ru-RU"/>
              </w:rPr>
              <w:t xml:space="preserve"> ,2004</w:t>
            </w:r>
          </w:p>
        </w:tc>
        <w:tc>
          <w:tcPr>
            <w:tcW w:w="6804" w:type="dxa"/>
            <w:tcBorders>
              <w:top w:val="single" w:sz="12" w:space="0" w:color="auto"/>
              <w:left w:val="single" w:sz="12" w:space="0" w:color="auto"/>
              <w:bottom w:val="single" w:sz="4"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 xml:space="preserve">Русский язык. Власенко, </w:t>
            </w:r>
            <w:proofErr w:type="spellStart"/>
            <w:r w:rsidRPr="0074394D">
              <w:rPr>
                <w:rFonts w:ascii="Times New Roman" w:eastAsia="Times New Roman" w:hAnsi="Times New Roman" w:cs="Times New Roman"/>
                <w:sz w:val="20"/>
                <w:szCs w:val="20"/>
                <w:lang w:eastAsia="ru-RU"/>
              </w:rPr>
              <w:t>Рыбченкова</w:t>
            </w:r>
            <w:proofErr w:type="spellEnd"/>
            <w:r w:rsidRPr="0074394D">
              <w:rPr>
                <w:rFonts w:ascii="Times New Roman" w:eastAsia="Times New Roman" w:hAnsi="Times New Roman" w:cs="Times New Roman"/>
                <w:sz w:val="20"/>
                <w:szCs w:val="20"/>
                <w:lang w:eastAsia="ru-RU"/>
              </w:rPr>
              <w:t>, М. «Просвещение» 2016</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Литература</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литературе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sz w:val="20"/>
                <w:szCs w:val="20"/>
                <w:shd w:val="clear" w:color="auto" w:fill="FFFFFF"/>
                <w:lang w:eastAsia="ru-RU"/>
              </w:rPr>
              <w:t>В.И. </w:t>
            </w:r>
            <w:r w:rsidRPr="0074394D">
              <w:rPr>
                <w:rFonts w:ascii="Times New Roman" w:eastAsia="Times New Roman" w:hAnsi="Times New Roman" w:cs="Times New Roman"/>
                <w:bCs/>
                <w:sz w:val="20"/>
                <w:szCs w:val="24"/>
                <w:shd w:val="clear" w:color="auto" w:fill="FFFFFF"/>
                <w:lang w:eastAsia="ru-RU"/>
              </w:rPr>
              <w:t>Сахаров</w:t>
            </w:r>
            <w:r w:rsidRPr="0074394D">
              <w:rPr>
                <w:rFonts w:ascii="Times New Roman" w:eastAsia="Times New Roman" w:hAnsi="Times New Roman" w:cs="Times New Roman"/>
                <w:sz w:val="20"/>
                <w:szCs w:val="20"/>
                <w:shd w:val="clear" w:color="auto" w:fill="FFFFFF"/>
                <w:lang w:eastAsia="ru-RU"/>
              </w:rPr>
              <w:t>, С.А. </w:t>
            </w:r>
            <w:r w:rsidRPr="0074394D">
              <w:rPr>
                <w:rFonts w:ascii="Times New Roman" w:eastAsia="Times New Roman" w:hAnsi="Times New Roman" w:cs="Times New Roman"/>
                <w:bCs/>
                <w:sz w:val="20"/>
                <w:szCs w:val="24"/>
                <w:shd w:val="clear" w:color="auto" w:fill="FFFFFF"/>
                <w:lang w:eastAsia="ru-RU"/>
              </w:rPr>
              <w:t>Зинин</w:t>
            </w:r>
            <w:r w:rsidRPr="0074394D">
              <w:rPr>
                <w:rFonts w:ascii="Times New Roman" w:eastAsia="Times New Roman" w:hAnsi="Times New Roman" w:cs="Times New Roman"/>
                <w:bCs/>
                <w:sz w:val="20"/>
                <w:szCs w:val="20"/>
                <w:shd w:val="clear" w:color="auto" w:fill="FFFFFF"/>
                <w:lang w:eastAsia="ru-RU"/>
              </w:rPr>
              <w:t> </w:t>
            </w:r>
            <w:proofErr w:type="spellStart"/>
            <w:r w:rsidRPr="0074394D">
              <w:rPr>
                <w:rFonts w:ascii="Times New Roman" w:eastAsia="Times New Roman" w:hAnsi="Times New Roman" w:cs="Times New Roman"/>
                <w:bCs/>
                <w:sz w:val="20"/>
                <w:szCs w:val="24"/>
                <w:shd w:val="clear" w:color="auto" w:fill="FFFFFF"/>
                <w:lang w:eastAsia="ru-RU"/>
              </w:rPr>
              <w:t>Чалмаев</w:t>
            </w:r>
            <w:proofErr w:type="spellEnd"/>
            <w:r w:rsidRPr="0074394D">
              <w:rPr>
                <w:rFonts w:ascii="Times New Roman" w:eastAsia="Times New Roman" w:hAnsi="Times New Roman" w:cs="Times New Roman"/>
                <w:bCs/>
                <w:sz w:val="20"/>
                <w:szCs w:val="24"/>
                <w:shd w:val="clear" w:color="auto" w:fill="FFFFFF"/>
                <w:lang w:eastAsia="ru-RU"/>
              </w:rPr>
              <w:t xml:space="preserve"> В.А.</w:t>
            </w:r>
            <w:r w:rsidRPr="0074394D">
              <w:rPr>
                <w:rFonts w:ascii="Times New Roman" w:eastAsia="Times New Roman" w:hAnsi="Times New Roman" w:cs="Times New Roman"/>
                <w:bCs/>
                <w:sz w:val="20"/>
                <w:szCs w:val="20"/>
                <w:shd w:val="clear" w:color="auto" w:fill="FFFFFF"/>
                <w:lang w:eastAsia="ru-RU"/>
              </w:rPr>
              <w:t> </w:t>
            </w:r>
            <w:r w:rsidRPr="0074394D">
              <w:rPr>
                <w:rFonts w:ascii="Times New Roman" w:eastAsia="Times New Roman" w:hAnsi="Times New Roman" w:cs="Times New Roman"/>
                <w:sz w:val="20"/>
                <w:szCs w:val="20"/>
                <w:lang w:eastAsia="ru-RU"/>
              </w:rPr>
              <w:t>Литература  «Просвещение» 2016</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Алгебра</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математике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Ш.А.Алимов</w:t>
            </w:r>
            <w:proofErr w:type="spellEnd"/>
            <w:r w:rsidRPr="0074394D">
              <w:rPr>
                <w:rFonts w:ascii="Times New Roman" w:eastAsia="Times New Roman" w:hAnsi="Times New Roman" w:cs="Times New Roman"/>
                <w:sz w:val="20"/>
                <w:szCs w:val="20"/>
                <w:lang w:eastAsia="ru-RU"/>
              </w:rPr>
              <w:t xml:space="preserve">, </w:t>
            </w:r>
            <w:proofErr w:type="spellStart"/>
            <w:r w:rsidRPr="0074394D">
              <w:rPr>
                <w:rFonts w:ascii="Times New Roman" w:eastAsia="Times New Roman" w:hAnsi="Times New Roman" w:cs="Times New Roman"/>
                <w:sz w:val="20"/>
                <w:szCs w:val="20"/>
                <w:lang w:eastAsia="ru-RU"/>
              </w:rPr>
              <w:t>Ю.М.Колягин</w:t>
            </w:r>
            <w:proofErr w:type="spellEnd"/>
            <w:r w:rsidRPr="0074394D">
              <w:rPr>
                <w:rFonts w:ascii="Times New Roman" w:eastAsia="Times New Roman" w:hAnsi="Times New Roman" w:cs="Times New Roman"/>
                <w:sz w:val="20"/>
                <w:szCs w:val="20"/>
                <w:lang w:eastAsia="ru-RU"/>
              </w:rPr>
              <w:t xml:space="preserve"> «Алгебра и начала анализа», М: «Просвещение»,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Геометрия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математике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Л.С.Атанасян</w:t>
            </w:r>
            <w:proofErr w:type="spellEnd"/>
            <w:r w:rsidRPr="0074394D">
              <w:rPr>
                <w:rFonts w:ascii="Times New Roman" w:eastAsia="Times New Roman" w:hAnsi="Times New Roman" w:cs="Times New Roman"/>
                <w:sz w:val="20"/>
                <w:szCs w:val="20"/>
                <w:lang w:eastAsia="ru-RU"/>
              </w:rPr>
              <w:t xml:space="preserve">, </w:t>
            </w:r>
            <w:proofErr w:type="spellStart"/>
            <w:r w:rsidRPr="0074394D">
              <w:rPr>
                <w:rFonts w:ascii="Times New Roman" w:eastAsia="Times New Roman" w:hAnsi="Times New Roman" w:cs="Times New Roman"/>
                <w:sz w:val="20"/>
                <w:szCs w:val="20"/>
                <w:lang w:eastAsia="ru-RU"/>
              </w:rPr>
              <w:t>В.Ф.Бутузов</w:t>
            </w:r>
            <w:proofErr w:type="spellEnd"/>
            <w:r w:rsidRPr="0074394D">
              <w:rPr>
                <w:rFonts w:ascii="Times New Roman" w:eastAsia="Times New Roman" w:hAnsi="Times New Roman" w:cs="Times New Roman"/>
                <w:sz w:val="20"/>
                <w:szCs w:val="20"/>
                <w:lang w:eastAsia="ru-RU"/>
              </w:rPr>
              <w:t xml:space="preserve"> «Геометрия»  М:«Просвещение»,2014г.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proofErr w:type="spellStart"/>
            <w:r w:rsidRPr="0074394D">
              <w:rPr>
                <w:rFonts w:ascii="Times New Roman" w:eastAsia="Times New Roman" w:hAnsi="Times New Roman" w:cs="Times New Roman"/>
                <w:bCs/>
                <w:sz w:val="20"/>
                <w:szCs w:val="20"/>
                <w:lang w:eastAsia="ru-RU"/>
              </w:rPr>
              <w:t>Иформатика</w:t>
            </w:r>
            <w:proofErr w:type="spellEnd"/>
            <w:r w:rsidRPr="0074394D">
              <w:rPr>
                <w:rFonts w:ascii="Times New Roman" w:eastAsia="Times New Roman" w:hAnsi="Times New Roman" w:cs="Times New Roman"/>
                <w:bCs/>
                <w:sz w:val="20"/>
                <w:szCs w:val="20"/>
                <w:lang w:eastAsia="ru-RU"/>
              </w:rPr>
              <w:t xml:space="preserve">  и ИКТ</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информатике и ИКТ 5- 11 классы (системно-информационная концепция). 2-е изд.</w:t>
            </w:r>
          </w:p>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Петербург издательство Питер 2009 год. Макарова Н.В.</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b/>
                <w:bCs/>
                <w:sz w:val="20"/>
                <w:szCs w:val="20"/>
                <w:lang w:eastAsia="ru-RU"/>
              </w:rPr>
              <w:t> </w:t>
            </w:r>
            <w:r w:rsidRPr="0074394D">
              <w:rPr>
                <w:rFonts w:ascii="Times New Roman" w:eastAsia="Times New Roman" w:hAnsi="Times New Roman" w:cs="Times New Roman"/>
                <w:sz w:val="20"/>
                <w:szCs w:val="20"/>
                <w:lang w:eastAsia="ru-RU"/>
              </w:rPr>
              <w:t>Информатика и ИКТ 11 класс Под редакцией Н. В. Макаровой Санкт-Петербург издательство Питер 2014 год.</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История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истории для общеобразовательной школы</w:t>
            </w:r>
          </w:p>
        </w:tc>
        <w:tc>
          <w:tcPr>
            <w:tcW w:w="6804" w:type="dxa"/>
            <w:tcBorders>
              <w:top w:val="single" w:sz="4" w:space="0" w:color="auto"/>
              <w:left w:val="single" w:sz="12" w:space="0" w:color="auto"/>
              <w:bottom w:val="single" w:sz="2" w:space="0" w:color="auto"/>
              <w:right w:val="single" w:sz="12" w:space="0" w:color="auto"/>
            </w:tcBorders>
            <w:shd w:val="clear" w:color="auto" w:fill="FFFFFF"/>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А.А.Левандовский</w:t>
            </w:r>
            <w:proofErr w:type="spellEnd"/>
            <w:r w:rsidRPr="0074394D">
              <w:rPr>
                <w:rFonts w:ascii="Times New Roman" w:eastAsia="Times New Roman" w:hAnsi="Times New Roman" w:cs="Times New Roman"/>
                <w:sz w:val="20"/>
                <w:szCs w:val="20"/>
                <w:lang w:eastAsia="ru-RU"/>
              </w:rPr>
              <w:t xml:space="preserve"> и др. История </w:t>
            </w:r>
            <w:r w:rsidRPr="0074394D">
              <w:rPr>
                <w:rFonts w:ascii="Times New Roman" w:eastAsia="Times New Roman" w:hAnsi="Times New Roman" w:cs="Times New Roman"/>
                <w:sz w:val="20"/>
                <w:szCs w:val="20"/>
                <w:shd w:val="clear" w:color="auto" w:fill="FFFFFF"/>
                <w:lang w:eastAsia="ru-RU"/>
              </w:rPr>
              <w:t xml:space="preserve">России 20-н.21в., М. «Просвещение» 2014 </w:t>
            </w:r>
            <w:proofErr w:type="spellStart"/>
            <w:r w:rsidRPr="0074394D">
              <w:rPr>
                <w:rFonts w:ascii="Times New Roman" w:eastAsia="Times New Roman" w:hAnsi="Times New Roman" w:cs="Times New Roman"/>
                <w:sz w:val="20"/>
                <w:szCs w:val="20"/>
                <w:shd w:val="clear" w:color="auto" w:fill="FFFFFF"/>
                <w:lang w:eastAsia="ru-RU"/>
              </w:rPr>
              <w:t>В.Н.Загладин</w:t>
            </w:r>
            <w:proofErr w:type="spellEnd"/>
            <w:r w:rsidRPr="0074394D">
              <w:rPr>
                <w:rFonts w:ascii="Times New Roman" w:eastAsia="Times New Roman" w:hAnsi="Times New Roman" w:cs="Times New Roman"/>
                <w:sz w:val="20"/>
                <w:szCs w:val="20"/>
                <w:shd w:val="clear" w:color="auto" w:fill="FFFFFF"/>
                <w:lang w:eastAsia="ru-RU"/>
              </w:rPr>
              <w:t xml:space="preserve">  Всемирная история 20-н.21в., М. Русское слово, 2014</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Обществознание</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ind w:right="-108"/>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обществознанию  под редакцией Л.Н. Боголюбова</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Л.Н. Боголюбов Обществознание, М. «Просвещение» 2014</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География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географии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Ю.М.Гладкий</w:t>
            </w:r>
            <w:proofErr w:type="spellEnd"/>
            <w:r w:rsidRPr="0074394D">
              <w:rPr>
                <w:rFonts w:ascii="Times New Roman" w:eastAsia="Times New Roman" w:hAnsi="Times New Roman" w:cs="Times New Roman"/>
                <w:sz w:val="20"/>
                <w:szCs w:val="20"/>
                <w:lang w:eastAsia="ru-RU"/>
              </w:rPr>
              <w:t xml:space="preserve"> «География.  Современный  мир», М: Просвещение,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Физика</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Программа по физике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 xml:space="preserve">Г.Я. </w:t>
            </w:r>
            <w:proofErr w:type="spellStart"/>
            <w:r w:rsidRPr="0074394D">
              <w:rPr>
                <w:rFonts w:ascii="Times New Roman" w:eastAsia="Times New Roman" w:hAnsi="Times New Roman" w:cs="Times New Roman"/>
                <w:sz w:val="20"/>
                <w:szCs w:val="20"/>
                <w:lang w:eastAsia="ru-RU"/>
              </w:rPr>
              <w:t>Мякишев</w:t>
            </w:r>
            <w:proofErr w:type="spellEnd"/>
            <w:r w:rsidRPr="0074394D">
              <w:rPr>
                <w:rFonts w:ascii="Times New Roman" w:eastAsia="Times New Roman" w:hAnsi="Times New Roman" w:cs="Times New Roman"/>
                <w:sz w:val="20"/>
                <w:szCs w:val="20"/>
                <w:lang w:eastAsia="ru-RU"/>
              </w:rPr>
              <w:t xml:space="preserve">, Б.Б. </w:t>
            </w:r>
            <w:proofErr w:type="spellStart"/>
            <w:r w:rsidRPr="0074394D">
              <w:rPr>
                <w:rFonts w:ascii="Times New Roman" w:eastAsia="Times New Roman" w:hAnsi="Times New Roman" w:cs="Times New Roman"/>
                <w:sz w:val="20"/>
                <w:szCs w:val="20"/>
                <w:lang w:eastAsia="ru-RU"/>
              </w:rPr>
              <w:t>Буховцев</w:t>
            </w:r>
            <w:proofErr w:type="spellEnd"/>
            <w:r w:rsidRPr="0074394D">
              <w:rPr>
                <w:rFonts w:ascii="Times New Roman" w:eastAsia="Times New Roman" w:hAnsi="Times New Roman" w:cs="Times New Roman"/>
                <w:sz w:val="20"/>
                <w:szCs w:val="20"/>
                <w:lang w:eastAsia="ru-RU"/>
              </w:rPr>
              <w:t xml:space="preserve">  «Физика», М: «Дрофа»,2014.</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Химия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химии.</w:t>
            </w:r>
          </w:p>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Автор  </w:t>
            </w:r>
            <w:proofErr w:type="spellStart"/>
            <w:r w:rsidRPr="0074394D">
              <w:rPr>
                <w:rFonts w:ascii="Times New Roman" w:eastAsia="Times New Roman" w:hAnsi="Times New Roman" w:cs="Times New Roman"/>
                <w:sz w:val="20"/>
                <w:szCs w:val="20"/>
                <w:lang w:eastAsia="ru-RU"/>
              </w:rPr>
              <w:t>О.С.Габриелян</w:t>
            </w:r>
            <w:proofErr w:type="spellEnd"/>
            <w:r w:rsidRPr="0074394D">
              <w:rPr>
                <w:rFonts w:ascii="Times New Roman" w:eastAsia="Times New Roman" w:hAnsi="Times New Roman" w:cs="Times New Roman"/>
                <w:sz w:val="20"/>
                <w:szCs w:val="20"/>
                <w:lang w:eastAsia="ru-RU"/>
              </w:rPr>
              <w:t>.</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О.С.Габриелян</w:t>
            </w:r>
            <w:proofErr w:type="spellEnd"/>
            <w:r w:rsidRPr="0074394D">
              <w:rPr>
                <w:rFonts w:ascii="Times New Roman" w:eastAsia="Times New Roman" w:hAnsi="Times New Roman" w:cs="Times New Roman"/>
                <w:sz w:val="20"/>
                <w:szCs w:val="20"/>
                <w:lang w:eastAsia="ru-RU"/>
              </w:rPr>
              <w:t xml:space="preserve"> «Химия», Издательство: «Дрофа»,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Биология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биологии.</w:t>
            </w:r>
          </w:p>
          <w:p w:rsidR="0074394D" w:rsidRPr="0074394D" w:rsidRDefault="0074394D" w:rsidP="0074394D">
            <w:pPr>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Автор  </w:t>
            </w:r>
            <w:proofErr w:type="spellStart"/>
            <w:r w:rsidRPr="0074394D">
              <w:rPr>
                <w:rFonts w:ascii="Times New Roman" w:eastAsia="Times New Roman" w:hAnsi="Times New Roman" w:cs="Times New Roman"/>
                <w:sz w:val="20"/>
                <w:szCs w:val="20"/>
                <w:lang w:eastAsia="ru-RU"/>
              </w:rPr>
              <w:t>В.В.Пасечник</w:t>
            </w:r>
            <w:proofErr w:type="spellEnd"/>
            <w:r w:rsidRPr="0074394D">
              <w:rPr>
                <w:rFonts w:ascii="Times New Roman" w:eastAsia="Times New Roman" w:hAnsi="Times New Roman" w:cs="Times New Roman"/>
                <w:sz w:val="20"/>
                <w:szCs w:val="20"/>
                <w:lang w:eastAsia="ru-RU"/>
              </w:rPr>
              <w:t>.</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В.В.Пасечник</w:t>
            </w:r>
            <w:proofErr w:type="spellEnd"/>
            <w:r w:rsidRPr="0074394D">
              <w:rPr>
                <w:rFonts w:ascii="Times New Roman" w:eastAsia="Times New Roman" w:hAnsi="Times New Roman" w:cs="Times New Roman"/>
                <w:sz w:val="20"/>
                <w:szCs w:val="20"/>
                <w:lang w:eastAsia="ru-RU"/>
              </w:rPr>
              <w:t xml:space="preserve"> «Общая биология», М: «Дрофа»,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Технология</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Программа по технологии для </w:t>
            </w:r>
            <w:r w:rsidRPr="0074394D">
              <w:rPr>
                <w:rFonts w:ascii="Times New Roman" w:eastAsia="Times New Roman" w:hAnsi="Times New Roman" w:cs="Times New Roman"/>
                <w:sz w:val="20"/>
                <w:szCs w:val="20"/>
                <w:lang w:eastAsia="ru-RU"/>
              </w:rPr>
              <w:lastRenderedPageBreak/>
              <w:t>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hd w:val="clear" w:color="auto" w:fill="FFFFFF"/>
              <w:autoSpaceDE w:val="0"/>
              <w:autoSpaceDN w:val="0"/>
              <w:adjustRightInd w:val="0"/>
              <w:spacing w:after="0" w:line="240" w:lineRule="auto"/>
              <w:contextualSpacing/>
              <w:rPr>
                <w:rFonts w:ascii="Times New Roman" w:eastAsia="Times New Roman" w:hAnsi="Times New Roman" w:cs="Times New Roman"/>
                <w:sz w:val="20"/>
                <w:szCs w:val="20"/>
                <w:lang w:eastAsia="ru-RU"/>
              </w:rPr>
            </w:pPr>
            <w:proofErr w:type="spellStart"/>
            <w:r w:rsidRPr="0074394D">
              <w:rPr>
                <w:rFonts w:ascii="Times New Roman" w:eastAsia="Times New Roman" w:hAnsi="Times New Roman" w:cs="Times New Roman"/>
                <w:sz w:val="20"/>
                <w:szCs w:val="20"/>
                <w:lang w:eastAsia="ru-RU"/>
              </w:rPr>
              <w:lastRenderedPageBreak/>
              <w:t>В.Д.Симоненко</w:t>
            </w:r>
            <w:proofErr w:type="spellEnd"/>
            <w:r w:rsidRPr="0074394D">
              <w:rPr>
                <w:rFonts w:ascii="Times New Roman" w:eastAsia="Times New Roman" w:hAnsi="Times New Roman" w:cs="Times New Roman"/>
                <w:sz w:val="20"/>
                <w:szCs w:val="20"/>
                <w:lang w:eastAsia="ru-RU"/>
              </w:rPr>
              <w:t xml:space="preserve"> «Технология. Учебник для учащихся 10-11 класса», М: </w:t>
            </w:r>
            <w:r w:rsidRPr="0074394D">
              <w:rPr>
                <w:rFonts w:ascii="Times New Roman" w:eastAsia="Times New Roman" w:hAnsi="Times New Roman" w:cs="Times New Roman"/>
                <w:sz w:val="20"/>
                <w:szCs w:val="20"/>
                <w:lang w:eastAsia="ru-RU"/>
              </w:rPr>
              <w:lastRenderedPageBreak/>
              <w:t>«</w:t>
            </w:r>
            <w:proofErr w:type="spellStart"/>
            <w:r w:rsidRPr="0074394D">
              <w:rPr>
                <w:rFonts w:ascii="Times New Roman" w:eastAsia="Times New Roman" w:hAnsi="Times New Roman" w:cs="Times New Roman"/>
                <w:sz w:val="20"/>
                <w:szCs w:val="20"/>
                <w:lang w:eastAsia="ru-RU"/>
              </w:rPr>
              <w:t>Вентана-Графф</w:t>
            </w:r>
            <w:proofErr w:type="spellEnd"/>
            <w:r w:rsidRPr="0074394D">
              <w:rPr>
                <w:rFonts w:ascii="Times New Roman" w:eastAsia="Times New Roman" w:hAnsi="Times New Roman" w:cs="Times New Roman"/>
                <w:sz w:val="20"/>
                <w:szCs w:val="20"/>
                <w:lang w:eastAsia="ru-RU"/>
              </w:rPr>
              <w:t>», 2014г.</w:t>
            </w:r>
          </w:p>
        </w:tc>
      </w:tr>
      <w:tr w:rsidR="0074394D" w:rsidRPr="0074394D" w:rsidTr="00D93F06">
        <w:trPr>
          <w:trHeight w:val="195"/>
          <w:jc w:val="center"/>
        </w:trPr>
        <w:tc>
          <w:tcPr>
            <w:tcW w:w="800" w:type="dxa"/>
            <w:vMerge/>
            <w:tcBorders>
              <w:left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ОБЖ</w:t>
            </w:r>
          </w:p>
        </w:tc>
        <w:tc>
          <w:tcPr>
            <w:tcW w:w="2835"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sz w:val="20"/>
                <w:szCs w:val="20"/>
                <w:lang w:eastAsia="ru-RU"/>
              </w:rPr>
            </w:pPr>
            <w:r w:rsidRPr="0074394D">
              <w:rPr>
                <w:rFonts w:ascii="Times New Roman" w:eastAsia="Times New Roman" w:hAnsi="Times New Roman" w:cs="Times New Roman"/>
                <w:sz w:val="20"/>
                <w:szCs w:val="20"/>
                <w:lang w:eastAsia="ru-RU"/>
              </w:rPr>
              <w:t>Программа по ОБЖ  для общеобразовательных школ.</w:t>
            </w:r>
          </w:p>
        </w:tc>
        <w:tc>
          <w:tcPr>
            <w:tcW w:w="6804" w:type="dxa"/>
            <w:tcBorders>
              <w:top w:val="single" w:sz="4" w:space="0" w:color="auto"/>
              <w:left w:val="single" w:sz="12" w:space="0" w:color="auto"/>
              <w:bottom w:val="single" w:sz="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proofErr w:type="spellStart"/>
            <w:r w:rsidRPr="0074394D">
              <w:rPr>
                <w:rFonts w:ascii="Times New Roman" w:eastAsia="Times New Roman" w:hAnsi="Times New Roman" w:cs="Times New Roman"/>
                <w:sz w:val="20"/>
                <w:szCs w:val="20"/>
                <w:lang w:eastAsia="ru-RU"/>
              </w:rPr>
              <w:t>А.Т.Смирнов</w:t>
            </w:r>
            <w:proofErr w:type="spellEnd"/>
            <w:r w:rsidRPr="0074394D">
              <w:rPr>
                <w:rFonts w:ascii="Times New Roman" w:eastAsia="Times New Roman" w:hAnsi="Times New Roman" w:cs="Times New Roman"/>
                <w:sz w:val="20"/>
                <w:szCs w:val="20"/>
                <w:lang w:eastAsia="ru-RU"/>
              </w:rPr>
              <w:t xml:space="preserve"> «Основы безопасности жизнедеятельности» М. Просвещение, 2014г</w:t>
            </w:r>
          </w:p>
        </w:tc>
      </w:tr>
      <w:tr w:rsidR="0074394D" w:rsidRPr="0074394D" w:rsidTr="00D93F06">
        <w:trPr>
          <w:trHeight w:val="195"/>
          <w:jc w:val="center"/>
        </w:trPr>
        <w:tc>
          <w:tcPr>
            <w:tcW w:w="800" w:type="dxa"/>
            <w:vMerge/>
            <w:tcBorders>
              <w:left w:val="single" w:sz="12" w:space="0" w:color="auto"/>
              <w:bottom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vMerge/>
            <w:tcBorders>
              <w:left w:val="single" w:sz="12" w:space="0" w:color="auto"/>
              <w:bottom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1842" w:type="dxa"/>
            <w:tcBorders>
              <w:top w:val="single" w:sz="4" w:space="0" w:color="auto"/>
              <w:left w:val="single" w:sz="12" w:space="0" w:color="auto"/>
              <w:bottom w:val="single" w:sz="12" w:space="0" w:color="auto"/>
              <w:right w:val="single" w:sz="12" w:space="0" w:color="auto"/>
            </w:tcBorders>
          </w:tcPr>
          <w:p w:rsidR="0074394D" w:rsidRPr="0074394D" w:rsidRDefault="0074394D" w:rsidP="0074394D">
            <w:pPr>
              <w:spacing w:after="0" w:line="240" w:lineRule="auto"/>
              <w:ind w:right="-108"/>
              <w:contextualSpacing/>
              <w:rPr>
                <w:rFonts w:ascii="Times New Roman" w:eastAsia="Times New Roman" w:hAnsi="Times New Roman" w:cs="Times New Roman"/>
                <w:bCs/>
                <w:sz w:val="20"/>
                <w:szCs w:val="20"/>
                <w:lang w:eastAsia="ru-RU"/>
              </w:rPr>
            </w:pPr>
            <w:r w:rsidRPr="0074394D">
              <w:rPr>
                <w:rFonts w:ascii="Times New Roman" w:eastAsia="Times New Roman" w:hAnsi="Times New Roman" w:cs="Times New Roman"/>
                <w:bCs/>
                <w:sz w:val="20"/>
                <w:szCs w:val="20"/>
                <w:lang w:eastAsia="ru-RU"/>
              </w:rPr>
              <w:t>Физическая культура</w:t>
            </w:r>
          </w:p>
        </w:tc>
        <w:tc>
          <w:tcPr>
            <w:tcW w:w="2835" w:type="dxa"/>
            <w:tcBorders>
              <w:top w:val="single" w:sz="4" w:space="0" w:color="auto"/>
              <w:left w:val="single" w:sz="12" w:space="0" w:color="auto"/>
              <w:bottom w:val="single" w:sz="12" w:space="0" w:color="auto"/>
              <w:right w:val="single" w:sz="12" w:space="0" w:color="auto"/>
            </w:tcBorders>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b/>
                <w:sz w:val="20"/>
                <w:szCs w:val="20"/>
                <w:lang w:eastAsia="ru-RU"/>
              </w:rPr>
            </w:pPr>
            <w:r w:rsidRPr="0074394D">
              <w:rPr>
                <w:rFonts w:ascii="Times New Roman" w:eastAsia="Times New Roman" w:hAnsi="Times New Roman" w:cs="Times New Roman"/>
                <w:sz w:val="20"/>
                <w:szCs w:val="20"/>
                <w:lang w:eastAsia="ru-RU"/>
              </w:rPr>
              <w:t xml:space="preserve">Комплексная программа физического воспитания учащихся 1-11 классов. Автор  В.И. Лях, А.А. </w:t>
            </w:r>
            <w:proofErr w:type="spellStart"/>
            <w:r w:rsidRPr="0074394D">
              <w:rPr>
                <w:rFonts w:ascii="Times New Roman" w:eastAsia="Times New Roman" w:hAnsi="Times New Roman" w:cs="Times New Roman"/>
                <w:sz w:val="20"/>
                <w:szCs w:val="20"/>
                <w:lang w:eastAsia="ru-RU"/>
              </w:rPr>
              <w:t>Зданевич</w:t>
            </w:r>
            <w:proofErr w:type="spellEnd"/>
          </w:p>
        </w:tc>
        <w:tc>
          <w:tcPr>
            <w:tcW w:w="6804" w:type="dxa"/>
            <w:tcBorders>
              <w:top w:val="single" w:sz="4" w:space="0" w:color="auto"/>
              <w:left w:val="single" w:sz="12" w:space="0" w:color="auto"/>
              <w:bottom w:val="single" w:sz="12" w:space="0" w:color="auto"/>
              <w:right w:val="single" w:sz="12" w:space="0" w:color="auto"/>
            </w:tcBorders>
          </w:tcPr>
          <w:p w:rsidR="0074394D" w:rsidRPr="0074394D" w:rsidRDefault="0074394D" w:rsidP="0074394D">
            <w:pPr>
              <w:spacing w:after="0" w:line="240" w:lineRule="auto"/>
              <w:contextualSpacing/>
              <w:rPr>
                <w:rFonts w:ascii="Times New Roman" w:eastAsia="Times New Roman" w:hAnsi="Times New Roman" w:cs="Times New Roman"/>
                <w:b/>
                <w:bCs/>
                <w:sz w:val="20"/>
                <w:szCs w:val="20"/>
                <w:lang w:eastAsia="ru-RU"/>
              </w:rPr>
            </w:pPr>
            <w:r w:rsidRPr="0074394D">
              <w:rPr>
                <w:rFonts w:ascii="Times New Roman" w:eastAsia="Times New Roman" w:hAnsi="Times New Roman" w:cs="Times New Roman"/>
                <w:sz w:val="20"/>
                <w:szCs w:val="20"/>
                <w:lang w:eastAsia="ru-RU"/>
              </w:rPr>
              <w:t xml:space="preserve">В.И. Лях, А.А. </w:t>
            </w:r>
            <w:proofErr w:type="spellStart"/>
            <w:r w:rsidRPr="0074394D">
              <w:rPr>
                <w:rFonts w:ascii="Times New Roman" w:eastAsia="Times New Roman" w:hAnsi="Times New Roman" w:cs="Times New Roman"/>
                <w:sz w:val="20"/>
                <w:szCs w:val="20"/>
                <w:lang w:eastAsia="ru-RU"/>
              </w:rPr>
              <w:t>Зданевич</w:t>
            </w:r>
            <w:proofErr w:type="spellEnd"/>
            <w:r w:rsidRPr="0074394D">
              <w:rPr>
                <w:rFonts w:ascii="Times New Roman" w:eastAsia="Times New Roman" w:hAnsi="Times New Roman" w:cs="Times New Roman"/>
                <w:sz w:val="20"/>
                <w:szCs w:val="20"/>
                <w:lang w:eastAsia="ru-RU"/>
              </w:rPr>
              <w:t xml:space="preserve"> «Физическая культура» М. Просвещение, 2014г</w:t>
            </w:r>
          </w:p>
        </w:tc>
      </w:tr>
      <w:tr w:rsidR="0074394D" w:rsidRPr="0074394D" w:rsidTr="00F72F6F">
        <w:trPr>
          <w:trHeight w:val="195"/>
          <w:jc w:val="center"/>
        </w:trPr>
        <w:tc>
          <w:tcPr>
            <w:tcW w:w="800" w:type="dxa"/>
            <w:tcBorders>
              <w:left w:val="single" w:sz="12" w:space="0" w:color="auto"/>
              <w:bottom w:val="single" w:sz="12" w:space="0" w:color="auto"/>
              <w:right w:val="single" w:sz="12" w:space="0" w:color="auto"/>
            </w:tcBorders>
            <w:hideMark/>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lang w:eastAsia="ru-RU"/>
              </w:rPr>
            </w:pPr>
          </w:p>
        </w:tc>
        <w:tc>
          <w:tcPr>
            <w:tcW w:w="993" w:type="dxa"/>
            <w:tcBorders>
              <w:left w:val="single" w:sz="12" w:space="0" w:color="auto"/>
              <w:bottom w:val="single" w:sz="12" w:space="0" w:color="auto"/>
              <w:right w:val="single" w:sz="12" w:space="0" w:color="auto"/>
            </w:tcBorders>
          </w:tcPr>
          <w:p w:rsidR="0074394D" w:rsidRPr="0074394D" w:rsidRDefault="0074394D" w:rsidP="0074394D">
            <w:pPr>
              <w:tabs>
                <w:tab w:val="left" w:pos="6720"/>
              </w:tabs>
              <w:spacing w:after="0" w:line="240" w:lineRule="auto"/>
              <w:contextualSpacing/>
              <w:jc w:val="center"/>
              <w:rPr>
                <w:rFonts w:ascii="Times New Roman" w:eastAsia="Times New Roman" w:hAnsi="Times New Roman" w:cs="Times New Roman"/>
                <w:b/>
                <w:sz w:val="24"/>
                <w:szCs w:val="24"/>
                <w:highlight w:val="red"/>
                <w:lang w:eastAsia="ru-RU"/>
              </w:rPr>
            </w:pPr>
          </w:p>
        </w:tc>
        <w:tc>
          <w:tcPr>
            <w:tcW w:w="1842" w:type="dxa"/>
            <w:tcBorders>
              <w:top w:val="single" w:sz="4" w:space="0" w:color="auto"/>
              <w:left w:val="single" w:sz="12" w:space="0" w:color="auto"/>
              <w:bottom w:val="single" w:sz="12" w:space="0" w:color="auto"/>
              <w:right w:val="single" w:sz="12" w:space="0" w:color="auto"/>
            </w:tcBorders>
            <w:shd w:val="clear" w:color="auto" w:fill="auto"/>
          </w:tcPr>
          <w:p w:rsidR="0074394D" w:rsidRPr="00F72F6F" w:rsidRDefault="0074394D" w:rsidP="00F72F6F">
            <w:pPr>
              <w:rPr>
                <w:highlight w:val="red"/>
              </w:rPr>
            </w:pPr>
            <w:r w:rsidRPr="00F72F6F">
              <w:t>Астрономия</w:t>
            </w:r>
          </w:p>
        </w:tc>
        <w:tc>
          <w:tcPr>
            <w:tcW w:w="2835" w:type="dxa"/>
            <w:tcBorders>
              <w:top w:val="single" w:sz="4" w:space="0" w:color="auto"/>
              <w:left w:val="single" w:sz="12" w:space="0" w:color="auto"/>
              <w:bottom w:val="single" w:sz="12" w:space="0" w:color="auto"/>
              <w:right w:val="single" w:sz="12" w:space="0" w:color="auto"/>
            </w:tcBorders>
            <w:shd w:val="clear" w:color="auto" w:fill="FFFFFF" w:themeFill="background1"/>
          </w:tcPr>
          <w:p w:rsidR="0074394D" w:rsidRPr="0074394D" w:rsidRDefault="0074394D" w:rsidP="0074394D">
            <w:pPr>
              <w:tabs>
                <w:tab w:val="left" w:pos="6720"/>
              </w:tabs>
              <w:spacing w:after="0" w:line="240" w:lineRule="auto"/>
              <w:contextualSpacing/>
              <w:rPr>
                <w:rFonts w:ascii="Times New Roman" w:eastAsia="Times New Roman" w:hAnsi="Times New Roman" w:cs="Times New Roman"/>
                <w:sz w:val="20"/>
                <w:szCs w:val="20"/>
                <w:highlight w:val="red"/>
                <w:lang w:eastAsia="ru-RU"/>
              </w:rPr>
            </w:pPr>
          </w:p>
        </w:tc>
        <w:tc>
          <w:tcPr>
            <w:tcW w:w="6804" w:type="dxa"/>
            <w:tcBorders>
              <w:top w:val="single" w:sz="4" w:space="0" w:color="auto"/>
              <w:left w:val="single" w:sz="12" w:space="0" w:color="auto"/>
              <w:bottom w:val="single" w:sz="12" w:space="0" w:color="auto"/>
              <w:right w:val="single" w:sz="12" w:space="0" w:color="auto"/>
            </w:tcBorders>
            <w:shd w:val="clear" w:color="auto" w:fill="FFFFFF" w:themeFill="background1"/>
          </w:tcPr>
          <w:p w:rsidR="0074394D" w:rsidRPr="0074394D" w:rsidRDefault="0074394D" w:rsidP="0074394D">
            <w:pPr>
              <w:spacing w:after="0" w:line="240" w:lineRule="auto"/>
              <w:contextualSpacing/>
              <w:rPr>
                <w:rFonts w:ascii="Times New Roman" w:eastAsia="Times New Roman" w:hAnsi="Times New Roman" w:cs="Times New Roman"/>
                <w:sz w:val="20"/>
                <w:szCs w:val="20"/>
                <w:highlight w:val="red"/>
                <w:lang w:eastAsia="ru-RU"/>
              </w:rPr>
            </w:pPr>
            <w:proofErr w:type="spellStart"/>
            <w:r w:rsidRPr="00F72F6F">
              <w:rPr>
                <w:rFonts w:ascii="Times New Roman" w:eastAsia="Times New Roman" w:hAnsi="Times New Roman" w:cs="Times New Roman"/>
                <w:sz w:val="20"/>
                <w:szCs w:val="20"/>
                <w:lang w:eastAsia="ru-RU"/>
              </w:rPr>
              <w:t>В.М.Чаругин</w:t>
            </w:r>
            <w:proofErr w:type="spellEnd"/>
            <w:r w:rsidRPr="00F72F6F">
              <w:rPr>
                <w:rFonts w:ascii="Times New Roman" w:eastAsia="Times New Roman" w:hAnsi="Times New Roman" w:cs="Times New Roman"/>
                <w:sz w:val="20"/>
                <w:szCs w:val="20"/>
                <w:lang w:eastAsia="ru-RU"/>
              </w:rPr>
              <w:t xml:space="preserve"> «Сферы» «Просвещение»,2016г</w:t>
            </w:r>
            <w:r w:rsidRPr="0074394D">
              <w:rPr>
                <w:rFonts w:ascii="Times New Roman" w:eastAsia="Times New Roman" w:hAnsi="Times New Roman" w:cs="Times New Roman"/>
                <w:sz w:val="20"/>
                <w:szCs w:val="20"/>
                <w:highlight w:val="red"/>
                <w:lang w:eastAsia="ru-RU"/>
              </w:rPr>
              <w:t>.</w:t>
            </w:r>
          </w:p>
        </w:tc>
      </w:tr>
    </w:tbl>
    <w:p w:rsidR="0074394D" w:rsidRPr="0074394D" w:rsidRDefault="0074394D" w:rsidP="00C71079">
      <w:pPr>
        <w:spacing w:after="0" w:line="240" w:lineRule="auto"/>
        <w:contextualSpacing/>
        <w:rPr>
          <w:rFonts w:ascii="Times New Roman" w:eastAsia="Times New Roman" w:hAnsi="Times New Roman" w:cs="Times New Roman"/>
          <w:sz w:val="24"/>
          <w:szCs w:val="24"/>
          <w:lang w:eastAsia="ru-RU"/>
        </w:rPr>
        <w:sectPr w:rsidR="0074394D" w:rsidRPr="0074394D" w:rsidSect="00D93F06">
          <w:pgSz w:w="16838" w:h="11906" w:orient="landscape"/>
          <w:pgMar w:top="851" w:right="851" w:bottom="1701" w:left="851" w:header="709" w:footer="709" w:gutter="0"/>
          <w:cols w:space="708"/>
          <w:docGrid w:linePitch="360"/>
        </w:sectPr>
      </w:pPr>
    </w:p>
    <w:p w:rsidR="00C925A4" w:rsidRPr="00C925A4" w:rsidRDefault="00C925A4" w:rsidP="00C925A4">
      <w:pPr>
        <w:widowControl w:val="0"/>
        <w:suppressAutoHyphens/>
        <w:spacing w:after="0" w:line="240" w:lineRule="auto"/>
        <w:jc w:val="both"/>
        <w:rPr>
          <w:rFonts w:ascii="Times New Roman" w:eastAsia="SimSun" w:hAnsi="Times New Roman" w:cs="Times New Roman"/>
          <w:kern w:val="2"/>
          <w:lang w:eastAsia="ar-SA"/>
        </w:rPr>
      </w:pPr>
    </w:p>
    <w:p w:rsidR="00C925A4" w:rsidRPr="0074394D" w:rsidRDefault="00C925A4" w:rsidP="0074394D">
      <w:pPr>
        <w:spacing w:after="0" w:line="360" w:lineRule="auto"/>
        <w:jc w:val="center"/>
        <w:rPr>
          <w:rFonts w:ascii="Times New Roman" w:eastAsiaTheme="minorEastAsia" w:hAnsi="Times New Roman" w:cs="Times New Roman"/>
          <w:sz w:val="28"/>
          <w:szCs w:val="28"/>
          <w:lang w:eastAsia="ru-RU"/>
        </w:rPr>
      </w:pPr>
    </w:p>
    <w:p w:rsidR="0074394D" w:rsidRPr="00C71079" w:rsidRDefault="0074394D" w:rsidP="0074394D">
      <w:pPr>
        <w:spacing w:after="0" w:line="360" w:lineRule="auto"/>
        <w:jc w:val="center"/>
        <w:rPr>
          <w:rFonts w:ascii="Times New Roman" w:eastAsia="Arial Unicode MS" w:hAnsi="Times New Roman" w:cs="Times New Roman"/>
          <w:b/>
          <w:color w:val="000000"/>
          <w:sz w:val="28"/>
          <w:szCs w:val="28"/>
          <w:lang w:eastAsia="ru-RU"/>
        </w:rPr>
      </w:pPr>
      <w:r w:rsidRPr="00C71079">
        <w:rPr>
          <w:rFonts w:ascii="Times New Roman" w:eastAsia="Arial Unicode MS" w:hAnsi="Times New Roman" w:cs="Times New Roman"/>
          <w:b/>
          <w:color w:val="000000"/>
          <w:sz w:val="28"/>
          <w:szCs w:val="28"/>
          <w:lang w:eastAsia="ru-RU"/>
        </w:rPr>
        <w:t>3.</w:t>
      </w:r>
      <w:r w:rsidR="0066335A">
        <w:rPr>
          <w:rFonts w:ascii="Times New Roman" w:eastAsia="Arial Unicode MS" w:hAnsi="Times New Roman" w:cs="Times New Roman"/>
          <w:b/>
          <w:color w:val="000000"/>
          <w:sz w:val="28"/>
          <w:szCs w:val="28"/>
          <w:lang w:eastAsia="ru-RU"/>
        </w:rPr>
        <w:t>5</w:t>
      </w:r>
      <w:r w:rsidRPr="00C71079">
        <w:rPr>
          <w:rFonts w:ascii="Times New Roman" w:eastAsia="Arial Unicode MS" w:hAnsi="Times New Roman" w:cs="Times New Roman"/>
          <w:b/>
          <w:color w:val="000000"/>
          <w:sz w:val="28"/>
          <w:szCs w:val="28"/>
          <w:lang w:eastAsia="ru-RU"/>
        </w:rPr>
        <w:t>.3. Материально-технических условий реализации основной образовательной программы</w:t>
      </w:r>
    </w:p>
    <w:p w:rsidR="00C925A4" w:rsidRPr="00C71079" w:rsidRDefault="00C925A4" w:rsidP="00C925A4">
      <w:pPr>
        <w:autoSpaceDE w:val="0"/>
        <w:autoSpaceDN w:val="0"/>
        <w:adjustRightInd w:val="0"/>
        <w:spacing w:after="0" w:line="240" w:lineRule="auto"/>
        <w:ind w:firstLine="709"/>
        <w:contextualSpacing/>
        <w:mirrorIndents/>
        <w:jc w:val="both"/>
        <w:rPr>
          <w:rFonts w:ascii="Times New Roman" w:eastAsia="TimesNewRomanPSMT" w:hAnsi="Times New Roman" w:cs="Times New Roman"/>
          <w:sz w:val="28"/>
          <w:szCs w:val="28"/>
          <w:lang w:eastAsia="ru-RU"/>
        </w:rPr>
      </w:pPr>
      <w:proofErr w:type="spellStart"/>
      <w:r w:rsidRPr="00C71079">
        <w:rPr>
          <w:rFonts w:ascii="Times New Roman" w:eastAsia="TimesNewRomanPSMT" w:hAnsi="Times New Roman" w:cs="Times New Roman"/>
          <w:sz w:val="28"/>
          <w:szCs w:val="28"/>
          <w:lang w:eastAsia="ru-RU"/>
        </w:rPr>
        <w:t>Критериальными</w:t>
      </w:r>
      <w:proofErr w:type="spellEnd"/>
      <w:r w:rsidRPr="00C71079">
        <w:rPr>
          <w:rFonts w:ascii="Times New Roman" w:eastAsia="TimesNewRomanPSMT" w:hAnsi="Times New Roman" w:cs="Times New Roman"/>
          <w:sz w:val="28"/>
          <w:szCs w:val="28"/>
          <w:lang w:eastAsia="ru-RU"/>
        </w:rPr>
        <w:t xml:space="preserve"> источниками оценки учебно-материального обеспечения образовательного процесса являются требования ФГОС, требования и условия Положения о лицензировании образовательной деятельности, утвержденного постановлением Правительства Российской Федерации от 16 марта 2011 г.  № 174, а также соответствующие приказы и методические рекомендации, в том числе:</w:t>
      </w:r>
    </w:p>
    <w:p w:rsidR="00C925A4" w:rsidRPr="00C71079" w:rsidRDefault="00C925A4" w:rsidP="00C925A4">
      <w:pPr>
        <w:autoSpaceDE w:val="0"/>
        <w:autoSpaceDN w:val="0"/>
        <w:adjustRightInd w:val="0"/>
        <w:spacing w:after="0" w:line="240" w:lineRule="auto"/>
        <w:ind w:firstLine="709"/>
        <w:contextualSpacing/>
        <w:mirrorIndents/>
        <w:jc w:val="both"/>
        <w:rPr>
          <w:rFonts w:ascii="Times New Roman" w:eastAsia="TimesNewRomanPSMT" w:hAnsi="Times New Roman" w:cs="Times New Roman"/>
          <w:sz w:val="28"/>
          <w:szCs w:val="28"/>
          <w:lang w:eastAsia="ru-RU"/>
        </w:rPr>
      </w:pPr>
      <w:r w:rsidRPr="00C71079">
        <w:rPr>
          <w:rFonts w:ascii="Times New Roman" w:eastAsia="TimesNewRomanPSMT" w:hAnsi="Times New Roman" w:cs="Times New Roman"/>
          <w:sz w:val="28"/>
          <w:szCs w:val="28"/>
          <w:lang w:eastAsia="ru-RU"/>
        </w:rPr>
        <w:t>-  Санитарно – 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w:t>
      </w:r>
    </w:p>
    <w:p w:rsidR="00C925A4" w:rsidRPr="00C71079" w:rsidRDefault="00C925A4" w:rsidP="00C925A4">
      <w:pPr>
        <w:autoSpaceDE w:val="0"/>
        <w:autoSpaceDN w:val="0"/>
        <w:adjustRightInd w:val="0"/>
        <w:spacing w:after="0" w:line="240" w:lineRule="auto"/>
        <w:ind w:firstLine="709"/>
        <w:contextualSpacing/>
        <w:mirrorIndents/>
        <w:jc w:val="both"/>
        <w:rPr>
          <w:rFonts w:ascii="Times New Roman" w:eastAsia="TimesNewRomanPSMT" w:hAnsi="Times New Roman" w:cs="Times New Roman"/>
          <w:sz w:val="28"/>
          <w:szCs w:val="28"/>
          <w:lang w:eastAsia="ru-RU"/>
        </w:rPr>
      </w:pPr>
      <w:r w:rsidRPr="00C71079">
        <w:rPr>
          <w:rFonts w:ascii="Times New Roman" w:eastAsia="TimesNewRomanPSMT" w:hAnsi="Times New Roman" w:cs="Times New Roman"/>
          <w:sz w:val="28"/>
          <w:szCs w:val="28"/>
          <w:lang w:eastAsia="ru-RU"/>
        </w:rPr>
        <w:t xml:space="preserve">- приказ </w:t>
      </w:r>
      <w:proofErr w:type="spellStart"/>
      <w:r w:rsidRPr="00C71079">
        <w:rPr>
          <w:rFonts w:ascii="Times New Roman" w:eastAsia="TimesNewRomanPSMT" w:hAnsi="Times New Roman" w:cs="Times New Roman"/>
          <w:sz w:val="28"/>
          <w:szCs w:val="28"/>
          <w:lang w:eastAsia="ru-RU"/>
        </w:rPr>
        <w:t>Минобрнауки</w:t>
      </w:r>
      <w:proofErr w:type="spellEnd"/>
      <w:r w:rsidRPr="00C71079">
        <w:rPr>
          <w:rFonts w:ascii="Times New Roman" w:eastAsia="TimesNewRomanPSMT" w:hAnsi="Times New Roman" w:cs="Times New Roman"/>
          <w:sz w:val="28"/>
          <w:szCs w:val="28"/>
          <w:lang w:eastAsia="ru-RU"/>
        </w:rPr>
        <w:t xml:space="preserve"> России от 4 октября 2010 г. № 986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w:t>
      </w:r>
    </w:p>
    <w:p w:rsidR="00C925A4" w:rsidRPr="00C71079" w:rsidRDefault="00C925A4" w:rsidP="00C925A4">
      <w:pPr>
        <w:autoSpaceDE w:val="0"/>
        <w:autoSpaceDN w:val="0"/>
        <w:adjustRightInd w:val="0"/>
        <w:spacing w:after="0" w:line="240" w:lineRule="auto"/>
        <w:ind w:firstLine="709"/>
        <w:contextualSpacing/>
        <w:mirrorIndents/>
        <w:jc w:val="both"/>
        <w:rPr>
          <w:rFonts w:ascii="Times New Roman" w:eastAsia="TimesNewRomanPSMT" w:hAnsi="Times New Roman" w:cs="Times New Roman"/>
          <w:sz w:val="28"/>
          <w:szCs w:val="28"/>
          <w:lang w:eastAsia="ru-RU"/>
        </w:rPr>
      </w:pPr>
      <w:r w:rsidRPr="00C71079">
        <w:rPr>
          <w:rFonts w:ascii="Times New Roman" w:eastAsia="TimesNewRomanPSMT" w:hAnsi="Times New Roman" w:cs="Times New Roman"/>
          <w:sz w:val="28"/>
          <w:szCs w:val="28"/>
          <w:lang w:eastAsia="ru-RU"/>
        </w:rPr>
        <w:t xml:space="preserve">- приказ </w:t>
      </w:r>
      <w:proofErr w:type="spellStart"/>
      <w:r w:rsidRPr="00C71079">
        <w:rPr>
          <w:rFonts w:ascii="Times New Roman" w:eastAsia="TimesNewRomanPSMT" w:hAnsi="Times New Roman" w:cs="Times New Roman"/>
          <w:sz w:val="28"/>
          <w:szCs w:val="28"/>
          <w:lang w:eastAsia="ru-RU"/>
        </w:rPr>
        <w:t>Минобрнауки</w:t>
      </w:r>
      <w:proofErr w:type="spellEnd"/>
      <w:r w:rsidRPr="00C71079">
        <w:rPr>
          <w:rFonts w:ascii="Times New Roman" w:eastAsia="TimesNewRomanPSMT" w:hAnsi="Times New Roman" w:cs="Times New Roman"/>
          <w:sz w:val="28"/>
          <w:szCs w:val="28"/>
          <w:lang w:eastAsia="ru-RU"/>
        </w:rPr>
        <w:t xml:space="preserve"> России от 23 июня 2010 г. № 697 «Об утверждении федеральных требований к образовательным учреждениям в части охраны здоровья обучающихся, воспитанников»;</w:t>
      </w:r>
    </w:p>
    <w:p w:rsidR="00C925A4" w:rsidRPr="00C71079" w:rsidRDefault="00C925A4" w:rsidP="00C925A4">
      <w:pPr>
        <w:autoSpaceDE w:val="0"/>
        <w:autoSpaceDN w:val="0"/>
        <w:adjustRightInd w:val="0"/>
        <w:spacing w:after="0" w:line="240" w:lineRule="auto"/>
        <w:ind w:firstLine="709"/>
        <w:contextualSpacing/>
        <w:mirrorIndents/>
        <w:jc w:val="both"/>
        <w:rPr>
          <w:rFonts w:ascii="Times New Roman" w:eastAsia="TimesNewRomanPSMT" w:hAnsi="Times New Roman" w:cs="Times New Roman"/>
          <w:sz w:val="28"/>
          <w:szCs w:val="28"/>
          <w:lang w:eastAsia="ru-RU"/>
        </w:rPr>
      </w:pPr>
      <w:r w:rsidRPr="00C71079">
        <w:rPr>
          <w:rFonts w:ascii="Times New Roman" w:eastAsia="TimesNewRomanPSMT" w:hAnsi="Times New Roman" w:cs="Times New Roman"/>
          <w:sz w:val="28"/>
          <w:szCs w:val="28"/>
          <w:lang w:eastAsia="ru-RU"/>
        </w:rPr>
        <w:t>- перечни рекомендуемой учебной литературы и цифровых образовательных ресурсов;</w:t>
      </w:r>
    </w:p>
    <w:p w:rsidR="00C925A4" w:rsidRPr="00C71079" w:rsidRDefault="00C925A4" w:rsidP="00C925A4">
      <w:pPr>
        <w:autoSpaceDE w:val="0"/>
        <w:autoSpaceDN w:val="0"/>
        <w:adjustRightInd w:val="0"/>
        <w:spacing w:after="0" w:line="240" w:lineRule="auto"/>
        <w:ind w:firstLine="709"/>
        <w:contextualSpacing/>
        <w:mirrorIndents/>
        <w:jc w:val="both"/>
        <w:rPr>
          <w:rFonts w:ascii="Times New Roman" w:eastAsia="TimesNewRomanPSMT" w:hAnsi="Times New Roman" w:cs="Times New Roman"/>
          <w:sz w:val="28"/>
          <w:szCs w:val="28"/>
          <w:lang w:eastAsia="ru-RU"/>
        </w:rPr>
      </w:pPr>
      <w:r w:rsidRPr="00C71079">
        <w:rPr>
          <w:rFonts w:ascii="Times New Roman" w:eastAsia="TimesNewRomanPSMT" w:hAnsi="Times New Roman" w:cs="Times New Roman"/>
          <w:sz w:val="28"/>
          <w:szCs w:val="28"/>
          <w:lang w:eastAsia="ru-RU"/>
        </w:rPr>
        <w:t>В соответствии с требованиями ФГОС для обеспечения всех предметных областей и внеурочной деятельности школа должна быть обеспечен мебелью, офисным оснащением, хозяйственным инвентарем.</w:t>
      </w:r>
    </w:p>
    <w:p w:rsidR="00C925A4" w:rsidRPr="00C71079" w:rsidRDefault="00C925A4" w:rsidP="00C925A4">
      <w:pPr>
        <w:spacing w:after="0" w:line="240" w:lineRule="auto"/>
        <w:ind w:firstLine="709"/>
        <w:contextualSpacing/>
        <w:mirrorIndents/>
        <w:jc w:val="both"/>
        <w:rPr>
          <w:rFonts w:ascii="Times New Roman" w:eastAsia="Times New Roman" w:hAnsi="Times New Roman" w:cs="Times New Roman"/>
          <w:b/>
          <w:sz w:val="28"/>
          <w:szCs w:val="28"/>
          <w:lang w:eastAsia="ru-RU"/>
        </w:rPr>
      </w:pPr>
      <w:r w:rsidRPr="00C71079">
        <w:rPr>
          <w:rFonts w:ascii="Times New Roman" w:eastAsia="Times New Roman" w:hAnsi="Times New Roman" w:cs="Times New Roman"/>
          <w:b/>
          <w:sz w:val="28"/>
          <w:szCs w:val="28"/>
          <w:lang w:eastAsia="ru-RU"/>
        </w:rPr>
        <w:t>Материально-техническое обеспечение МБОУ «</w:t>
      </w:r>
      <w:proofErr w:type="spellStart"/>
      <w:r w:rsidRPr="00C71079">
        <w:rPr>
          <w:rFonts w:ascii="Times New Roman" w:eastAsia="Times New Roman" w:hAnsi="Times New Roman" w:cs="Times New Roman"/>
          <w:b/>
          <w:sz w:val="28"/>
          <w:szCs w:val="28"/>
          <w:lang w:eastAsia="ru-RU"/>
        </w:rPr>
        <w:t>Сергеевская</w:t>
      </w:r>
      <w:proofErr w:type="spellEnd"/>
      <w:r w:rsidRPr="00C71079">
        <w:rPr>
          <w:rFonts w:ascii="Times New Roman" w:eastAsia="Times New Roman" w:hAnsi="Times New Roman" w:cs="Times New Roman"/>
          <w:b/>
          <w:sz w:val="28"/>
          <w:szCs w:val="28"/>
          <w:lang w:eastAsia="ru-RU"/>
        </w:rPr>
        <w:t xml:space="preserve"> СОШ ПМР»</w:t>
      </w:r>
    </w:p>
    <w:p w:rsidR="00C925A4" w:rsidRPr="00C71079" w:rsidRDefault="00C925A4" w:rsidP="00C925A4">
      <w:pPr>
        <w:spacing w:after="0" w:line="240" w:lineRule="auto"/>
        <w:ind w:firstLine="709"/>
        <w:contextualSpacing/>
        <w:mirrorIndents/>
        <w:jc w:val="both"/>
        <w:rPr>
          <w:rFonts w:ascii="Times New Roman" w:eastAsia="Times New Roman" w:hAnsi="Times New Roman" w:cs="Times New Roman"/>
          <w:sz w:val="28"/>
          <w:szCs w:val="28"/>
          <w:lang w:eastAsia="ru-RU"/>
        </w:rPr>
      </w:pPr>
      <w:r w:rsidRPr="00C71079">
        <w:rPr>
          <w:rFonts w:ascii="Times New Roman" w:eastAsia="Times New Roman" w:hAnsi="Times New Roman" w:cs="Times New Roman"/>
          <w:sz w:val="28"/>
          <w:szCs w:val="28"/>
          <w:lang w:eastAsia="ru-RU"/>
        </w:rPr>
        <w:t>Материально-техническая база школы соответствует современным требованиям к образовательному процессу.</w:t>
      </w:r>
    </w:p>
    <w:p w:rsidR="00C925A4" w:rsidRPr="00C71079" w:rsidRDefault="00C925A4" w:rsidP="00C925A4">
      <w:pPr>
        <w:spacing w:after="0" w:line="240" w:lineRule="auto"/>
        <w:jc w:val="both"/>
        <w:rPr>
          <w:rFonts w:ascii="Times New Roman" w:eastAsia="Times New Roman" w:hAnsi="Times New Roman" w:cs="Times New Roman"/>
          <w:b/>
          <w:sz w:val="28"/>
          <w:szCs w:val="28"/>
          <w:lang w:eastAsia="ru-RU"/>
        </w:rPr>
      </w:pPr>
      <w:r w:rsidRPr="00C71079">
        <w:rPr>
          <w:rFonts w:ascii="Times New Roman" w:eastAsia="Times New Roman" w:hAnsi="Times New Roman" w:cs="Times New Roman"/>
          <w:b/>
          <w:sz w:val="28"/>
          <w:szCs w:val="28"/>
          <w:lang w:eastAsia="ru-RU"/>
        </w:rPr>
        <w:t>Виды кабинетов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590"/>
        <w:gridCol w:w="1499"/>
      </w:tblGrid>
      <w:tr w:rsidR="00C925A4" w:rsidRPr="00C925A4" w:rsidTr="00C925A4">
        <w:trPr>
          <w:tblHeade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Наименование</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Количество</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Спортивный зал</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2</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Спортивная площадка</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3</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 xml:space="preserve">Актовый зал </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4</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Столовая на 80 посадочных мест</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5</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Библиотека</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gridSpan w:val="3"/>
            <w:shd w:val="clear" w:color="auto" w:fill="FFFFFF"/>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Специальные кабинеты</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6</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Администрация</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2</w:t>
            </w:r>
          </w:p>
        </w:tc>
      </w:tr>
      <w:tr w:rsidR="00C925A4" w:rsidRPr="00C925A4" w:rsidTr="00C925A4">
        <w:trPr>
          <w:jc w:val="center"/>
        </w:trPr>
        <w:tc>
          <w:tcPr>
            <w:tcW w:w="0" w:type="auto"/>
            <w:gridSpan w:val="3"/>
            <w:shd w:val="clear" w:color="auto" w:fill="FFFFFF"/>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Учебные кабинеты</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7</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Начальных классов</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8</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8</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Русского языка и литературы</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3</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9</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Математики</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10</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Математики/ физики</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11</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Информатики</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12</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Химии/биологии</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lastRenderedPageBreak/>
              <w:t>13</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Географии</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14</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Иностранного языка</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2</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15</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Истории и обществознания/ИЗО</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2/1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16</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Обслуживающего труда</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17</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ОБЖ</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bl>
    <w:p w:rsidR="00C925A4" w:rsidRPr="00C925A4" w:rsidRDefault="00C925A4" w:rsidP="00C925A4">
      <w:pPr>
        <w:spacing w:after="0" w:line="240" w:lineRule="auto"/>
        <w:jc w:val="center"/>
        <w:rPr>
          <w:rFonts w:ascii="Times New Roman" w:eastAsia="Times New Roman" w:hAnsi="Times New Roman" w:cs="Times New Roman"/>
          <w:b/>
          <w:sz w:val="24"/>
          <w:szCs w:val="24"/>
          <w:lang w:eastAsia="ru-RU"/>
        </w:rPr>
      </w:pPr>
    </w:p>
    <w:p w:rsidR="00C925A4" w:rsidRPr="00C925A4" w:rsidRDefault="00C925A4" w:rsidP="00C925A4">
      <w:pPr>
        <w:spacing w:after="0" w:line="240" w:lineRule="auto"/>
        <w:jc w:val="center"/>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Материально-техническая база школы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432"/>
        <w:gridCol w:w="3357"/>
      </w:tblGrid>
      <w:tr w:rsidR="00C925A4" w:rsidRPr="00C925A4" w:rsidTr="00C925A4">
        <w:trPr>
          <w:tblHeader/>
          <w:jc w:val="center"/>
        </w:trPr>
        <w:tc>
          <w:tcPr>
            <w:tcW w:w="0" w:type="auto"/>
            <w:shd w:val="clear" w:color="auto" w:fill="FFFFFF"/>
            <w:vAlign w:val="center"/>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w:t>
            </w:r>
          </w:p>
        </w:tc>
        <w:tc>
          <w:tcPr>
            <w:tcW w:w="0" w:type="auto"/>
            <w:shd w:val="clear" w:color="auto" w:fill="FFFFFF"/>
            <w:vAlign w:val="center"/>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Наименование</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b/>
                <w:sz w:val="24"/>
                <w:szCs w:val="24"/>
                <w:lang w:eastAsia="ru-RU"/>
              </w:rPr>
            </w:pPr>
            <w:r w:rsidRPr="00C925A4">
              <w:rPr>
                <w:rFonts w:ascii="Times New Roman" w:eastAsia="Times New Roman" w:hAnsi="Times New Roman" w:cs="Times New Roman"/>
                <w:b/>
                <w:sz w:val="24"/>
                <w:szCs w:val="24"/>
                <w:lang w:eastAsia="ru-RU"/>
              </w:rPr>
              <w:t xml:space="preserve">Количество по состоянию на </w:t>
            </w:r>
            <w:r w:rsidRPr="00C925A4">
              <w:rPr>
                <w:rFonts w:ascii="Times New Roman" w:eastAsia="Times New Roman" w:hAnsi="Times New Roman" w:cs="Times New Roman"/>
                <w:b/>
                <w:sz w:val="24"/>
                <w:szCs w:val="24"/>
                <w:lang w:eastAsia="ru-RU"/>
              </w:rPr>
              <w:br/>
              <w:t>сентябрь 2019 года</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Интерактивная доска</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5</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Мультимедийный проектор</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7</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Телевизор</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10</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Компьютер</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15</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Ноутбук</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20</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Планшет</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15</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Ксерокс</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3</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Принтер</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МФУ (принтер + сканер + ксерокс)</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3</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Система организации беспроводной сети</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 xml:space="preserve">Монитор </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18</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Системный блок</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18</w:t>
            </w:r>
          </w:p>
        </w:tc>
      </w:tr>
      <w:tr w:rsidR="00C925A4" w:rsidRPr="00C925A4" w:rsidTr="00C925A4">
        <w:trPr>
          <w:jc w:val="center"/>
        </w:trPr>
        <w:tc>
          <w:tcPr>
            <w:tcW w:w="0" w:type="auto"/>
            <w:shd w:val="clear" w:color="auto" w:fill="FFFFFF"/>
          </w:tcPr>
          <w:p w:rsidR="00C925A4" w:rsidRPr="00C925A4" w:rsidRDefault="00C925A4" w:rsidP="00690700">
            <w:pPr>
              <w:numPr>
                <w:ilvl w:val="0"/>
                <w:numId w:val="11"/>
              </w:numPr>
              <w:spacing w:after="0" w:line="240" w:lineRule="auto"/>
              <w:jc w:val="both"/>
              <w:rPr>
                <w:rFonts w:ascii="Times New Roman" w:eastAsia="Times New Roman" w:hAnsi="Times New Roman" w:cs="Times New Roman"/>
                <w:sz w:val="24"/>
                <w:szCs w:val="24"/>
                <w:lang w:eastAsia="ru-RU"/>
              </w:rPr>
            </w:pP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proofErr w:type="spellStart"/>
            <w:r w:rsidRPr="00C925A4">
              <w:rPr>
                <w:rFonts w:ascii="Times New Roman" w:eastAsia="Times New Roman" w:hAnsi="Times New Roman" w:cs="Times New Roman"/>
                <w:sz w:val="24"/>
                <w:szCs w:val="24"/>
                <w:lang w:eastAsia="ru-RU"/>
              </w:rPr>
              <w:t>Нетбук</w:t>
            </w:r>
            <w:proofErr w:type="spellEnd"/>
            <w:r w:rsidRPr="00C925A4">
              <w:rPr>
                <w:rFonts w:ascii="Times New Roman" w:eastAsia="Times New Roman" w:hAnsi="Times New Roman" w:cs="Times New Roman"/>
                <w:sz w:val="24"/>
                <w:szCs w:val="24"/>
                <w:lang w:eastAsia="ru-RU"/>
              </w:rPr>
              <w:t xml:space="preserve"> </w:t>
            </w:r>
          </w:p>
        </w:tc>
        <w:tc>
          <w:tcPr>
            <w:tcW w:w="0" w:type="auto"/>
            <w:shd w:val="clear" w:color="auto" w:fill="FFFFFF"/>
          </w:tcPr>
          <w:p w:rsidR="00C925A4" w:rsidRPr="00C925A4" w:rsidRDefault="00C925A4" w:rsidP="00C925A4">
            <w:pPr>
              <w:spacing w:after="0" w:line="240" w:lineRule="auto"/>
              <w:jc w:val="both"/>
              <w:rPr>
                <w:rFonts w:ascii="Times New Roman" w:eastAsia="Times New Roman" w:hAnsi="Times New Roman" w:cs="Times New Roman"/>
                <w:sz w:val="24"/>
                <w:szCs w:val="24"/>
                <w:lang w:eastAsia="ru-RU"/>
              </w:rPr>
            </w:pPr>
            <w:r w:rsidRPr="00C925A4">
              <w:rPr>
                <w:rFonts w:ascii="Times New Roman" w:eastAsia="Times New Roman" w:hAnsi="Times New Roman" w:cs="Times New Roman"/>
                <w:sz w:val="24"/>
                <w:szCs w:val="24"/>
                <w:lang w:eastAsia="ru-RU"/>
              </w:rPr>
              <w:t>6</w:t>
            </w:r>
          </w:p>
        </w:tc>
      </w:tr>
    </w:tbl>
    <w:p w:rsidR="00C925A4" w:rsidRPr="0074394D" w:rsidRDefault="00C925A4" w:rsidP="0074394D">
      <w:pPr>
        <w:spacing w:after="0" w:line="360" w:lineRule="auto"/>
        <w:jc w:val="center"/>
        <w:rPr>
          <w:rFonts w:ascii="Times New Roman" w:eastAsia="Arial Unicode MS" w:hAnsi="Times New Roman" w:cs="Times New Roman"/>
          <w:b/>
          <w:color w:val="000000"/>
          <w:sz w:val="28"/>
          <w:szCs w:val="28"/>
          <w:lang w:eastAsia="ru-RU"/>
        </w:rPr>
      </w:pPr>
    </w:p>
    <w:p w:rsidR="0074394D" w:rsidRPr="0074394D" w:rsidRDefault="00DF6FEE" w:rsidP="0066335A">
      <w:pPr>
        <w:spacing w:after="0"/>
        <w:rPr>
          <w:rFonts w:ascii="Times New Roman" w:eastAsiaTheme="minorEastAsia" w:hAnsi="Times New Roman" w:cs="Times New Roman"/>
          <w:sz w:val="28"/>
          <w:szCs w:val="28"/>
          <w:lang w:eastAsia="ru-RU"/>
        </w:rPr>
      </w:pPr>
      <w:r>
        <w:rPr>
          <w:rFonts w:ascii="Times New Roman" w:eastAsia="Times New Roman" w:hAnsi="Times New Roman" w:cs="Times New Roman"/>
          <w:b/>
          <w:sz w:val="28"/>
          <w:szCs w:val="28"/>
          <w:lang w:eastAsia="ru-RU"/>
        </w:rPr>
        <w:t>3.</w:t>
      </w:r>
      <w:r w:rsidR="0066335A">
        <w:rPr>
          <w:rFonts w:ascii="Times New Roman" w:eastAsia="Times New Roman" w:hAnsi="Times New Roman" w:cs="Times New Roman"/>
          <w:b/>
          <w:sz w:val="28"/>
          <w:szCs w:val="28"/>
          <w:lang w:eastAsia="ru-RU"/>
        </w:rPr>
        <w:t>5</w:t>
      </w:r>
      <w:r w:rsidR="0074394D" w:rsidRPr="0074394D">
        <w:rPr>
          <w:rFonts w:ascii="Times New Roman" w:eastAsia="Times New Roman" w:hAnsi="Times New Roman" w:cs="Times New Roman"/>
          <w:b/>
          <w:sz w:val="28"/>
          <w:szCs w:val="28"/>
          <w:lang w:eastAsia="ru-RU"/>
        </w:rPr>
        <w:t>.4. Изменения в условиях в соответствии с приоритетами образовательной программы основного общего и среднего общего образования</w:t>
      </w:r>
    </w:p>
    <w:p w:rsidR="0074394D" w:rsidRPr="0074394D" w:rsidRDefault="0074394D" w:rsidP="0066335A">
      <w:pPr>
        <w:spacing w:after="0"/>
        <w:ind w:firstLine="567"/>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b/>
          <w:sz w:val="28"/>
          <w:szCs w:val="28"/>
          <w:lang w:eastAsia="ru-RU"/>
        </w:rPr>
        <w:t xml:space="preserve"> </w:t>
      </w:r>
      <w:r w:rsidRPr="0074394D">
        <w:rPr>
          <w:rFonts w:ascii="Times New Roman" w:eastAsia="Times New Roman" w:hAnsi="Times New Roman" w:cs="Times New Roman"/>
          <w:sz w:val="28"/>
          <w:szCs w:val="28"/>
          <w:lang w:eastAsia="ru-RU"/>
        </w:rPr>
        <w:t xml:space="preserve">В соответствии с приоритетами образовательной программы основного общего и среднего общего образования произойдут существенные   изменения в условиях реализации программы: </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повышение уровня доступности качественного современного образования;</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оптимизация образовательного процесса;</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усиление мотивации обучающихся; </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снятие перегрузок обучающихся;</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повышение компетентности обучающихся и педагогов в области информационных, компьютерных и цифровых технологий;</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наличие свободного доступа всех участников образовательного процесса к разнообразным информационным ресурсам и оборудованию;</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расширение возможности получения образования детьми с ограниченными возможностями;</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будут созданы:  учебная цифровая зона, информационная цифровая зона, цифровая административная зона, цифровая зона дополнительного образования, цифровая зона социальной службы.</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lastRenderedPageBreak/>
        <w:t>- повышение уровня образовательной информации, ее качества, прозрачности и доступности для всех заинтересованных лиц;</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развитие сетевого взаимодействия;</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удовлетворенность родителей результатами образования;</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повышение конкурентоспособности учреждения.</w:t>
      </w:r>
    </w:p>
    <w:p w:rsidR="0074394D" w:rsidRPr="0074394D" w:rsidRDefault="0074394D" w:rsidP="0066335A">
      <w:pPr>
        <w:suppressAutoHyphens/>
        <w:spacing w:after="0"/>
        <w:ind w:firstLine="567"/>
        <w:contextualSpacing/>
        <w:jc w:val="both"/>
        <w:rPr>
          <w:rFonts w:ascii="Times New Roman" w:eastAsia="Times New Roman" w:hAnsi="Times New Roman" w:cs="Times New Roman"/>
          <w:sz w:val="28"/>
          <w:szCs w:val="28"/>
          <w:lang w:eastAsia="ar-SA"/>
        </w:rPr>
      </w:pPr>
    </w:p>
    <w:p w:rsidR="0074394D" w:rsidRPr="0074394D" w:rsidRDefault="00DF6FEE" w:rsidP="0066335A">
      <w:pPr>
        <w:spacing w:after="0"/>
        <w:ind w:right="4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iCs/>
          <w:sz w:val="28"/>
          <w:szCs w:val="28"/>
          <w:lang w:eastAsia="ru-RU"/>
        </w:rPr>
        <w:t>3.</w:t>
      </w:r>
      <w:r w:rsidR="007B4580">
        <w:rPr>
          <w:rFonts w:ascii="Times New Roman" w:eastAsia="Times New Roman" w:hAnsi="Times New Roman" w:cs="Times New Roman"/>
          <w:b/>
          <w:bCs/>
          <w:iCs/>
          <w:sz w:val="28"/>
          <w:szCs w:val="28"/>
          <w:lang w:eastAsia="ru-RU"/>
        </w:rPr>
        <w:t>5</w:t>
      </w:r>
      <w:r w:rsidR="0074394D" w:rsidRPr="0074394D">
        <w:rPr>
          <w:rFonts w:ascii="Times New Roman" w:eastAsia="Times New Roman" w:hAnsi="Times New Roman" w:cs="Times New Roman"/>
          <w:b/>
          <w:bCs/>
          <w:iCs/>
          <w:sz w:val="28"/>
          <w:szCs w:val="28"/>
          <w:lang w:eastAsia="ru-RU"/>
        </w:rPr>
        <w:t xml:space="preserve">.5. Механизмы достижения целевых ориентиров в системе условий реализации </w:t>
      </w:r>
      <w:r w:rsidR="0074394D" w:rsidRPr="0074394D">
        <w:rPr>
          <w:rFonts w:ascii="Times New Roman" w:eastAsia="Times New Roman" w:hAnsi="Times New Roman" w:cs="Times New Roman"/>
          <w:b/>
          <w:sz w:val="28"/>
          <w:szCs w:val="28"/>
          <w:lang w:eastAsia="ru-RU"/>
        </w:rPr>
        <w:t>образовательной программы основного общего и среднего общего образования</w:t>
      </w:r>
    </w:p>
    <w:p w:rsidR="0074394D" w:rsidRPr="0074394D" w:rsidRDefault="0074394D" w:rsidP="0066335A">
      <w:pPr>
        <w:spacing w:after="0"/>
        <w:ind w:right="44"/>
        <w:jc w:val="center"/>
        <w:rPr>
          <w:rFonts w:ascii="Arial" w:eastAsia="Times New Roman" w:hAnsi="Arial" w:cs="Arial"/>
          <w:color w:val="000000"/>
          <w:sz w:val="28"/>
          <w:szCs w:val="28"/>
          <w:lang w:eastAsia="ru-RU"/>
        </w:rPr>
      </w:pP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xml:space="preserve">    Определяя в качестве главных составляющих нового качества общего образования уровень профессионального мастерства учительских кадров, а также улучшение условий образовательного процесса и повышение содержательности реализуемой образовательной программы основного общего и среднего общего образования, механизмы достижения целевых ориентиров направлены на решение следующих задач:</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развитие учительского потенциала через обеспечение соответствующего современным требованиям качества повышения квалификации учителей, привлечение молодых педагогов в школу;</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совершенствование системы стимулирования работников образовательной организации и оценки качества их труда;</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совершенствование школьной инфраструктуры с целью создания комфортных и безопасных условий образовательного процесса в соответствии с требованиями СанПиН;</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оснащение школы современным оборудованием, обеспечение школьной библиотеки учебниками (в том числе электронными) и художественной литературой для реализации ФГОС;</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развитие информационной образовательной среды;</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xml:space="preserve">- повышение </w:t>
      </w:r>
      <w:proofErr w:type="spellStart"/>
      <w:r w:rsidRPr="0074394D">
        <w:rPr>
          <w:rFonts w:ascii="Times New Roman" w:eastAsia="Times New Roman" w:hAnsi="Times New Roman" w:cs="Times New Roman"/>
          <w:sz w:val="28"/>
          <w:szCs w:val="28"/>
          <w:lang w:eastAsia="ru-RU"/>
        </w:rPr>
        <w:t>энергоэффективности</w:t>
      </w:r>
      <w:proofErr w:type="spellEnd"/>
      <w:r w:rsidRPr="0074394D">
        <w:rPr>
          <w:rFonts w:ascii="Times New Roman" w:eastAsia="Times New Roman" w:hAnsi="Times New Roman" w:cs="Times New Roman"/>
          <w:sz w:val="28"/>
          <w:szCs w:val="28"/>
          <w:lang w:eastAsia="ru-RU"/>
        </w:rPr>
        <w:t xml:space="preserve"> при эксплуатации здания;</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развитие системы оценки качества образования;</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создание условий для достижения выпускниками второй ступени школы высокого уровня готовности к обучению в старшем звене и их личностного развития через обновление программ воспитания и дополнительного образования;</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повышение информационной открытости образования, ведение электронных журналов и дневников. </w:t>
      </w:r>
    </w:p>
    <w:p w:rsidR="0074394D" w:rsidRPr="0074394D" w:rsidRDefault="00DF6FEE" w:rsidP="0066335A">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7B4580">
        <w:rPr>
          <w:rFonts w:ascii="Times New Roman" w:eastAsia="Times New Roman" w:hAnsi="Times New Roman" w:cs="Times New Roman"/>
          <w:b/>
          <w:sz w:val="28"/>
          <w:szCs w:val="28"/>
          <w:lang w:eastAsia="ru-RU"/>
        </w:rPr>
        <w:t>5</w:t>
      </w:r>
      <w:r w:rsidR="0074394D" w:rsidRPr="0074394D">
        <w:rPr>
          <w:rFonts w:ascii="Times New Roman" w:eastAsia="Times New Roman" w:hAnsi="Times New Roman" w:cs="Times New Roman"/>
          <w:b/>
          <w:sz w:val="28"/>
          <w:szCs w:val="28"/>
          <w:lang w:eastAsia="ru-RU"/>
        </w:rPr>
        <w:t>.6.</w:t>
      </w:r>
      <w:r w:rsidR="0074394D" w:rsidRPr="0074394D">
        <w:rPr>
          <w:rFonts w:ascii="Times New Roman" w:eastAsia="Times New Roman" w:hAnsi="Times New Roman" w:cs="Times New Roman"/>
          <w:sz w:val="28"/>
          <w:szCs w:val="28"/>
          <w:lang w:eastAsia="ru-RU"/>
        </w:rPr>
        <w:t xml:space="preserve"> </w:t>
      </w:r>
      <w:r w:rsidR="0074394D" w:rsidRPr="0074394D">
        <w:rPr>
          <w:rFonts w:ascii="Times New Roman" w:eastAsia="Times New Roman" w:hAnsi="Times New Roman" w:cs="Times New Roman"/>
          <w:b/>
          <w:sz w:val="28"/>
          <w:szCs w:val="28"/>
          <w:lang w:eastAsia="ru-RU"/>
        </w:rPr>
        <w:t>Контроль за состоянием системы условий реализации образовательной программы основного общего и среднего общего образования</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xml:space="preserve">        Контроль за состоянием системы условий реализации образовательной программы основного общего и среднего общего образования будет осуществляться на основе </w:t>
      </w:r>
      <w:proofErr w:type="spellStart"/>
      <w:r w:rsidRPr="0074394D">
        <w:rPr>
          <w:rFonts w:ascii="Times New Roman" w:eastAsia="Times New Roman" w:hAnsi="Times New Roman" w:cs="Times New Roman"/>
          <w:sz w:val="28"/>
          <w:szCs w:val="28"/>
          <w:lang w:eastAsia="ru-RU"/>
        </w:rPr>
        <w:t>внутришкольного</w:t>
      </w:r>
      <w:proofErr w:type="spellEnd"/>
      <w:r w:rsidRPr="0074394D">
        <w:rPr>
          <w:rFonts w:ascii="Times New Roman" w:eastAsia="Times New Roman" w:hAnsi="Times New Roman" w:cs="Times New Roman"/>
          <w:sz w:val="28"/>
          <w:szCs w:val="28"/>
          <w:lang w:eastAsia="ru-RU"/>
        </w:rPr>
        <w:t xml:space="preserve"> контроля и системы образовательного  мониторинга, сложившегося в МБОУ </w:t>
      </w:r>
      <w:r w:rsidR="00C925A4">
        <w:rPr>
          <w:rFonts w:ascii="Times New Roman" w:eastAsia="Times New Roman" w:hAnsi="Times New Roman" w:cs="Times New Roman"/>
          <w:sz w:val="28"/>
          <w:szCs w:val="28"/>
          <w:lang w:eastAsia="ru-RU"/>
        </w:rPr>
        <w:t>«</w:t>
      </w:r>
      <w:proofErr w:type="spellStart"/>
      <w:r w:rsidR="00C925A4">
        <w:rPr>
          <w:rFonts w:ascii="Times New Roman" w:eastAsia="Times New Roman" w:hAnsi="Times New Roman" w:cs="Times New Roman"/>
          <w:sz w:val="28"/>
          <w:szCs w:val="28"/>
          <w:lang w:eastAsia="ru-RU"/>
        </w:rPr>
        <w:t>Сергеевская</w:t>
      </w:r>
      <w:proofErr w:type="spellEnd"/>
      <w:r w:rsidRPr="0074394D">
        <w:rPr>
          <w:rFonts w:ascii="Times New Roman" w:eastAsia="Times New Roman" w:hAnsi="Times New Roman" w:cs="Times New Roman"/>
          <w:sz w:val="28"/>
          <w:szCs w:val="28"/>
          <w:lang w:eastAsia="ru-RU"/>
        </w:rPr>
        <w:t xml:space="preserve"> СОШ</w:t>
      </w:r>
      <w:r w:rsidR="00C925A4">
        <w:rPr>
          <w:rFonts w:ascii="Times New Roman" w:eastAsia="Times New Roman" w:hAnsi="Times New Roman" w:cs="Times New Roman"/>
          <w:sz w:val="28"/>
          <w:szCs w:val="28"/>
          <w:lang w:eastAsia="ru-RU"/>
        </w:rPr>
        <w:t xml:space="preserve"> ПМО»</w:t>
      </w:r>
      <w:r w:rsidRPr="0074394D">
        <w:rPr>
          <w:rFonts w:ascii="Times New Roman" w:eastAsia="Times New Roman" w:hAnsi="Times New Roman" w:cs="Times New Roman"/>
          <w:sz w:val="28"/>
          <w:szCs w:val="28"/>
          <w:lang w:eastAsia="ru-RU"/>
        </w:rPr>
        <w:t xml:space="preserve"> .</w:t>
      </w:r>
    </w:p>
    <w:p w:rsidR="0074394D" w:rsidRPr="0074394D" w:rsidRDefault="0074394D" w:rsidP="0066335A">
      <w:pPr>
        <w:tabs>
          <w:tab w:val="left" w:pos="0"/>
        </w:tabs>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В содержательном плане образовательный мониторинг отражает следующие стороны функционирования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ar-SA"/>
        </w:rPr>
        <w:t xml:space="preserve"> :</w:t>
      </w:r>
    </w:p>
    <w:p w:rsidR="0074394D" w:rsidRPr="0074394D" w:rsidRDefault="0074394D" w:rsidP="0066335A">
      <w:pPr>
        <w:tabs>
          <w:tab w:val="left" w:pos="0"/>
        </w:tabs>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контингент обучающихся, его демографические и медицинские характеристики, движение: поступление в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00C925A4"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ar-SA"/>
        </w:rPr>
        <w:t>,  перевод, окончание;</w:t>
      </w:r>
    </w:p>
    <w:p w:rsidR="0074394D" w:rsidRPr="0074394D" w:rsidRDefault="0074394D" w:rsidP="0066335A">
      <w:pPr>
        <w:tabs>
          <w:tab w:val="left" w:pos="0"/>
        </w:tabs>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учебно-воспитательный процесс: образовательные программы, проведение занятий, успеваемость, научно-методическая работа, дополнительные образовательные услуги;</w:t>
      </w:r>
    </w:p>
    <w:p w:rsidR="0074394D" w:rsidRPr="0074394D" w:rsidRDefault="0074394D" w:rsidP="0066335A">
      <w:pPr>
        <w:tabs>
          <w:tab w:val="left" w:pos="0"/>
        </w:tabs>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фонды, обеспечение функций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00C925A4"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ar-SA"/>
        </w:rPr>
        <w:t>: обеспеченность учебниками, дополнительной литературой и пособиями, средствами обучения;</w:t>
      </w:r>
    </w:p>
    <w:p w:rsidR="0074394D" w:rsidRPr="0074394D" w:rsidRDefault="0074394D" w:rsidP="0066335A">
      <w:pPr>
        <w:tabs>
          <w:tab w:val="left" w:pos="0"/>
        </w:tabs>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состояние персонала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00C925A4"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ar-SA"/>
        </w:rPr>
        <w:t>: тарификация преподавательского состава, обеспеченность вспомогательным персоналом;</w:t>
      </w:r>
    </w:p>
    <w:p w:rsidR="0074394D" w:rsidRPr="0074394D" w:rsidRDefault="0074394D" w:rsidP="0066335A">
      <w:pPr>
        <w:tabs>
          <w:tab w:val="left" w:pos="0"/>
        </w:tabs>
        <w:suppressAutoHyphens/>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инфраструктура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00C925A4"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ar-SA"/>
        </w:rPr>
        <w:t>.</w:t>
      </w:r>
    </w:p>
    <w:p w:rsidR="0074394D" w:rsidRPr="0074394D" w:rsidRDefault="0074394D" w:rsidP="00690700">
      <w:pPr>
        <w:numPr>
          <w:ilvl w:val="0"/>
          <w:numId w:val="4"/>
        </w:numPr>
        <w:tabs>
          <w:tab w:val="left" w:pos="0"/>
        </w:tabs>
        <w:suppressAutoHyphens/>
        <w:spacing w:after="0"/>
        <w:ind w:left="567"/>
        <w:contextualSpacing/>
        <w:jc w:val="both"/>
        <w:rPr>
          <w:rFonts w:ascii="Times New Roman" w:eastAsia="Times New Roman" w:hAnsi="Times New Roman" w:cs="Times New Roman"/>
          <w:sz w:val="28"/>
          <w:szCs w:val="28"/>
          <w:u w:val="single"/>
          <w:lang w:eastAsia="ar-SA"/>
        </w:rPr>
      </w:pPr>
      <w:r w:rsidRPr="0074394D">
        <w:rPr>
          <w:rFonts w:ascii="Times New Roman" w:eastAsia="Times New Roman" w:hAnsi="Times New Roman" w:cs="Times New Roman"/>
          <w:sz w:val="28"/>
          <w:szCs w:val="28"/>
          <w:u w:val="single"/>
          <w:lang w:eastAsia="ar-SA"/>
        </w:rPr>
        <w:t xml:space="preserve">Мониторинг образовательной деятельности в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00C925A4"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00C925A4"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u w:val="single"/>
          <w:lang w:eastAsia="ar-SA"/>
        </w:rPr>
        <w:t>включает следующие направления:</w:t>
      </w:r>
    </w:p>
    <w:p w:rsidR="0074394D" w:rsidRPr="0074394D" w:rsidRDefault="0074394D" w:rsidP="0066335A">
      <w:pPr>
        <w:tabs>
          <w:tab w:val="left" w:pos="0"/>
        </w:tabs>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мониторинг состояния и качества функционирования образовательной системы;</w:t>
      </w:r>
    </w:p>
    <w:p w:rsidR="0074394D" w:rsidRPr="0074394D" w:rsidRDefault="0074394D" w:rsidP="0066335A">
      <w:pPr>
        <w:tabs>
          <w:tab w:val="left" w:pos="0"/>
        </w:tabs>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мониторинг учебных достижений обучающихся;</w:t>
      </w:r>
    </w:p>
    <w:p w:rsidR="0074394D" w:rsidRPr="0074394D" w:rsidRDefault="0074394D" w:rsidP="0066335A">
      <w:pPr>
        <w:tabs>
          <w:tab w:val="left" w:pos="0"/>
        </w:tabs>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мониторинг физического развития и состояния здоровья обучающихся;</w:t>
      </w:r>
    </w:p>
    <w:p w:rsidR="0074394D" w:rsidRPr="0074394D" w:rsidRDefault="0074394D" w:rsidP="0066335A">
      <w:pPr>
        <w:tabs>
          <w:tab w:val="left" w:pos="0"/>
        </w:tabs>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мониторинг воспитательной системы;</w:t>
      </w:r>
    </w:p>
    <w:p w:rsidR="0074394D" w:rsidRPr="0074394D" w:rsidRDefault="0074394D" w:rsidP="0066335A">
      <w:pPr>
        <w:tabs>
          <w:tab w:val="left" w:pos="0"/>
        </w:tabs>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мониторинг педагогических кадров;</w:t>
      </w:r>
    </w:p>
    <w:p w:rsidR="0074394D" w:rsidRPr="0074394D" w:rsidRDefault="0074394D" w:rsidP="0066335A">
      <w:pPr>
        <w:tabs>
          <w:tab w:val="left" w:pos="0"/>
        </w:tabs>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мониторинг ресурсного обеспечения образовательного процесса;</w:t>
      </w:r>
    </w:p>
    <w:p w:rsidR="0074394D" w:rsidRPr="0074394D" w:rsidRDefault="0074394D" w:rsidP="0066335A">
      <w:pPr>
        <w:tabs>
          <w:tab w:val="left" w:pos="0"/>
        </w:tabs>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мониторинг изменений в образовательном процессе.</w:t>
      </w:r>
    </w:p>
    <w:p w:rsidR="0074394D" w:rsidRPr="0074394D" w:rsidRDefault="0074394D" w:rsidP="00690700">
      <w:pPr>
        <w:numPr>
          <w:ilvl w:val="0"/>
          <w:numId w:val="4"/>
        </w:numPr>
        <w:tabs>
          <w:tab w:val="left" w:pos="0"/>
        </w:tabs>
        <w:suppressAutoHyphens/>
        <w:spacing w:after="0"/>
        <w:ind w:left="567" w:hanging="501"/>
        <w:contextualSpacing/>
        <w:jc w:val="both"/>
        <w:rPr>
          <w:rFonts w:ascii="Times New Roman" w:eastAsia="Times New Roman" w:hAnsi="Times New Roman" w:cs="Times New Roman"/>
          <w:sz w:val="28"/>
          <w:szCs w:val="28"/>
          <w:u w:val="single"/>
          <w:lang w:eastAsia="ar-SA"/>
        </w:rPr>
      </w:pPr>
      <w:r w:rsidRPr="0074394D">
        <w:rPr>
          <w:rFonts w:ascii="Times New Roman" w:eastAsia="Times New Roman" w:hAnsi="Times New Roman" w:cs="Times New Roman"/>
          <w:sz w:val="28"/>
          <w:szCs w:val="28"/>
          <w:u w:val="single"/>
          <w:lang w:eastAsia="ar-SA"/>
        </w:rPr>
        <w:t xml:space="preserve">Мониторинг состояния и качества функционирования образовательной системы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00C925A4"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00C925A4"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u w:val="single"/>
          <w:lang w:eastAsia="ar-SA"/>
        </w:rPr>
        <w:t>включает следующее:</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анализ работы (годовой план);</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выполнение учебных программ, учебного плана;</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организация </w:t>
      </w:r>
      <w:proofErr w:type="spellStart"/>
      <w:r w:rsidRPr="0074394D">
        <w:rPr>
          <w:rFonts w:ascii="Times New Roman" w:eastAsia="Times New Roman" w:hAnsi="Times New Roman" w:cs="Times New Roman"/>
          <w:sz w:val="28"/>
          <w:szCs w:val="28"/>
          <w:lang w:eastAsia="ru-RU"/>
        </w:rPr>
        <w:t>внутришкольного</w:t>
      </w:r>
      <w:proofErr w:type="spellEnd"/>
      <w:r w:rsidRPr="0074394D">
        <w:rPr>
          <w:rFonts w:ascii="Times New Roman" w:eastAsia="Times New Roman" w:hAnsi="Times New Roman" w:cs="Times New Roman"/>
          <w:sz w:val="28"/>
          <w:szCs w:val="28"/>
          <w:lang w:eastAsia="ru-RU"/>
        </w:rPr>
        <w:t xml:space="preserve"> контроля по результатам промежуточной аттестации;</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организация ВШК по результатам итоговой аттестации: ОГЭ и  ЕГЭ; </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организация питания;</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система научно-методической работы;</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система работы ШМО;</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система работы психологической,  медицинской служб;</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система работы школьной библиотеки;</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система воспитательной работы;</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система работы по обеспечению жизнедеятельности школы (безопасность, сохранение и поддержание здоровья);</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социологические исследования на удовлетворенность родителей и обучающихся условиями организации образовательного процесса в  МБОУ </w:t>
      </w:r>
      <w:r w:rsidR="00C925A4">
        <w:rPr>
          <w:rFonts w:ascii="Times New Roman" w:eastAsia="Times New Roman" w:hAnsi="Times New Roman" w:cs="Times New Roman"/>
          <w:sz w:val="28"/>
          <w:szCs w:val="28"/>
          <w:lang w:eastAsia="ar-SA"/>
        </w:rPr>
        <w:t>«</w:t>
      </w:r>
      <w:proofErr w:type="spellStart"/>
      <w:r w:rsidR="00C925A4">
        <w:rPr>
          <w:rFonts w:ascii="Times New Roman" w:eastAsia="Times New Roman" w:hAnsi="Times New Roman" w:cs="Times New Roman"/>
          <w:sz w:val="28"/>
          <w:szCs w:val="28"/>
          <w:lang w:eastAsia="ar-SA"/>
        </w:rPr>
        <w:t>Сергеевская</w:t>
      </w:r>
      <w:proofErr w:type="spellEnd"/>
      <w:r w:rsidR="00C925A4" w:rsidRPr="0074394D">
        <w:rPr>
          <w:rFonts w:ascii="Times New Roman" w:eastAsia="Times New Roman" w:hAnsi="Times New Roman" w:cs="Times New Roman"/>
          <w:sz w:val="28"/>
          <w:szCs w:val="28"/>
          <w:lang w:eastAsia="ar-SA"/>
        </w:rPr>
        <w:t xml:space="preserve"> СОШ</w:t>
      </w:r>
      <w:r w:rsidR="00C925A4">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информационный банк данных о педагогических кадрах;</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занятость обучающихся  в системе дополнительного образования (по классу, по параллели, по школе);</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организация </w:t>
      </w:r>
      <w:proofErr w:type="spellStart"/>
      <w:r w:rsidRPr="0074394D">
        <w:rPr>
          <w:rFonts w:ascii="Times New Roman" w:eastAsia="Times New Roman" w:hAnsi="Times New Roman" w:cs="Times New Roman"/>
          <w:sz w:val="28"/>
          <w:szCs w:val="28"/>
          <w:lang w:eastAsia="ru-RU"/>
        </w:rPr>
        <w:t>внеучебной</w:t>
      </w:r>
      <w:proofErr w:type="spellEnd"/>
      <w:r w:rsidRPr="0074394D">
        <w:rPr>
          <w:rFonts w:ascii="Times New Roman" w:eastAsia="Times New Roman" w:hAnsi="Times New Roman" w:cs="Times New Roman"/>
          <w:sz w:val="28"/>
          <w:szCs w:val="28"/>
          <w:lang w:eastAsia="ru-RU"/>
        </w:rPr>
        <w:t xml:space="preserve"> деятельности обучающихся;</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формы получения образования, в </w:t>
      </w:r>
      <w:proofErr w:type="spellStart"/>
      <w:r w:rsidRPr="0074394D">
        <w:rPr>
          <w:rFonts w:ascii="Times New Roman" w:eastAsia="Times New Roman" w:hAnsi="Times New Roman" w:cs="Times New Roman"/>
          <w:sz w:val="28"/>
          <w:szCs w:val="28"/>
          <w:lang w:eastAsia="ru-RU"/>
        </w:rPr>
        <w:t>т.ч</w:t>
      </w:r>
      <w:proofErr w:type="spellEnd"/>
      <w:r w:rsidRPr="0074394D">
        <w:rPr>
          <w:rFonts w:ascii="Times New Roman" w:eastAsia="Times New Roman" w:hAnsi="Times New Roman" w:cs="Times New Roman"/>
          <w:sz w:val="28"/>
          <w:szCs w:val="28"/>
          <w:lang w:eastAsia="ru-RU"/>
        </w:rPr>
        <w:t>. обучение по индивидуальным учебным программ и планам;</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обучение обучающихся из других микрорайонов;</w:t>
      </w:r>
    </w:p>
    <w:p w:rsidR="0074394D" w:rsidRPr="0074394D" w:rsidRDefault="0074394D" w:rsidP="0066335A">
      <w:pPr>
        <w:tabs>
          <w:tab w:val="left" w:pos="0"/>
        </w:tabs>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количество обращений родителей и обучающихся по вопросам функционирования 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90700">
      <w:pPr>
        <w:numPr>
          <w:ilvl w:val="0"/>
          <w:numId w:val="2"/>
        </w:numPr>
        <w:spacing w:after="0"/>
        <w:ind w:firstLine="567"/>
        <w:contextualSpacing/>
        <w:jc w:val="both"/>
        <w:rPr>
          <w:rFonts w:ascii="Times New Roman" w:eastAsia="Times New Roman" w:hAnsi="Times New Roman" w:cs="Times New Roman"/>
          <w:b/>
          <w:sz w:val="28"/>
          <w:szCs w:val="28"/>
          <w:u w:val="single"/>
          <w:lang w:eastAsia="ar-SA"/>
        </w:rPr>
      </w:pPr>
      <w:r w:rsidRPr="0074394D">
        <w:rPr>
          <w:rFonts w:ascii="Times New Roman" w:eastAsia="Times New Roman" w:hAnsi="Times New Roman" w:cs="Times New Roman"/>
          <w:sz w:val="28"/>
          <w:szCs w:val="28"/>
          <w:u w:val="single"/>
          <w:lang w:eastAsia="ar-SA"/>
        </w:rPr>
        <w:t xml:space="preserve"> Мониторинг учебных достижений обучающихся в 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b/>
          <w:sz w:val="28"/>
          <w:szCs w:val="28"/>
          <w:u w:val="single"/>
          <w:lang w:eastAsia="ar-SA"/>
        </w:rPr>
        <w:t>:</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b/>
          <w:sz w:val="28"/>
          <w:szCs w:val="28"/>
          <w:lang w:eastAsia="ar-SA"/>
        </w:rPr>
        <w:t xml:space="preserve">   </w:t>
      </w:r>
      <w:r w:rsidRPr="0074394D">
        <w:rPr>
          <w:rFonts w:ascii="Times New Roman" w:eastAsia="Times New Roman" w:hAnsi="Times New Roman" w:cs="Times New Roman"/>
          <w:sz w:val="28"/>
          <w:szCs w:val="28"/>
          <w:lang w:eastAsia="ru-RU"/>
        </w:rPr>
        <w:t xml:space="preserve">- </w:t>
      </w:r>
      <w:proofErr w:type="spellStart"/>
      <w:r w:rsidRPr="0074394D">
        <w:rPr>
          <w:rFonts w:ascii="Times New Roman" w:eastAsia="Times New Roman" w:hAnsi="Times New Roman" w:cs="Times New Roman"/>
          <w:sz w:val="28"/>
          <w:szCs w:val="28"/>
          <w:lang w:eastAsia="ru-RU"/>
        </w:rPr>
        <w:t>внутришкольное</w:t>
      </w:r>
      <w:proofErr w:type="spellEnd"/>
      <w:r w:rsidRPr="0074394D">
        <w:rPr>
          <w:rFonts w:ascii="Times New Roman" w:eastAsia="Times New Roman" w:hAnsi="Times New Roman" w:cs="Times New Roman"/>
          <w:sz w:val="28"/>
          <w:szCs w:val="28"/>
          <w:lang w:eastAsia="ru-RU"/>
        </w:rPr>
        <w:t xml:space="preserve"> инспектирование (график ВШК);</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диагностика уровня </w:t>
      </w:r>
      <w:proofErr w:type="spellStart"/>
      <w:r w:rsidRPr="0074394D">
        <w:rPr>
          <w:rFonts w:ascii="Times New Roman" w:eastAsia="Times New Roman" w:hAnsi="Times New Roman" w:cs="Times New Roman"/>
          <w:sz w:val="28"/>
          <w:szCs w:val="28"/>
          <w:lang w:eastAsia="ru-RU"/>
        </w:rPr>
        <w:t>обученности</w:t>
      </w:r>
      <w:proofErr w:type="spellEnd"/>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результаты промежуточной аттестации (по четвертям, по полугодиям, за год);</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качество знаний по предметам (по четвертям, по полугодиям, за год);</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работа с неуспевающими обучающимися;</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работа с учащимися, переведенными условно;</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потенциальные возможности обучающихся (общий уровень интеллекта, дифференцированный по компонентам);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уровень профессионального самоопределения личности (</w:t>
      </w:r>
      <w:proofErr w:type="spellStart"/>
      <w:r w:rsidRPr="0074394D">
        <w:rPr>
          <w:rFonts w:ascii="Times New Roman" w:eastAsia="Times New Roman" w:hAnsi="Times New Roman" w:cs="Times New Roman"/>
          <w:sz w:val="28"/>
          <w:szCs w:val="28"/>
          <w:lang w:eastAsia="ru-RU"/>
        </w:rPr>
        <w:t>сформированность</w:t>
      </w:r>
      <w:proofErr w:type="spellEnd"/>
      <w:r w:rsidRPr="0074394D">
        <w:rPr>
          <w:rFonts w:ascii="Times New Roman" w:eastAsia="Times New Roman" w:hAnsi="Times New Roman" w:cs="Times New Roman"/>
          <w:sz w:val="28"/>
          <w:szCs w:val="28"/>
          <w:lang w:eastAsia="ru-RU"/>
        </w:rPr>
        <w:t xml:space="preserve"> профессиональных интересов и склонностей);</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уровень социально-психологической адаптации личности;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достижения обучающихся в различных сферах деятельности (портфель достижений учащегося).</w:t>
      </w:r>
    </w:p>
    <w:p w:rsidR="0074394D" w:rsidRPr="0074394D" w:rsidRDefault="0074394D" w:rsidP="00690700">
      <w:pPr>
        <w:numPr>
          <w:ilvl w:val="0"/>
          <w:numId w:val="2"/>
        </w:numPr>
        <w:spacing w:after="0"/>
        <w:ind w:left="142" w:firstLine="425"/>
        <w:contextualSpacing/>
        <w:jc w:val="both"/>
        <w:rPr>
          <w:rFonts w:ascii="Times New Roman" w:eastAsia="Times New Roman" w:hAnsi="Times New Roman" w:cs="Times New Roman"/>
          <w:sz w:val="28"/>
          <w:szCs w:val="28"/>
          <w:u w:val="single"/>
          <w:lang w:eastAsia="ar-SA"/>
        </w:rPr>
      </w:pPr>
      <w:r w:rsidRPr="0074394D">
        <w:rPr>
          <w:rFonts w:ascii="Times New Roman" w:eastAsia="Times New Roman" w:hAnsi="Times New Roman" w:cs="Times New Roman"/>
          <w:sz w:val="28"/>
          <w:szCs w:val="28"/>
          <w:u w:val="single"/>
          <w:lang w:eastAsia="ar-SA"/>
        </w:rPr>
        <w:t xml:space="preserve"> Мониторинг физического развития и состояния здоровья обучающихся 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u w:val="single"/>
          <w:lang w:eastAsia="ar-SA"/>
        </w:rPr>
        <w:t>:</w:t>
      </w:r>
    </w:p>
    <w:p w:rsidR="0074394D" w:rsidRPr="0074394D" w:rsidRDefault="0074394D" w:rsidP="0066335A">
      <w:pPr>
        <w:spacing w:after="0"/>
        <w:ind w:left="142"/>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lang w:eastAsia="ru-RU"/>
        </w:rPr>
        <w:t xml:space="preserve"> распределение обучающихся по группам здоровья;</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количество дней, пропущенных по болезни;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занятость обучающихся в спортивных секциях (по классам, по параллелям, по школе);</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организация мероприятий, направленных на совершенствование физического развития и поддержания здоровья обучающихся.</w:t>
      </w:r>
    </w:p>
    <w:p w:rsidR="0074394D" w:rsidRPr="0074394D" w:rsidRDefault="0074394D" w:rsidP="00690700">
      <w:pPr>
        <w:numPr>
          <w:ilvl w:val="0"/>
          <w:numId w:val="2"/>
        </w:numPr>
        <w:spacing w:after="0"/>
        <w:ind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u w:val="single"/>
          <w:lang w:eastAsia="ar-SA"/>
        </w:rPr>
        <w:t xml:space="preserve">Мониторинг воспитательной системы в 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u w:val="single"/>
          <w:lang w:eastAsia="ar-SA"/>
        </w:rPr>
        <w:t>:</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 реализация программы духовно- нравственного воспитания; </w:t>
      </w:r>
    </w:p>
    <w:p w:rsidR="0074394D" w:rsidRPr="0074394D" w:rsidRDefault="0074394D" w:rsidP="0066335A">
      <w:pPr>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реализация программы экологической культуры, здорового и безопасного образа жизни;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 уровень воспитательных систем по классам;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занятость в системе дополнительного образования (по классам, по параллелям, по школе);</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участие в спортивных соревнованиях (по классам, по параллелям, по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участие в общешкольных мероприятиях (по классам, по параллелям, по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участие в районных мероприятиях (по классам, по параллелям, по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005A6A01"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u w:val="single"/>
          <w:lang w:eastAsia="ru-RU"/>
        </w:rPr>
        <w:t xml:space="preserve"> </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участие в социально значимых проектах (по классам, по параллелям, по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выполнение обучающимися Устава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организация и участие в работе детских объединений;</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развитие ученического самоуправления (на уровне класса, на уровне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работа с обучающимися, находящимися в трудной жизненной ситуации;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уровень воспитанности обучающихся.</w:t>
      </w:r>
    </w:p>
    <w:p w:rsidR="0074394D" w:rsidRPr="0074394D" w:rsidRDefault="0074394D" w:rsidP="00690700">
      <w:pPr>
        <w:numPr>
          <w:ilvl w:val="0"/>
          <w:numId w:val="2"/>
        </w:numPr>
        <w:spacing w:after="0"/>
        <w:ind w:firstLine="567"/>
        <w:contextualSpacing/>
        <w:jc w:val="both"/>
        <w:rPr>
          <w:rFonts w:ascii="Times New Roman" w:eastAsia="Times New Roman" w:hAnsi="Times New Roman" w:cs="Times New Roman"/>
          <w:sz w:val="28"/>
          <w:szCs w:val="28"/>
          <w:u w:val="single"/>
          <w:lang w:eastAsia="ar-SA"/>
        </w:rPr>
      </w:pPr>
      <w:r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u w:val="single"/>
          <w:lang w:eastAsia="ar-SA"/>
        </w:rPr>
        <w:t xml:space="preserve">Мониторинг педагогических кадров в 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u w:val="single"/>
          <w:lang w:eastAsia="ar-SA"/>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повышение квалификации педагогических кадров (по предметам, по учителям);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участие в реализации Программы развития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005A6A01"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lang w:eastAsia="ru-RU"/>
        </w:rPr>
        <w:t>(по разделам программы, по учителям);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работа над индивидуальной методической темой (результативность);</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использование образовательных технологий, в </w:t>
      </w:r>
      <w:proofErr w:type="spellStart"/>
      <w:r w:rsidRPr="0074394D">
        <w:rPr>
          <w:rFonts w:ascii="Times New Roman" w:eastAsia="Times New Roman" w:hAnsi="Times New Roman" w:cs="Times New Roman"/>
          <w:sz w:val="28"/>
          <w:szCs w:val="28"/>
          <w:lang w:eastAsia="ru-RU"/>
        </w:rPr>
        <w:t>т.ч</w:t>
      </w:r>
      <w:proofErr w:type="spellEnd"/>
      <w:r w:rsidRPr="0074394D">
        <w:rPr>
          <w:rFonts w:ascii="Times New Roman" w:eastAsia="Times New Roman" w:hAnsi="Times New Roman" w:cs="Times New Roman"/>
          <w:sz w:val="28"/>
          <w:szCs w:val="28"/>
          <w:lang w:eastAsia="ru-RU"/>
        </w:rPr>
        <w:t>. инновационных;</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участие в семинарах различного уровня;</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трансляция собственного педагогического опыта (проведение открытых уроков, мастер-классов, публикации);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участие в инновационной деятельности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005A6A01"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lang w:eastAsia="ru-RU"/>
        </w:rPr>
        <w:t>(тема реализуемого проекта, результативность либо ожидаемые результаты);</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реализация образовательных программ (развивающего обучения, углубленного изучения отдельных предметов, программ профильного обучения);</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участие в ПНП «Образование»;</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участие в конкурсах профессионального мастерства;</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аттестация педагогических кадров.</w:t>
      </w:r>
    </w:p>
    <w:p w:rsidR="0074394D" w:rsidRPr="0074394D" w:rsidRDefault="0074394D" w:rsidP="00690700">
      <w:pPr>
        <w:numPr>
          <w:ilvl w:val="0"/>
          <w:numId w:val="2"/>
        </w:numPr>
        <w:spacing w:after="0"/>
        <w:ind w:left="567" w:firstLine="567"/>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u w:val="single"/>
          <w:lang w:eastAsia="ar-SA"/>
        </w:rPr>
        <w:t xml:space="preserve">Мониторинг ресурсного обеспечения образовательного процесса в 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005A6A01"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u w:val="single"/>
          <w:lang w:eastAsia="ar-SA"/>
        </w:rPr>
        <w:t xml:space="preserve"> :</w:t>
      </w:r>
      <w:r w:rsidRPr="0074394D">
        <w:rPr>
          <w:rFonts w:ascii="Times New Roman" w:eastAsia="Times New Roman" w:hAnsi="Times New Roman" w:cs="Times New Roman"/>
          <w:sz w:val="28"/>
          <w:szCs w:val="28"/>
          <w:lang w:eastAsia="ar-SA"/>
        </w:rPr>
        <w:t xml:space="preserve"> </w:t>
      </w:r>
    </w:p>
    <w:p w:rsidR="0074394D" w:rsidRPr="0074394D" w:rsidRDefault="0074394D" w:rsidP="00690700">
      <w:pPr>
        <w:numPr>
          <w:ilvl w:val="0"/>
          <w:numId w:val="3"/>
        </w:numPr>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кадровое обеспечение:</w:t>
      </w:r>
    </w:p>
    <w:p w:rsidR="0074394D" w:rsidRPr="0074394D" w:rsidRDefault="0074394D" w:rsidP="0066335A">
      <w:pPr>
        <w:suppressAutoHyphens/>
        <w:spacing w:after="0"/>
        <w:ind w:left="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  потребность в кадрах;</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текучесть кадров.</w:t>
      </w:r>
    </w:p>
    <w:p w:rsidR="0074394D" w:rsidRPr="0074394D" w:rsidRDefault="0074394D" w:rsidP="00690700">
      <w:pPr>
        <w:numPr>
          <w:ilvl w:val="0"/>
          <w:numId w:val="3"/>
        </w:numPr>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учебно-методическое обеспечение:</w:t>
      </w:r>
    </w:p>
    <w:p w:rsidR="0074394D" w:rsidRPr="0074394D" w:rsidRDefault="0074394D" w:rsidP="00690700">
      <w:pPr>
        <w:numPr>
          <w:ilvl w:val="0"/>
          <w:numId w:val="3"/>
        </w:numPr>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комплектование библиотечного фонда;</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анализ типовых и авторских учебных программ;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укомплектованность учебных кабине</w:t>
      </w:r>
      <w:r w:rsidR="005A6A01">
        <w:rPr>
          <w:rFonts w:ascii="Times New Roman" w:eastAsia="Times New Roman" w:hAnsi="Times New Roman" w:cs="Times New Roman"/>
          <w:sz w:val="28"/>
          <w:szCs w:val="28"/>
          <w:lang w:eastAsia="ru-RU"/>
        </w:rPr>
        <w:t>тов дидактическими материалами;</w:t>
      </w:r>
    </w:p>
    <w:p w:rsidR="0074394D" w:rsidRPr="0074394D" w:rsidRDefault="0074394D" w:rsidP="0066335A">
      <w:pPr>
        <w:suppressAutoHyphens/>
        <w:spacing w:after="0"/>
        <w:ind w:firstLine="284"/>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lang w:eastAsia="ar-SA"/>
        </w:rPr>
        <w:t xml:space="preserve">- материально-техническое обеспечение; </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оснащение учебной мебелью;</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оснащение лабораторным оборудованием;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оснащение демонстрационным оборудованием;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 оснащение компьютерной техникой;</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оснащение интерактивными средствами обучения;</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оснащение наглядными пособиями;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оснащение аудио и видеотехникой;</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оснащение оргтехникой.</w:t>
      </w:r>
    </w:p>
    <w:p w:rsidR="0074394D" w:rsidRPr="0074394D" w:rsidRDefault="0074394D" w:rsidP="00690700">
      <w:pPr>
        <w:numPr>
          <w:ilvl w:val="0"/>
          <w:numId w:val="2"/>
        </w:numPr>
        <w:suppressAutoHyphens/>
        <w:spacing w:after="0"/>
        <w:contextualSpacing/>
        <w:jc w:val="both"/>
        <w:rPr>
          <w:rFonts w:ascii="Times New Roman" w:eastAsia="Times New Roman" w:hAnsi="Times New Roman" w:cs="Times New Roman"/>
          <w:sz w:val="28"/>
          <w:szCs w:val="28"/>
          <w:lang w:eastAsia="ar-SA"/>
        </w:rPr>
      </w:pPr>
      <w:r w:rsidRPr="0074394D">
        <w:rPr>
          <w:rFonts w:ascii="Times New Roman" w:eastAsia="Times New Roman" w:hAnsi="Times New Roman" w:cs="Times New Roman"/>
          <w:sz w:val="28"/>
          <w:szCs w:val="28"/>
          <w:u w:val="single"/>
          <w:lang w:eastAsia="ar-SA"/>
        </w:rPr>
        <w:t xml:space="preserve">Мониторинг изменений в образовательном процессе в 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u w:val="single"/>
          <w:lang w:eastAsia="ar-SA"/>
        </w:rPr>
        <w:t>:</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 модель ОУ;</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образ выпускника;</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характеристика учебных планов;</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характеристика учебных программ;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использование образовательных программ;</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обеспеченность учебной литературой;</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дополнительные образовательные услуги;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система взаимодействия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005A6A01"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lang w:eastAsia="ru-RU"/>
        </w:rPr>
        <w:t>с различными образовательными, культурными учреждениями;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система взаимодействия с вузами, высшими научными школами;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традиции и праздники в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результаты успеваемости;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результаты итоговой аттестации, включая результаты ОГЭ, ЕГЭ;</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lastRenderedPageBreak/>
        <w:t>- показатели поступления в вузы;</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количество медалистов;</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результаты участия обучающихся в предметных олимпиадах, творческих конкурсах, спартакиад различного уровня;</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уровень квалификации педагогов;</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участие педагогов в инновационной деятельности;</w:t>
      </w:r>
    </w:p>
    <w:p w:rsidR="0074394D" w:rsidRPr="0074394D" w:rsidRDefault="0074394D" w:rsidP="0066335A">
      <w:pPr>
        <w:spacing w:after="0"/>
        <w:ind w:firstLine="284"/>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анализ предметных предпочтений обучающихся;</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 рейтинг предметной заинтересованности обучающихся.</w:t>
      </w:r>
    </w:p>
    <w:p w:rsidR="0074394D" w:rsidRPr="0074394D" w:rsidRDefault="0074394D" w:rsidP="0066335A">
      <w:pPr>
        <w:spacing w:after="0"/>
        <w:jc w:val="both"/>
        <w:rPr>
          <w:rFonts w:ascii="Times New Roman" w:eastAsia="Times New Roman" w:hAnsi="Times New Roman" w:cs="Times New Roman"/>
          <w:sz w:val="28"/>
          <w:szCs w:val="28"/>
          <w:lang w:eastAsia="ru-RU"/>
        </w:rPr>
      </w:pPr>
      <w:r w:rsidRPr="0074394D">
        <w:rPr>
          <w:rFonts w:ascii="Times New Roman" w:eastAsia="Times New Roman" w:hAnsi="Times New Roman" w:cs="Times New Roman"/>
          <w:sz w:val="28"/>
          <w:szCs w:val="28"/>
          <w:lang w:eastAsia="ru-RU"/>
        </w:rPr>
        <w:t xml:space="preserve">   </w:t>
      </w:r>
      <w:r w:rsidRPr="0074394D">
        <w:rPr>
          <w:rFonts w:ascii="Times New Roman" w:eastAsia="Times New Roman" w:hAnsi="Times New Roman" w:cs="Times New Roman"/>
          <w:sz w:val="28"/>
          <w:szCs w:val="28"/>
          <w:lang w:eastAsia="ru-RU"/>
        </w:rPr>
        <w:tab/>
        <w:t>Контроль за состоянием системы условий осуществляется через систему электронного мониторинга в соответствии с формой и порядком, утвержденными Министерством образования и науки Российской Федерации.</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xml:space="preserve">    Информационное сопровождение мероприятий комплекса мер предусматривает освещение хода его реализации в СМИ, особое внимание будет уделено информационному сопровождению реализации образовательной программы основного общего и среднего общего образования непосредственно в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Pr="0074394D">
        <w:rPr>
          <w:rFonts w:ascii="Times New Roman" w:eastAsia="Times New Roman" w:hAnsi="Times New Roman" w:cs="Times New Roman"/>
          <w:sz w:val="28"/>
          <w:szCs w:val="28"/>
          <w:lang w:eastAsia="ru-RU"/>
        </w:rPr>
        <w:t>.</w:t>
      </w:r>
    </w:p>
    <w:p w:rsidR="0074394D" w:rsidRPr="0074394D" w:rsidRDefault="0074394D" w:rsidP="0066335A">
      <w:pPr>
        <w:spacing w:after="0"/>
        <w:ind w:right="44"/>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xml:space="preserve">    Результатом реализации образовательной программы основного общего и среднего общего образования должно стать повышение качества предоставления общего образования, которое будет достигнуто путём создания современных условий образовательного процесса и роста эффективности учительского труда. Ключевым индикатором будет являться удовлетворенность качеством образования педагогических работников, родителей, учащихся, определяемая по результатам социологических опросов.</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ab/>
        <w:t>Прогнозируемые риски:</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дисбаланс спроса и предложения на рынке оборудования для общеобразовательных учреждений при строгом соблюдении требований к его качеству;</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xml:space="preserve">- отсутствие достаточных навыков у части учителей </w:t>
      </w:r>
      <w:r w:rsidRPr="0074394D">
        <w:rPr>
          <w:rFonts w:ascii="Times New Roman" w:eastAsia="Times New Roman" w:hAnsi="Times New Roman" w:cs="Times New Roman"/>
          <w:sz w:val="28"/>
          <w:szCs w:val="28"/>
          <w:u w:val="single"/>
          <w:lang w:eastAsia="ru-RU"/>
        </w:rPr>
        <w:t xml:space="preserve">МБОУ </w:t>
      </w:r>
      <w:r w:rsidR="005A6A01">
        <w:rPr>
          <w:rFonts w:ascii="Times New Roman" w:eastAsia="Times New Roman" w:hAnsi="Times New Roman" w:cs="Times New Roman"/>
          <w:sz w:val="28"/>
          <w:szCs w:val="28"/>
          <w:lang w:eastAsia="ar-SA"/>
        </w:rPr>
        <w:t>«</w:t>
      </w:r>
      <w:proofErr w:type="spellStart"/>
      <w:r w:rsidR="005A6A01">
        <w:rPr>
          <w:rFonts w:ascii="Times New Roman" w:eastAsia="Times New Roman" w:hAnsi="Times New Roman" w:cs="Times New Roman"/>
          <w:sz w:val="28"/>
          <w:szCs w:val="28"/>
          <w:lang w:eastAsia="ar-SA"/>
        </w:rPr>
        <w:t>Сергеевская</w:t>
      </w:r>
      <w:proofErr w:type="spellEnd"/>
      <w:r w:rsidR="005A6A01" w:rsidRPr="0074394D">
        <w:rPr>
          <w:rFonts w:ascii="Times New Roman" w:eastAsia="Times New Roman" w:hAnsi="Times New Roman" w:cs="Times New Roman"/>
          <w:sz w:val="28"/>
          <w:szCs w:val="28"/>
          <w:lang w:eastAsia="ar-SA"/>
        </w:rPr>
        <w:t xml:space="preserve"> СОШ</w:t>
      </w:r>
      <w:r w:rsidR="005A6A01">
        <w:rPr>
          <w:rFonts w:ascii="Times New Roman" w:eastAsia="Times New Roman" w:hAnsi="Times New Roman" w:cs="Times New Roman"/>
          <w:sz w:val="28"/>
          <w:szCs w:val="28"/>
          <w:lang w:eastAsia="ar-SA"/>
        </w:rPr>
        <w:t xml:space="preserve"> ПМО»</w:t>
      </w:r>
      <w:r w:rsidR="005A6A01" w:rsidRPr="0074394D">
        <w:rPr>
          <w:rFonts w:ascii="Times New Roman" w:eastAsia="Times New Roman" w:hAnsi="Times New Roman" w:cs="Times New Roman"/>
          <w:sz w:val="28"/>
          <w:szCs w:val="28"/>
          <w:lang w:eastAsia="ar-SA"/>
        </w:rPr>
        <w:t xml:space="preserve"> </w:t>
      </w:r>
      <w:r w:rsidRPr="0074394D">
        <w:rPr>
          <w:rFonts w:ascii="Times New Roman" w:eastAsia="Times New Roman" w:hAnsi="Times New Roman" w:cs="Times New Roman"/>
          <w:sz w:val="28"/>
          <w:szCs w:val="28"/>
          <w:lang w:eastAsia="ru-RU"/>
        </w:rPr>
        <w:t>в использовании нового оборудования в образовательном процессе;</w:t>
      </w:r>
    </w:p>
    <w:p w:rsidR="0074394D" w:rsidRPr="0074394D" w:rsidRDefault="0074394D" w:rsidP="0066335A">
      <w:pPr>
        <w:spacing w:after="0"/>
        <w:jc w:val="both"/>
        <w:rPr>
          <w:rFonts w:ascii="Arial" w:eastAsia="Times New Roman" w:hAnsi="Arial" w:cs="Arial"/>
          <w:color w:val="000000"/>
          <w:sz w:val="28"/>
          <w:szCs w:val="28"/>
          <w:lang w:eastAsia="ru-RU"/>
        </w:rPr>
      </w:pPr>
      <w:r w:rsidRPr="0074394D">
        <w:rPr>
          <w:rFonts w:ascii="Times New Roman" w:eastAsia="Times New Roman" w:hAnsi="Times New Roman" w:cs="Times New Roman"/>
          <w:sz w:val="28"/>
          <w:szCs w:val="28"/>
          <w:lang w:eastAsia="ru-RU"/>
        </w:rPr>
        <w:t>- низкая пропускная способность Интернета и ограниченные технические возможности её увеличения (как сдерживающий фактор развития дистанционных образовательных технологий);</w:t>
      </w:r>
    </w:p>
    <w:p w:rsidR="006B011D" w:rsidRDefault="0074394D" w:rsidP="0074394D">
      <w:r w:rsidRPr="0074394D">
        <w:rPr>
          <w:rFonts w:ascii="Times New Roman" w:eastAsia="Times New Roman" w:hAnsi="Times New Roman" w:cs="Times New Roman"/>
          <w:sz w:val="28"/>
          <w:szCs w:val="28"/>
          <w:lang w:eastAsia="ru-RU"/>
        </w:rPr>
        <w:tab/>
        <w:t xml:space="preserve">Контроль за реализацией </w:t>
      </w:r>
      <w:r w:rsidRPr="0074394D">
        <w:rPr>
          <w:rFonts w:ascii="Times New Roman" w:eastAsia="Times New Roman" w:hAnsi="Times New Roman" w:cs="Times New Roman"/>
          <w:b/>
          <w:sz w:val="28"/>
          <w:szCs w:val="28"/>
          <w:lang w:eastAsia="ru-RU"/>
        </w:rPr>
        <w:t>образовательной программы основного общего и среднего общего образования</w:t>
      </w:r>
      <w:r w:rsidRPr="0074394D">
        <w:rPr>
          <w:rFonts w:ascii="Times New Roman" w:eastAsia="Times New Roman" w:hAnsi="Times New Roman" w:cs="Times New Roman"/>
          <w:sz w:val="28"/>
          <w:szCs w:val="28"/>
          <w:lang w:eastAsia="ru-RU"/>
        </w:rPr>
        <w:t xml:space="preserve"> закреплен: как на школьном уровне, так и на муниципальном уровне за отделом образования администрации </w:t>
      </w:r>
      <w:r w:rsidR="005A6A01">
        <w:rPr>
          <w:rFonts w:ascii="Times New Roman" w:eastAsia="Times New Roman" w:hAnsi="Times New Roman" w:cs="Times New Roman"/>
          <w:sz w:val="28"/>
          <w:szCs w:val="28"/>
          <w:lang w:eastAsia="ru-RU"/>
        </w:rPr>
        <w:t>Пограничного муниципального округа</w:t>
      </w:r>
      <w:r w:rsidR="00F72F6F">
        <w:rPr>
          <w:rFonts w:ascii="Times New Roman" w:eastAsia="Times New Roman" w:hAnsi="Times New Roman" w:cs="Times New Roman"/>
          <w:sz w:val="28"/>
          <w:szCs w:val="28"/>
          <w:lang w:eastAsia="ru-RU"/>
        </w:rPr>
        <w:t>.</w:t>
      </w:r>
    </w:p>
    <w:sectPr w:rsidR="006B01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3E4" w:rsidRDefault="00A143E4">
      <w:pPr>
        <w:spacing w:after="0" w:line="240" w:lineRule="auto"/>
      </w:pPr>
      <w:r>
        <w:separator/>
      </w:r>
    </w:p>
  </w:endnote>
  <w:endnote w:type="continuationSeparator" w:id="0">
    <w:p w:rsidR="00A143E4" w:rsidRDefault="00A14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Е">
    <w:altName w:val="Calibri"/>
    <w:charset w:val="00"/>
    <w:family w:val="roman"/>
    <w:pitch w:val="variable"/>
    <w:sig w:usb0="00000000" w:usb1="09060000" w:usb2="00000010" w:usb3="00000000" w:csb0="0008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F4">
    <w:altName w:val="Arial Unicode MS"/>
    <w:panose1 w:val="00000000000000000000"/>
    <w:charset w:val="88"/>
    <w:family w:val="auto"/>
    <w:notTrueType/>
    <w:pitch w:val="default"/>
    <w:sig w:usb0="00000000" w:usb1="08080000" w:usb2="00000010" w:usb3="00000000" w:csb0="00100000" w:csb1="00000000"/>
  </w:font>
  <w:font w:name="Symbol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121806"/>
      <w:docPartObj>
        <w:docPartGallery w:val="Page Numbers (Bottom of Page)"/>
        <w:docPartUnique/>
      </w:docPartObj>
    </w:sdtPr>
    <w:sdtEndPr/>
    <w:sdtContent>
      <w:p w:rsidR="006A6073" w:rsidRDefault="006A6073">
        <w:pPr>
          <w:pStyle w:val="a7"/>
          <w:jc w:val="center"/>
        </w:pPr>
        <w:r>
          <w:fldChar w:fldCharType="begin"/>
        </w:r>
        <w:r>
          <w:instrText xml:space="preserve"> PAGE   \* MERGEFORMAT </w:instrText>
        </w:r>
        <w:r>
          <w:fldChar w:fldCharType="separate"/>
        </w:r>
        <w:r w:rsidR="00024958">
          <w:rPr>
            <w:noProof/>
          </w:rPr>
          <w:t>9</w:t>
        </w:r>
        <w:r>
          <w:rPr>
            <w:noProof/>
          </w:rPr>
          <w:fldChar w:fldCharType="end"/>
        </w:r>
      </w:p>
    </w:sdtContent>
  </w:sdt>
  <w:p w:rsidR="006A6073" w:rsidRDefault="006A607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503200"/>
      <w:docPartObj>
        <w:docPartGallery w:val="Page Numbers (Bottom of Page)"/>
        <w:docPartUnique/>
      </w:docPartObj>
    </w:sdtPr>
    <w:sdtEndPr/>
    <w:sdtContent>
      <w:p w:rsidR="006A6073" w:rsidRDefault="006A6073">
        <w:pPr>
          <w:pStyle w:val="a7"/>
          <w:jc w:val="center"/>
        </w:pPr>
        <w:r>
          <w:fldChar w:fldCharType="begin"/>
        </w:r>
        <w:r>
          <w:instrText>PAGE   \* MERGEFORMAT</w:instrText>
        </w:r>
        <w:r>
          <w:fldChar w:fldCharType="separate"/>
        </w:r>
        <w:r w:rsidR="00024958">
          <w:rPr>
            <w:noProof/>
          </w:rPr>
          <w:t>150</w:t>
        </w:r>
        <w:r>
          <w:fldChar w:fldCharType="end"/>
        </w:r>
      </w:p>
    </w:sdtContent>
  </w:sdt>
  <w:p w:rsidR="006A6073" w:rsidRDefault="006A607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3E4" w:rsidRDefault="00A143E4">
      <w:pPr>
        <w:spacing w:after="0" w:line="240" w:lineRule="auto"/>
      </w:pPr>
      <w:r>
        <w:separator/>
      </w:r>
    </w:p>
  </w:footnote>
  <w:footnote w:type="continuationSeparator" w:id="0">
    <w:p w:rsidR="00A143E4" w:rsidRDefault="00A143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6FD" w:rsidRDefault="00D856FD">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BE0" w:rsidRDefault="006C1BE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42FC"/>
    <w:multiLevelType w:val="hybridMultilevel"/>
    <w:tmpl w:val="16B4481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BA1483C"/>
    <w:multiLevelType w:val="hybridMultilevel"/>
    <w:tmpl w:val="B4AEF252"/>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2">
    <w:nsid w:val="0BB25D52"/>
    <w:multiLevelType w:val="hybridMultilevel"/>
    <w:tmpl w:val="79A089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049DE"/>
    <w:multiLevelType w:val="hybridMultilevel"/>
    <w:tmpl w:val="3746C898"/>
    <w:lvl w:ilvl="0" w:tplc="28C0D91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0EAC0F9C"/>
    <w:multiLevelType w:val="multilevel"/>
    <w:tmpl w:val="3230B9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8119BD"/>
    <w:multiLevelType w:val="hybridMultilevel"/>
    <w:tmpl w:val="DD12B7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2FF17DF"/>
    <w:multiLevelType w:val="multilevel"/>
    <w:tmpl w:val="0A303E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BB39F5"/>
    <w:multiLevelType w:val="hybridMultilevel"/>
    <w:tmpl w:val="42425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2039D3"/>
    <w:multiLevelType w:val="hybridMultilevel"/>
    <w:tmpl w:val="3948E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7EB6F87"/>
    <w:multiLevelType w:val="hybridMultilevel"/>
    <w:tmpl w:val="D7E897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EA6303B"/>
    <w:multiLevelType w:val="multilevel"/>
    <w:tmpl w:val="E4BA3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DE7DEC"/>
    <w:multiLevelType w:val="hybridMultilevel"/>
    <w:tmpl w:val="E368A724"/>
    <w:lvl w:ilvl="0" w:tplc="EA5C5CF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BC0E75"/>
    <w:multiLevelType w:val="multilevel"/>
    <w:tmpl w:val="C18EE90A"/>
    <w:lvl w:ilvl="0">
      <w:start w:val="3"/>
      <w:numFmt w:val="decimal"/>
      <w:lvlText w:val="%1."/>
      <w:lvlJc w:val="left"/>
      <w:pPr>
        <w:ind w:left="450" w:hanging="450"/>
      </w:pPr>
      <w:rPr>
        <w:rFonts w:eastAsia="@Arial Unicode MS" w:hint="default"/>
      </w:rPr>
    </w:lvl>
    <w:lvl w:ilvl="1">
      <w:start w:val="1"/>
      <w:numFmt w:val="decimal"/>
      <w:lvlText w:val="%1.%2."/>
      <w:lvlJc w:val="left"/>
      <w:pPr>
        <w:ind w:left="1440" w:hanging="720"/>
      </w:pPr>
      <w:rPr>
        <w:rFonts w:eastAsia="@Arial Unicode MS" w:hint="default"/>
      </w:rPr>
    </w:lvl>
    <w:lvl w:ilvl="2">
      <w:start w:val="1"/>
      <w:numFmt w:val="decimal"/>
      <w:lvlText w:val="%1.%2.%3."/>
      <w:lvlJc w:val="left"/>
      <w:pPr>
        <w:ind w:left="2160" w:hanging="720"/>
      </w:pPr>
      <w:rPr>
        <w:rFonts w:eastAsia="@Arial Unicode MS" w:hint="default"/>
      </w:rPr>
    </w:lvl>
    <w:lvl w:ilvl="3">
      <w:start w:val="1"/>
      <w:numFmt w:val="decimal"/>
      <w:lvlText w:val="%1.%2.%3.%4."/>
      <w:lvlJc w:val="left"/>
      <w:pPr>
        <w:ind w:left="3240" w:hanging="1080"/>
      </w:pPr>
      <w:rPr>
        <w:rFonts w:eastAsia="@Arial Unicode MS" w:hint="default"/>
      </w:rPr>
    </w:lvl>
    <w:lvl w:ilvl="4">
      <w:start w:val="1"/>
      <w:numFmt w:val="decimal"/>
      <w:lvlText w:val="%1.%2.%3.%4.%5."/>
      <w:lvlJc w:val="left"/>
      <w:pPr>
        <w:ind w:left="3960" w:hanging="1080"/>
      </w:pPr>
      <w:rPr>
        <w:rFonts w:eastAsia="@Arial Unicode MS" w:hint="default"/>
      </w:rPr>
    </w:lvl>
    <w:lvl w:ilvl="5">
      <w:start w:val="1"/>
      <w:numFmt w:val="decimal"/>
      <w:lvlText w:val="%1.%2.%3.%4.%5.%6."/>
      <w:lvlJc w:val="left"/>
      <w:pPr>
        <w:ind w:left="5040" w:hanging="1440"/>
      </w:pPr>
      <w:rPr>
        <w:rFonts w:eastAsia="@Arial Unicode MS" w:hint="default"/>
      </w:rPr>
    </w:lvl>
    <w:lvl w:ilvl="6">
      <w:start w:val="1"/>
      <w:numFmt w:val="decimal"/>
      <w:lvlText w:val="%1.%2.%3.%4.%5.%6.%7."/>
      <w:lvlJc w:val="left"/>
      <w:pPr>
        <w:ind w:left="6120" w:hanging="1800"/>
      </w:pPr>
      <w:rPr>
        <w:rFonts w:eastAsia="@Arial Unicode MS" w:hint="default"/>
      </w:rPr>
    </w:lvl>
    <w:lvl w:ilvl="7">
      <w:start w:val="1"/>
      <w:numFmt w:val="decimal"/>
      <w:lvlText w:val="%1.%2.%3.%4.%5.%6.%7.%8."/>
      <w:lvlJc w:val="left"/>
      <w:pPr>
        <w:ind w:left="6840" w:hanging="1800"/>
      </w:pPr>
      <w:rPr>
        <w:rFonts w:eastAsia="@Arial Unicode MS" w:hint="default"/>
      </w:rPr>
    </w:lvl>
    <w:lvl w:ilvl="8">
      <w:start w:val="1"/>
      <w:numFmt w:val="decimal"/>
      <w:lvlText w:val="%1.%2.%3.%4.%5.%6.%7.%8.%9."/>
      <w:lvlJc w:val="left"/>
      <w:pPr>
        <w:ind w:left="7920" w:hanging="2160"/>
      </w:pPr>
      <w:rPr>
        <w:rFonts w:eastAsia="@Arial Unicode MS" w:hint="default"/>
      </w:rPr>
    </w:lvl>
  </w:abstractNum>
  <w:abstractNum w:abstractNumId="13">
    <w:nsid w:val="4BCE544D"/>
    <w:multiLevelType w:val="multilevel"/>
    <w:tmpl w:val="A832FD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7426F0"/>
    <w:multiLevelType w:val="hybridMultilevel"/>
    <w:tmpl w:val="694CF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E6444B"/>
    <w:multiLevelType w:val="hybridMultilevel"/>
    <w:tmpl w:val="6680A6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6B5E44EA"/>
    <w:multiLevelType w:val="hybridMultilevel"/>
    <w:tmpl w:val="C178CA5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7">
    <w:nsid w:val="72D06379"/>
    <w:multiLevelType w:val="multilevel"/>
    <w:tmpl w:val="EB56E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862ECF"/>
    <w:multiLevelType w:val="multilevel"/>
    <w:tmpl w:val="DFD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822194"/>
    <w:multiLevelType w:val="multilevel"/>
    <w:tmpl w:val="D17E54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C16BD4"/>
    <w:multiLevelType w:val="hybridMultilevel"/>
    <w:tmpl w:val="D9B474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5"/>
  </w:num>
  <w:num w:numId="3">
    <w:abstractNumId w:val="0"/>
  </w:num>
  <w:num w:numId="4">
    <w:abstractNumId w:val="16"/>
  </w:num>
  <w:num w:numId="5">
    <w:abstractNumId w:val="2"/>
  </w:num>
  <w:num w:numId="6">
    <w:abstractNumId w:val="1"/>
  </w:num>
  <w:num w:numId="7">
    <w:abstractNumId w:val="15"/>
  </w:num>
  <w:num w:numId="8">
    <w:abstractNumId w:val="9"/>
  </w:num>
  <w:num w:numId="9">
    <w:abstractNumId w:val="3"/>
  </w:num>
  <w:num w:numId="10">
    <w:abstractNumId w:val="8"/>
  </w:num>
  <w:num w:numId="11">
    <w:abstractNumId w:val="20"/>
  </w:num>
  <w:num w:numId="12">
    <w:abstractNumId w:val="12"/>
  </w:num>
  <w:num w:numId="13">
    <w:abstractNumId w:val="6"/>
  </w:num>
  <w:num w:numId="14">
    <w:abstractNumId w:val="17"/>
  </w:num>
  <w:num w:numId="15">
    <w:abstractNumId w:val="10"/>
  </w:num>
  <w:num w:numId="16">
    <w:abstractNumId w:val="11"/>
  </w:num>
  <w:num w:numId="17">
    <w:abstractNumId w:val="19"/>
  </w:num>
  <w:num w:numId="18">
    <w:abstractNumId w:val="4"/>
  </w:num>
  <w:num w:numId="19">
    <w:abstractNumId w:val="14"/>
  </w:num>
  <w:num w:numId="20">
    <w:abstractNumId w:val="18"/>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94D"/>
    <w:rsid w:val="0000573E"/>
    <w:rsid w:val="00024958"/>
    <w:rsid w:val="000359F3"/>
    <w:rsid w:val="000739CC"/>
    <w:rsid w:val="00087CA2"/>
    <w:rsid w:val="000E6F95"/>
    <w:rsid w:val="00116D82"/>
    <w:rsid w:val="001275E0"/>
    <w:rsid w:val="00133468"/>
    <w:rsid w:val="00165961"/>
    <w:rsid w:val="001B383D"/>
    <w:rsid w:val="001B4DA7"/>
    <w:rsid w:val="001E06B4"/>
    <w:rsid w:val="00206978"/>
    <w:rsid w:val="002123D3"/>
    <w:rsid w:val="00212CB0"/>
    <w:rsid w:val="002A1BAC"/>
    <w:rsid w:val="002A2E1E"/>
    <w:rsid w:val="002D50E4"/>
    <w:rsid w:val="00301201"/>
    <w:rsid w:val="003064E0"/>
    <w:rsid w:val="00314190"/>
    <w:rsid w:val="003154F0"/>
    <w:rsid w:val="003528DD"/>
    <w:rsid w:val="003A7103"/>
    <w:rsid w:val="003D7C28"/>
    <w:rsid w:val="003F75E3"/>
    <w:rsid w:val="0044586E"/>
    <w:rsid w:val="004A303E"/>
    <w:rsid w:val="004A6E9A"/>
    <w:rsid w:val="004B6B45"/>
    <w:rsid w:val="004D0898"/>
    <w:rsid w:val="004F3B60"/>
    <w:rsid w:val="004F6271"/>
    <w:rsid w:val="00505267"/>
    <w:rsid w:val="00523D57"/>
    <w:rsid w:val="0056193E"/>
    <w:rsid w:val="005A5D60"/>
    <w:rsid w:val="005A6A01"/>
    <w:rsid w:val="005F532F"/>
    <w:rsid w:val="006011A4"/>
    <w:rsid w:val="006018D2"/>
    <w:rsid w:val="00605A2A"/>
    <w:rsid w:val="0061747B"/>
    <w:rsid w:val="006237DD"/>
    <w:rsid w:val="00655CBB"/>
    <w:rsid w:val="0066335A"/>
    <w:rsid w:val="00690700"/>
    <w:rsid w:val="006A6073"/>
    <w:rsid w:val="006B011D"/>
    <w:rsid w:val="006C1BE0"/>
    <w:rsid w:val="006E1998"/>
    <w:rsid w:val="0074394D"/>
    <w:rsid w:val="00760F7C"/>
    <w:rsid w:val="007771AE"/>
    <w:rsid w:val="0078471C"/>
    <w:rsid w:val="007B4580"/>
    <w:rsid w:val="007C7B6C"/>
    <w:rsid w:val="007D6309"/>
    <w:rsid w:val="008225EE"/>
    <w:rsid w:val="00835ED5"/>
    <w:rsid w:val="008377BB"/>
    <w:rsid w:val="008425B3"/>
    <w:rsid w:val="00860BBE"/>
    <w:rsid w:val="008635E9"/>
    <w:rsid w:val="008A4C2A"/>
    <w:rsid w:val="0091224E"/>
    <w:rsid w:val="0095440C"/>
    <w:rsid w:val="00977D62"/>
    <w:rsid w:val="009A0BE9"/>
    <w:rsid w:val="009E2512"/>
    <w:rsid w:val="009E7615"/>
    <w:rsid w:val="00A143E4"/>
    <w:rsid w:val="00A30DCC"/>
    <w:rsid w:val="00A36471"/>
    <w:rsid w:val="00A42A00"/>
    <w:rsid w:val="00A43C86"/>
    <w:rsid w:val="00A9656F"/>
    <w:rsid w:val="00BA0FE9"/>
    <w:rsid w:val="00BA484B"/>
    <w:rsid w:val="00BC0881"/>
    <w:rsid w:val="00C71079"/>
    <w:rsid w:val="00C736E5"/>
    <w:rsid w:val="00C904B5"/>
    <w:rsid w:val="00C925A4"/>
    <w:rsid w:val="00C9463D"/>
    <w:rsid w:val="00CC230B"/>
    <w:rsid w:val="00CE6EAA"/>
    <w:rsid w:val="00D11BDD"/>
    <w:rsid w:val="00D74017"/>
    <w:rsid w:val="00D856FD"/>
    <w:rsid w:val="00D93F06"/>
    <w:rsid w:val="00DF1132"/>
    <w:rsid w:val="00DF6FEE"/>
    <w:rsid w:val="00E11D22"/>
    <w:rsid w:val="00E20573"/>
    <w:rsid w:val="00E33418"/>
    <w:rsid w:val="00E87313"/>
    <w:rsid w:val="00EA2B6D"/>
    <w:rsid w:val="00EB24A6"/>
    <w:rsid w:val="00EC08C5"/>
    <w:rsid w:val="00F20E62"/>
    <w:rsid w:val="00F6638B"/>
    <w:rsid w:val="00F72F6F"/>
    <w:rsid w:val="00F8257F"/>
    <w:rsid w:val="00F90BD1"/>
    <w:rsid w:val="00F91B82"/>
    <w:rsid w:val="00FA00FA"/>
    <w:rsid w:val="00FA2AA2"/>
    <w:rsid w:val="00FA5AAD"/>
    <w:rsid w:val="00FF2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74394D"/>
    <w:pPr>
      <w:spacing w:before="100" w:beforeAutospacing="1" w:after="100" w:afterAutospacing="1" w:line="240" w:lineRule="auto"/>
      <w:outlineLvl w:val="0"/>
    </w:pPr>
    <w:rPr>
      <w:rFonts w:ascii="Times New Roman" w:eastAsia="Times New Roman" w:hAnsi="Times New Roman" w:cs="Times New Roman"/>
      <w:b/>
      <w:bCs/>
      <w:color w:val="AAAAAA"/>
      <w:kern w:val="36"/>
      <w:sz w:val="48"/>
      <w:szCs w:val="48"/>
      <w:lang w:eastAsia="ru-RU"/>
    </w:rPr>
  </w:style>
  <w:style w:type="paragraph" w:styleId="2">
    <w:name w:val="heading 2"/>
    <w:basedOn w:val="a"/>
    <w:link w:val="20"/>
    <w:uiPriority w:val="99"/>
    <w:unhideWhenUsed/>
    <w:qFormat/>
    <w:rsid w:val="0074394D"/>
    <w:pPr>
      <w:spacing w:before="100" w:beforeAutospacing="1" w:after="100" w:afterAutospacing="1" w:line="240" w:lineRule="auto"/>
      <w:outlineLvl w:val="1"/>
    </w:pPr>
    <w:rPr>
      <w:rFonts w:ascii="Times New Roman" w:eastAsia="Times New Roman" w:hAnsi="Times New Roman" w:cs="Times New Roman"/>
      <w:b/>
      <w:bCs/>
      <w:color w:val="AAAAAA"/>
      <w:sz w:val="36"/>
      <w:szCs w:val="36"/>
      <w:lang w:eastAsia="ru-RU"/>
    </w:rPr>
  </w:style>
  <w:style w:type="paragraph" w:styleId="3">
    <w:name w:val="heading 3"/>
    <w:basedOn w:val="a"/>
    <w:link w:val="30"/>
    <w:uiPriority w:val="99"/>
    <w:unhideWhenUsed/>
    <w:qFormat/>
    <w:rsid w:val="0074394D"/>
    <w:pPr>
      <w:spacing w:before="100" w:beforeAutospacing="1" w:after="100" w:afterAutospacing="1" w:line="240" w:lineRule="auto"/>
      <w:outlineLvl w:val="2"/>
    </w:pPr>
    <w:rPr>
      <w:rFonts w:ascii="Times New Roman" w:eastAsia="Times New Roman" w:hAnsi="Times New Roman" w:cs="Times New Roman"/>
      <w:b/>
      <w:bCs/>
      <w:color w:val="AAAAAA"/>
      <w:sz w:val="32"/>
      <w:szCs w:val="32"/>
      <w:lang w:eastAsia="ru-RU"/>
    </w:rPr>
  </w:style>
  <w:style w:type="paragraph" w:styleId="4">
    <w:name w:val="heading 4"/>
    <w:basedOn w:val="a"/>
    <w:link w:val="40"/>
    <w:uiPriority w:val="99"/>
    <w:unhideWhenUsed/>
    <w:qFormat/>
    <w:rsid w:val="0074394D"/>
    <w:pPr>
      <w:spacing w:before="100" w:beforeAutospacing="1" w:after="100" w:afterAutospacing="1" w:line="240" w:lineRule="auto"/>
      <w:outlineLvl w:val="3"/>
    </w:pPr>
    <w:rPr>
      <w:rFonts w:ascii="Times New Roman" w:eastAsia="Times New Roman" w:hAnsi="Times New Roman" w:cs="Times New Roman"/>
      <w:b/>
      <w:bCs/>
      <w:color w:val="AAAAAA"/>
      <w:sz w:val="28"/>
      <w:szCs w:val="28"/>
      <w:lang w:eastAsia="ru-RU"/>
    </w:rPr>
  </w:style>
  <w:style w:type="paragraph" w:styleId="5">
    <w:name w:val="heading 5"/>
    <w:basedOn w:val="a"/>
    <w:link w:val="50"/>
    <w:uiPriority w:val="99"/>
    <w:unhideWhenUsed/>
    <w:qFormat/>
    <w:rsid w:val="0074394D"/>
    <w:pPr>
      <w:spacing w:before="100" w:beforeAutospacing="1" w:after="100" w:afterAutospacing="1" w:line="240" w:lineRule="auto"/>
      <w:outlineLvl w:val="4"/>
    </w:pPr>
    <w:rPr>
      <w:rFonts w:ascii="Times New Roman" w:eastAsia="Times New Roman" w:hAnsi="Times New Roman" w:cs="Times New Roman"/>
      <w:b/>
      <w:bCs/>
      <w:color w:val="AAAAAA"/>
      <w:sz w:val="24"/>
      <w:szCs w:val="24"/>
      <w:lang w:eastAsia="ru-RU"/>
    </w:rPr>
  </w:style>
  <w:style w:type="paragraph" w:styleId="6">
    <w:name w:val="heading 6"/>
    <w:basedOn w:val="a"/>
    <w:link w:val="60"/>
    <w:uiPriority w:val="99"/>
    <w:unhideWhenUsed/>
    <w:qFormat/>
    <w:rsid w:val="0074394D"/>
    <w:pPr>
      <w:spacing w:before="100" w:beforeAutospacing="1" w:after="100" w:afterAutospacing="1" w:line="240" w:lineRule="auto"/>
      <w:outlineLvl w:val="5"/>
    </w:pPr>
    <w:rPr>
      <w:rFonts w:ascii="Times New Roman" w:eastAsia="Times New Roman" w:hAnsi="Times New Roman" w:cs="Times New Roman"/>
      <w:b/>
      <w:bCs/>
      <w:color w:val="AAAAAA"/>
      <w:lang w:eastAsia="ru-RU"/>
    </w:rPr>
  </w:style>
  <w:style w:type="paragraph" w:styleId="7">
    <w:name w:val="heading 7"/>
    <w:basedOn w:val="a"/>
    <w:next w:val="a"/>
    <w:link w:val="70"/>
    <w:uiPriority w:val="99"/>
    <w:unhideWhenUsed/>
    <w:qFormat/>
    <w:rsid w:val="0074394D"/>
    <w:pPr>
      <w:keepNext/>
      <w:suppressAutoHyphens/>
      <w:spacing w:after="0" w:line="240" w:lineRule="auto"/>
      <w:jc w:val="center"/>
      <w:outlineLvl w:val="6"/>
    </w:pPr>
    <w:rPr>
      <w:rFonts w:ascii="Times New Roman" w:eastAsia="Times New Roman" w:hAnsi="Times New Roman" w:cs="Times New Roman"/>
      <w:color w:val="000000"/>
      <w:sz w:val="28"/>
      <w:szCs w:val="20"/>
      <w:lang w:eastAsia="ru-RU"/>
    </w:rPr>
  </w:style>
  <w:style w:type="paragraph" w:styleId="8">
    <w:name w:val="heading 8"/>
    <w:basedOn w:val="a"/>
    <w:next w:val="a"/>
    <w:link w:val="80"/>
    <w:unhideWhenUsed/>
    <w:qFormat/>
    <w:rsid w:val="0074394D"/>
    <w:pPr>
      <w:keepNext/>
      <w:autoSpaceDE w:val="0"/>
      <w:autoSpaceDN w:val="0"/>
      <w:adjustRightInd w:val="0"/>
      <w:spacing w:after="0" w:line="240" w:lineRule="auto"/>
      <w:ind w:left="360"/>
      <w:jc w:val="center"/>
      <w:outlineLvl w:val="7"/>
    </w:pPr>
    <w:rPr>
      <w:rFonts w:ascii="Times New Roman" w:eastAsia="Times New Roman" w:hAnsi="Times New Roman" w:cs="Times New Roman"/>
      <w:b/>
      <w:bCs/>
      <w:sz w:val="20"/>
      <w:szCs w:val="20"/>
      <w:lang w:eastAsia="ru-RU"/>
    </w:rPr>
  </w:style>
  <w:style w:type="paragraph" w:styleId="9">
    <w:name w:val="heading 9"/>
    <w:basedOn w:val="a"/>
    <w:next w:val="a"/>
    <w:link w:val="90"/>
    <w:unhideWhenUsed/>
    <w:qFormat/>
    <w:rsid w:val="0074394D"/>
    <w:pPr>
      <w:keepNext/>
      <w:autoSpaceDE w:val="0"/>
      <w:autoSpaceDN w:val="0"/>
      <w:adjustRightInd w:val="0"/>
      <w:spacing w:after="0" w:line="240" w:lineRule="auto"/>
      <w:outlineLvl w:val="8"/>
    </w:pPr>
    <w:rPr>
      <w:rFonts w:ascii="Times New Roman" w:eastAsia="Times New Roman" w:hAnsi="Times New Roman" w:cs="Times New Roman"/>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4394D"/>
    <w:rPr>
      <w:rFonts w:ascii="Times New Roman" w:eastAsia="Times New Roman" w:hAnsi="Times New Roman" w:cs="Times New Roman"/>
      <w:b/>
      <w:bCs/>
      <w:color w:val="AAAAAA"/>
      <w:kern w:val="36"/>
      <w:sz w:val="48"/>
      <w:szCs w:val="48"/>
      <w:lang w:eastAsia="ru-RU"/>
    </w:rPr>
  </w:style>
  <w:style w:type="character" w:customStyle="1" w:styleId="20">
    <w:name w:val="Заголовок 2 Знак"/>
    <w:basedOn w:val="a0"/>
    <w:link w:val="2"/>
    <w:uiPriority w:val="99"/>
    <w:rsid w:val="0074394D"/>
    <w:rPr>
      <w:rFonts w:ascii="Times New Roman" w:eastAsia="Times New Roman" w:hAnsi="Times New Roman" w:cs="Times New Roman"/>
      <w:b/>
      <w:bCs/>
      <w:color w:val="AAAAAA"/>
      <w:sz w:val="36"/>
      <w:szCs w:val="36"/>
      <w:lang w:eastAsia="ru-RU"/>
    </w:rPr>
  </w:style>
  <w:style w:type="character" w:customStyle="1" w:styleId="30">
    <w:name w:val="Заголовок 3 Знак"/>
    <w:basedOn w:val="a0"/>
    <w:link w:val="3"/>
    <w:uiPriority w:val="99"/>
    <w:rsid w:val="0074394D"/>
    <w:rPr>
      <w:rFonts w:ascii="Times New Roman" w:eastAsia="Times New Roman" w:hAnsi="Times New Roman" w:cs="Times New Roman"/>
      <w:b/>
      <w:bCs/>
      <w:color w:val="AAAAAA"/>
      <w:sz w:val="32"/>
      <w:szCs w:val="32"/>
      <w:lang w:eastAsia="ru-RU"/>
    </w:rPr>
  </w:style>
  <w:style w:type="character" w:customStyle="1" w:styleId="40">
    <w:name w:val="Заголовок 4 Знак"/>
    <w:basedOn w:val="a0"/>
    <w:link w:val="4"/>
    <w:uiPriority w:val="99"/>
    <w:rsid w:val="0074394D"/>
    <w:rPr>
      <w:rFonts w:ascii="Times New Roman" w:eastAsia="Times New Roman" w:hAnsi="Times New Roman" w:cs="Times New Roman"/>
      <w:b/>
      <w:bCs/>
      <w:color w:val="AAAAAA"/>
      <w:sz w:val="28"/>
      <w:szCs w:val="28"/>
      <w:lang w:eastAsia="ru-RU"/>
    </w:rPr>
  </w:style>
  <w:style w:type="character" w:customStyle="1" w:styleId="50">
    <w:name w:val="Заголовок 5 Знак"/>
    <w:basedOn w:val="a0"/>
    <w:link w:val="5"/>
    <w:uiPriority w:val="99"/>
    <w:rsid w:val="0074394D"/>
    <w:rPr>
      <w:rFonts w:ascii="Times New Roman" w:eastAsia="Times New Roman" w:hAnsi="Times New Roman" w:cs="Times New Roman"/>
      <w:b/>
      <w:bCs/>
      <w:color w:val="AAAAAA"/>
      <w:sz w:val="24"/>
      <w:szCs w:val="24"/>
      <w:lang w:eastAsia="ru-RU"/>
    </w:rPr>
  </w:style>
  <w:style w:type="character" w:customStyle="1" w:styleId="60">
    <w:name w:val="Заголовок 6 Знак"/>
    <w:basedOn w:val="a0"/>
    <w:link w:val="6"/>
    <w:uiPriority w:val="99"/>
    <w:rsid w:val="0074394D"/>
    <w:rPr>
      <w:rFonts w:ascii="Times New Roman" w:eastAsia="Times New Roman" w:hAnsi="Times New Roman" w:cs="Times New Roman"/>
      <w:b/>
      <w:bCs/>
      <w:color w:val="AAAAAA"/>
      <w:lang w:eastAsia="ru-RU"/>
    </w:rPr>
  </w:style>
  <w:style w:type="character" w:customStyle="1" w:styleId="70">
    <w:name w:val="Заголовок 7 Знак"/>
    <w:basedOn w:val="a0"/>
    <w:link w:val="7"/>
    <w:uiPriority w:val="99"/>
    <w:rsid w:val="0074394D"/>
    <w:rPr>
      <w:rFonts w:ascii="Times New Roman" w:eastAsia="Times New Roman" w:hAnsi="Times New Roman" w:cs="Times New Roman"/>
      <w:color w:val="000000"/>
      <w:sz w:val="28"/>
      <w:szCs w:val="20"/>
      <w:lang w:eastAsia="ru-RU"/>
    </w:rPr>
  </w:style>
  <w:style w:type="character" w:customStyle="1" w:styleId="80">
    <w:name w:val="Заголовок 8 Знак"/>
    <w:basedOn w:val="a0"/>
    <w:link w:val="8"/>
    <w:rsid w:val="0074394D"/>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rsid w:val="0074394D"/>
    <w:rPr>
      <w:rFonts w:ascii="Times New Roman" w:eastAsia="Times New Roman" w:hAnsi="Times New Roman" w:cs="Times New Roman"/>
      <w:b/>
      <w:bCs/>
      <w:color w:val="000000"/>
      <w:sz w:val="20"/>
      <w:szCs w:val="20"/>
      <w:lang w:eastAsia="ru-RU"/>
    </w:rPr>
  </w:style>
  <w:style w:type="numbering" w:customStyle="1" w:styleId="11">
    <w:name w:val="Нет списка1"/>
    <w:next w:val="a2"/>
    <w:uiPriority w:val="99"/>
    <w:semiHidden/>
    <w:unhideWhenUsed/>
    <w:rsid w:val="0074394D"/>
  </w:style>
  <w:style w:type="character" w:styleId="a3">
    <w:name w:val="Hyperlink"/>
    <w:basedOn w:val="a0"/>
    <w:uiPriority w:val="99"/>
    <w:unhideWhenUsed/>
    <w:rsid w:val="0074394D"/>
    <w:rPr>
      <w:rFonts w:ascii="Arial" w:hAnsi="Arial" w:cs="Arial" w:hint="default"/>
      <w:color w:val="498ABC"/>
      <w:sz w:val="24"/>
      <w:szCs w:val="24"/>
      <w:u w:val="single"/>
    </w:rPr>
  </w:style>
  <w:style w:type="paragraph" w:styleId="a4">
    <w:name w:val="footnote text"/>
    <w:basedOn w:val="a"/>
    <w:link w:val="a5"/>
    <w:semiHidden/>
    <w:unhideWhenUsed/>
    <w:rsid w:val="0074394D"/>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74394D"/>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7"/>
    <w:uiPriority w:val="99"/>
    <w:rsid w:val="0074394D"/>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74394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2">
    <w:name w:val="Нижний колонтитул Знак1"/>
    <w:basedOn w:val="a0"/>
    <w:uiPriority w:val="99"/>
    <w:semiHidden/>
    <w:rsid w:val="0074394D"/>
  </w:style>
  <w:style w:type="paragraph" w:styleId="a8">
    <w:name w:val="Body Text"/>
    <w:aliases w:val="uvlaka 3"/>
    <w:basedOn w:val="a"/>
    <w:link w:val="a9"/>
    <w:uiPriority w:val="99"/>
    <w:unhideWhenUsed/>
    <w:rsid w:val="0074394D"/>
    <w:pPr>
      <w:autoSpaceDE w:val="0"/>
      <w:autoSpaceDN w:val="0"/>
      <w:adjustRightInd w:val="0"/>
      <w:spacing w:after="0" w:line="240" w:lineRule="auto"/>
      <w:jc w:val="both"/>
    </w:pPr>
    <w:rPr>
      <w:rFonts w:ascii="Times New Roman" w:eastAsia="Times New Roman" w:hAnsi="Times New Roman" w:cs="Times New Roman"/>
      <w:color w:val="000000"/>
      <w:sz w:val="20"/>
      <w:szCs w:val="20"/>
      <w:lang w:eastAsia="ru-RU"/>
    </w:rPr>
  </w:style>
  <w:style w:type="character" w:customStyle="1" w:styleId="a9">
    <w:name w:val="Основной текст Знак"/>
    <w:aliases w:val="uvlaka 3 Знак"/>
    <w:basedOn w:val="a0"/>
    <w:link w:val="a8"/>
    <w:uiPriority w:val="99"/>
    <w:rsid w:val="0074394D"/>
    <w:rPr>
      <w:rFonts w:ascii="Times New Roman" w:eastAsia="Times New Roman" w:hAnsi="Times New Roman" w:cs="Times New Roman"/>
      <w:color w:val="000000"/>
      <w:sz w:val="20"/>
      <w:szCs w:val="20"/>
      <w:lang w:eastAsia="ru-RU"/>
    </w:rPr>
  </w:style>
  <w:style w:type="paragraph" w:styleId="aa">
    <w:name w:val="Body Text Indent"/>
    <w:basedOn w:val="a"/>
    <w:link w:val="ab"/>
    <w:uiPriority w:val="99"/>
    <w:unhideWhenUsed/>
    <w:rsid w:val="0074394D"/>
    <w:pPr>
      <w:autoSpaceDE w:val="0"/>
      <w:autoSpaceDN w:val="0"/>
      <w:adjustRightInd w:val="0"/>
      <w:spacing w:after="0" w:line="240" w:lineRule="auto"/>
      <w:ind w:firstLine="360"/>
      <w:jc w:val="both"/>
    </w:pPr>
    <w:rPr>
      <w:rFonts w:ascii="Times New Roman" w:eastAsia="Times New Roman" w:hAnsi="Times New Roman" w:cs="Times New Roman"/>
      <w:color w:val="000000"/>
      <w:sz w:val="20"/>
      <w:szCs w:val="20"/>
      <w:lang w:eastAsia="ru-RU"/>
    </w:rPr>
  </w:style>
  <w:style w:type="character" w:customStyle="1" w:styleId="ab">
    <w:name w:val="Основной текст с отступом Знак"/>
    <w:basedOn w:val="a0"/>
    <w:link w:val="aa"/>
    <w:uiPriority w:val="99"/>
    <w:rsid w:val="0074394D"/>
    <w:rPr>
      <w:rFonts w:ascii="Times New Roman" w:eastAsia="Times New Roman" w:hAnsi="Times New Roman" w:cs="Times New Roman"/>
      <w:color w:val="000000"/>
      <w:sz w:val="20"/>
      <w:szCs w:val="20"/>
      <w:lang w:eastAsia="ru-RU"/>
    </w:rPr>
  </w:style>
  <w:style w:type="paragraph" w:styleId="21">
    <w:name w:val="Body Text 2"/>
    <w:basedOn w:val="a"/>
    <w:link w:val="22"/>
    <w:uiPriority w:val="99"/>
    <w:unhideWhenUsed/>
    <w:rsid w:val="0074394D"/>
    <w:pPr>
      <w:spacing w:after="0" w:line="240" w:lineRule="auto"/>
      <w:jc w:val="center"/>
    </w:pPr>
    <w:rPr>
      <w:rFonts w:ascii="Times New Roman" w:eastAsia="Times New Roman" w:hAnsi="Times New Roman" w:cs="Times New Roman"/>
      <w:b/>
      <w:bCs/>
      <w:sz w:val="44"/>
      <w:szCs w:val="44"/>
      <w:lang w:eastAsia="ru-RU"/>
    </w:rPr>
  </w:style>
  <w:style w:type="character" w:customStyle="1" w:styleId="22">
    <w:name w:val="Основной текст 2 Знак"/>
    <w:basedOn w:val="a0"/>
    <w:link w:val="21"/>
    <w:uiPriority w:val="99"/>
    <w:rsid w:val="0074394D"/>
    <w:rPr>
      <w:rFonts w:ascii="Times New Roman" w:eastAsia="Times New Roman" w:hAnsi="Times New Roman" w:cs="Times New Roman"/>
      <w:b/>
      <w:bCs/>
      <w:sz w:val="44"/>
      <w:szCs w:val="44"/>
      <w:lang w:eastAsia="ru-RU"/>
    </w:rPr>
  </w:style>
  <w:style w:type="paragraph" w:styleId="31">
    <w:name w:val="Body Text 3"/>
    <w:basedOn w:val="a"/>
    <w:link w:val="32"/>
    <w:uiPriority w:val="99"/>
    <w:unhideWhenUsed/>
    <w:rsid w:val="0074394D"/>
    <w:pPr>
      <w:autoSpaceDE w:val="0"/>
      <w:autoSpaceDN w:val="0"/>
      <w:adjustRightInd w:val="0"/>
      <w:spacing w:after="0" w:line="240" w:lineRule="auto"/>
    </w:pPr>
    <w:rPr>
      <w:rFonts w:ascii="Times New Roman" w:eastAsia="Times New Roman" w:hAnsi="Times New Roman" w:cs="Times New Roman"/>
      <w:color w:val="000000"/>
      <w:sz w:val="20"/>
      <w:szCs w:val="20"/>
      <w:lang w:eastAsia="ru-RU"/>
    </w:rPr>
  </w:style>
  <w:style w:type="character" w:customStyle="1" w:styleId="32">
    <w:name w:val="Основной текст 3 Знак"/>
    <w:basedOn w:val="a0"/>
    <w:link w:val="31"/>
    <w:uiPriority w:val="99"/>
    <w:rsid w:val="0074394D"/>
    <w:rPr>
      <w:rFonts w:ascii="Times New Roman" w:eastAsia="Times New Roman" w:hAnsi="Times New Roman" w:cs="Times New Roman"/>
      <w:color w:val="000000"/>
      <w:sz w:val="20"/>
      <w:szCs w:val="20"/>
      <w:lang w:eastAsia="ru-RU"/>
    </w:rPr>
  </w:style>
  <w:style w:type="paragraph" w:styleId="23">
    <w:name w:val="Body Text Indent 2"/>
    <w:basedOn w:val="a"/>
    <w:link w:val="24"/>
    <w:uiPriority w:val="99"/>
    <w:unhideWhenUsed/>
    <w:rsid w:val="0074394D"/>
    <w:pPr>
      <w:autoSpaceDE w:val="0"/>
      <w:autoSpaceDN w:val="0"/>
      <w:adjustRightInd w:val="0"/>
      <w:spacing w:after="0" w:line="240" w:lineRule="auto"/>
      <w:ind w:firstLine="708"/>
      <w:jc w:val="both"/>
    </w:pPr>
    <w:rPr>
      <w:rFonts w:ascii="Times New Roman" w:eastAsia="Times New Roman" w:hAnsi="Times New Roman" w:cs="Times New Roman"/>
      <w:color w:val="000000"/>
      <w:sz w:val="20"/>
      <w:szCs w:val="20"/>
      <w:lang w:eastAsia="ru-RU"/>
    </w:rPr>
  </w:style>
  <w:style w:type="character" w:customStyle="1" w:styleId="24">
    <w:name w:val="Основной текст с отступом 2 Знак"/>
    <w:basedOn w:val="a0"/>
    <w:link w:val="23"/>
    <w:uiPriority w:val="99"/>
    <w:rsid w:val="0074394D"/>
    <w:rPr>
      <w:rFonts w:ascii="Times New Roman" w:eastAsia="Times New Roman" w:hAnsi="Times New Roman" w:cs="Times New Roman"/>
      <w:color w:val="000000"/>
      <w:sz w:val="20"/>
      <w:szCs w:val="20"/>
      <w:lang w:eastAsia="ru-RU"/>
    </w:rPr>
  </w:style>
  <w:style w:type="paragraph" w:styleId="33">
    <w:name w:val="Body Text Indent 3"/>
    <w:basedOn w:val="a"/>
    <w:link w:val="34"/>
    <w:uiPriority w:val="99"/>
    <w:unhideWhenUsed/>
    <w:rsid w:val="0074394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74394D"/>
    <w:rPr>
      <w:rFonts w:ascii="Times New Roman" w:eastAsia="Times New Roman" w:hAnsi="Times New Roman" w:cs="Times New Roman"/>
      <w:sz w:val="16"/>
      <w:szCs w:val="16"/>
      <w:lang w:eastAsia="ru-RU"/>
    </w:rPr>
  </w:style>
  <w:style w:type="character" w:customStyle="1" w:styleId="ac">
    <w:name w:val="Текст Знак"/>
    <w:basedOn w:val="a0"/>
    <w:link w:val="ad"/>
    <w:semiHidden/>
    <w:rsid w:val="0074394D"/>
    <w:rPr>
      <w:rFonts w:ascii="Courier New" w:eastAsia="Times New Roman" w:hAnsi="Courier New" w:cs="Times New Roman"/>
      <w:sz w:val="20"/>
      <w:szCs w:val="20"/>
    </w:rPr>
  </w:style>
  <w:style w:type="paragraph" w:styleId="ad">
    <w:name w:val="Plain Text"/>
    <w:basedOn w:val="a"/>
    <w:link w:val="ac"/>
    <w:semiHidden/>
    <w:unhideWhenUsed/>
    <w:rsid w:val="0074394D"/>
    <w:pPr>
      <w:spacing w:after="0" w:line="240" w:lineRule="auto"/>
    </w:pPr>
    <w:rPr>
      <w:rFonts w:ascii="Courier New" w:eastAsia="Times New Roman" w:hAnsi="Courier New" w:cs="Times New Roman"/>
      <w:sz w:val="20"/>
      <w:szCs w:val="20"/>
    </w:rPr>
  </w:style>
  <w:style w:type="character" w:customStyle="1" w:styleId="13">
    <w:name w:val="Текст Знак1"/>
    <w:basedOn w:val="a0"/>
    <w:uiPriority w:val="99"/>
    <w:semiHidden/>
    <w:rsid w:val="0074394D"/>
    <w:rPr>
      <w:rFonts w:ascii="Consolas" w:hAnsi="Consolas"/>
      <w:sz w:val="21"/>
      <w:szCs w:val="21"/>
    </w:rPr>
  </w:style>
  <w:style w:type="paragraph" w:customStyle="1" w:styleId="notfound">
    <w:name w:val="notfound"/>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credit">
    <w:name w:val="credi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ogotext2">
    <w:name w:val="logotext2"/>
    <w:basedOn w:val="a"/>
    <w:rsid w:val="0074394D"/>
    <w:pPr>
      <w:spacing w:before="100" w:beforeAutospacing="1" w:after="100" w:afterAutospacing="1" w:line="240" w:lineRule="auto"/>
      <w:ind w:left="240"/>
    </w:pPr>
    <w:rPr>
      <w:rFonts w:ascii="Arial" w:eastAsia="Times New Roman" w:hAnsi="Arial" w:cs="Arial"/>
      <w:caps/>
      <w:sz w:val="16"/>
      <w:szCs w:val="16"/>
      <w:lang w:eastAsia="ru-RU"/>
    </w:rPr>
  </w:style>
  <w:style w:type="paragraph" w:customStyle="1" w:styleId="topmenu">
    <w:name w:val="topmenu"/>
    <w:basedOn w:val="a"/>
    <w:rsid w:val="0074394D"/>
    <w:pPr>
      <w:pBdr>
        <w:top w:val="single" w:sz="24" w:space="5" w:color="A1CF6E"/>
      </w:pBdr>
      <w:spacing w:before="100" w:beforeAutospacing="1" w:after="100" w:afterAutospacing="1" w:line="240" w:lineRule="auto"/>
    </w:pPr>
    <w:rPr>
      <w:rFonts w:ascii="Arial" w:eastAsia="Times New Roman" w:hAnsi="Arial" w:cs="Arial"/>
      <w:sz w:val="24"/>
      <w:szCs w:val="24"/>
      <w:lang w:eastAsia="ru-RU"/>
    </w:rPr>
  </w:style>
  <w:style w:type="paragraph" w:customStyle="1" w:styleId="leftcol">
    <w:name w:val="leftcol"/>
    <w:basedOn w:val="a"/>
    <w:rsid w:val="0074394D"/>
    <w:pPr>
      <w:pBdr>
        <w:right w:val="single" w:sz="8" w:space="0"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centralcol">
    <w:name w:val="centralcol"/>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rightcol">
    <w:name w:val="rightcol"/>
    <w:basedOn w:val="a"/>
    <w:rsid w:val="0074394D"/>
    <w:pPr>
      <w:pBdr>
        <w:left w:val="single" w:sz="8" w:space="0"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rightcol2">
    <w:name w:val="rightcol2"/>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bottomrow">
    <w:name w:val="bottomrow"/>
    <w:basedOn w:val="a"/>
    <w:rsid w:val="0074394D"/>
    <w:pPr>
      <w:pBdr>
        <w:top w:val="single" w:sz="48" w:space="0" w:color="EEEEEE"/>
      </w:pBdr>
      <w:spacing w:before="100" w:beforeAutospacing="1" w:after="100" w:afterAutospacing="1" w:line="240" w:lineRule="auto"/>
    </w:pPr>
    <w:rPr>
      <w:rFonts w:ascii="Arial" w:eastAsia="Times New Roman" w:hAnsi="Arial" w:cs="Arial"/>
      <w:sz w:val="24"/>
      <w:szCs w:val="24"/>
      <w:lang w:eastAsia="ru-RU"/>
    </w:rPr>
  </w:style>
  <w:style w:type="paragraph" w:customStyle="1" w:styleId="block">
    <w:name w:val="block"/>
    <w:basedOn w:val="a"/>
    <w:rsid w:val="0074394D"/>
    <w:pPr>
      <w:pBdr>
        <w:top w:val="single" w:sz="48" w:space="0" w:color="F0F0F0"/>
      </w:pBdr>
      <w:spacing w:before="100" w:beforeAutospacing="1" w:after="440" w:line="240" w:lineRule="auto"/>
    </w:pPr>
    <w:rPr>
      <w:rFonts w:ascii="Arial" w:eastAsia="Times New Roman" w:hAnsi="Arial" w:cs="Arial"/>
      <w:sz w:val="24"/>
      <w:szCs w:val="24"/>
      <w:lang w:eastAsia="ru-RU"/>
    </w:rPr>
  </w:style>
  <w:style w:type="paragraph" w:customStyle="1" w:styleId="blockheader">
    <w:name w:val="blockheader"/>
    <w:basedOn w:val="a"/>
    <w:rsid w:val="0074394D"/>
    <w:pPr>
      <w:spacing w:before="100" w:beforeAutospacing="1" w:after="100" w:afterAutospacing="1" w:line="240" w:lineRule="auto"/>
    </w:pPr>
    <w:rPr>
      <w:rFonts w:ascii="Arial" w:eastAsia="Times New Roman" w:hAnsi="Arial" w:cs="Arial"/>
      <w:b/>
      <w:bCs/>
      <w:caps/>
      <w:color w:val="498ABC"/>
      <w:lang w:eastAsia="ru-RU"/>
    </w:rPr>
  </w:style>
  <w:style w:type="paragraph" w:customStyle="1" w:styleId="blocktext">
    <w:name w:val="blocktext"/>
    <w:basedOn w:val="a"/>
    <w:rsid w:val="0074394D"/>
    <w:pPr>
      <w:pBdr>
        <w:top w:val="single" w:sz="18" w:space="5" w:color="F0F0F0"/>
      </w:pBdr>
      <w:spacing w:before="40" w:after="40" w:line="240" w:lineRule="auto"/>
      <w:ind w:right="100"/>
    </w:pPr>
    <w:rPr>
      <w:rFonts w:ascii="Arial" w:eastAsia="Times New Roman" w:hAnsi="Arial" w:cs="Arial"/>
      <w:lang w:eastAsia="ru-RU"/>
    </w:rPr>
  </w:style>
  <w:style w:type="paragraph" w:customStyle="1" w:styleId="blockcolumn">
    <w:name w:val="blockcolumn"/>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blockcolumnseparator">
    <w:name w:val="blockcolumnseparator"/>
    <w:basedOn w:val="a"/>
    <w:rsid w:val="0074394D"/>
    <w:pPr>
      <w:pBdr>
        <w:left w:val="single" w:sz="8" w:space="0" w:color="F0F0F0"/>
      </w:pBdr>
      <w:spacing w:after="100" w:afterAutospacing="1" w:line="240" w:lineRule="auto"/>
    </w:pPr>
    <w:rPr>
      <w:rFonts w:ascii="Arial" w:eastAsia="Times New Roman" w:hAnsi="Arial" w:cs="Arial"/>
      <w:sz w:val="24"/>
      <w:szCs w:val="24"/>
      <w:lang w:eastAsia="ru-RU"/>
    </w:rPr>
  </w:style>
  <w:style w:type="paragraph" w:customStyle="1" w:styleId="blockcolumnseparator2">
    <w:name w:val="blockcolumnseparator2"/>
    <w:basedOn w:val="a"/>
    <w:rsid w:val="0074394D"/>
    <w:pPr>
      <w:spacing w:after="100" w:afterAutospacing="1" w:line="240" w:lineRule="auto"/>
    </w:pPr>
    <w:rPr>
      <w:rFonts w:ascii="Arial" w:eastAsia="Times New Roman" w:hAnsi="Arial" w:cs="Arial"/>
      <w:sz w:val="24"/>
      <w:szCs w:val="24"/>
      <w:lang w:eastAsia="ru-RU"/>
    </w:rPr>
  </w:style>
  <w:style w:type="paragraph" w:customStyle="1" w:styleId="newspreview">
    <w:name w:val="newspreview"/>
    <w:basedOn w:val="a"/>
    <w:rsid w:val="0074394D"/>
    <w:pPr>
      <w:spacing w:before="200" w:after="100" w:afterAutospacing="1" w:line="240" w:lineRule="auto"/>
      <w:jc w:val="both"/>
    </w:pPr>
    <w:rPr>
      <w:rFonts w:ascii="Arial" w:eastAsia="Times New Roman" w:hAnsi="Arial" w:cs="Arial"/>
      <w:sz w:val="24"/>
      <w:szCs w:val="24"/>
      <w:lang w:eastAsia="ru-RU"/>
    </w:rPr>
  </w:style>
  <w:style w:type="paragraph" w:customStyle="1" w:styleId="newsdate">
    <w:name w:val="newsdate"/>
    <w:basedOn w:val="a"/>
    <w:rsid w:val="0074394D"/>
    <w:pPr>
      <w:spacing w:before="100" w:beforeAutospacing="1" w:after="100" w:afterAutospacing="1" w:line="240" w:lineRule="auto"/>
    </w:pPr>
    <w:rPr>
      <w:rFonts w:ascii="Arial" w:eastAsia="Times New Roman" w:hAnsi="Arial" w:cs="Arial"/>
      <w:color w:val="C0C0C0"/>
      <w:sz w:val="24"/>
      <w:szCs w:val="24"/>
      <w:lang w:eastAsia="ru-RU"/>
    </w:rPr>
  </w:style>
  <w:style w:type="paragraph" w:customStyle="1" w:styleId="columnnewsheader">
    <w:name w:val="columnnewsheade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columnnewsheader2">
    <w:name w:val="columnnewsheader2"/>
    <w:basedOn w:val="a"/>
    <w:rsid w:val="0074394D"/>
    <w:pPr>
      <w:spacing w:before="100" w:beforeAutospacing="1" w:after="100" w:afterAutospacing="1" w:line="240" w:lineRule="auto"/>
    </w:pPr>
    <w:rPr>
      <w:rFonts w:ascii="Arial" w:eastAsia="Times New Roman" w:hAnsi="Arial" w:cs="Arial"/>
      <w:b/>
      <w:bCs/>
      <w:color w:val="498ABC"/>
      <w:sz w:val="24"/>
      <w:szCs w:val="24"/>
      <w:lang w:eastAsia="ru-RU"/>
    </w:rPr>
  </w:style>
  <w:style w:type="paragraph" w:customStyle="1" w:styleId="columnnewspreview2">
    <w:name w:val="columnnewspreview2"/>
    <w:basedOn w:val="a"/>
    <w:rsid w:val="0074394D"/>
    <w:pPr>
      <w:spacing w:before="200" w:after="100" w:afterAutospacing="1" w:line="240" w:lineRule="auto"/>
    </w:pPr>
    <w:rPr>
      <w:rFonts w:ascii="Arial" w:eastAsia="Times New Roman" w:hAnsi="Arial" w:cs="Arial"/>
      <w:sz w:val="24"/>
      <w:szCs w:val="24"/>
      <w:lang w:eastAsia="ru-RU"/>
    </w:rPr>
  </w:style>
  <w:style w:type="paragraph" w:customStyle="1" w:styleId="block2header">
    <w:name w:val="block2header"/>
    <w:basedOn w:val="a"/>
    <w:rsid w:val="0074394D"/>
    <w:pPr>
      <w:pBdr>
        <w:bottom w:val="single" w:sz="18" w:space="5" w:color="FFFFFF"/>
      </w:pBdr>
      <w:shd w:val="clear" w:color="auto" w:fill="A1CF6E"/>
      <w:spacing w:before="100" w:beforeAutospacing="1" w:after="100" w:afterAutospacing="1" w:line="240" w:lineRule="auto"/>
    </w:pPr>
    <w:rPr>
      <w:rFonts w:ascii="Arial" w:eastAsia="Times New Roman" w:hAnsi="Arial" w:cs="Arial"/>
      <w:b/>
      <w:bCs/>
      <w:caps/>
      <w:color w:val="FFFFFF"/>
      <w:lang w:eastAsia="ru-RU"/>
    </w:rPr>
  </w:style>
  <w:style w:type="paragraph" w:customStyle="1" w:styleId="block2newsheader">
    <w:name w:val="block2newsheader"/>
    <w:basedOn w:val="a"/>
    <w:rsid w:val="0074394D"/>
    <w:pPr>
      <w:spacing w:before="100" w:beforeAutospacing="1" w:after="100" w:afterAutospacing="1" w:line="240" w:lineRule="auto"/>
    </w:pPr>
    <w:rPr>
      <w:rFonts w:ascii="Arial" w:eastAsia="Times New Roman" w:hAnsi="Arial" w:cs="Arial"/>
      <w:color w:val="5A93BD"/>
      <w:lang w:eastAsia="ru-RU"/>
    </w:rPr>
  </w:style>
  <w:style w:type="paragraph" w:customStyle="1" w:styleId="block2content">
    <w:name w:val="block2content"/>
    <w:basedOn w:val="a"/>
    <w:rsid w:val="0074394D"/>
    <w:pPr>
      <w:pBdr>
        <w:top w:val="single" w:sz="24" w:space="12" w:color="A1CF6E"/>
      </w:pBdr>
      <w:shd w:val="clear" w:color="auto"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block2newsimage">
    <w:name w:val="block2newsimage"/>
    <w:basedOn w:val="a"/>
    <w:rsid w:val="0074394D"/>
    <w:pPr>
      <w:spacing w:before="60" w:after="60" w:line="240" w:lineRule="auto"/>
      <w:ind w:left="340" w:right="140"/>
    </w:pPr>
    <w:rPr>
      <w:rFonts w:ascii="Arial" w:eastAsia="Times New Roman" w:hAnsi="Arial" w:cs="Arial"/>
      <w:sz w:val="24"/>
      <w:szCs w:val="24"/>
      <w:lang w:eastAsia="ru-RU"/>
    </w:rPr>
  </w:style>
  <w:style w:type="paragraph" w:customStyle="1" w:styleId="block2newspreview">
    <w:name w:val="block2newspreview"/>
    <w:basedOn w:val="a"/>
    <w:rsid w:val="0074394D"/>
    <w:pPr>
      <w:spacing w:before="100" w:beforeAutospacing="1" w:after="100" w:afterAutospacing="1" w:line="240" w:lineRule="auto"/>
    </w:pPr>
    <w:rPr>
      <w:rFonts w:ascii="Arial" w:eastAsia="Times New Roman" w:hAnsi="Arial" w:cs="Arial"/>
      <w:color w:val="5A93BD"/>
      <w:sz w:val="24"/>
      <w:szCs w:val="24"/>
      <w:lang w:eastAsia="ru-RU"/>
    </w:rPr>
  </w:style>
  <w:style w:type="paragraph" w:customStyle="1" w:styleId="block3header">
    <w:name w:val="block3header"/>
    <w:basedOn w:val="a"/>
    <w:rsid w:val="0074394D"/>
    <w:pPr>
      <w:pBdr>
        <w:bottom w:val="single" w:sz="18" w:space="5" w:color="FFFFFF"/>
      </w:pBdr>
      <w:shd w:val="clear" w:color="auto" w:fill="5A93BD"/>
      <w:spacing w:before="100" w:beforeAutospacing="1" w:after="100" w:afterAutospacing="1" w:line="240" w:lineRule="auto"/>
    </w:pPr>
    <w:rPr>
      <w:rFonts w:ascii="Arial" w:eastAsia="Times New Roman" w:hAnsi="Arial" w:cs="Arial"/>
      <w:b/>
      <w:bCs/>
      <w:caps/>
      <w:color w:val="FFFFFF"/>
      <w:lang w:eastAsia="ru-RU"/>
    </w:rPr>
  </w:style>
  <w:style w:type="paragraph" w:customStyle="1" w:styleId="pagepath">
    <w:name w:val="page_path"/>
    <w:basedOn w:val="a"/>
    <w:rsid w:val="0074394D"/>
    <w:pPr>
      <w:spacing w:before="100" w:beforeAutospacing="1" w:after="100" w:afterAutospacing="1" w:line="240" w:lineRule="auto"/>
    </w:pPr>
    <w:rPr>
      <w:rFonts w:ascii="Arial" w:eastAsia="Times New Roman" w:hAnsi="Arial" w:cs="Arial"/>
      <w:b/>
      <w:bCs/>
      <w:color w:val="FFFFFF"/>
      <w:lang w:eastAsia="ru-RU"/>
    </w:rPr>
  </w:style>
  <w:style w:type="paragraph" w:customStyle="1" w:styleId="block3content">
    <w:name w:val="block3content"/>
    <w:basedOn w:val="a"/>
    <w:rsid w:val="0074394D"/>
    <w:pPr>
      <w:pBdr>
        <w:top w:val="single" w:sz="24" w:space="12" w:color="5A93BD"/>
      </w:pBdr>
      <w:shd w:val="clear" w:color="auto"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block3newsimage">
    <w:name w:val="block3newsimage"/>
    <w:basedOn w:val="a"/>
    <w:rsid w:val="0074394D"/>
    <w:pPr>
      <w:spacing w:before="60" w:after="60" w:line="240" w:lineRule="auto"/>
      <w:ind w:left="340" w:right="140"/>
    </w:pPr>
    <w:rPr>
      <w:rFonts w:ascii="Arial" w:eastAsia="Times New Roman" w:hAnsi="Arial" w:cs="Arial"/>
      <w:sz w:val="24"/>
      <w:szCs w:val="24"/>
      <w:lang w:eastAsia="ru-RU"/>
    </w:rPr>
  </w:style>
  <w:style w:type="paragraph" w:customStyle="1" w:styleId="block3newsheader">
    <w:name w:val="block3newsheader"/>
    <w:basedOn w:val="a"/>
    <w:rsid w:val="0074394D"/>
    <w:pPr>
      <w:spacing w:before="100" w:beforeAutospacing="1" w:after="100" w:afterAutospacing="1" w:line="240" w:lineRule="auto"/>
    </w:pPr>
    <w:rPr>
      <w:rFonts w:ascii="Arial" w:eastAsia="Times New Roman" w:hAnsi="Arial" w:cs="Arial"/>
      <w:color w:val="5A93BD"/>
      <w:lang w:eastAsia="ru-RU"/>
    </w:rPr>
  </w:style>
  <w:style w:type="paragraph" w:customStyle="1" w:styleId="block3newspreview">
    <w:name w:val="block3newspreview"/>
    <w:basedOn w:val="a"/>
    <w:rsid w:val="0074394D"/>
    <w:pP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simpletext">
    <w:name w:val="simpletex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bottomcontent">
    <w:name w:val="bottomcontent"/>
    <w:basedOn w:val="a"/>
    <w:rsid w:val="0074394D"/>
    <w:pPr>
      <w:spacing w:before="100" w:beforeAutospacing="1" w:after="100" w:afterAutospacing="1" w:line="240" w:lineRule="auto"/>
    </w:pPr>
    <w:rPr>
      <w:rFonts w:ascii="Arial" w:eastAsia="Times New Roman" w:hAnsi="Arial" w:cs="Arial"/>
      <w:lang w:eastAsia="ru-RU"/>
    </w:rPr>
  </w:style>
  <w:style w:type="paragraph" w:customStyle="1" w:styleId="pageslistheader">
    <w:name w:val="pageslistheader"/>
    <w:basedOn w:val="a"/>
    <w:rsid w:val="0074394D"/>
    <w:pPr>
      <w:spacing w:before="100" w:beforeAutospacing="1" w:after="100" w:afterAutospacing="1" w:line="240" w:lineRule="auto"/>
    </w:pPr>
    <w:rPr>
      <w:rFonts w:ascii="Arial" w:eastAsia="Times New Roman" w:hAnsi="Arial" w:cs="Arial"/>
      <w:b/>
      <w:bCs/>
      <w:caps/>
      <w:color w:val="5A93BD"/>
      <w:lang w:eastAsia="ru-RU"/>
    </w:rPr>
  </w:style>
  <w:style w:type="paragraph" w:customStyle="1" w:styleId="dependentprjheader">
    <w:name w:val="dependentprjheader"/>
    <w:basedOn w:val="a"/>
    <w:rsid w:val="0074394D"/>
    <w:pPr>
      <w:spacing w:before="100" w:beforeAutospacing="1" w:after="100" w:afterAutospacing="1" w:line="240" w:lineRule="auto"/>
    </w:pPr>
    <w:rPr>
      <w:rFonts w:ascii="Arial" w:eastAsia="Times New Roman" w:hAnsi="Arial" w:cs="Arial"/>
      <w:b/>
      <w:bCs/>
      <w:caps/>
      <w:color w:val="5A93BD"/>
      <w:lang w:eastAsia="ru-RU"/>
    </w:rPr>
  </w:style>
  <w:style w:type="paragraph" w:customStyle="1" w:styleId="projects-header">
    <w:name w:val="projects-header"/>
    <w:basedOn w:val="a"/>
    <w:rsid w:val="0074394D"/>
    <w:pPr>
      <w:spacing w:before="100" w:beforeAutospacing="1" w:after="100" w:afterAutospacing="1" w:line="240" w:lineRule="auto"/>
      <w:ind w:left="-320"/>
    </w:pPr>
    <w:rPr>
      <w:rFonts w:ascii="Arial" w:eastAsia="Times New Roman" w:hAnsi="Arial" w:cs="Arial"/>
      <w:sz w:val="24"/>
      <w:szCs w:val="24"/>
      <w:lang w:eastAsia="ru-RU"/>
    </w:rPr>
  </w:style>
  <w:style w:type="paragraph" w:customStyle="1" w:styleId="hd">
    <w:name w:val="hd"/>
    <w:basedOn w:val="a"/>
    <w:rsid w:val="0074394D"/>
    <w:pPr>
      <w:spacing w:before="100" w:beforeAutospacing="1" w:after="100" w:afterAutospacing="1" w:line="240" w:lineRule="auto"/>
    </w:pPr>
    <w:rPr>
      <w:rFonts w:ascii="Arial" w:eastAsia="Times New Roman" w:hAnsi="Arial" w:cs="Arial"/>
      <w:vanish/>
      <w:sz w:val="24"/>
      <w:szCs w:val="24"/>
      <w:lang w:eastAsia="ru-RU"/>
    </w:rPr>
  </w:style>
  <w:style w:type="paragraph" w:customStyle="1" w:styleId="clearfloat">
    <w:name w:val="clearfloa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clear">
    <w:name w:val="clea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spaceseparator">
    <w:name w:val="spaceseparato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ineseparator">
    <w:name w:val="lineseparator"/>
    <w:basedOn w:val="a"/>
    <w:rsid w:val="0074394D"/>
    <w:pPr>
      <w:pBdr>
        <w:top w:val="single" w:sz="8" w:space="0" w:color="F0F0F0"/>
      </w:pBdr>
      <w:spacing w:before="100" w:after="100" w:line="240" w:lineRule="auto"/>
    </w:pPr>
    <w:rPr>
      <w:rFonts w:ascii="Arial" w:eastAsia="Times New Roman" w:hAnsi="Arial" w:cs="Arial"/>
      <w:sz w:val="24"/>
      <w:szCs w:val="24"/>
      <w:lang w:eastAsia="ru-RU"/>
    </w:rPr>
  </w:style>
  <w:style w:type="paragraph" w:customStyle="1" w:styleId="dotseparator">
    <w:name w:val="dotseparator"/>
    <w:basedOn w:val="a"/>
    <w:rsid w:val="0074394D"/>
    <w:pPr>
      <w:spacing w:before="200" w:line="240" w:lineRule="auto"/>
    </w:pPr>
    <w:rPr>
      <w:rFonts w:ascii="Arial" w:eastAsia="Times New Roman" w:hAnsi="Arial" w:cs="Arial"/>
      <w:sz w:val="2"/>
      <w:szCs w:val="2"/>
      <w:lang w:eastAsia="ru-RU"/>
    </w:rPr>
  </w:style>
  <w:style w:type="paragraph" w:customStyle="1" w:styleId="dotseparator2">
    <w:name w:val="dotseparator2"/>
    <w:basedOn w:val="a"/>
    <w:rsid w:val="0074394D"/>
    <w:pPr>
      <w:spacing w:before="60" w:after="60" w:line="240" w:lineRule="auto"/>
    </w:pPr>
    <w:rPr>
      <w:rFonts w:ascii="Arial" w:eastAsia="Times New Roman" w:hAnsi="Arial" w:cs="Arial"/>
      <w:sz w:val="2"/>
      <w:szCs w:val="2"/>
      <w:lang w:eastAsia="ru-RU"/>
    </w:rPr>
  </w:style>
  <w:style w:type="paragraph" w:customStyle="1" w:styleId="button">
    <w:name w:val="button"/>
    <w:basedOn w:val="a"/>
    <w:rsid w:val="0074394D"/>
    <w:pPr>
      <w:spacing w:before="100" w:beforeAutospacing="1" w:after="100" w:afterAutospacing="1" w:line="240" w:lineRule="auto"/>
      <w:ind w:firstLine="400"/>
    </w:pPr>
    <w:rPr>
      <w:rFonts w:ascii="Arial" w:eastAsia="Times New Roman" w:hAnsi="Arial" w:cs="Arial"/>
      <w:b/>
      <w:bCs/>
      <w:caps/>
      <w:color w:val="FFFFFF"/>
      <w:sz w:val="24"/>
      <w:szCs w:val="24"/>
      <w:lang w:eastAsia="ru-RU"/>
    </w:rPr>
  </w:style>
  <w:style w:type="paragraph" w:customStyle="1" w:styleId="navigationiconspanel">
    <w:name w:val="navigationiconspanel"/>
    <w:basedOn w:val="a"/>
    <w:rsid w:val="0074394D"/>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news">
    <w:name w:val="news"/>
    <w:basedOn w:val="a"/>
    <w:rsid w:val="0074394D"/>
    <w:pPr>
      <w:spacing w:after="0" w:line="240" w:lineRule="auto"/>
    </w:pPr>
    <w:rPr>
      <w:rFonts w:ascii="Arial" w:eastAsia="Times New Roman" w:hAnsi="Arial" w:cs="Arial"/>
      <w:sz w:val="24"/>
      <w:szCs w:val="24"/>
      <w:lang w:eastAsia="ru-RU"/>
    </w:rPr>
  </w:style>
  <w:style w:type="paragraph" w:customStyle="1" w:styleId="currentdate">
    <w:name w:val="currentdate"/>
    <w:basedOn w:val="a"/>
    <w:rsid w:val="0074394D"/>
    <w:pPr>
      <w:spacing w:before="100" w:beforeAutospacing="1" w:after="100" w:afterAutospacing="1" w:line="240" w:lineRule="auto"/>
    </w:pPr>
    <w:rPr>
      <w:rFonts w:ascii="Arial" w:eastAsia="Times New Roman" w:hAnsi="Arial" w:cs="Arial"/>
      <w:b/>
      <w:bCs/>
      <w:caps/>
      <w:color w:val="498ABC"/>
      <w:sz w:val="24"/>
      <w:szCs w:val="24"/>
      <w:lang w:eastAsia="ru-RU"/>
    </w:rPr>
  </w:style>
  <w:style w:type="paragraph" w:customStyle="1" w:styleId="spaceelement">
    <w:name w:val="spaceelemen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eft">
    <w:name w:val="left"/>
    <w:basedOn w:val="a"/>
    <w:rsid w:val="0074394D"/>
    <w:pPr>
      <w:spacing w:before="100" w:beforeAutospacing="1" w:after="240" w:line="240" w:lineRule="auto"/>
      <w:ind w:right="240"/>
    </w:pPr>
    <w:rPr>
      <w:rFonts w:ascii="Arial" w:eastAsia="Times New Roman" w:hAnsi="Arial" w:cs="Arial"/>
      <w:sz w:val="24"/>
      <w:szCs w:val="24"/>
      <w:lang w:eastAsia="ru-RU"/>
    </w:rPr>
  </w:style>
  <w:style w:type="paragraph" w:customStyle="1" w:styleId="right">
    <w:name w:val="right"/>
    <w:basedOn w:val="a"/>
    <w:rsid w:val="0074394D"/>
    <w:pPr>
      <w:spacing w:before="100" w:beforeAutospacing="1" w:after="240" w:line="240" w:lineRule="auto"/>
      <w:ind w:left="240"/>
    </w:pPr>
    <w:rPr>
      <w:rFonts w:ascii="Arial" w:eastAsia="Times New Roman" w:hAnsi="Arial" w:cs="Arial"/>
      <w:sz w:val="24"/>
      <w:szCs w:val="24"/>
      <w:lang w:eastAsia="ru-RU"/>
    </w:rPr>
  </w:style>
  <w:style w:type="paragraph" w:customStyle="1" w:styleId="mono">
    <w:name w:val="mono"/>
    <w:basedOn w:val="a"/>
    <w:rsid w:val="0074394D"/>
    <w:pPr>
      <w:spacing w:before="100" w:beforeAutospacing="1" w:after="100" w:afterAutospacing="1" w:line="240" w:lineRule="auto"/>
    </w:pPr>
    <w:rPr>
      <w:rFonts w:ascii="Courier" w:eastAsia="Times New Roman" w:hAnsi="Courier" w:cs="Arial"/>
      <w:sz w:val="24"/>
      <w:szCs w:val="24"/>
      <w:lang w:eastAsia="ru-RU"/>
    </w:rPr>
  </w:style>
  <w:style w:type="paragraph" w:customStyle="1" w:styleId="small-text">
    <w:name w:val="small-text"/>
    <w:basedOn w:val="a"/>
    <w:rsid w:val="0074394D"/>
    <w:pPr>
      <w:spacing w:before="100" w:beforeAutospacing="1" w:after="100" w:afterAutospacing="1" w:line="240" w:lineRule="auto"/>
    </w:pPr>
    <w:rPr>
      <w:rFonts w:ascii="Arial" w:eastAsia="Times New Roman" w:hAnsi="Arial" w:cs="Arial"/>
      <w:sz w:val="20"/>
      <w:szCs w:val="20"/>
      <w:lang w:eastAsia="ru-RU"/>
    </w:rPr>
  </w:style>
  <w:style w:type="paragraph" w:customStyle="1" w:styleId="light-text">
    <w:name w:val="light-text"/>
    <w:basedOn w:val="a"/>
    <w:rsid w:val="0074394D"/>
    <w:pPr>
      <w:spacing w:before="100" w:beforeAutospacing="1" w:after="100" w:afterAutospacing="1" w:line="240" w:lineRule="auto"/>
    </w:pPr>
    <w:rPr>
      <w:rFonts w:ascii="Arial" w:eastAsia="Times New Roman" w:hAnsi="Arial" w:cs="Arial"/>
      <w:color w:val="C0C0C0"/>
      <w:sz w:val="24"/>
      <w:szCs w:val="24"/>
      <w:lang w:eastAsia="ru-RU"/>
    </w:rPr>
  </w:style>
  <w:style w:type="paragraph" w:customStyle="1" w:styleId="border">
    <w:name w:val="border"/>
    <w:basedOn w:val="a"/>
    <w:rsid w:val="0074394D"/>
    <w:pPr>
      <w:pBdr>
        <w:top w:val="single" w:sz="8" w:space="0" w:color="C0C0C0"/>
        <w:left w:val="single" w:sz="8" w:space="0" w:color="C0C0C0"/>
        <w:bottom w:val="single" w:sz="8" w:space="0" w:color="C0C0C0"/>
        <w:right w:val="single" w:sz="8" w:space="0" w:color="C0C0C0"/>
      </w:pBdr>
      <w:spacing w:before="100" w:beforeAutospacing="1" w:after="100" w:afterAutospacing="1" w:line="240" w:lineRule="auto"/>
    </w:pPr>
    <w:rPr>
      <w:rFonts w:ascii="Arial" w:eastAsia="Times New Roman" w:hAnsi="Arial" w:cs="Arial"/>
      <w:sz w:val="24"/>
      <w:szCs w:val="24"/>
      <w:lang w:eastAsia="ru-RU"/>
    </w:rPr>
  </w:style>
  <w:style w:type="paragraph" w:customStyle="1" w:styleId="alert">
    <w:name w:val="alert"/>
    <w:basedOn w:val="a"/>
    <w:rsid w:val="0074394D"/>
    <w:pPr>
      <w:pBdr>
        <w:top w:val="single" w:sz="8" w:space="12" w:color="FF0000"/>
        <w:left w:val="single" w:sz="8" w:space="12" w:color="FF0000"/>
        <w:bottom w:val="single" w:sz="8" w:space="12" w:color="FF0000"/>
        <w:right w:val="single" w:sz="8" w:space="12" w:color="FF0000"/>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code">
    <w:name w:val="code"/>
    <w:basedOn w:val="a"/>
    <w:rsid w:val="0074394D"/>
    <w:pPr>
      <w:pBdr>
        <w:left w:val="single" w:sz="24" w:space="12" w:color="008000"/>
      </w:pBdr>
      <w:shd w:val="clear" w:color="auto" w:fill="F0F0F0"/>
      <w:spacing w:before="100" w:beforeAutospacing="1" w:after="100" w:afterAutospacing="1" w:line="240" w:lineRule="auto"/>
    </w:pPr>
    <w:rPr>
      <w:rFonts w:ascii="Courier" w:eastAsia="Times New Roman" w:hAnsi="Courier" w:cs="Arial"/>
      <w:color w:val="808080"/>
      <w:sz w:val="28"/>
      <w:szCs w:val="28"/>
      <w:lang w:eastAsia="ru-RU"/>
    </w:rPr>
  </w:style>
  <w:style w:type="paragraph" w:customStyle="1" w:styleId="comment">
    <w:name w:val="comment"/>
    <w:basedOn w:val="a"/>
    <w:rsid w:val="0074394D"/>
    <w:pPr>
      <w:shd w:val="clear" w:color="auto" w:fill="F0F0F0"/>
      <w:spacing w:before="100" w:beforeAutospacing="1" w:after="100" w:afterAutospacing="1" w:line="240" w:lineRule="auto"/>
    </w:pPr>
    <w:rPr>
      <w:rFonts w:ascii="Arial" w:eastAsia="Times New Roman" w:hAnsi="Arial" w:cs="Arial"/>
      <w:i/>
      <w:iCs/>
      <w:color w:val="808080"/>
      <w:sz w:val="24"/>
      <w:szCs w:val="24"/>
      <w:lang w:eastAsia="ru-RU"/>
    </w:rPr>
  </w:style>
  <w:style w:type="paragraph" w:customStyle="1" w:styleId="accordion">
    <w:name w:val="accordion"/>
    <w:basedOn w:val="a"/>
    <w:rsid w:val="0074394D"/>
    <w:pPr>
      <w:spacing w:before="100" w:beforeAutospacing="1" w:after="480" w:line="240" w:lineRule="auto"/>
    </w:pPr>
    <w:rPr>
      <w:rFonts w:ascii="Arial" w:eastAsia="Times New Roman" w:hAnsi="Arial" w:cs="Arial"/>
      <w:sz w:val="24"/>
      <w:szCs w:val="24"/>
      <w:lang w:eastAsia="ru-RU"/>
    </w:rPr>
  </w:style>
  <w:style w:type="paragraph" w:customStyle="1" w:styleId="table">
    <w:name w:val="table"/>
    <w:basedOn w:val="a"/>
    <w:rsid w:val="0074394D"/>
    <w:pPr>
      <w:pBdr>
        <w:top w:val="single" w:sz="8" w:space="0" w:color="EEEEEE"/>
      </w:pBdr>
      <w:spacing w:before="100" w:beforeAutospacing="1" w:after="100" w:afterAutospacing="1" w:line="240" w:lineRule="auto"/>
    </w:pPr>
    <w:rPr>
      <w:rFonts w:ascii="Arial" w:eastAsia="Times New Roman" w:hAnsi="Arial" w:cs="Arial"/>
      <w:lang w:eastAsia="ru-RU"/>
    </w:rPr>
  </w:style>
  <w:style w:type="paragraph" w:customStyle="1" w:styleId="tdselected">
    <w:name w:val="td_selected"/>
    <w:basedOn w:val="a"/>
    <w:rsid w:val="0074394D"/>
    <w:pPr>
      <w:shd w:val="clear" w:color="auto" w:fill="EEEEEE"/>
      <w:spacing w:before="100" w:beforeAutospacing="1" w:after="100" w:afterAutospacing="1" w:line="240" w:lineRule="auto"/>
    </w:pPr>
    <w:rPr>
      <w:rFonts w:ascii="Arial" w:eastAsia="Times New Roman" w:hAnsi="Arial" w:cs="Arial"/>
      <w:b/>
      <w:bCs/>
      <w:sz w:val="24"/>
      <w:szCs w:val="24"/>
      <w:lang w:eastAsia="ru-RU"/>
    </w:rPr>
  </w:style>
  <w:style w:type="paragraph" w:customStyle="1" w:styleId="jqmwindow">
    <w:name w:val="jqmwindow"/>
    <w:basedOn w:val="a"/>
    <w:rsid w:val="0074394D"/>
    <w:pPr>
      <w:pBdr>
        <w:top w:val="single" w:sz="48" w:space="0" w:color="EEEEEE"/>
        <w:left w:val="single" w:sz="48" w:space="0" w:color="EEEEEE"/>
        <w:bottom w:val="single" w:sz="48" w:space="0" w:color="EEEEEE"/>
        <w:right w:val="single" w:sz="48" w:space="0" w:color="EEEEEE"/>
      </w:pBdr>
      <w:shd w:val="clear" w:color="auto" w:fill="FFFFFF"/>
      <w:spacing w:before="100" w:beforeAutospacing="1" w:after="480" w:line="240" w:lineRule="auto"/>
      <w:ind w:left="-3060"/>
    </w:pPr>
    <w:rPr>
      <w:rFonts w:ascii="Arial" w:eastAsia="Times New Roman" w:hAnsi="Arial" w:cs="Arial"/>
      <w:sz w:val="24"/>
      <w:szCs w:val="24"/>
      <w:lang w:eastAsia="ru-RU"/>
    </w:rPr>
  </w:style>
  <w:style w:type="paragraph" w:customStyle="1" w:styleId="jqmoverlay">
    <w:name w:val="jqmoverlay"/>
    <w:basedOn w:val="a"/>
    <w:rsid w:val="0074394D"/>
    <w:pPr>
      <w:shd w:val="clear" w:color="auto" w:fill="000000"/>
      <w:spacing w:before="100" w:beforeAutospacing="1" w:after="100" w:afterAutospacing="1" w:line="240" w:lineRule="auto"/>
    </w:pPr>
    <w:rPr>
      <w:rFonts w:ascii="Arial" w:eastAsia="Times New Roman" w:hAnsi="Arial" w:cs="Arial"/>
      <w:vanish/>
      <w:sz w:val="24"/>
      <w:szCs w:val="24"/>
      <w:lang w:eastAsia="ru-RU"/>
    </w:rPr>
  </w:style>
  <w:style w:type="paragraph" w:customStyle="1" w:styleId="overlay">
    <w:name w:val="overlay"/>
    <w:basedOn w:val="a"/>
    <w:rsid w:val="0074394D"/>
    <w:pPr>
      <w:shd w:val="clear" w:color="auto" w:fill="000000"/>
      <w:spacing w:before="100" w:beforeAutospacing="1" w:after="100" w:afterAutospacing="1" w:line="240" w:lineRule="auto"/>
    </w:pPr>
    <w:rPr>
      <w:rFonts w:ascii="Arial" w:eastAsia="Times New Roman" w:hAnsi="Arial" w:cs="Arial"/>
      <w:vanish/>
      <w:sz w:val="24"/>
      <w:szCs w:val="24"/>
      <w:lang w:eastAsia="ru-RU"/>
    </w:rPr>
  </w:style>
  <w:style w:type="paragraph" w:customStyle="1" w:styleId="closebutton">
    <w:name w:val="closebutton"/>
    <w:basedOn w:val="a"/>
    <w:rsid w:val="0074394D"/>
    <w:pPr>
      <w:spacing w:after="0" w:line="240" w:lineRule="auto"/>
      <w:ind w:right="-336"/>
    </w:pPr>
    <w:rPr>
      <w:rFonts w:ascii="Arial" w:eastAsia="Times New Roman" w:hAnsi="Arial" w:cs="Arial"/>
      <w:sz w:val="24"/>
      <w:szCs w:val="24"/>
      <w:lang w:eastAsia="ru-RU"/>
    </w:rPr>
  </w:style>
  <w:style w:type="paragraph" w:customStyle="1" w:styleId="noscript">
    <w:name w:val="noscript"/>
    <w:basedOn w:val="a"/>
    <w:rsid w:val="0074394D"/>
    <w:pPr>
      <w:pBdr>
        <w:top w:val="dashed" w:sz="8" w:space="12" w:color="FF0000"/>
        <w:left w:val="dashed" w:sz="8" w:space="12" w:color="FF0000"/>
        <w:bottom w:val="dashed" w:sz="8" w:space="12" w:color="FF0000"/>
        <w:right w:val="dashed" w:sz="8" w:space="12" w:color="FF0000"/>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paginator">
    <w:name w:val="paginator"/>
    <w:basedOn w:val="a"/>
    <w:rsid w:val="0074394D"/>
    <w:pPr>
      <w:spacing w:after="0" w:line="240" w:lineRule="auto"/>
      <w:jc w:val="center"/>
    </w:pPr>
    <w:rPr>
      <w:rFonts w:ascii="Arial" w:eastAsia="Times New Roman" w:hAnsi="Arial" w:cs="Arial"/>
      <w:b/>
      <w:bCs/>
      <w:color w:val="C0C0C0"/>
      <w:lang w:eastAsia="ru-RU"/>
    </w:rPr>
  </w:style>
  <w:style w:type="paragraph" w:customStyle="1" w:styleId="14">
    <w:name w:val="Верхний колонтитул1"/>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active">
    <w:name w:val="active"/>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icons">
    <w:name w:val="icons"/>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pagecontainer">
    <w:name w:val="pagecontaine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webresult">
    <w:name w:val="webresul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imageresult">
    <w:name w:val="imageresul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url">
    <w:name w:val="url"/>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selected">
    <w:name w:val="selected"/>
    <w:basedOn w:val="a"/>
    <w:rsid w:val="0074394D"/>
    <w:pPr>
      <w:spacing w:before="100" w:beforeAutospacing="1" w:after="100" w:afterAutospacing="1" w:line="240" w:lineRule="auto"/>
    </w:pPr>
    <w:rPr>
      <w:rFonts w:ascii="Arial" w:eastAsia="Times New Roman" w:hAnsi="Arial" w:cs="Arial"/>
      <w:color w:val="A1CF6E"/>
      <w:sz w:val="24"/>
      <w:szCs w:val="24"/>
      <w:lang w:eastAsia="ru-RU"/>
    </w:rPr>
  </w:style>
  <w:style w:type="paragraph" w:customStyle="1" w:styleId="actionbutton">
    <w:name w:val="actionbutton"/>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eftcol1">
    <w:name w:val="leftcol1"/>
    <w:basedOn w:val="a"/>
    <w:rsid w:val="0074394D"/>
    <w:pPr>
      <w:pBdr>
        <w:right w:val="single" w:sz="8" w:space="6"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rightcol1">
    <w:name w:val="rightcol1"/>
    <w:basedOn w:val="a"/>
    <w:rsid w:val="0074394D"/>
    <w:pPr>
      <w:pBdr>
        <w:left w:val="single" w:sz="8" w:space="0"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header1">
    <w:name w:val="header1"/>
    <w:basedOn w:val="a"/>
    <w:rsid w:val="0074394D"/>
    <w:pPr>
      <w:pBdr>
        <w:top w:val="single" w:sz="8" w:space="0" w:color="F0F0F0"/>
      </w:pBdr>
      <w:shd w:val="clear" w:color="auto" w:fill="FCFCFC"/>
      <w:spacing w:after="0" w:line="240" w:lineRule="auto"/>
    </w:pPr>
    <w:rPr>
      <w:rFonts w:ascii="Arial" w:eastAsia="Times New Roman" w:hAnsi="Arial" w:cs="Arial"/>
      <w:color w:val="808080"/>
      <w:sz w:val="24"/>
      <w:szCs w:val="24"/>
      <w:lang w:eastAsia="ru-RU"/>
    </w:rPr>
  </w:style>
  <w:style w:type="paragraph" w:customStyle="1" w:styleId="active1">
    <w:name w:val="active1"/>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icons1">
    <w:name w:val="icons1"/>
    <w:basedOn w:val="a"/>
    <w:rsid w:val="0074394D"/>
    <w:pPr>
      <w:spacing w:after="0" w:line="240" w:lineRule="auto"/>
      <w:ind w:left="6400"/>
    </w:pPr>
    <w:rPr>
      <w:rFonts w:ascii="Arial" w:eastAsia="Times New Roman" w:hAnsi="Arial" w:cs="Arial"/>
      <w:sz w:val="24"/>
      <w:szCs w:val="24"/>
      <w:lang w:eastAsia="ru-RU"/>
    </w:rPr>
  </w:style>
  <w:style w:type="paragraph" w:customStyle="1" w:styleId="pagecontainer1">
    <w:name w:val="pagecontainer1"/>
    <w:basedOn w:val="a"/>
    <w:rsid w:val="0074394D"/>
    <w:pPr>
      <w:pBdr>
        <w:bottom w:val="dashed" w:sz="8" w:space="0" w:color="C0C0C0"/>
      </w:pBdr>
      <w:spacing w:before="240" w:after="480" w:line="240" w:lineRule="auto"/>
    </w:pPr>
    <w:rPr>
      <w:rFonts w:ascii="Arial" w:eastAsia="Times New Roman" w:hAnsi="Arial" w:cs="Arial"/>
      <w:sz w:val="24"/>
      <w:szCs w:val="24"/>
      <w:lang w:eastAsia="ru-RU"/>
    </w:rPr>
  </w:style>
  <w:style w:type="paragraph" w:customStyle="1" w:styleId="notfound1">
    <w:name w:val="notfound1"/>
    <w:basedOn w:val="a"/>
    <w:rsid w:val="0074394D"/>
    <w:pPr>
      <w:spacing w:after="0" w:line="240" w:lineRule="auto"/>
      <w:jc w:val="center"/>
    </w:pPr>
    <w:rPr>
      <w:rFonts w:ascii="Arial" w:eastAsia="Times New Roman" w:hAnsi="Arial" w:cs="Arial"/>
      <w:b/>
      <w:bCs/>
      <w:color w:val="FF0000"/>
      <w:sz w:val="26"/>
      <w:szCs w:val="26"/>
      <w:lang w:eastAsia="ru-RU"/>
    </w:rPr>
  </w:style>
  <w:style w:type="paragraph" w:customStyle="1" w:styleId="webresult1">
    <w:name w:val="webresult1"/>
    <w:basedOn w:val="a"/>
    <w:rsid w:val="0074394D"/>
    <w:pPr>
      <w:pBdr>
        <w:bottom w:val="dotted" w:sz="8" w:space="0" w:color="C0C0C0"/>
      </w:pBdr>
      <w:spacing w:before="100" w:beforeAutospacing="1" w:after="100" w:afterAutospacing="1" w:line="240" w:lineRule="auto"/>
    </w:pPr>
    <w:rPr>
      <w:rFonts w:ascii="Arial" w:eastAsia="Times New Roman" w:hAnsi="Arial" w:cs="Arial"/>
      <w:sz w:val="24"/>
      <w:szCs w:val="24"/>
      <w:lang w:eastAsia="ru-RU"/>
    </w:rPr>
  </w:style>
  <w:style w:type="paragraph" w:customStyle="1" w:styleId="url1">
    <w:name w:val="url1"/>
    <w:basedOn w:val="a"/>
    <w:rsid w:val="0074394D"/>
    <w:pPr>
      <w:spacing w:after="0" w:line="240" w:lineRule="auto"/>
    </w:pPr>
    <w:rPr>
      <w:rFonts w:ascii="Arial" w:eastAsia="Times New Roman" w:hAnsi="Arial" w:cs="Arial"/>
      <w:color w:val="C0C0C0"/>
      <w:lang w:eastAsia="ru-RU"/>
    </w:rPr>
  </w:style>
  <w:style w:type="paragraph" w:customStyle="1" w:styleId="imageresult1">
    <w:name w:val="imageresult1"/>
    <w:basedOn w:val="a"/>
    <w:rsid w:val="0074394D"/>
    <w:pPr>
      <w:spacing w:after="400" w:line="240" w:lineRule="auto"/>
      <w:ind w:left="800"/>
      <w:jc w:val="center"/>
    </w:pPr>
    <w:rPr>
      <w:rFonts w:ascii="Arial" w:eastAsia="Times New Roman" w:hAnsi="Arial" w:cs="Arial"/>
      <w:sz w:val="24"/>
      <w:szCs w:val="24"/>
      <w:lang w:eastAsia="ru-RU"/>
    </w:rPr>
  </w:style>
  <w:style w:type="paragraph" w:customStyle="1" w:styleId="credit1">
    <w:name w:val="credit1"/>
    <w:basedOn w:val="a"/>
    <w:rsid w:val="0074394D"/>
    <w:pPr>
      <w:spacing w:before="400" w:after="400" w:line="240" w:lineRule="auto"/>
      <w:jc w:val="center"/>
    </w:pPr>
    <w:rPr>
      <w:rFonts w:ascii="Arial" w:eastAsia="Times New Roman" w:hAnsi="Arial" w:cs="Arial"/>
      <w:sz w:val="24"/>
      <w:szCs w:val="24"/>
      <w:lang w:eastAsia="ru-RU"/>
    </w:rPr>
  </w:style>
  <w:style w:type="paragraph" w:customStyle="1" w:styleId="clear1">
    <w:name w:val="clear1"/>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default">
    <w:name w:val="defaul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msonormalcxspmiddle">
    <w:name w:val="msonormalcxspmiddle"/>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msonormalcxsplast">
    <w:name w:val="msonormalcxsplas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styleId="ae">
    <w:name w:val="No Spacing"/>
    <w:aliases w:val="основа"/>
    <w:uiPriority w:val="1"/>
    <w:qFormat/>
    <w:rsid w:val="0074394D"/>
    <w:pPr>
      <w:suppressAutoHyphens/>
      <w:spacing w:after="0" w:line="240" w:lineRule="auto"/>
    </w:pPr>
    <w:rPr>
      <w:rFonts w:ascii="Calibri" w:eastAsia="Calibri" w:hAnsi="Calibri" w:cs="Times New Roman"/>
      <w:lang w:eastAsia="ar-SA"/>
    </w:rPr>
  </w:style>
  <w:style w:type="character" w:styleId="af">
    <w:name w:val="footnote reference"/>
    <w:basedOn w:val="a0"/>
    <w:semiHidden/>
    <w:unhideWhenUsed/>
    <w:rsid w:val="0074394D"/>
    <w:rPr>
      <w:vertAlign w:val="superscript"/>
    </w:rPr>
  </w:style>
  <w:style w:type="character" w:customStyle="1" w:styleId="arrow">
    <w:name w:val="arrow"/>
    <w:basedOn w:val="a0"/>
    <w:rsid w:val="0074394D"/>
    <w:rPr>
      <w:rFonts w:ascii="Arial" w:hAnsi="Arial" w:cs="Arial" w:hint="default"/>
      <w:sz w:val="24"/>
      <w:szCs w:val="24"/>
    </w:rPr>
  </w:style>
  <w:style w:type="character" w:customStyle="1" w:styleId="arrow1">
    <w:name w:val="arrow1"/>
    <w:basedOn w:val="a0"/>
    <w:rsid w:val="0074394D"/>
    <w:rPr>
      <w:rFonts w:ascii="Arial" w:hAnsi="Arial" w:cs="Arial" w:hint="default"/>
      <w:sz w:val="24"/>
      <w:szCs w:val="24"/>
    </w:rPr>
  </w:style>
  <w:style w:type="character" w:customStyle="1" w:styleId="apple-style-span">
    <w:name w:val="apple-style-span"/>
    <w:uiPriority w:val="99"/>
    <w:rsid w:val="0074394D"/>
  </w:style>
  <w:style w:type="character" w:customStyle="1" w:styleId="41">
    <w:name w:val="Знак Знак4"/>
    <w:rsid w:val="0074394D"/>
    <w:rPr>
      <w:rFonts w:ascii="Courier New" w:hAnsi="Courier New" w:cs="Courier New" w:hint="default"/>
      <w:lang w:bidi="ar-SA"/>
    </w:rPr>
  </w:style>
  <w:style w:type="character" w:customStyle="1" w:styleId="dash041e005f0431005f044b005f0447005f043d005f044b005f0439005f005fchar1char1">
    <w:name w:val="dash041e_005f0431_005f044b_005f0447_005f043d_005f044b_005f0439_005f_005fchar1__char1"/>
    <w:rsid w:val="0074394D"/>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74394D"/>
    <w:rPr>
      <w:rFonts w:ascii="Times New Roman" w:hAnsi="Times New Roman" w:cs="Times New Roman" w:hint="default"/>
      <w:strike w:val="0"/>
      <w:dstrike w:val="0"/>
      <w:sz w:val="24"/>
      <w:szCs w:val="24"/>
      <w:u w:val="none"/>
      <w:effect w:val="none"/>
    </w:rPr>
  </w:style>
  <w:style w:type="table" w:styleId="af0">
    <w:name w:val="Table Grid"/>
    <w:basedOn w:val="a1"/>
    <w:uiPriority w:val="59"/>
    <w:rsid w:val="0074394D"/>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basedOn w:val="a0"/>
    <w:uiPriority w:val="22"/>
    <w:qFormat/>
    <w:rsid w:val="0074394D"/>
    <w:rPr>
      <w:b/>
      <w:bCs/>
    </w:rPr>
  </w:style>
  <w:style w:type="character" w:customStyle="1" w:styleId="Zag11">
    <w:name w:val="Zag_11"/>
    <w:rsid w:val="0074394D"/>
  </w:style>
  <w:style w:type="paragraph" w:styleId="af2">
    <w:name w:val="List Paragraph"/>
    <w:basedOn w:val="a"/>
    <w:link w:val="af3"/>
    <w:uiPriority w:val="34"/>
    <w:qFormat/>
    <w:rsid w:val="0074394D"/>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af3">
    <w:name w:val="Абзац списка Знак"/>
    <w:link w:val="af2"/>
    <w:uiPriority w:val="34"/>
    <w:qFormat/>
    <w:locked/>
    <w:rsid w:val="0074394D"/>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74394D"/>
  </w:style>
  <w:style w:type="paragraph" w:styleId="af4">
    <w:name w:val="Block Text"/>
    <w:basedOn w:val="a"/>
    <w:uiPriority w:val="99"/>
    <w:rsid w:val="0074394D"/>
    <w:pPr>
      <w:spacing w:after="0" w:line="240" w:lineRule="auto"/>
      <w:ind w:left="2992" w:right="2981"/>
      <w:jc w:val="both"/>
    </w:pPr>
    <w:rPr>
      <w:rFonts w:ascii="Arial" w:eastAsia="Times New Roman" w:hAnsi="Arial" w:cs="Times New Roman"/>
      <w:sz w:val="18"/>
      <w:szCs w:val="24"/>
      <w:lang w:eastAsia="ru-RU"/>
    </w:rPr>
  </w:style>
  <w:style w:type="paragraph" w:customStyle="1" w:styleId="tekstob">
    <w:name w:val="tekstob"/>
    <w:basedOn w:val="a"/>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caption"/>
    <w:basedOn w:val="a"/>
    <w:next w:val="a"/>
    <w:uiPriority w:val="99"/>
    <w:qFormat/>
    <w:rsid w:val="0074394D"/>
    <w:pPr>
      <w:spacing w:after="0" w:line="240" w:lineRule="auto"/>
    </w:pPr>
    <w:rPr>
      <w:rFonts w:ascii="Times New Roman" w:eastAsia="Times New Roman" w:hAnsi="Times New Roman" w:cs="Times New Roman"/>
      <w:b/>
      <w:sz w:val="28"/>
      <w:szCs w:val="20"/>
      <w:lang w:eastAsia="ru-RU"/>
    </w:rPr>
  </w:style>
  <w:style w:type="paragraph" w:styleId="af6">
    <w:name w:val="Title"/>
    <w:basedOn w:val="a"/>
    <w:link w:val="af7"/>
    <w:uiPriority w:val="99"/>
    <w:qFormat/>
    <w:rsid w:val="0074394D"/>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Название Знак"/>
    <w:basedOn w:val="a0"/>
    <w:link w:val="af6"/>
    <w:uiPriority w:val="99"/>
    <w:rsid w:val="0074394D"/>
    <w:rPr>
      <w:rFonts w:ascii="Times New Roman" w:eastAsia="Times New Roman" w:hAnsi="Times New Roman" w:cs="Times New Roman"/>
      <w:b/>
      <w:sz w:val="28"/>
      <w:szCs w:val="20"/>
      <w:lang w:eastAsia="ru-RU"/>
    </w:rPr>
  </w:style>
  <w:style w:type="paragraph" w:styleId="af8">
    <w:name w:val="header"/>
    <w:basedOn w:val="a"/>
    <w:link w:val="af9"/>
    <w:uiPriority w:val="99"/>
    <w:rsid w:val="0074394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f9">
    <w:name w:val="Верхний колонтитул Знак"/>
    <w:basedOn w:val="a0"/>
    <w:link w:val="af8"/>
    <w:uiPriority w:val="99"/>
    <w:rsid w:val="0074394D"/>
    <w:rPr>
      <w:rFonts w:ascii="Times New Roman" w:eastAsia="Times New Roman" w:hAnsi="Times New Roman" w:cs="Times New Roman"/>
      <w:sz w:val="28"/>
      <w:szCs w:val="20"/>
      <w:lang w:eastAsia="ru-RU"/>
    </w:rPr>
  </w:style>
  <w:style w:type="character" w:styleId="afa">
    <w:name w:val="page number"/>
    <w:basedOn w:val="a0"/>
    <w:uiPriority w:val="99"/>
    <w:rsid w:val="0074394D"/>
  </w:style>
  <w:style w:type="paragraph" w:customStyle="1" w:styleId="15">
    <w:name w:val="Стиль1"/>
    <w:basedOn w:val="a"/>
    <w:uiPriority w:val="99"/>
    <w:rsid w:val="0074394D"/>
    <w:pPr>
      <w:spacing w:after="0" w:line="240" w:lineRule="auto"/>
    </w:pPr>
    <w:rPr>
      <w:rFonts w:ascii="Times New Roman" w:eastAsia="Times New Roman" w:hAnsi="Times New Roman" w:cs="Times New Roman"/>
      <w:sz w:val="24"/>
      <w:szCs w:val="24"/>
      <w:lang w:eastAsia="ru-RU"/>
    </w:rPr>
  </w:style>
  <w:style w:type="character" w:styleId="afb">
    <w:name w:val="Emphasis"/>
    <w:uiPriority w:val="20"/>
    <w:qFormat/>
    <w:rsid w:val="0074394D"/>
    <w:rPr>
      <w:i/>
      <w:iCs/>
    </w:rPr>
  </w:style>
  <w:style w:type="paragraph" w:styleId="afc">
    <w:name w:val="Balloon Text"/>
    <w:basedOn w:val="a"/>
    <w:link w:val="afd"/>
    <w:uiPriority w:val="99"/>
    <w:semiHidden/>
    <w:unhideWhenUsed/>
    <w:rsid w:val="0074394D"/>
    <w:pPr>
      <w:spacing w:after="0" w:line="240" w:lineRule="auto"/>
    </w:pPr>
    <w:rPr>
      <w:rFonts w:ascii="Tahoma" w:eastAsia="Calibri" w:hAnsi="Tahoma" w:cs="Tahoma"/>
      <w:sz w:val="16"/>
      <w:szCs w:val="16"/>
    </w:rPr>
  </w:style>
  <w:style w:type="character" w:customStyle="1" w:styleId="afd">
    <w:name w:val="Текст выноски Знак"/>
    <w:basedOn w:val="a0"/>
    <w:link w:val="afc"/>
    <w:uiPriority w:val="99"/>
    <w:semiHidden/>
    <w:rsid w:val="0074394D"/>
    <w:rPr>
      <w:rFonts w:ascii="Tahoma" w:eastAsia="Calibri" w:hAnsi="Tahoma" w:cs="Tahoma"/>
      <w:sz w:val="16"/>
      <w:szCs w:val="16"/>
    </w:rPr>
  </w:style>
  <w:style w:type="character" w:customStyle="1" w:styleId="c0">
    <w:name w:val="c0"/>
    <w:basedOn w:val="a0"/>
    <w:uiPriority w:val="99"/>
    <w:rsid w:val="0074394D"/>
  </w:style>
  <w:style w:type="paragraph" w:styleId="afe">
    <w:name w:val="Normal (Web)"/>
    <w:aliases w:val="Обычный (Web)"/>
    <w:basedOn w:val="a"/>
    <w:link w:val="aff"/>
    <w:uiPriority w:val="99"/>
    <w:unhideWhenUsed/>
    <w:qFormat/>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Обычный (веб) Знак"/>
    <w:aliases w:val="Обычный (Web) Знак"/>
    <w:link w:val="afe"/>
    <w:rsid w:val="0074394D"/>
    <w:rPr>
      <w:rFonts w:ascii="Times New Roman" w:eastAsia="Times New Roman" w:hAnsi="Times New Roman" w:cs="Times New Roman"/>
      <w:sz w:val="24"/>
      <w:szCs w:val="24"/>
      <w:lang w:eastAsia="ru-RU"/>
    </w:rPr>
  </w:style>
  <w:style w:type="paragraph" w:styleId="aff0">
    <w:name w:val="Subtitle"/>
    <w:basedOn w:val="a"/>
    <w:link w:val="aff1"/>
    <w:qFormat/>
    <w:rsid w:val="0074394D"/>
    <w:pPr>
      <w:spacing w:before="120" w:after="0" w:line="240" w:lineRule="auto"/>
      <w:jc w:val="center"/>
    </w:pPr>
    <w:rPr>
      <w:rFonts w:ascii="Arial" w:eastAsia="Times New Roman" w:hAnsi="Arial" w:cs="Times New Roman"/>
      <w:b/>
      <w:bCs/>
      <w:caps/>
      <w:sz w:val="28"/>
      <w:szCs w:val="24"/>
      <w:lang w:eastAsia="ru-RU"/>
    </w:rPr>
  </w:style>
  <w:style w:type="character" w:customStyle="1" w:styleId="aff1">
    <w:name w:val="Подзаголовок Знак"/>
    <w:basedOn w:val="a0"/>
    <w:link w:val="aff0"/>
    <w:rsid w:val="0074394D"/>
    <w:rPr>
      <w:rFonts w:ascii="Arial" w:eastAsia="Times New Roman" w:hAnsi="Arial" w:cs="Times New Roman"/>
      <w:b/>
      <w:bCs/>
      <w:caps/>
      <w:sz w:val="28"/>
      <w:szCs w:val="24"/>
      <w:lang w:eastAsia="ru-RU"/>
    </w:rPr>
  </w:style>
  <w:style w:type="character" w:customStyle="1" w:styleId="aff2">
    <w:name w:val="А_осн Знак"/>
    <w:link w:val="aff3"/>
    <w:locked/>
    <w:rsid w:val="0074394D"/>
    <w:rPr>
      <w:rFonts w:ascii="@Arial Unicode MS" w:eastAsia="@Arial Unicode MS" w:hAnsi="@Arial Unicode MS" w:cs="@Arial Unicode MS"/>
      <w:sz w:val="28"/>
      <w:szCs w:val="28"/>
    </w:rPr>
  </w:style>
  <w:style w:type="paragraph" w:customStyle="1" w:styleId="aff3">
    <w:name w:val="А_осн"/>
    <w:basedOn w:val="a"/>
    <w:link w:val="aff2"/>
    <w:qFormat/>
    <w:rsid w:val="0074394D"/>
    <w:pPr>
      <w:widowControl w:val="0"/>
      <w:autoSpaceDE w:val="0"/>
      <w:autoSpaceDN w:val="0"/>
      <w:adjustRightInd w:val="0"/>
      <w:spacing w:after="0" w:line="360" w:lineRule="auto"/>
      <w:ind w:firstLine="454"/>
      <w:jc w:val="both"/>
    </w:pPr>
    <w:rPr>
      <w:rFonts w:ascii="@Arial Unicode MS" w:eastAsia="@Arial Unicode MS" w:hAnsi="@Arial Unicode MS" w:cs="@Arial Unicode MS"/>
      <w:sz w:val="28"/>
      <w:szCs w:val="28"/>
    </w:rPr>
  </w:style>
  <w:style w:type="paragraph" w:customStyle="1" w:styleId="35">
    <w:name w:val="Основной текст3"/>
    <w:basedOn w:val="a"/>
    <w:rsid w:val="0074394D"/>
    <w:pPr>
      <w:shd w:val="clear" w:color="auto" w:fill="FFFFFF"/>
      <w:spacing w:after="0" w:line="0" w:lineRule="atLeast"/>
      <w:ind w:hanging="160"/>
    </w:pPr>
    <w:rPr>
      <w:rFonts w:ascii="Times New Roman" w:eastAsia="Times New Roman" w:hAnsi="Times New Roman" w:cs="Times New Roman"/>
    </w:rPr>
  </w:style>
  <w:style w:type="paragraph" w:customStyle="1" w:styleId="ConsPlusNormal">
    <w:name w:val="ConsPlusNormal"/>
    <w:rsid w:val="007439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94D"/>
    <w:rPr>
      <w:rFonts w:ascii="Times New Roman" w:hAnsi="Times New Roman" w:cs="Times New Roman" w:hint="default"/>
      <w:strike w:val="0"/>
      <w:dstrike w:val="0"/>
      <w:sz w:val="24"/>
      <w:szCs w:val="24"/>
      <w:u w:val="none"/>
      <w:effect w:val="none"/>
    </w:rPr>
  </w:style>
  <w:style w:type="character" w:customStyle="1" w:styleId="240">
    <w:name w:val="Основной текст + Полужирный24"/>
    <w:aliases w:val="Курсив19"/>
    <w:rsid w:val="0074394D"/>
    <w:rPr>
      <w:rFonts w:ascii="Times New Roman" w:hAnsi="Times New Roman" w:cs="Times New Roman"/>
      <w:b/>
      <w:bCs/>
      <w:i/>
      <w:iCs/>
      <w:spacing w:val="0"/>
      <w:sz w:val="22"/>
      <w:szCs w:val="22"/>
      <w:shd w:val="clear" w:color="auto" w:fill="FFFFFF"/>
      <w:lang w:bidi="ar-SA"/>
    </w:rPr>
  </w:style>
  <w:style w:type="character" w:customStyle="1" w:styleId="230">
    <w:name w:val="Основной текст + Полужирный23"/>
    <w:aliases w:val="Курсив18"/>
    <w:rsid w:val="0074394D"/>
    <w:rPr>
      <w:rFonts w:ascii="Times New Roman" w:hAnsi="Times New Roman" w:cs="Times New Roman"/>
      <w:b/>
      <w:bCs/>
      <w:i/>
      <w:iCs/>
      <w:noProof/>
      <w:spacing w:val="0"/>
      <w:sz w:val="22"/>
      <w:szCs w:val="22"/>
      <w:shd w:val="clear" w:color="auto" w:fill="FFFFFF"/>
      <w:lang w:bidi="ar-SA"/>
    </w:rPr>
  </w:style>
  <w:style w:type="character" w:customStyle="1" w:styleId="aff4">
    <w:name w:val="Основной текст + Полужирный"/>
    <w:rsid w:val="0074394D"/>
    <w:rPr>
      <w:b/>
      <w:bCs/>
      <w:sz w:val="22"/>
      <w:szCs w:val="22"/>
      <w:lang w:bidi="ar-SA"/>
    </w:rPr>
  </w:style>
  <w:style w:type="paragraph" w:customStyle="1" w:styleId="aff5">
    <w:name w:val="А ОСН ТЕКСТ"/>
    <w:basedOn w:val="a"/>
    <w:link w:val="aff6"/>
    <w:rsid w:val="0074394D"/>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ff6">
    <w:name w:val="А ОСН ТЕКСТ Знак"/>
    <w:link w:val="aff5"/>
    <w:rsid w:val="0074394D"/>
    <w:rPr>
      <w:rFonts w:ascii="Times New Roman" w:eastAsia="Arial Unicode MS" w:hAnsi="Times New Roman" w:cs="Times New Roman"/>
      <w:color w:val="000000"/>
      <w:sz w:val="28"/>
      <w:szCs w:val="28"/>
      <w:lang w:eastAsia="ru-RU"/>
    </w:rPr>
  </w:style>
  <w:style w:type="paragraph" w:customStyle="1" w:styleId="16">
    <w:name w:val="Без интервала1"/>
    <w:uiPriority w:val="99"/>
    <w:rsid w:val="0074394D"/>
    <w:pPr>
      <w:spacing w:after="0" w:line="240" w:lineRule="auto"/>
    </w:pPr>
    <w:rPr>
      <w:rFonts w:ascii="Calibri" w:eastAsia="Times New Roman" w:hAnsi="Calibri" w:cs="Calibri"/>
    </w:rPr>
  </w:style>
  <w:style w:type="paragraph" w:customStyle="1" w:styleId="17">
    <w:name w:val="Абзац списка1"/>
    <w:basedOn w:val="a"/>
    <w:uiPriority w:val="99"/>
    <w:rsid w:val="0074394D"/>
    <w:pPr>
      <w:ind w:left="720"/>
    </w:pPr>
    <w:rPr>
      <w:rFonts w:ascii="Calibri" w:eastAsia="Calibri" w:hAnsi="Calibri" w:cs="Calibri"/>
      <w:lang w:eastAsia="ru-RU"/>
    </w:rPr>
  </w:style>
  <w:style w:type="paragraph" w:styleId="aff7">
    <w:name w:val="List"/>
    <w:basedOn w:val="a"/>
    <w:uiPriority w:val="99"/>
    <w:rsid w:val="0074394D"/>
    <w:pPr>
      <w:ind w:left="283" w:hanging="283"/>
    </w:pPr>
    <w:rPr>
      <w:rFonts w:ascii="Calibri" w:eastAsia="Calibri" w:hAnsi="Calibri" w:cs="Calibri"/>
      <w:lang w:eastAsia="ru-RU"/>
    </w:rPr>
  </w:style>
  <w:style w:type="character" w:customStyle="1" w:styleId="140">
    <w:name w:val="Обычный + 14 пт Знак"/>
    <w:basedOn w:val="a0"/>
    <w:link w:val="141"/>
    <w:uiPriority w:val="99"/>
    <w:locked/>
    <w:rsid w:val="0074394D"/>
    <w:rPr>
      <w:sz w:val="28"/>
      <w:szCs w:val="28"/>
    </w:rPr>
  </w:style>
  <w:style w:type="paragraph" w:customStyle="1" w:styleId="141">
    <w:name w:val="Обычный + 14 пт"/>
    <w:basedOn w:val="a"/>
    <w:link w:val="140"/>
    <w:uiPriority w:val="99"/>
    <w:rsid w:val="0074394D"/>
    <w:pPr>
      <w:spacing w:after="0" w:line="360" w:lineRule="auto"/>
      <w:ind w:firstLine="900"/>
      <w:jc w:val="both"/>
    </w:pPr>
    <w:rPr>
      <w:sz w:val="28"/>
      <w:szCs w:val="28"/>
    </w:rPr>
  </w:style>
  <w:style w:type="character" w:customStyle="1" w:styleId="FontStyle38">
    <w:name w:val="Font Style38"/>
    <w:uiPriority w:val="99"/>
    <w:rsid w:val="0074394D"/>
    <w:rPr>
      <w:rFonts w:ascii="Times New Roman" w:hAnsi="Times New Roman" w:cs="Times New Roman"/>
      <w:b/>
      <w:bCs/>
      <w:sz w:val="20"/>
      <w:szCs w:val="20"/>
    </w:rPr>
  </w:style>
  <w:style w:type="paragraph" w:customStyle="1" w:styleId="110">
    <w:name w:val="Без интервала11"/>
    <w:uiPriority w:val="99"/>
    <w:rsid w:val="0074394D"/>
    <w:pPr>
      <w:spacing w:after="0" w:line="240" w:lineRule="auto"/>
    </w:pPr>
    <w:rPr>
      <w:rFonts w:ascii="Calibri" w:eastAsia="Times New Roman" w:hAnsi="Calibri" w:cs="Calibri"/>
    </w:rPr>
  </w:style>
  <w:style w:type="paragraph" w:customStyle="1" w:styleId="111">
    <w:name w:val="Абзац списка11"/>
    <w:basedOn w:val="a"/>
    <w:uiPriority w:val="99"/>
    <w:rsid w:val="0074394D"/>
    <w:pPr>
      <w:ind w:left="720"/>
    </w:pPr>
    <w:rPr>
      <w:rFonts w:ascii="Calibri" w:eastAsia="Calibri" w:hAnsi="Calibri" w:cs="Calibri"/>
      <w:lang w:eastAsia="ru-RU"/>
    </w:rPr>
  </w:style>
  <w:style w:type="paragraph" w:customStyle="1" w:styleId="aff8">
    <w:name w:val="Знак"/>
    <w:basedOn w:val="a"/>
    <w:uiPriority w:val="99"/>
    <w:rsid w:val="0074394D"/>
    <w:pPr>
      <w:spacing w:after="160" w:line="240" w:lineRule="exact"/>
    </w:pPr>
    <w:rPr>
      <w:rFonts w:ascii="Verdana" w:eastAsia="Times New Roman" w:hAnsi="Verdana" w:cs="Verdana"/>
      <w:sz w:val="20"/>
      <w:szCs w:val="20"/>
      <w:lang w:val="en-US"/>
    </w:rPr>
  </w:style>
  <w:style w:type="character" w:customStyle="1" w:styleId="hl">
    <w:name w:val="hl"/>
    <w:uiPriority w:val="99"/>
    <w:rsid w:val="0074394D"/>
  </w:style>
  <w:style w:type="paragraph" w:customStyle="1" w:styleId="c3">
    <w:name w:val="c3"/>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2">
    <w:name w:val="c7 c2"/>
    <w:uiPriority w:val="99"/>
    <w:rsid w:val="0074394D"/>
  </w:style>
  <w:style w:type="character" w:customStyle="1" w:styleId="c7c13">
    <w:name w:val="c7 c13"/>
    <w:uiPriority w:val="99"/>
    <w:rsid w:val="0074394D"/>
  </w:style>
  <w:style w:type="paragraph" w:customStyle="1" w:styleId="c3c5">
    <w:name w:val="c3 c5"/>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uiPriority w:val="99"/>
    <w:rsid w:val="0074394D"/>
  </w:style>
  <w:style w:type="paragraph" w:customStyle="1" w:styleId="c3c17">
    <w:name w:val="c3 c17"/>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2c24">
    <w:name w:val="c7 c2 c24"/>
    <w:uiPriority w:val="99"/>
    <w:rsid w:val="0074394D"/>
  </w:style>
  <w:style w:type="paragraph" w:customStyle="1" w:styleId="c3c14">
    <w:name w:val="c3 c14"/>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14c5">
    <w:name w:val="c3 c14 c5"/>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uiPriority w:val="99"/>
    <w:rsid w:val="0074394D"/>
    <w:pPr>
      <w:widowControl w:val="0"/>
      <w:autoSpaceDE w:val="0"/>
      <w:spacing w:after="0" w:line="259" w:lineRule="exact"/>
      <w:jc w:val="both"/>
    </w:pPr>
    <w:rPr>
      <w:rFonts w:ascii="Calibri" w:eastAsia="Calibri" w:hAnsi="Calibri" w:cs="Calibri"/>
      <w:kern w:val="2"/>
      <w:sz w:val="24"/>
      <w:szCs w:val="24"/>
      <w:lang w:eastAsia="hi-IN" w:bidi="hi-IN"/>
    </w:rPr>
  </w:style>
  <w:style w:type="character" w:customStyle="1" w:styleId="aff9">
    <w:name w:val="Основной текст_"/>
    <w:link w:val="25"/>
    <w:uiPriority w:val="99"/>
    <w:locked/>
    <w:rsid w:val="0074394D"/>
    <w:rPr>
      <w:sz w:val="26"/>
      <w:szCs w:val="26"/>
      <w:shd w:val="clear" w:color="auto" w:fill="FFFFFF"/>
    </w:rPr>
  </w:style>
  <w:style w:type="paragraph" w:customStyle="1" w:styleId="25">
    <w:name w:val="Основной текст2"/>
    <w:basedOn w:val="a"/>
    <w:link w:val="aff9"/>
    <w:uiPriority w:val="99"/>
    <w:rsid w:val="0074394D"/>
    <w:pPr>
      <w:shd w:val="clear" w:color="auto" w:fill="FFFFFF"/>
      <w:spacing w:after="0" w:line="226" w:lineRule="exact"/>
      <w:ind w:hanging="280"/>
      <w:jc w:val="both"/>
    </w:pPr>
    <w:rPr>
      <w:sz w:val="26"/>
      <w:szCs w:val="26"/>
      <w:shd w:val="clear" w:color="auto" w:fill="FFFFFF"/>
    </w:rPr>
  </w:style>
  <w:style w:type="character" w:customStyle="1" w:styleId="FontStyle16">
    <w:name w:val="Font Style16"/>
    <w:uiPriority w:val="99"/>
    <w:rsid w:val="0074394D"/>
    <w:rPr>
      <w:rFonts w:ascii="Times New Roman" w:hAnsi="Times New Roman" w:cs="Times New Roman"/>
      <w:sz w:val="22"/>
      <w:szCs w:val="22"/>
    </w:rPr>
  </w:style>
  <w:style w:type="paragraph" w:customStyle="1" w:styleId="ConsPlusNonformat">
    <w:name w:val="ConsPlusNonformat"/>
    <w:uiPriority w:val="99"/>
    <w:rsid w:val="007439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53">
    <w:name w:val="Font Style53"/>
    <w:basedOn w:val="a0"/>
    <w:uiPriority w:val="99"/>
    <w:rsid w:val="0074394D"/>
    <w:rPr>
      <w:rFonts w:ascii="Times New Roman" w:hAnsi="Times New Roman" w:cs="Times New Roman"/>
      <w:b/>
      <w:bCs/>
      <w:sz w:val="26"/>
      <w:szCs w:val="26"/>
    </w:rPr>
  </w:style>
  <w:style w:type="character" w:customStyle="1" w:styleId="FontStyle54">
    <w:name w:val="Font Style54"/>
    <w:basedOn w:val="a0"/>
    <w:uiPriority w:val="99"/>
    <w:rsid w:val="0074394D"/>
    <w:rPr>
      <w:rFonts w:ascii="Times New Roman" w:hAnsi="Times New Roman" w:cs="Times New Roman"/>
      <w:b/>
      <w:bCs/>
      <w:i/>
      <w:iCs/>
      <w:sz w:val="30"/>
      <w:szCs w:val="30"/>
    </w:rPr>
  </w:style>
  <w:style w:type="paragraph" w:customStyle="1" w:styleId="Default0">
    <w:name w:val="Default"/>
    <w:rsid w:val="0074394D"/>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maintitle1">
    <w:name w:val="maintitle1"/>
    <w:basedOn w:val="a0"/>
    <w:uiPriority w:val="99"/>
    <w:rsid w:val="0074394D"/>
    <w:rPr>
      <w:rFonts w:ascii="Trebuchet MS" w:hAnsi="Trebuchet MS" w:cs="Trebuchet MS"/>
      <w:b/>
      <w:bCs/>
      <w:color w:val="000000"/>
      <w:sz w:val="25"/>
      <w:szCs w:val="25"/>
      <w:u w:val="none"/>
      <w:effect w:val="none"/>
    </w:rPr>
  </w:style>
  <w:style w:type="character" w:customStyle="1" w:styleId="FontStyle14">
    <w:name w:val="Font Style14"/>
    <w:basedOn w:val="a0"/>
    <w:uiPriority w:val="99"/>
    <w:rsid w:val="0074394D"/>
    <w:rPr>
      <w:rFonts w:ascii="Times New Roman" w:hAnsi="Times New Roman" w:cs="Times New Roman"/>
      <w:sz w:val="22"/>
      <w:szCs w:val="22"/>
    </w:rPr>
  </w:style>
  <w:style w:type="character" w:customStyle="1" w:styleId="FontStyle13">
    <w:name w:val="Font Style13"/>
    <w:basedOn w:val="a0"/>
    <w:uiPriority w:val="99"/>
    <w:rsid w:val="0074394D"/>
    <w:rPr>
      <w:rFonts w:ascii="Times New Roman" w:hAnsi="Times New Roman" w:cs="Times New Roman"/>
      <w:b/>
      <w:bCs/>
      <w:spacing w:val="-10"/>
      <w:sz w:val="22"/>
      <w:szCs w:val="22"/>
    </w:rPr>
  </w:style>
  <w:style w:type="paragraph" w:customStyle="1" w:styleId="affa">
    <w:name w:val="Стиль"/>
    <w:rsid w:val="007439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А_основной"/>
    <w:basedOn w:val="a"/>
    <w:link w:val="affc"/>
    <w:qFormat/>
    <w:rsid w:val="0074394D"/>
    <w:pPr>
      <w:spacing w:after="0" w:line="360" w:lineRule="auto"/>
      <w:ind w:firstLine="454"/>
      <w:jc w:val="both"/>
    </w:pPr>
    <w:rPr>
      <w:rFonts w:ascii="Times New Roman" w:eastAsia="Calibri" w:hAnsi="Times New Roman" w:cs="Times New Roman"/>
      <w:sz w:val="28"/>
      <w:szCs w:val="28"/>
    </w:rPr>
  </w:style>
  <w:style w:type="character" w:customStyle="1" w:styleId="affc">
    <w:name w:val="А_основной Знак"/>
    <w:basedOn w:val="a0"/>
    <w:link w:val="affb"/>
    <w:rsid w:val="0074394D"/>
    <w:rPr>
      <w:rFonts w:ascii="Times New Roman" w:eastAsia="Calibri" w:hAnsi="Times New Roman" w:cs="Times New Roman"/>
      <w:sz w:val="28"/>
      <w:szCs w:val="28"/>
    </w:rPr>
  </w:style>
  <w:style w:type="paragraph" w:styleId="affd">
    <w:name w:val="TOC Heading"/>
    <w:basedOn w:val="1"/>
    <w:next w:val="a"/>
    <w:uiPriority w:val="39"/>
    <w:semiHidden/>
    <w:unhideWhenUsed/>
    <w:qFormat/>
    <w:rsid w:val="0074394D"/>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8">
    <w:name w:val="toc 1"/>
    <w:basedOn w:val="a"/>
    <w:next w:val="a"/>
    <w:autoRedefine/>
    <w:uiPriority w:val="39"/>
    <w:unhideWhenUsed/>
    <w:rsid w:val="0074394D"/>
    <w:pPr>
      <w:spacing w:after="100" w:line="240" w:lineRule="auto"/>
    </w:pPr>
    <w:rPr>
      <w:rFonts w:ascii="Times New Roman" w:eastAsia="Times New Roman" w:hAnsi="Times New Roman" w:cs="Times New Roman"/>
      <w:sz w:val="28"/>
      <w:szCs w:val="24"/>
      <w:lang w:eastAsia="ru-RU"/>
    </w:rPr>
  </w:style>
  <w:style w:type="paragraph" w:styleId="26">
    <w:name w:val="toc 2"/>
    <w:basedOn w:val="a"/>
    <w:next w:val="a"/>
    <w:autoRedefine/>
    <w:uiPriority w:val="39"/>
    <w:unhideWhenUsed/>
    <w:rsid w:val="0074394D"/>
    <w:pPr>
      <w:spacing w:after="100" w:line="240" w:lineRule="auto"/>
      <w:ind w:left="240"/>
    </w:pPr>
    <w:rPr>
      <w:rFonts w:ascii="Times New Roman" w:eastAsia="Times New Roman" w:hAnsi="Times New Roman" w:cs="Times New Roman"/>
      <w:sz w:val="24"/>
      <w:szCs w:val="24"/>
      <w:lang w:eastAsia="ru-RU"/>
    </w:rPr>
  </w:style>
  <w:style w:type="paragraph" w:styleId="36">
    <w:name w:val="toc 3"/>
    <w:basedOn w:val="a"/>
    <w:next w:val="a"/>
    <w:autoRedefine/>
    <w:uiPriority w:val="39"/>
    <w:unhideWhenUsed/>
    <w:rsid w:val="0074394D"/>
    <w:pPr>
      <w:spacing w:after="100" w:line="240" w:lineRule="auto"/>
      <w:ind w:left="480"/>
    </w:pPr>
    <w:rPr>
      <w:rFonts w:ascii="Times New Roman" w:eastAsia="Times New Roman" w:hAnsi="Times New Roman" w:cs="Times New Roman"/>
      <w:sz w:val="24"/>
      <w:szCs w:val="24"/>
      <w:lang w:eastAsia="ru-RU"/>
    </w:rPr>
  </w:style>
  <w:style w:type="paragraph" w:customStyle="1" w:styleId="27">
    <w:name w:val="Заг 2"/>
    <w:basedOn w:val="a"/>
    <w:rsid w:val="0074394D"/>
    <w:pPr>
      <w:keepNext/>
      <w:autoSpaceDE w:val="0"/>
      <w:autoSpaceDN w:val="0"/>
      <w:adjustRightInd w:val="0"/>
      <w:spacing w:before="283" w:after="170" w:line="296" w:lineRule="atLeast"/>
      <w:jc w:val="center"/>
      <w:textAlignment w:val="center"/>
    </w:pPr>
    <w:rPr>
      <w:rFonts w:ascii="PragmaticaC" w:eastAsia="Times New Roman" w:hAnsi="PragmaticaC" w:cs="PragmaticaC"/>
      <w:b/>
      <w:bCs/>
      <w:color w:val="000000"/>
      <w:sz w:val="26"/>
      <w:szCs w:val="26"/>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74394D"/>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affe">
    <w:name w:val="Без интервала Знак"/>
    <w:basedOn w:val="a0"/>
    <w:uiPriority w:val="1"/>
    <w:rsid w:val="0074394D"/>
    <w:rPr>
      <w:sz w:val="24"/>
      <w:szCs w:val="32"/>
    </w:rPr>
  </w:style>
  <w:style w:type="paragraph" w:customStyle="1" w:styleId="100">
    <w:name w:val="Основной текст10"/>
    <w:basedOn w:val="a"/>
    <w:rsid w:val="0074394D"/>
    <w:pPr>
      <w:widowControl w:val="0"/>
      <w:shd w:val="clear" w:color="auto" w:fill="FFFFFF"/>
      <w:spacing w:after="0" w:line="480" w:lineRule="exact"/>
      <w:ind w:hanging="340"/>
      <w:jc w:val="center"/>
    </w:pPr>
    <w:rPr>
      <w:rFonts w:ascii="Times New Roman" w:eastAsia="Times New Roman" w:hAnsi="Times New Roman" w:cs="Times New Roman"/>
      <w:spacing w:val="1"/>
      <w:sz w:val="25"/>
      <w:szCs w:val="25"/>
      <w:lang w:eastAsia="ru-RU"/>
    </w:rPr>
  </w:style>
  <w:style w:type="character" w:customStyle="1" w:styleId="105pt0pt">
    <w:name w:val="Основной текст + 10;5 pt;Полужирный;Интервал 0 pt"/>
    <w:basedOn w:val="aff9"/>
    <w:rsid w:val="0074394D"/>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105pt0pt0">
    <w:name w:val="Основной текст + 10;5 pt;Интервал 0 pt"/>
    <w:basedOn w:val="aff9"/>
    <w:rsid w:val="0074394D"/>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FontStyle36">
    <w:name w:val="Font Style36"/>
    <w:uiPriority w:val="99"/>
    <w:rsid w:val="0074394D"/>
    <w:rPr>
      <w:rFonts w:ascii="Times New Roman" w:hAnsi="Times New Roman" w:cs="Times New Roman"/>
      <w:color w:val="000000"/>
      <w:sz w:val="22"/>
      <w:szCs w:val="22"/>
    </w:rPr>
  </w:style>
  <w:style w:type="character" w:customStyle="1" w:styleId="28">
    <w:name w:val="Подпись к таблице (2)"/>
    <w:basedOn w:val="a0"/>
    <w:rsid w:val="0074394D"/>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afff">
    <w:name w:val="Подпись к таблице_"/>
    <w:basedOn w:val="a0"/>
    <w:link w:val="afff0"/>
    <w:rsid w:val="0074394D"/>
    <w:rPr>
      <w:rFonts w:ascii="Times New Roman" w:eastAsia="Times New Roman" w:hAnsi="Times New Roman" w:cs="Times New Roman"/>
      <w:b/>
      <w:bCs/>
      <w:spacing w:val="2"/>
      <w:sz w:val="21"/>
      <w:szCs w:val="21"/>
      <w:shd w:val="clear" w:color="auto" w:fill="FFFFFF"/>
    </w:rPr>
  </w:style>
  <w:style w:type="character" w:customStyle="1" w:styleId="0pt">
    <w:name w:val="Подпись к таблице + Интервал 0 pt"/>
    <w:basedOn w:val="afff"/>
    <w:rsid w:val="0074394D"/>
    <w:rPr>
      <w:rFonts w:ascii="Times New Roman" w:eastAsia="Times New Roman" w:hAnsi="Times New Roman" w:cs="Times New Roman"/>
      <w:b/>
      <w:bCs/>
      <w:color w:val="000000"/>
      <w:spacing w:val="3"/>
      <w:w w:val="100"/>
      <w:position w:val="0"/>
      <w:sz w:val="21"/>
      <w:szCs w:val="21"/>
      <w:shd w:val="clear" w:color="auto" w:fill="FFFFFF"/>
      <w:lang w:val="ru-RU"/>
    </w:rPr>
  </w:style>
  <w:style w:type="paragraph" w:customStyle="1" w:styleId="afff0">
    <w:name w:val="Подпись к таблице"/>
    <w:basedOn w:val="a"/>
    <w:link w:val="afff"/>
    <w:rsid w:val="0074394D"/>
    <w:pPr>
      <w:widowControl w:val="0"/>
      <w:shd w:val="clear" w:color="auto" w:fill="FFFFFF"/>
      <w:spacing w:after="0" w:line="0" w:lineRule="atLeast"/>
    </w:pPr>
    <w:rPr>
      <w:rFonts w:ascii="Times New Roman" w:eastAsia="Times New Roman" w:hAnsi="Times New Roman" w:cs="Times New Roman"/>
      <w:b/>
      <w:bCs/>
      <w:spacing w:val="2"/>
      <w:sz w:val="21"/>
      <w:szCs w:val="21"/>
    </w:rPr>
  </w:style>
  <w:style w:type="character" w:customStyle="1" w:styleId="Arial0pt">
    <w:name w:val="Основной текст + Arial;Курсив;Интервал 0 pt"/>
    <w:basedOn w:val="aff9"/>
    <w:rsid w:val="0074394D"/>
    <w:rPr>
      <w:rFonts w:ascii="Arial" w:eastAsia="Arial" w:hAnsi="Arial" w:cs="Arial"/>
      <w:b w:val="0"/>
      <w:bCs w:val="0"/>
      <w:i/>
      <w:iCs/>
      <w:smallCaps w:val="0"/>
      <w:strike w:val="0"/>
      <w:color w:val="000000"/>
      <w:spacing w:val="5"/>
      <w:w w:val="100"/>
      <w:position w:val="0"/>
      <w:sz w:val="25"/>
      <w:szCs w:val="25"/>
      <w:u w:val="none"/>
      <w:shd w:val="clear" w:color="auto" w:fill="FFFFFF"/>
      <w:lang w:val="ru-RU"/>
    </w:rPr>
  </w:style>
  <w:style w:type="character" w:customStyle="1" w:styleId="91">
    <w:name w:val="Основной текст9"/>
    <w:basedOn w:val="aff9"/>
    <w:rsid w:val="0074394D"/>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en-US"/>
    </w:rPr>
  </w:style>
  <w:style w:type="character" w:customStyle="1" w:styleId="42">
    <w:name w:val="Основной текст4"/>
    <w:basedOn w:val="aff9"/>
    <w:rsid w:val="0074394D"/>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120">
    <w:name w:val="Основной текст (12)_"/>
    <w:link w:val="121"/>
    <w:rsid w:val="0074394D"/>
    <w:rPr>
      <w:sz w:val="19"/>
      <w:szCs w:val="19"/>
      <w:shd w:val="clear" w:color="auto" w:fill="FFFFFF"/>
    </w:rPr>
  </w:style>
  <w:style w:type="paragraph" w:customStyle="1" w:styleId="121">
    <w:name w:val="Основной текст (12)1"/>
    <w:basedOn w:val="a"/>
    <w:link w:val="120"/>
    <w:rsid w:val="0074394D"/>
    <w:pPr>
      <w:shd w:val="clear" w:color="auto" w:fill="FFFFFF"/>
      <w:spacing w:before="240" w:after="0" w:line="192" w:lineRule="exact"/>
    </w:pPr>
    <w:rPr>
      <w:sz w:val="19"/>
      <w:szCs w:val="19"/>
    </w:rPr>
  </w:style>
  <w:style w:type="character" w:customStyle="1" w:styleId="1222">
    <w:name w:val="Основной текст (12)22"/>
    <w:basedOn w:val="120"/>
    <w:rsid w:val="0074394D"/>
    <w:rPr>
      <w:rFonts w:ascii="Times New Roman" w:hAnsi="Times New Roman" w:cs="Times New Roman"/>
      <w:spacing w:val="0"/>
      <w:sz w:val="19"/>
      <w:szCs w:val="19"/>
      <w:shd w:val="clear" w:color="auto" w:fill="FFFFFF"/>
    </w:rPr>
  </w:style>
  <w:style w:type="character" w:customStyle="1" w:styleId="1221">
    <w:name w:val="Основной текст (12)21"/>
    <w:basedOn w:val="120"/>
    <w:rsid w:val="0074394D"/>
    <w:rPr>
      <w:rFonts w:ascii="Times New Roman" w:hAnsi="Times New Roman" w:cs="Times New Roman"/>
      <w:noProof/>
      <w:spacing w:val="0"/>
      <w:sz w:val="19"/>
      <w:szCs w:val="19"/>
      <w:shd w:val="clear" w:color="auto" w:fill="FFFFFF"/>
    </w:rPr>
  </w:style>
  <w:style w:type="character" w:customStyle="1" w:styleId="1219">
    <w:name w:val="Основной текст (12)19"/>
    <w:basedOn w:val="120"/>
    <w:rsid w:val="0074394D"/>
    <w:rPr>
      <w:rFonts w:ascii="Times New Roman" w:hAnsi="Times New Roman" w:cs="Times New Roman"/>
      <w:spacing w:val="0"/>
      <w:sz w:val="19"/>
      <w:szCs w:val="19"/>
      <w:shd w:val="clear" w:color="auto" w:fill="FFFFFF"/>
    </w:rPr>
  </w:style>
  <w:style w:type="paragraph" w:customStyle="1" w:styleId="c12">
    <w:name w:val="c12"/>
    <w:basedOn w:val="a"/>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2">
    <w:name w:val="Нет списка11"/>
    <w:next w:val="a2"/>
    <w:uiPriority w:val="99"/>
    <w:semiHidden/>
    <w:unhideWhenUsed/>
    <w:rsid w:val="0074394D"/>
  </w:style>
  <w:style w:type="table" w:customStyle="1" w:styleId="19">
    <w:name w:val="Сетка таблицы1"/>
    <w:basedOn w:val="a1"/>
    <w:next w:val="af0"/>
    <w:uiPriority w:val="59"/>
    <w:rsid w:val="00523D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7">
    <w:name w:val="Основной текст (3)_"/>
    <w:basedOn w:val="a0"/>
    <w:link w:val="38"/>
    <w:rsid w:val="004F6271"/>
    <w:rPr>
      <w:rFonts w:ascii="Times New Roman" w:eastAsia="Times New Roman" w:hAnsi="Times New Roman" w:cs="Times New Roman"/>
      <w:shd w:val="clear" w:color="auto" w:fill="FFFFFF"/>
    </w:rPr>
  </w:style>
  <w:style w:type="character" w:customStyle="1" w:styleId="29">
    <w:name w:val="Основной текст (2)_"/>
    <w:basedOn w:val="a0"/>
    <w:link w:val="2a"/>
    <w:rsid w:val="004F6271"/>
    <w:rPr>
      <w:rFonts w:ascii="Times New Roman" w:eastAsia="Times New Roman" w:hAnsi="Times New Roman" w:cs="Times New Roman"/>
      <w:sz w:val="28"/>
      <w:szCs w:val="28"/>
      <w:shd w:val="clear" w:color="auto" w:fill="FFFFFF"/>
    </w:rPr>
  </w:style>
  <w:style w:type="character" w:customStyle="1" w:styleId="51">
    <w:name w:val="Основной текст (5)_"/>
    <w:basedOn w:val="a0"/>
    <w:rsid w:val="004F6271"/>
    <w:rPr>
      <w:rFonts w:ascii="Times New Roman" w:eastAsia="Times New Roman" w:hAnsi="Times New Roman" w:cs="Times New Roman"/>
      <w:b/>
      <w:bCs/>
      <w:i w:val="0"/>
      <w:iCs w:val="0"/>
      <w:smallCaps w:val="0"/>
      <w:strike w:val="0"/>
      <w:sz w:val="28"/>
      <w:szCs w:val="28"/>
      <w:u w:val="none"/>
    </w:rPr>
  </w:style>
  <w:style w:type="character" w:customStyle="1" w:styleId="52">
    <w:name w:val="Основной текст (5)"/>
    <w:basedOn w:val="51"/>
    <w:rsid w:val="004F627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1">
    <w:name w:val="Основной текст (6)_"/>
    <w:basedOn w:val="a0"/>
    <w:link w:val="62"/>
    <w:rsid w:val="004F6271"/>
    <w:rPr>
      <w:rFonts w:ascii="Times New Roman" w:eastAsia="Times New Roman" w:hAnsi="Times New Roman" w:cs="Times New Roman"/>
      <w:b/>
      <w:bCs/>
      <w:i/>
      <w:iCs/>
      <w:sz w:val="28"/>
      <w:szCs w:val="28"/>
      <w:shd w:val="clear" w:color="auto" w:fill="FFFFFF"/>
    </w:rPr>
  </w:style>
  <w:style w:type="character" w:customStyle="1" w:styleId="71">
    <w:name w:val="Основной текст (7)_"/>
    <w:basedOn w:val="a0"/>
    <w:link w:val="72"/>
    <w:rsid w:val="004F6271"/>
    <w:rPr>
      <w:rFonts w:ascii="Times New Roman" w:eastAsia="Times New Roman" w:hAnsi="Times New Roman" w:cs="Times New Roman"/>
      <w:i/>
      <w:iCs/>
      <w:sz w:val="28"/>
      <w:szCs w:val="28"/>
      <w:shd w:val="clear" w:color="auto" w:fill="FFFFFF"/>
    </w:rPr>
  </w:style>
  <w:style w:type="character" w:customStyle="1" w:styleId="73">
    <w:name w:val="Основной текст (7) + Не курсив"/>
    <w:basedOn w:val="71"/>
    <w:rsid w:val="004F6271"/>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b">
    <w:name w:val="Основной текст (2) + Полужирный;Курсив"/>
    <w:basedOn w:val="29"/>
    <w:rsid w:val="004F6271"/>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paragraph" w:customStyle="1" w:styleId="38">
    <w:name w:val="Основной текст (3)"/>
    <w:basedOn w:val="a"/>
    <w:link w:val="37"/>
    <w:rsid w:val="004F6271"/>
    <w:pPr>
      <w:widowControl w:val="0"/>
      <w:shd w:val="clear" w:color="auto" w:fill="FFFFFF"/>
      <w:spacing w:after="600" w:line="283" w:lineRule="exact"/>
      <w:jc w:val="center"/>
    </w:pPr>
    <w:rPr>
      <w:rFonts w:ascii="Times New Roman" w:eastAsia="Times New Roman" w:hAnsi="Times New Roman" w:cs="Times New Roman"/>
    </w:rPr>
  </w:style>
  <w:style w:type="paragraph" w:customStyle="1" w:styleId="2a">
    <w:name w:val="Основной текст (2)"/>
    <w:basedOn w:val="a"/>
    <w:link w:val="29"/>
    <w:rsid w:val="004F6271"/>
    <w:pPr>
      <w:widowControl w:val="0"/>
      <w:shd w:val="clear" w:color="auto" w:fill="FFFFFF"/>
      <w:spacing w:after="0" w:line="322" w:lineRule="exact"/>
      <w:jc w:val="both"/>
    </w:pPr>
    <w:rPr>
      <w:rFonts w:ascii="Times New Roman" w:eastAsia="Times New Roman" w:hAnsi="Times New Roman" w:cs="Times New Roman"/>
      <w:sz w:val="28"/>
      <w:szCs w:val="28"/>
    </w:rPr>
  </w:style>
  <w:style w:type="paragraph" w:customStyle="1" w:styleId="62">
    <w:name w:val="Основной текст (6)"/>
    <w:basedOn w:val="a"/>
    <w:link w:val="61"/>
    <w:rsid w:val="004F6271"/>
    <w:pPr>
      <w:widowControl w:val="0"/>
      <w:shd w:val="clear" w:color="auto" w:fill="FFFFFF"/>
      <w:spacing w:after="0" w:line="322" w:lineRule="exact"/>
    </w:pPr>
    <w:rPr>
      <w:rFonts w:ascii="Times New Roman" w:eastAsia="Times New Roman" w:hAnsi="Times New Roman" w:cs="Times New Roman"/>
      <w:b/>
      <w:bCs/>
      <w:i/>
      <w:iCs/>
      <w:sz w:val="28"/>
      <w:szCs w:val="28"/>
    </w:rPr>
  </w:style>
  <w:style w:type="paragraph" w:customStyle="1" w:styleId="72">
    <w:name w:val="Основной текст (7)"/>
    <w:basedOn w:val="a"/>
    <w:link w:val="71"/>
    <w:rsid w:val="004F6271"/>
    <w:pPr>
      <w:widowControl w:val="0"/>
      <w:shd w:val="clear" w:color="auto" w:fill="FFFFFF"/>
      <w:spacing w:after="0" w:line="322" w:lineRule="exact"/>
      <w:jc w:val="both"/>
    </w:pPr>
    <w:rPr>
      <w:rFonts w:ascii="Times New Roman" w:eastAsia="Times New Roman" w:hAnsi="Times New Roman" w:cs="Times New Roman"/>
      <w:i/>
      <w:iCs/>
      <w:sz w:val="28"/>
      <w:szCs w:val="28"/>
    </w:rPr>
  </w:style>
  <w:style w:type="table" w:customStyle="1" w:styleId="2c">
    <w:name w:val="Сетка таблицы2"/>
    <w:basedOn w:val="a1"/>
    <w:next w:val="af0"/>
    <w:uiPriority w:val="59"/>
    <w:rsid w:val="006A6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0">
    <w:name w:val="CharAttribute0"/>
    <w:rsid w:val="006A6073"/>
    <w:rPr>
      <w:rFonts w:ascii="Times New Roman" w:hAnsi="Times New Roman" w:cs="Times New Roman" w:hint="default"/>
      <w:sz w:val="28"/>
    </w:rPr>
  </w:style>
  <w:style w:type="paragraph" w:customStyle="1" w:styleId="ParaAttribute0">
    <w:name w:val="ParaAttribute0"/>
    <w:rsid w:val="006A6073"/>
    <w:pPr>
      <w:spacing w:after="0" w:line="240" w:lineRule="auto"/>
    </w:pPr>
    <w:rPr>
      <w:rFonts w:ascii="Times New Roman" w:eastAsia="№Е" w:hAnsi="Times New Roman" w:cs="Times New Roman"/>
      <w:sz w:val="20"/>
      <w:szCs w:val="20"/>
      <w:lang w:eastAsia="ru-RU"/>
    </w:rPr>
  </w:style>
  <w:style w:type="character" w:customStyle="1" w:styleId="CharAttribute275">
    <w:name w:val="CharAttribute275"/>
    <w:rsid w:val="006A6073"/>
    <w:rPr>
      <w:rFonts w:ascii="Times New Roman" w:eastAsia="Times New Roman"/>
      <w:b/>
      <w:i/>
      <w:sz w:val="28"/>
    </w:rPr>
  </w:style>
  <w:style w:type="character" w:customStyle="1" w:styleId="CharAttribute277">
    <w:name w:val="CharAttribute277"/>
    <w:rsid w:val="006A6073"/>
    <w:rPr>
      <w:rFonts w:ascii="Times New Roman" w:eastAsia="Times New Roman"/>
      <w:b/>
      <w:i/>
      <w:color w:val="00000A"/>
      <w:sz w:val="28"/>
    </w:rPr>
  </w:style>
  <w:style w:type="character" w:customStyle="1" w:styleId="CharAttribute282">
    <w:name w:val="CharAttribute282"/>
    <w:rsid w:val="006A6073"/>
    <w:rPr>
      <w:rFonts w:ascii="Times New Roman" w:eastAsia="Times New Roman"/>
      <w:color w:val="00000A"/>
      <w:sz w:val="28"/>
    </w:rPr>
  </w:style>
  <w:style w:type="character" w:customStyle="1" w:styleId="CharAttribute299">
    <w:name w:val="CharAttribute299"/>
    <w:rsid w:val="006A6073"/>
    <w:rPr>
      <w:rFonts w:ascii="Times New Roman" w:eastAsia="Times New Roman"/>
      <w:sz w:val="28"/>
    </w:rPr>
  </w:style>
  <w:style w:type="character" w:customStyle="1" w:styleId="CharAttribute301">
    <w:name w:val="CharAttribute301"/>
    <w:rsid w:val="006A6073"/>
    <w:rPr>
      <w:rFonts w:ascii="Times New Roman" w:eastAsia="Times New Roman"/>
      <w:color w:val="00000A"/>
      <w:sz w:val="28"/>
    </w:rPr>
  </w:style>
  <w:style w:type="character" w:customStyle="1" w:styleId="CharAttribute303">
    <w:name w:val="CharAttribute303"/>
    <w:rsid w:val="006A6073"/>
    <w:rPr>
      <w:rFonts w:ascii="Times New Roman" w:eastAsia="Times New Roman"/>
      <w:b/>
      <w:sz w:val="28"/>
    </w:rPr>
  </w:style>
  <w:style w:type="character" w:customStyle="1" w:styleId="CharAttribute304">
    <w:name w:val="CharAttribute304"/>
    <w:rsid w:val="006A6073"/>
    <w:rPr>
      <w:rFonts w:ascii="Times New Roman" w:eastAsia="Times New Roman"/>
      <w:sz w:val="28"/>
    </w:rPr>
  </w:style>
  <w:style w:type="character" w:customStyle="1" w:styleId="CharAttribute305">
    <w:name w:val="CharAttribute305"/>
    <w:rsid w:val="006A6073"/>
    <w:rPr>
      <w:rFonts w:ascii="Times New Roman" w:eastAsia="Times New Roman"/>
      <w:sz w:val="28"/>
    </w:rPr>
  </w:style>
  <w:style w:type="character" w:customStyle="1" w:styleId="CharAttribute8">
    <w:name w:val="CharAttribute8"/>
    <w:rsid w:val="006A6073"/>
    <w:rPr>
      <w:rFonts w:ascii="Times New Roman" w:eastAsia="Times New Roman"/>
      <w:sz w:val="28"/>
    </w:rPr>
  </w:style>
  <w:style w:type="paragraph" w:customStyle="1" w:styleId="1a">
    <w:name w:val="Обычный (веб)1"/>
    <w:basedOn w:val="a"/>
    <w:uiPriority w:val="99"/>
    <w:rsid w:val="006A6073"/>
    <w:pPr>
      <w:spacing w:before="100" w:after="100" w:line="240" w:lineRule="auto"/>
    </w:pPr>
    <w:rPr>
      <w:rFonts w:ascii="Times New Roman" w:eastAsia="Times New Roman" w:hAnsi="Times New Roman" w:cs="Times New Roman"/>
      <w:sz w:val="24"/>
      <w:szCs w:val="20"/>
      <w:lang w:eastAsia="ru-RU"/>
    </w:rPr>
  </w:style>
  <w:style w:type="character" w:customStyle="1" w:styleId="CharAttribute484">
    <w:name w:val="CharAttribute484"/>
    <w:uiPriority w:val="99"/>
    <w:rsid w:val="006A6073"/>
    <w:rPr>
      <w:rFonts w:ascii="Times New Roman" w:eastAsia="Times New Roman"/>
      <w:i/>
      <w:sz w:val="28"/>
    </w:rPr>
  </w:style>
  <w:style w:type="paragraph" w:customStyle="1" w:styleId="ParaAttribute16">
    <w:name w:val="ParaAttribute16"/>
    <w:uiPriority w:val="99"/>
    <w:rsid w:val="006A6073"/>
    <w:pPr>
      <w:spacing w:after="0" w:line="240" w:lineRule="auto"/>
      <w:ind w:left="1080"/>
      <w:jc w:val="both"/>
    </w:pPr>
    <w:rPr>
      <w:rFonts w:ascii="Times New Roman" w:eastAsia="№Е" w:hAnsi="Times New Roman" w:cs="Times New Roman"/>
      <w:sz w:val="20"/>
      <w:szCs w:val="20"/>
      <w:lang w:eastAsia="ru-RU"/>
    </w:rPr>
  </w:style>
  <w:style w:type="character" w:customStyle="1" w:styleId="95">
    <w:name w:val="Основной текст (9)5"/>
    <w:basedOn w:val="a0"/>
    <w:rsid w:val="006A6073"/>
    <w:rPr>
      <w:rFonts w:ascii="Times New Roman" w:hAnsi="Times New Roman" w:cs="Times New Roman"/>
      <w:b/>
      <w:bCs/>
      <w:spacing w:val="0"/>
      <w:sz w:val="18"/>
      <w:szCs w:val="18"/>
      <w:lang w:bidi="ar-SA"/>
    </w:rPr>
  </w:style>
  <w:style w:type="paragraph" w:customStyle="1" w:styleId="afff1">
    <w:name w:val="Буллит"/>
    <w:basedOn w:val="a"/>
    <w:link w:val="afff2"/>
    <w:rsid w:val="006A6073"/>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lang w:eastAsia="ru-RU"/>
    </w:rPr>
  </w:style>
  <w:style w:type="character" w:customStyle="1" w:styleId="afff2">
    <w:name w:val="Буллит Знак"/>
    <w:basedOn w:val="a0"/>
    <w:link w:val="afff1"/>
    <w:rsid w:val="006A6073"/>
    <w:rPr>
      <w:rFonts w:ascii="NewtonCSanPin" w:eastAsia="Times New Roman" w:hAnsi="NewtonCSanPin" w:cs="NewtonCSanPin"/>
      <w:color w:val="000000"/>
      <w:sz w:val="21"/>
      <w:szCs w:val="21"/>
      <w:lang w:eastAsia="ru-RU"/>
    </w:rPr>
  </w:style>
  <w:style w:type="character" w:customStyle="1" w:styleId="CharAttribute3">
    <w:name w:val="CharAttribute3"/>
    <w:rsid w:val="006A6073"/>
    <w:rPr>
      <w:rFonts w:ascii="Times New Roman" w:eastAsia="Batang" w:hAnsi="Batang"/>
      <w:sz w:val="28"/>
    </w:rPr>
  </w:style>
  <w:style w:type="paragraph" w:customStyle="1" w:styleId="ParaAttribute10">
    <w:name w:val="ParaAttribute10"/>
    <w:uiPriority w:val="99"/>
    <w:rsid w:val="006A6073"/>
    <w:pPr>
      <w:spacing w:after="0" w:line="240" w:lineRule="auto"/>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6A6073"/>
    <w:rPr>
      <w:rFonts w:ascii="Times New Roman" w:eastAsia="Times New Roman"/>
      <w:i/>
      <w:sz w:val="22"/>
    </w:rPr>
  </w:style>
  <w:style w:type="paragraph" w:customStyle="1" w:styleId="s1">
    <w:name w:val="s_1"/>
    <w:basedOn w:val="a"/>
    <w:rsid w:val="006A60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3">
    <w:name w:val="Колонтитул_"/>
    <w:basedOn w:val="a0"/>
    <w:rsid w:val="006C1BE0"/>
    <w:rPr>
      <w:rFonts w:ascii="Times New Roman" w:eastAsia="Times New Roman" w:hAnsi="Times New Roman" w:cs="Times New Roman"/>
      <w:b w:val="0"/>
      <w:bCs w:val="0"/>
      <w:i/>
      <w:iCs/>
      <w:smallCaps w:val="0"/>
      <w:strike w:val="0"/>
      <w:sz w:val="28"/>
      <w:szCs w:val="28"/>
      <w:u w:val="none"/>
    </w:rPr>
  </w:style>
  <w:style w:type="character" w:customStyle="1" w:styleId="afff4">
    <w:name w:val="Колонтитул"/>
    <w:basedOn w:val="afff3"/>
    <w:rsid w:val="006C1BE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74394D"/>
    <w:pPr>
      <w:spacing w:before="100" w:beforeAutospacing="1" w:after="100" w:afterAutospacing="1" w:line="240" w:lineRule="auto"/>
      <w:outlineLvl w:val="0"/>
    </w:pPr>
    <w:rPr>
      <w:rFonts w:ascii="Times New Roman" w:eastAsia="Times New Roman" w:hAnsi="Times New Roman" w:cs="Times New Roman"/>
      <w:b/>
      <w:bCs/>
      <w:color w:val="AAAAAA"/>
      <w:kern w:val="36"/>
      <w:sz w:val="48"/>
      <w:szCs w:val="48"/>
      <w:lang w:eastAsia="ru-RU"/>
    </w:rPr>
  </w:style>
  <w:style w:type="paragraph" w:styleId="2">
    <w:name w:val="heading 2"/>
    <w:basedOn w:val="a"/>
    <w:link w:val="20"/>
    <w:uiPriority w:val="99"/>
    <w:unhideWhenUsed/>
    <w:qFormat/>
    <w:rsid w:val="0074394D"/>
    <w:pPr>
      <w:spacing w:before="100" w:beforeAutospacing="1" w:after="100" w:afterAutospacing="1" w:line="240" w:lineRule="auto"/>
      <w:outlineLvl w:val="1"/>
    </w:pPr>
    <w:rPr>
      <w:rFonts w:ascii="Times New Roman" w:eastAsia="Times New Roman" w:hAnsi="Times New Roman" w:cs="Times New Roman"/>
      <w:b/>
      <w:bCs/>
      <w:color w:val="AAAAAA"/>
      <w:sz w:val="36"/>
      <w:szCs w:val="36"/>
      <w:lang w:eastAsia="ru-RU"/>
    </w:rPr>
  </w:style>
  <w:style w:type="paragraph" w:styleId="3">
    <w:name w:val="heading 3"/>
    <w:basedOn w:val="a"/>
    <w:link w:val="30"/>
    <w:uiPriority w:val="99"/>
    <w:unhideWhenUsed/>
    <w:qFormat/>
    <w:rsid w:val="0074394D"/>
    <w:pPr>
      <w:spacing w:before="100" w:beforeAutospacing="1" w:after="100" w:afterAutospacing="1" w:line="240" w:lineRule="auto"/>
      <w:outlineLvl w:val="2"/>
    </w:pPr>
    <w:rPr>
      <w:rFonts w:ascii="Times New Roman" w:eastAsia="Times New Roman" w:hAnsi="Times New Roman" w:cs="Times New Roman"/>
      <w:b/>
      <w:bCs/>
      <w:color w:val="AAAAAA"/>
      <w:sz w:val="32"/>
      <w:szCs w:val="32"/>
      <w:lang w:eastAsia="ru-RU"/>
    </w:rPr>
  </w:style>
  <w:style w:type="paragraph" w:styleId="4">
    <w:name w:val="heading 4"/>
    <w:basedOn w:val="a"/>
    <w:link w:val="40"/>
    <w:uiPriority w:val="99"/>
    <w:unhideWhenUsed/>
    <w:qFormat/>
    <w:rsid w:val="0074394D"/>
    <w:pPr>
      <w:spacing w:before="100" w:beforeAutospacing="1" w:after="100" w:afterAutospacing="1" w:line="240" w:lineRule="auto"/>
      <w:outlineLvl w:val="3"/>
    </w:pPr>
    <w:rPr>
      <w:rFonts w:ascii="Times New Roman" w:eastAsia="Times New Roman" w:hAnsi="Times New Roman" w:cs="Times New Roman"/>
      <w:b/>
      <w:bCs/>
      <w:color w:val="AAAAAA"/>
      <w:sz w:val="28"/>
      <w:szCs w:val="28"/>
      <w:lang w:eastAsia="ru-RU"/>
    </w:rPr>
  </w:style>
  <w:style w:type="paragraph" w:styleId="5">
    <w:name w:val="heading 5"/>
    <w:basedOn w:val="a"/>
    <w:link w:val="50"/>
    <w:uiPriority w:val="99"/>
    <w:unhideWhenUsed/>
    <w:qFormat/>
    <w:rsid w:val="0074394D"/>
    <w:pPr>
      <w:spacing w:before="100" w:beforeAutospacing="1" w:after="100" w:afterAutospacing="1" w:line="240" w:lineRule="auto"/>
      <w:outlineLvl w:val="4"/>
    </w:pPr>
    <w:rPr>
      <w:rFonts w:ascii="Times New Roman" w:eastAsia="Times New Roman" w:hAnsi="Times New Roman" w:cs="Times New Roman"/>
      <w:b/>
      <w:bCs/>
      <w:color w:val="AAAAAA"/>
      <w:sz w:val="24"/>
      <w:szCs w:val="24"/>
      <w:lang w:eastAsia="ru-RU"/>
    </w:rPr>
  </w:style>
  <w:style w:type="paragraph" w:styleId="6">
    <w:name w:val="heading 6"/>
    <w:basedOn w:val="a"/>
    <w:link w:val="60"/>
    <w:uiPriority w:val="99"/>
    <w:unhideWhenUsed/>
    <w:qFormat/>
    <w:rsid w:val="0074394D"/>
    <w:pPr>
      <w:spacing w:before="100" w:beforeAutospacing="1" w:after="100" w:afterAutospacing="1" w:line="240" w:lineRule="auto"/>
      <w:outlineLvl w:val="5"/>
    </w:pPr>
    <w:rPr>
      <w:rFonts w:ascii="Times New Roman" w:eastAsia="Times New Roman" w:hAnsi="Times New Roman" w:cs="Times New Roman"/>
      <w:b/>
      <w:bCs/>
      <w:color w:val="AAAAAA"/>
      <w:lang w:eastAsia="ru-RU"/>
    </w:rPr>
  </w:style>
  <w:style w:type="paragraph" w:styleId="7">
    <w:name w:val="heading 7"/>
    <w:basedOn w:val="a"/>
    <w:next w:val="a"/>
    <w:link w:val="70"/>
    <w:uiPriority w:val="99"/>
    <w:unhideWhenUsed/>
    <w:qFormat/>
    <w:rsid w:val="0074394D"/>
    <w:pPr>
      <w:keepNext/>
      <w:suppressAutoHyphens/>
      <w:spacing w:after="0" w:line="240" w:lineRule="auto"/>
      <w:jc w:val="center"/>
      <w:outlineLvl w:val="6"/>
    </w:pPr>
    <w:rPr>
      <w:rFonts w:ascii="Times New Roman" w:eastAsia="Times New Roman" w:hAnsi="Times New Roman" w:cs="Times New Roman"/>
      <w:color w:val="000000"/>
      <w:sz w:val="28"/>
      <w:szCs w:val="20"/>
      <w:lang w:eastAsia="ru-RU"/>
    </w:rPr>
  </w:style>
  <w:style w:type="paragraph" w:styleId="8">
    <w:name w:val="heading 8"/>
    <w:basedOn w:val="a"/>
    <w:next w:val="a"/>
    <w:link w:val="80"/>
    <w:unhideWhenUsed/>
    <w:qFormat/>
    <w:rsid w:val="0074394D"/>
    <w:pPr>
      <w:keepNext/>
      <w:autoSpaceDE w:val="0"/>
      <w:autoSpaceDN w:val="0"/>
      <w:adjustRightInd w:val="0"/>
      <w:spacing w:after="0" w:line="240" w:lineRule="auto"/>
      <w:ind w:left="360"/>
      <w:jc w:val="center"/>
      <w:outlineLvl w:val="7"/>
    </w:pPr>
    <w:rPr>
      <w:rFonts w:ascii="Times New Roman" w:eastAsia="Times New Roman" w:hAnsi="Times New Roman" w:cs="Times New Roman"/>
      <w:b/>
      <w:bCs/>
      <w:sz w:val="20"/>
      <w:szCs w:val="20"/>
      <w:lang w:eastAsia="ru-RU"/>
    </w:rPr>
  </w:style>
  <w:style w:type="paragraph" w:styleId="9">
    <w:name w:val="heading 9"/>
    <w:basedOn w:val="a"/>
    <w:next w:val="a"/>
    <w:link w:val="90"/>
    <w:unhideWhenUsed/>
    <w:qFormat/>
    <w:rsid w:val="0074394D"/>
    <w:pPr>
      <w:keepNext/>
      <w:autoSpaceDE w:val="0"/>
      <w:autoSpaceDN w:val="0"/>
      <w:adjustRightInd w:val="0"/>
      <w:spacing w:after="0" w:line="240" w:lineRule="auto"/>
      <w:outlineLvl w:val="8"/>
    </w:pPr>
    <w:rPr>
      <w:rFonts w:ascii="Times New Roman" w:eastAsia="Times New Roman" w:hAnsi="Times New Roman" w:cs="Times New Roman"/>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4394D"/>
    <w:rPr>
      <w:rFonts w:ascii="Times New Roman" w:eastAsia="Times New Roman" w:hAnsi="Times New Roman" w:cs="Times New Roman"/>
      <w:b/>
      <w:bCs/>
      <w:color w:val="AAAAAA"/>
      <w:kern w:val="36"/>
      <w:sz w:val="48"/>
      <w:szCs w:val="48"/>
      <w:lang w:eastAsia="ru-RU"/>
    </w:rPr>
  </w:style>
  <w:style w:type="character" w:customStyle="1" w:styleId="20">
    <w:name w:val="Заголовок 2 Знак"/>
    <w:basedOn w:val="a0"/>
    <w:link w:val="2"/>
    <w:uiPriority w:val="99"/>
    <w:rsid w:val="0074394D"/>
    <w:rPr>
      <w:rFonts w:ascii="Times New Roman" w:eastAsia="Times New Roman" w:hAnsi="Times New Roman" w:cs="Times New Roman"/>
      <w:b/>
      <w:bCs/>
      <w:color w:val="AAAAAA"/>
      <w:sz w:val="36"/>
      <w:szCs w:val="36"/>
      <w:lang w:eastAsia="ru-RU"/>
    </w:rPr>
  </w:style>
  <w:style w:type="character" w:customStyle="1" w:styleId="30">
    <w:name w:val="Заголовок 3 Знак"/>
    <w:basedOn w:val="a0"/>
    <w:link w:val="3"/>
    <w:uiPriority w:val="99"/>
    <w:rsid w:val="0074394D"/>
    <w:rPr>
      <w:rFonts w:ascii="Times New Roman" w:eastAsia="Times New Roman" w:hAnsi="Times New Roman" w:cs="Times New Roman"/>
      <w:b/>
      <w:bCs/>
      <w:color w:val="AAAAAA"/>
      <w:sz w:val="32"/>
      <w:szCs w:val="32"/>
      <w:lang w:eastAsia="ru-RU"/>
    </w:rPr>
  </w:style>
  <w:style w:type="character" w:customStyle="1" w:styleId="40">
    <w:name w:val="Заголовок 4 Знак"/>
    <w:basedOn w:val="a0"/>
    <w:link w:val="4"/>
    <w:uiPriority w:val="99"/>
    <w:rsid w:val="0074394D"/>
    <w:rPr>
      <w:rFonts w:ascii="Times New Roman" w:eastAsia="Times New Roman" w:hAnsi="Times New Roman" w:cs="Times New Roman"/>
      <w:b/>
      <w:bCs/>
      <w:color w:val="AAAAAA"/>
      <w:sz w:val="28"/>
      <w:szCs w:val="28"/>
      <w:lang w:eastAsia="ru-RU"/>
    </w:rPr>
  </w:style>
  <w:style w:type="character" w:customStyle="1" w:styleId="50">
    <w:name w:val="Заголовок 5 Знак"/>
    <w:basedOn w:val="a0"/>
    <w:link w:val="5"/>
    <w:uiPriority w:val="99"/>
    <w:rsid w:val="0074394D"/>
    <w:rPr>
      <w:rFonts w:ascii="Times New Roman" w:eastAsia="Times New Roman" w:hAnsi="Times New Roman" w:cs="Times New Roman"/>
      <w:b/>
      <w:bCs/>
      <w:color w:val="AAAAAA"/>
      <w:sz w:val="24"/>
      <w:szCs w:val="24"/>
      <w:lang w:eastAsia="ru-RU"/>
    </w:rPr>
  </w:style>
  <w:style w:type="character" w:customStyle="1" w:styleId="60">
    <w:name w:val="Заголовок 6 Знак"/>
    <w:basedOn w:val="a0"/>
    <w:link w:val="6"/>
    <w:uiPriority w:val="99"/>
    <w:rsid w:val="0074394D"/>
    <w:rPr>
      <w:rFonts w:ascii="Times New Roman" w:eastAsia="Times New Roman" w:hAnsi="Times New Roman" w:cs="Times New Roman"/>
      <w:b/>
      <w:bCs/>
      <w:color w:val="AAAAAA"/>
      <w:lang w:eastAsia="ru-RU"/>
    </w:rPr>
  </w:style>
  <w:style w:type="character" w:customStyle="1" w:styleId="70">
    <w:name w:val="Заголовок 7 Знак"/>
    <w:basedOn w:val="a0"/>
    <w:link w:val="7"/>
    <w:uiPriority w:val="99"/>
    <w:rsid w:val="0074394D"/>
    <w:rPr>
      <w:rFonts w:ascii="Times New Roman" w:eastAsia="Times New Roman" w:hAnsi="Times New Roman" w:cs="Times New Roman"/>
      <w:color w:val="000000"/>
      <w:sz w:val="28"/>
      <w:szCs w:val="20"/>
      <w:lang w:eastAsia="ru-RU"/>
    </w:rPr>
  </w:style>
  <w:style w:type="character" w:customStyle="1" w:styleId="80">
    <w:name w:val="Заголовок 8 Знак"/>
    <w:basedOn w:val="a0"/>
    <w:link w:val="8"/>
    <w:rsid w:val="0074394D"/>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rsid w:val="0074394D"/>
    <w:rPr>
      <w:rFonts w:ascii="Times New Roman" w:eastAsia="Times New Roman" w:hAnsi="Times New Roman" w:cs="Times New Roman"/>
      <w:b/>
      <w:bCs/>
      <w:color w:val="000000"/>
      <w:sz w:val="20"/>
      <w:szCs w:val="20"/>
      <w:lang w:eastAsia="ru-RU"/>
    </w:rPr>
  </w:style>
  <w:style w:type="numbering" w:customStyle="1" w:styleId="11">
    <w:name w:val="Нет списка1"/>
    <w:next w:val="a2"/>
    <w:uiPriority w:val="99"/>
    <w:semiHidden/>
    <w:unhideWhenUsed/>
    <w:rsid w:val="0074394D"/>
  </w:style>
  <w:style w:type="character" w:styleId="a3">
    <w:name w:val="Hyperlink"/>
    <w:basedOn w:val="a0"/>
    <w:uiPriority w:val="99"/>
    <w:unhideWhenUsed/>
    <w:rsid w:val="0074394D"/>
    <w:rPr>
      <w:rFonts w:ascii="Arial" w:hAnsi="Arial" w:cs="Arial" w:hint="default"/>
      <w:color w:val="498ABC"/>
      <w:sz w:val="24"/>
      <w:szCs w:val="24"/>
      <w:u w:val="single"/>
    </w:rPr>
  </w:style>
  <w:style w:type="paragraph" w:styleId="a4">
    <w:name w:val="footnote text"/>
    <w:basedOn w:val="a"/>
    <w:link w:val="a5"/>
    <w:semiHidden/>
    <w:unhideWhenUsed/>
    <w:rsid w:val="0074394D"/>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74394D"/>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7"/>
    <w:uiPriority w:val="99"/>
    <w:rsid w:val="0074394D"/>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74394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2">
    <w:name w:val="Нижний колонтитул Знак1"/>
    <w:basedOn w:val="a0"/>
    <w:uiPriority w:val="99"/>
    <w:semiHidden/>
    <w:rsid w:val="0074394D"/>
  </w:style>
  <w:style w:type="paragraph" w:styleId="a8">
    <w:name w:val="Body Text"/>
    <w:aliases w:val="uvlaka 3"/>
    <w:basedOn w:val="a"/>
    <w:link w:val="a9"/>
    <w:uiPriority w:val="99"/>
    <w:unhideWhenUsed/>
    <w:rsid w:val="0074394D"/>
    <w:pPr>
      <w:autoSpaceDE w:val="0"/>
      <w:autoSpaceDN w:val="0"/>
      <w:adjustRightInd w:val="0"/>
      <w:spacing w:after="0" w:line="240" w:lineRule="auto"/>
      <w:jc w:val="both"/>
    </w:pPr>
    <w:rPr>
      <w:rFonts w:ascii="Times New Roman" w:eastAsia="Times New Roman" w:hAnsi="Times New Roman" w:cs="Times New Roman"/>
      <w:color w:val="000000"/>
      <w:sz w:val="20"/>
      <w:szCs w:val="20"/>
      <w:lang w:eastAsia="ru-RU"/>
    </w:rPr>
  </w:style>
  <w:style w:type="character" w:customStyle="1" w:styleId="a9">
    <w:name w:val="Основной текст Знак"/>
    <w:aliases w:val="uvlaka 3 Знак"/>
    <w:basedOn w:val="a0"/>
    <w:link w:val="a8"/>
    <w:uiPriority w:val="99"/>
    <w:rsid w:val="0074394D"/>
    <w:rPr>
      <w:rFonts w:ascii="Times New Roman" w:eastAsia="Times New Roman" w:hAnsi="Times New Roman" w:cs="Times New Roman"/>
      <w:color w:val="000000"/>
      <w:sz w:val="20"/>
      <w:szCs w:val="20"/>
      <w:lang w:eastAsia="ru-RU"/>
    </w:rPr>
  </w:style>
  <w:style w:type="paragraph" w:styleId="aa">
    <w:name w:val="Body Text Indent"/>
    <w:basedOn w:val="a"/>
    <w:link w:val="ab"/>
    <w:uiPriority w:val="99"/>
    <w:unhideWhenUsed/>
    <w:rsid w:val="0074394D"/>
    <w:pPr>
      <w:autoSpaceDE w:val="0"/>
      <w:autoSpaceDN w:val="0"/>
      <w:adjustRightInd w:val="0"/>
      <w:spacing w:after="0" w:line="240" w:lineRule="auto"/>
      <w:ind w:firstLine="360"/>
      <w:jc w:val="both"/>
    </w:pPr>
    <w:rPr>
      <w:rFonts w:ascii="Times New Roman" w:eastAsia="Times New Roman" w:hAnsi="Times New Roman" w:cs="Times New Roman"/>
      <w:color w:val="000000"/>
      <w:sz w:val="20"/>
      <w:szCs w:val="20"/>
      <w:lang w:eastAsia="ru-RU"/>
    </w:rPr>
  </w:style>
  <w:style w:type="character" w:customStyle="1" w:styleId="ab">
    <w:name w:val="Основной текст с отступом Знак"/>
    <w:basedOn w:val="a0"/>
    <w:link w:val="aa"/>
    <w:uiPriority w:val="99"/>
    <w:rsid w:val="0074394D"/>
    <w:rPr>
      <w:rFonts w:ascii="Times New Roman" w:eastAsia="Times New Roman" w:hAnsi="Times New Roman" w:cs="Times New Roman"/>
      <w:color w:val="000000"/>
      <w:sz w:val="20"/>
      <w:szCs w:val="20"/>
      <w:lang w:eastAsia="ru-RU"/>
    </w:rPr>
  </w:style>
  <w:style w:type="paragraph" w:styleId="21">
    <w:name w:val="Body Text 2"/>
    <w:basedOn w:val="a"/>
    <w:link w:val="22"/>
    <w:uiPriority w:val="99"/>
    <w:unhideWhenUsed/>
    <w:rsid w:val="0074394D"/>
    <w:pPr>
      <w:spacing w:after="0" w:line="240" w:lineRule="auto"/>
      <w:jc w:val="center"/>
    </w:pPr>
    <w:rPr>
      <w:rFonts w:ascii="Times New Roman" w:eastAsia="Times New Roman" w:hAnsi="Times New Roman" w:cs="Times New Roman"/>
      <w:b/>
      <w:bCs/>
      <w:sz w:val="44"/>
      <w:szCs w:val="44"/>
      <w:lang w:eastAsia="ru-RU"/>
    </w:rPr>
  </w:style>
  <w:style w:type="character" w:customStyle="1" w:styleId="22">
    <w:name w:val="Основной текст 2 Знак"/>
    <w:basedOn w:val="a0"/>
    <w:link w:val="21"/>
    <w:uiPriority w:val="99"/>
    <w:rsid w:val="0074394D"/>
    <w:rPr>
      <w:rFonts w:ascii="Times New Roman" w:eastAsia="Times New Roman" w:hAnsi="Times New Roman" w:cs="Times New Roman"/>
      <w:b/>
      <w:bCs/>
      <w:sz w:val="44"/>
      <w:szCs w:val="44"/>
      <w:lang w:eastAsia="ru-RU"/>
    </w:rPr>
  </w:style>
  <w:style w:type="paragraph" w:styleId="31">
    <w:name w:val="Body Text 3"/>
    <w:basedOn w:val="a"/>
    <w:link w:val="32"/>
    <w:uiPriority w:val="99"/>
    <w:unhideWhenUsed/>
    <w:rsid w:val="0074394D"/>
    <w:pPr>
      <w:autoSpaceDE w:val="0"/>
      <w:autoSpaceDN w:val="0"/>
      <w:adjustRightInd w:val="0"/>
      <w:spacing w:after="0" w:line="240" w:lineRule="auto"/>
    </w:pPr>
    <w:rPr>
      <w:rFonts w:ascii="Times New Roman" w:eastAsia="Times New Roman" w:hAnsi="Times New Roman" w:cs="Times New Roman"/>
      <w:color w:val="000000"/>
      <w:sz w:val="20"/>
      <w:szCs w:val="20"/>
      <w:lang w:eastAsia="ru-RU"/>
    </w:rPr>
  </w:style>
  <w:style w:type="character" w:customStyle="1" w:styleId="32">
    <w:name w:val="Основной текст 3 Знак"/>
    <w:basedOn w:val="a0"/>
    <w:link w:val="31"/>
    <w:uiPriority w:val="99"/>
    <w:rsid w:val="0074394D"/>
    <w:rPr>
      <w:rFonts w:ascii="Times New Roman" w:eastAsia="Times New Roman" w:hAnsi="Times New Roman" w:cs="Times New Roman"/>
      <w:color w:val="000000"/>
      <w:sz w:val="20"/>
      <w:szCs w:val="20"/>
      <w:lang w:eastAsia="ru-RU"/>
    </w:rPr>
  </w:style>
  <w:style w:type="paragraph" w:styleId="23">
    <w:name w:val="Body Text Indent 2"/>
    <w:basedOn w:val="a"/>
    <w:link w:val="24"/>
    <w:uiPriority w:val="99"/>
    <w:unhideWhenUsed/>
    <w:rsid w:val="0074394D"/>
    <w:pPr>
      <w:autoSpaceDE w:val="0"/>
      <w:autoSpaceDN w:val="0"/>
      <w:adjustRightInd w:val="0"/>
      <w:spacing w:after="0" w:line="240" w:lineRule="auto"/>
      <w:ind w:firstLine="708"/>
      <w:jc w:val="both"/>
    </w:pPr>
    <w:rPr>
      <w:rFonts w:ascii="Times New Roman" w:eastAsia="Times New Roman" w:hAnsi="Times New Roman" w:cs="Times New Roman"/>
      <w:color w:val="000000"/>
      <w:sz w:val="20"/>
      <w:szCs w:val="20"/>
      <w:lang w:eastAsia="ru-RU"/>
    </w:rPr>
  </w:style>
  <w:style w:type="character" w:customStyle="1" w:styleId="24">
    <w:name w:val="Основной текст с отступом 2 Знак"/>
    <w:basedOn w:val="a0"/>
    <w:link w:val="23"/>
    <w:uiPriority w:val="99"/>
    <w:rsid w:val="0074394D"/>
    <w:rPr>
      <w:rFonts w:ascii="Times New Roman" w:eastAsia="Times New Roman" w:hAnsi="Times New Roman" w:cs="Times New Roman"/>
      <w:color w:val="000000"/>
      <w:sz w:val="20"/>
      <w:szCs w:val="20"/>
      <w:lang w:eastAsia="ru-RU"/>
    </w:rPr>
  </w:style>
  <w:style w:type="paragraph" w:styleId="33">
    <w:name w:val="Body Text Indent 3"/>
    <w:basedOn w:val="a"/>
    <w:link w:val="34"/>
    <w:uiPriority w:val="99"/>
    <w:unhideWhenUsed/>
    <w:rsid w:val="0074394D"/>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74394D"/>
    <w:rPr>
      <w:rFonts w:ascii="Times New Roman" w:eastAsia="Times New Roman" w:hAnsi="Times New Roman" w:cs="Times New Roman"/>
      <w:sz w:val="16"/>
      <w:szCs w:val="16"/>
      <w:lang w:eastAsia="ru-RU"/>
    </w:rPr>
  </w:style>
  <w:style w:type="character" w:customStyle="1" w:styleId="ac">
    <w:name w:val="Текст Знак"/>
    <w:basedOn w:val="a0"/>
    <w:link w:val="ad"/>
    <w:semiHidden/>
    <w:rsid w:val="0074394D"/>
    <w:rPr>
      <w:rFonts w:ascii="Courier New" w:eastAsia="Times New Roman" w:hAnsi="Courier New" w:cs="Times New Roman"/>
      <w:sz w:val="20"/>
      <w:szCs w:val="20"/>
    </w:rPr>
  </w:style>
  <w:style w:type="paragraph" w:styleId="ad">
    <w:name w:val="Plain Text"/>
    <w:basedOn w:val="a"/>
    <w:link w:val="ac"/>
    <w:semiHidden/>
    <w:unhideWhenUsed/>
    <w:rsid w:val="0074394D"/>
    <w:pPr>
      <w:spacing w:after="0" w:line="240" w:lineRule="auto"/>
    </w:pPr>
    <w:rPr>
      <w:rFonts w:ascii="Courier New" w:eastAsia="Times New Roman" w:hAnsi="Courier New" w:cs="Times New Roman"/>
      <w:sz w:val="20"/>
      <w:szCs w:val="20"/>
    </w:rPr>
  </w:style>
  <w:style w:type="character" w:customStyle="1" w:styleId="13">
    <w:name w:val="Текст Знак1"/>
    <w:basedOn w:val="a0"/>
    <w:uiPriority w:val="99"/>
    <w:semiHidden/>
    <w:rsid w:val="0074394D"/>
    <w:rPr>
      <w:rFonts w:ascii="Consolas" w:hAnsi="Consolas"/>
      <w:sz w:val="21"/>
      <w:szCs w:val="21"/>
    </w:rPr>
  </w:style>
  <w:style w:type="paragraph" w:customStyle="1" w:styleId="notfound">
    <w:name w:val="notfound"/>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credit">
    <w:name w:val="credi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ogotext2">
    <w:name w:val="logotext2"/>
    <w:basedOn w:val="a"/>
    <w:rsid w:val="0074394D"/>
    <w:pPr>
      <w:spacing w:before="100" w:beforeAutospacing="1" w:after="100" w:afterAutospacing="1" w:line="240" w:lineRule="auto"/>
      <w:ind w:left="240"/>
    </w:pPr>
    <w:rPr>
      <w:rFonts w:ascii="Arial" w:eastAsia="Times New Roman" w:hAnsi="Arial" w:cs="Arial"/>
      <w:caps/>
      <w:sz w:val="16"/>
      <w:szCs w:val="16"/>
      <w:lang w:eastAsia="ru-RU"/>
    </w:rPr>
  </w:style>
  <w:style w:type="paragraph" w:customStyle="1" w:styleId="topmenu">
    <w:name w:val="topmenu"/>
    <w:basedOn w:val="a"/>
    <w:rsid w:val="0074394D"/>
    <w:pPr>
      <w:pBdr>
        <w:top w:val="single" w:sz="24" w:space="5" w:color="A1CF6E"/>
      </w:pBdr>
      <w:spacing w:before="100" w:beforeAutospacing="1" w:after="100" w:afterAutospacing="1" w:line="240" w:lineRule="auto"/>
    </w:pPr>
    <w:rPr>
      <w:rFonts w:ascii="Arial" w:eastAsia="Times New Roman" w:hAnsi="Arial" w:cs="Arial"/>
      <w:sz w:val="24"/>
      <w:szCs w:val="24"/>
      <w:lang w:eastAsia="ru-RU"/>
    </w:rPr>
  </w:style>
  <w:style w:type="paragraph" w:customStyle="1" w:styleId="leftcol">
    <w:name w:val="leftcol"/>
    <w:basedOn w:val="a"/>
    <w:rsid w:val="0074394D"/>
    <w:pPr>
      <w:pBdr>
        <w:right w:val="single" w:sz="8" w:space="0"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centralcol">
    <w:name w:val="centralcol"/>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rightcol">
    <w:name w:val="rightcol"/>
    <w:basedOn w:val="a"/>
    <w:rsid w:val="0074394D"/>
    <w:pPr>
      <w:pBdr>
        <w:left w:val="single" w:sz="8" w:space="0"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rightcol2">
    <w:name w:val="rightcol2"/>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bottomrow">
    <w:name w:val="bottomrow"/>
    <w:basedOn w:val="a"/>
    <w:rsid w:val="0074394D"/>
    <w:pPr>
      <w:pBdr>
        <w:top w:val="single" w:sz="48" w:space="0" w:color="EEEEEE"/>
      </w:pBdr>
      <w:spacing w:before="100" w:beforeAutospacing="1" w:after="100" w:afterAutospacing="1" w:line="240" w:lineRule="auto"/>
    </w:pPr>
    <w:rPr>
      <w:rFonts w:ascii="Arial" w:eastAsia="Times New Roman" w:hAnsi="Arial" w:cs="Arial"/>
      <w:sz w:val="24"/>
      <w:szCs w:val="24"/>
      <w:lang w:eastAsia="ru-RU"/>
    </w:rPr>
  </w:style>
  <w:style w:type="paragraph" w:customStyle="1" w:styleId="block">
    <w:name w:val="block"/>
    <w:basedOn w:val="a"/>
    <w:rsid w:val="0074394D"/>
    <w:pPr>
      <w:pBdr>
        <w:top w:val="single" w:sz="48" w:space="0" w:color="F0F0F0"/>
      </w:pBdr>
      <w:spacing w:before="100" w:beforeAutospacing="1" w:after="440" w:line="240" w:lineRule="auto"/>
    </w:pPr>
    <w:rPr>
      <w:rFonts w:ascii="Arial" w:eastAsia="Times New Roman" w:hAnsi="Arial" w:cs="Arial"/>
      <w:sz w:val="24"/>
      <w:szCs w:val="24"/>
      <w:lang w:eastAsia="ru-RU"/>
    </w:rPr>
  </w:style>
  <w:style w:type="paragraph" w:customStyle="1" w:styleId="blockheader">
    <w:name w:val="blockheader"/>
    <w:basedOn w:val="a"/>
    <w:rsid w:val="0074394D"/>
    <w:pPr>
      <w:spacing w:before="100" w:beforeAutospacing="1" w:after="100" w:afterAutospacing="1" w:line="240" w:lineRule="auto"/>
    </w:pPr>
    <w:rPr>
      <w:rFonts w:ascii="Arial" w:eastAsia="Times New Roman" w:hAnsi="Arial" w:cs="Arial"/>
      <w:b/>
      <w:bCs/>
      <w:caps/>
      <w:color w:val="498ABC"/>
      <w:lang w:eastAsia="ru-RU"/>
    </w:rPr>
  </w:style>
  <w:style w:type="paragraph" w:customStyle="1" w:styleId="blocktext">
    <w:name w:val="blocktext"/>
    <w:basedOn w:val="a"/>
    <w:rsid w:val="0074394D"/>
    <w:pPr>
      <w:pBdr>
        <w:top w:val="single" w:sz="18" w:space="5" w:color="F0F0F0"/>
      </w:pBdr>
      <w:spacing w:before="40" w:after="40" w:line="240" w:lineRule="auto"/>
      <w:ind w:right="100"/>
    </w:pPr>
    <w:rPr>
      <w:rFonts w:ascii="Arial" w:eastAsia="Times New Roman" w:hAnsi="Arial" w:cs="Arial"/>
      <w:lang w:eastAsia="ru-RU"/>
    </w:rPr>
  </w:style>
  <w:style w:type="paragraph" w:customStyle="1" w:styleId="blockcolumn">
    <w:name w:val="blockcolumn"/>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blockcolumnseparator">
    <w:name w:val="blockcolumnseparator"/>
    <w:basedOn w:val="a"/>
    <w:rsid w:val="0074394D"/>
    <w:pPr>
      <w:pBdr>
        <w:left w:val="single" w:sz="8" w:space="0" w:color="F0F0F0"/>
      </w:pBdr>
      <w:spacing w:after="100" w:afterAutospacing="1" w:line="240" w:lineRule="auto"/>
    </w:pPr>
    <w:rPr>
      <w:rFonts w:ascii="Arial" w:eastAsia="Times New Roman" w:hAnsi="Arial" w:cs="Arial"/>
      <w:sz w:val="24"/>
      <w:szCs w:val="24"/>
      <w:lang w:eastAsia="ru-RU"/>
    </w:rPr>
  </w:style>
  <w:style w:type="paragraph" w:customStyle="1" w:styleId="blockcolumnseparator2">
    <w:name w:val="blockcolumnseparator2"/>
    <w:basedOn w:val="a"/>
    <w:rsid w:val="0074394D"/>
    <w:pPr>
      <w:spacing w:after="100" w:afterAutospacing="1" w:line="240" w:lineRule="auto"/>
    </w:pPr>
    <w:rPr>
      <w:rFonts w:ascii="Arial" w:eastAsia="Times New Roman" w:hAnsi="Arial" w:cs="Arial"/>
      <w:sz w:val="24"/>
      <w:szCs w:val="24"/>
      <w:lang w:eastAsia="ru-RU"/>
    </w:rPr>
  </w:style>
  <w:style w:type="paragraph" w:customStyle="1" w:styleId="newspreview">
    <w:name w:val="newspreview"/>
    <w:basedOn w:val="a"/>
    <w:rsid w:val="0074394D"/>
    <w:pPr>
      <w:spacing w:before="200" w:after="100" w:afterAutospacing="1" w:line="240" w:lineRule="auto"/>
      <w:jc w:val="both"/>
    </w:pPr>
    <w:rPr>
      <w:rFonts w:ascii="Arial" w:eastAsia="Times New Roman" w:hAnsi="Arial" w:cs="Arial"/>
      <w:sz w:val="24"/>
      <w:szCs w:val="24"/>
      <w:lang w:eastAsia="ru-RU"/>
    </w:rPr>
  </w:style>
  <w:style w:type="paragraph" w:customStyle="1" w:styleId="newsdate">
    <w:name w:val="newsdate"/>
    <w:basedOn w:val="a"/>
    <w:rsid w:val="0074394D"/>
    <w:pPr>
      <w:spacing w:before="100" w:beforeAutospacing="1" w:after="100" w:afterAutospacing="1" w:line="240" w:lineRule="auto"/>
    </w:pPr>
    <w:rPr>
      <w:rFonts w:ascii="Arial" w:eastAsia="Times New Roman" w:hAnsi="Arial" w:cs="Arial"/>
      <w:color w:val="C0C0C0"/>
      <w:sz w:val="24"/>
      <w:szCs w:val="24"/>
      <w:lang w:eastAsia="ru-RU"/>
    </w:rPr>
  </w:style>
  <w:style w:type="paragraph" w:customStyle="1" w:styleId="columnnewsheader">
    <w:name w:val="columnnewsheade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columnnewsheader2">
    <w:name w:val="columnnewsheader2"/>
    <w:basedOn w:val="a"/>
    <w:rsid w:val="0074394D"/>
    <w:pPr>
      <w:spacing w:before="100" w:beforeAutospacing="1" w:after="100" w:afterAutospacing="1" w:line="240" w:lineRule="auto"/>
    </w:pPr>
    <w:rPr>
      <w:rFonts w:ascii="Arial" w:eastAsia="Times New Roman" w:hAnsi="Arial" w:cs="Arial"/>
      <w:b/>
      <w:bCs/>
      <w:color w:val="498ABC"/>
      <w:sz w:val="24"/>
      <w:szCs w:val="24"/>
      <w:lang w:eastAsia="ru-RU"/>
    </w:rPr>
  </w:style>
  <w:style w:type="paragraph" w:customStyle="1" w:styleId="columnnewspreview2">
    <w:name w:val="columnnewspreview2"/>
    <w:basedOn w:val="a"/>
    <w:rsid w:val="0074394D"/>
    <w:pPr>
      <w:spacing w:before="200" w:after="100" w:afterAutospacing="1" w:line="240" w:lineRule="auto"/>
    </w:pPr>
    <w:rPr>
      <w:rFonts w:ascii="Arial" w:eastAsia="Times New Roman" w:hAnsi="Arial" w:cs="Arial"/>
      <w:sz w:val="24"/>
      <w:szCs w:val="24"/>
      <w:lang w:eastAsia="ru-RU"/>
    </w:rPr>
  </w:style>
  <w:style w:type="paragraph" w:customStyle="1" w:styleId="block2header">
    <w:name w:val="block2header"/>
    <w:basedOn w:val="a"/>
    <w:rsid w:val="0074394D"/>
    <w:pPr>
      <w:pBdr>
        <w:bottom w:val="single" w:sz="18" w:space="5" w:color="FFFFFF"/>
      </w:pBdr>
      <w:shd w:val="clear" w:color="auto" w:fill="A1CF6E"/>
      <w:spacing w:before="100" w:beforeAutospacing="1" w:after="100" w:afterAutospacing="1" w:line="240" w:lineRule="auto"/>
    </w:pPr>
    <w:rPr>
      <w:rFonts w:ascii="Arial" w:eastAsia="Times New Roman" w:hAnsi="Arial" w:cs="Arial"/>
      <w:b/>
      <w:bCs/>
      <w:caps/>
      <w:color w:val="FFFFFF"/>
      <w:lang w:eastAsia="ru-RU"/>
    </w:rPr>
  </w:style>
  <w:style w:type="paragraph" w:customStyle="1" w:styleId="block2newsheader">
    <w:name w:val="block2newsheader"/>
    <w:basedOn w:val="a"/>
    <w:rsid w:val="0074394D"/>
    <w:pPr>
      <w:spacing w:before="100" w:beforeAutospacing="1" w:after="100" w:afterAutospacing="1" w:line="240" w:lineRule="auto"/>
    </w:pPr>
    <w:rPr>
      <w:rFonts w:ascii="Arial" w:eastAsia="Times New Roman" w:hAnsi="Arial" w:cs="Arial"/>
      <w:color w:val="5A93BD"/>
      <w:lang w:eastAsia="ru-RU"/>
    </w:rPr>
  </w:style>
  <w:style w:type="paragraph" w:customStyle="1" w:styleId="block2content">
    <w:name w:val="block2content"/>
    <w:basedOn w:val="a"/>
    <w:rsid w:val="0074394D"/>
    <w:pPr>
      <w:pBdr>
        <w:top w:val="single" w:sz="24" w:space="12" w:color="A1CF6E"/>
      </w:pBdr>
      <w:shd w:val="clear" w:color="auto"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block2newsimage">
    <w:name w:val="block2newsimage"/>
    <w:basedOn w:val="a"/>
    <w:rsid w:val="0074394D"/>
    <w:pPr>
      <w:spacing w:before="60" w:after="60" w:line="240" w:lineRule="auto"/>
      <w:ind w:left="340" w:right="140"/>
    </w:pPr>
    <w:rPr>
      <w:rFonts w:ascii="Arial" w:eastAsia="Times New Roman" w:hAnsi="Arial" w:cs="Arial"/>
      <w:sz w:val="24"/>
      <w:szCs w:val="24"/>
      <w:lang w:eastAsia="ru-RU"/>
    </w:rPr>
  </w:style>
  <w:style w:type="paragraph" w:customStyle="1" w:styleId="block2newspreview">
    <w:name w:val="block2newspreview"/>
    <w:basedOn w:val="a"/>
    <w:rsid w:val="0074394D"/>
    <w:pPr>
      <w:spacing w:before="100" w:beforeAutospacing="1" w:after="100" w:afterAutospacing="1" w:line="240" w:lineRule="auto"/>
    </w:pPr>
    <w:rPr>
      <w:rFonts w:ascii="Arial" w:eastAsia="Times New Roman" w:hAnsi="Arial" w:cs="Arial"/>
      <w:color w:val="5A93BD"/>
      <w:sz w:val="24"/>
      <w:szCs w:val="24"/>
      <w:lang w:eastAsia="ru-RU"/>
    </w:rPr>
  </w:style>
  <w:style w:type="paragraph" w:customStyle="1" w:styleId="block3header">
    <w:name w:val="block3header"/>
    <w:basedOn w:val="a"/>
    <w:rsid w:val="0074394D"/>
    <w:pPr>
      <w:pBdr>
        <w:bottom w:val="single" w:sz="18" w:space="5" w:color="FFFFFF"/>
      </w:pBdr>
      <w:shd w:val="clear" w:color="auto" w:fill="5A93BD"/>
      <w:spacing w:before="100" w:beforeAutospacing="1" w:after="100" w:afterAutospacing="1" w:line="240" w:lineRule="auto"/>
    </w:pPr>
    <w:rPr>
      <w:rFonts w:ascii="Arial" w:eastAsia="Times New Roman" w:hAnsi="Arial" w:cs="Arial"/>
      <w:b/>
      <w:bCs/>
      <w:caps/>
      <w:color w:val="FFFFFF"/>
      <w:lang w:eastAsia="ru-RU"/>
    </w:rPr>
  </w:style>
  <w:style w:type="paragraph" w:customStyle="1" w:styleId="pagepath">
    <w:name w:val="page_path"/>
    <w:basedOn w:val="a"/>
    <w:rsid w:val="0074394D"/>
    <w:pPr>
      <w:spacing w:before="100" w:beforeAutospacing="1" w:after="100" w:afterAutospacing="1" w:line="240" w:lineRule="auto"/>
    </w:pPr>
    <w:rPr>
      <w:rFonts w:ascii="Arial" w:eastAsia="Times New Roman" w:hAnsi="Arial" w:cs="Arial"/>
      <w:b/>
      <w:bCs/>
      <w:color w:val="FFFFFF"/>
      <w:lang w:eastAsia="ru-RU"/>
    </w:rPr>
  </w:style>
  <w:style w:type="paragraph" w:customStyle="1" w:styleId="block3content">
    <w:name w:val="block3content"/>
    <w:basedOn w:val="a"/>
    <w:rsid w:val="0074394D"/>
    <w:pPr>
      <w:pBdr>
        <w:top w:val="single" w:sz="24" w:space="12" w:color="5A93BD"/>
      </w:pBdr>
      <w:shd w:val="clear" w:color="auto"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block3newsimage">
    <w:name w:val="block3newsimage"/>
    <w:basedOn w:val="a"/>
    <w:rsid w:val="0074394D"/>
    <w:pPr>
      <w:spacing w:before="60" w:after="60" w:line="240" w:lineRule="auto"/>
      <w:ind w:left="340" w:right="140"/>
    </w:pPr>
    <w:rPr>
      <w:rFonts w:ascii="Arial" w:eastAsia="Times New Roman" w:hAnsi="Arial" w:cs="Arial"/>
      <w:sz w:val="24"/>
      <w:szCs w:val="24"/>
      <w:lang w:eastAsia="ru-RU"/>
    </w:rPr>
  </w:style>
  <w:style w:type="paragraph" w:customStyle="1" w:styleId="block3newsheader">
    <w:name w:val="block3newsheader"/>
    <w:basedOn w:val="a"/>
    <w:rsid w:val="0074394D"/>
    <w:pPr>
      <w:spacing w:before="100" w:beforeAutospacing="1" w:after="100" w:afterAutospacing="1" w:line="240" w:lineRule="auto"/>
    </w:pPr>
    <w:rPr>
      <w:rFonts w:ascii="Arial" w:eastAsia="Times New Roman" w:hAnsi="Arial" w:cs="Arial"/>
      <w:color w:val="5A93BD"/>
      <w:lang w:eastAsia="ru-RU"/>
    </w:rPr>
  </w:style>
  <w:style w:type="paragraph" w:customStyle="1" w:styleId="block3newspreview">
    <w:name w:val="block3newspreview"/>
    <w:basedOn w:val="a"/>
    <w:rsid w:val="0074394D"/>
    <w:pP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simpletext">
    <w:name w:val="simpletex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bottomcontent">
    <w:name w:val="bottomcontent"/>
    <w:basedOn w:val="a"/>
    <w:rsid w:val="0074394D"/>
    <w:pPr>
      <w:spacing w:before="100" w:beforeAutospacing="1" w:after="100" w:afterAutospacing="1" w:line="240" w:lineRule="auto"/>
    </w:pPr>
    <w:rPr>
      <w:rFonts w:ascii="Arial" w:eastAsia="Times New Roman" w:hAnsi="Arial" w:cs="Arial"/>
      <w:lang w:eastAsia="ru-RU"/>
    </w:rPr>
  </w:style>
  <w:style w:type="paragraph" w:customStyle="1" w:styleId="pageslistheader">
    <w:name w:val="pageslistheader"/>
    <w:basedOn w:val="a"/>
    <w:rsid w:val="0074394D"/>
    <w:pPr>
      <w:spacing w:before="100" w:beforeAutospacing="1" w:after="100" w:afterAutospacing="1" w:line="240" w:lineRule="auto"/>
    </w:pPr>
    <w:rPr>
      <w:rFonts w:ascii="Arial" w:eastAsia="Times New Roman" w:hAnsi="Arial" w:cs="Arial"/>
      <w:b/>
      <w:bCs/>
      <w:caps/>
      <w:color w:val="5A93BD"/>
      <w:lang w:eastAsia="ru-RU"/>
    </w:rPr>
  </w:style>
  <w:style w:type="paragraph" w:customStyle="1" w:styleId="dependentprjheader">
    <w:name w:val="dependentprjheader"/>
    <w:basedOn w:val="a"/>
    <w:rsid w:val="0074394D"/>
    <w:pPr>
      <w:spacing w:before="100" w:beforeAutospacing="1" w:after="100" w:afterAutospacing="1" w:line="240" w:lineRule="auto"/>
    </w:pPr>
    <w:rPr>
      <w:rFonts w:ascii="Arial" w:eastAsia="Times New Roman" w:hAnsi="Arial" w:cs="Arial"/>
      <w:b/>
      <w:bCs/>
      <w:caps/>
      <w:color w:val="5A93BD"/>
      <w:lang w:eastAsia="ru-RU"/>
    </w:rPr>
  </w:style>
  <w:style w:type="paragraph" w:customStyle="1" w:styleId="projects-header">
    <w:name w:val="projects-header"/>
    <w:basedOn w:val="a"/>
    <w:rsid w:val="0074394D"/>
    <w:pPr>
      <w:spacing w:before="100" w:beforeAutospacing="1" w:after="100" w:afterAutospacing="1" w:line="240" w:lineRule="auto"/>
      <w:ind w:left="-320"/>
    </w:pPr>
    <w:rPr>
      <w:rFonts w:ascii="Arial" w:eastAsia="Times New Roman" w:hAnsi="Arial" w:cs="Arial"/>
      <w:sz w:val="24"/>
      <w:szCs w:val="24"/>
      <w:lang w:eastAsia="ru-RU"/>
    </w:rPr>
  </w:style>
  <w:style w:type="paragraph" w:customStyle="1" w:styleId="hd">
    <w:name w:val="hd"/>
    <w:basedOn w:val="a"/>
    <w:rsid w:val="0074394D"/>
    <w:pPr>
      <w:spacing w:before="100" w:beforeAutospacing="1" w:after="100" w:afterAutospacing="1" w:line="240" w:lineRule="auto"/>
    </w:pPr>
    <w:rPr>
      <w:rFonts w:ascii="Arial" w:eastAsia="Times New Roman" w:hAnsi="Arial" w:cs="Arial"/>
      <w:vanish/>
      <w:sz w:val="24"/>
      <w:szCs w:val="24"/>
      <w:lang w:eastAsia="ru-RU"/>
    </w:rPr>
  </w:style>
  <w:style w:type="paragraph" w:customStyle="1" w:styleId="clearfloat">
    <w:name w:val="clearfloa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clear">
    <w:name w:val="clea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spaceseparator">
    <w:name w:val="spaceseparato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ineseparator">
    <w:name w:val="lineseparator"/>
    <w:basedOn w:val="a"/>
    <w:rsid w:val="0074394D"/>
    <w:pPr>
      <w:pBdr>
        <w:top w:val="single" w:sz="8" w:space="0" w:color="F0F0F0"/>
      </w:pBdr>
      <w:spacing w:before="100" w:after="100" w:line="240" w:lineRule="auto"/>
    </w:pPr>
    <w:rPr>
      <w:rFonts w:ascii="Arial" w:eastAsia="Times New Roman" w:hAnsi="Arial" w:cs="Arial"/>
      <w:sz w:val="24"/>
      <w:szCs w:val="24"/>
      <w:lang w:eastAsia="ru-RU"/>
    </w:rPr>
  </w:style>
  <w:style w:type="paragraph" w:customStyle="1" w:styleId="dotseparator">
    <w:name w:val="dotseparator"/>
    <w:basedOn w:val="a"/>
    <w:rsid w:val="0074394D"/>
    <w:pPr>
      <w:spacing w:before="200" w:line="240" w:lineRule="auto"/>
    </w:pPr>
    <w:rPr>
      <w:rFonts w:ascii="Arial" w:eastAsia="Times New Roman" w:hAnsi="Arial" w:cs="Arial"/>
      <w:sz w:val="2"/>
      <w:szCs w:val="2"/>
      <w:lang w:eastAsia="ru-RU"/>
    </w:rPr>
  </w:style>
  <w:style w:type="paragraph" w:customStyle="1" w:styleId="dotseparator2">
    <w:name w:val="dotseparator2"/>
    <w:basedOn w:val="a"/>
    <w:rsid w:val="0074394D"/>
    <w:pPr>
      <w:spacing w:before="60" w:after="60" w:line="240" w:lineRule="auto"/>
    </w:pPr>
    <w:rPr>
      <w:rFonts w:ascii="Arial" w:eastAsia="Times New Roman" w:hAnsi="Arial" w:cs="Arial"/>
      <w:sz w:val="2"/>
      <w:szCs w:val="2"/>
      <w:lang w:eastAsia="ru-RU"/>
    </w:rPr>
  </w:style>
  <w:style w:type="paragraph" w:customStyle="1" w:styleId="button">
    <w:name w:val="button"/>
    <w:basedOn w:val="a"/>
    <w:rsid w:val="0074394D"/>
    <w:pPr>
      <w:spacing w:before="100" w:beforeAutospacing="1" w:after="100" w:afterAutospacing="1" w:line="240" w:lineRule="auto"/>
      <w:ind w:firstLine="400"/>
    </w:pPr>
    <w:rPr>
      <w:rFonts w:ascii="Arial" w:eastAsia="Times New Roman" w:hAnsi="Arial" w:cs="Arial"/>
      <w:b/>
      <w:bCs/>
      <w:caps/>
      <w:color w:val="FFFFFF"/>
      <w:sz w:val="24"/>
      <w:szCs w:val="24"/>
      <w:lang w:eastAsia="ru-RU"/>
    </w:rPr>
  </w:style>
  <w:style w:type="paragraph" w:customStyle="1" w:styleId="navigationiconspanel">
    <w:name w:val="navigationiconspanel"/>
    <w:basedOn w:val="a"/>
    <w:rsid w:val="0074394D"/>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news">
    <w:name w:val="news"/>
    <w:basedOn w:val="a"/>
    <w:rsid w:val="0074394D"/>
    <w:pPr>
      <w:spacing w:after="0" w:line="240" w:lineRule="auto"/>
    </w:pPr>
    <w:rPr>
      <w:rFonts w:ascii="Arial" w:eastAsia="Times New Roman" w:hAnsi="Arial" w:cs="Arial"/>
      <w:sz w:val="24"/>
      <w:szCs w:val="24"/>
      <w:lang w:eastAsia="ru-RU"/>
    </w:rPr>
  </w:style>
  <w:style w:type="paragraph" w:customStyle="1" w:styleId="currentdate">
    <w:name w:val="currentdate"/>
    <w:basedOn w:val="a"/>
    <w:rsid w:val="0074394D"/>
    <w:pPr>
      <w:spacing w:before="100" w:beforeAutospacing="1" w:after="100" w:afterAutospacing="1" w:line="240" w:lineRule="auto"/>
    </w:pPr>
    <w:rPr>
      <w:rFonts w:ascii="Arial" w:eastAsia="Times New Roman" w:hAnsi="Arial" w:cs="Arial"/>
      <w:b/>
      <w:bCs/>
      <w:caps/>
      <w:color w:val="498ABC"/>
      <w:sz w:val="24"/>
      <w:szCs w:val="24"/>
      <w:lang w:eastAsia="ru-RU"/>
    </w:rPr>
  </w:style>
  <w:style w:type="paragraph" w:customStyle="1" w:styleId="spaceelement">
    <w:name w:val="spaceelemen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eft">
    <w:name w:val="left"/>
    <w:basedOn w:val="a"/>
    <w:rsid w:val="0074394D"/>
    <w:pPr>
      <w:spacing w:before="100" w:beforeAutospacing="1" w:after="240" w:line="240" w:lineRule="auto"/>
      <w:ind w:right="240"/>
    </w:pPr>
    <w:rPr>
      <w:rFonts w:ascii="Arial" w:eastAsia="Times New Roman" w:hAnsi="Arial" w:cs="Arial"/>
      <w:sz w:val="24"/>
      <w:szCs w:val="24"/>
      <w:lang w:eastAsia="ru-RU"/>
    </w:rPr>
  </w:style>
  <w:style w:type="paragraph" w:customStyle="1" w:styleId="right">
    <w:name w:val="right"/>
    <w:basedOn w:val="a"/>
    <w:rsid w:val="0074394D"/>
    <w:pPr>
      <w:spacing w:before="100" w:beforeAutospacing="1" w:after="240" w:line="240" w:lineRule="auto"/>
      <w:ind w:left="240"/>
    </w:pPr>
    <w:rPr>
      <w:rFonts w:ascii="Arial" w:eastAsia="Times New Roman" w:hAnsi="Arial" w:cs="Arial"/>
      <w:sz w:val="24"/>
      <w:szCs w:val="24"/>
      <w:lang w:eastAsia="ru-RU"/>
    </w:rPr>
  </w:style>
  <w:style w:type="paragraph" w:customStyle="1" w:styleId="mono">
    <w:name w:val="mono"/>
    <w:basedOn w:val="a"/>
    <w:rsid w:val="0074394D"/>
    <w:pPr>
      <w:spacing w:before="100" w:beforeAutospacing="1" w:after="100" w:afterAutospacing="1" w:line="240" w:lineRule="auto"/>
    </w:pPr>
    <w:rPr>
      <w:rFonts w:ascii="Courier" w:eastAsia="Times New Roman" w:hAnsi="Courier" w:cs="Arial"/>
      <w:sz w:val="24"/>
      <w:szCs w:val="24"/>
      <w:lang w:eastAsia="ru-RU"/>
    </w:rPr>
  </w:style>
  <w:style w:type="paragraph" w:customStyle="1" w:styleId="small-text">
    <w:name w:val="small-text"/>
    <w:basedOn w:val="a"/>
    <w:rsid w:val="0074394D"/>
    <w:pPr>
      <w:spacing w:before="100" w:beforeAutospacing="1" w:after="100" w:afterAutospacing="1" w:line="240" w:lineRule="auto"/>
    </w:pPr>
    <w:rPr>
      <w:rFonts w:ascii="Arial" w:eastAsia="Times New Roman" w:hAnsi="Arial" w:cs="Arial"/>
      <w:sz w:val="20"/>
      <w:szCs w:val="20"/>
      <w:lang w:eastAsia="ru-RU"/>
    </w:rPr>
  </w:style>
  <w:style w:type="paragraph" w:customStyle="1" w:styleId="light-text">
    <w:name w:val="light-text"/>
    <w:basedOn w:val="a"/>
    <w:rsid w:val="0074394D"/>
    <w:pPr>
      <w:spacing w:before="100" w:beforeAutospacing="1" w:after="100" w:afterAutospacing="1" w:line="240" w:lineRule="auto"/>
    </w:pPr>
    <w:rPr>
      <w:rFonts w:ascii="Arial" w:eastAsia="Times New Roman" w:hAnsi="Arial" w:cs="Arial"/>
      <w:color w:val="C0C0C0"/>
      <w:sz w:val="24"/>
      <w:szCs w:val="24"/>
      <w:lang w:eastAsia="ru-RU"/>
    </w:rPr>
  </w:style>
  <w:style w:type="paragraph" w:customStyle="1" w:styleId="border">
    <w:name w:val="border"/>
    <w:basedOn w:val="a"/>
    <w:rsid w:val="0074394D"/>
    <w:pPr>
      <w:pBdr>
        <w:top w:val="single" w:sz="8" w:space="0" w:color="C0C0C0"/>
        <w:left w:val="single" w:sz="8" w:space="0" w:color="C0C0C0"/>
        <w:bottom w:val="single" w:sz="8" w:space="0" w:color="C0C0C0"/>
        <w:right w:val="single" w:sz="8" w:space="0" w:color="C0C0C0"/>
      </w:pBdr>
      <w:spacing w:before="100" w:beforeAutospacing="1" w:after="100" w:afterAutospacing="1" w:line="240" w:lineRule="auto"/>
    </w:pPr>
    <w:rPr>
      <w:rFonts w:ascii="Arial" w:eastAsia="Times New Roman" w:hAnsi="Arial" w:cs="Arial"/>
      <w:sz w:val="24"/>
      <w:szCs w:val="24"/>
      <w:lang w:eastAsia="ru-RU"/>
    </w:rPr>
  </w:style>
  <w:style w:type="paragraph" w:customStyle="1" w:styleId="alert">
    <w:name w:val="alert"/>
    <w:basedOn w:val="a"/>
    <w:rsid w:val="0074394D"/>
    <w:pPr>
      <w:pBdr>
        <w:top w:val="single" w:sz="8" w:space="12" w:color="FF0000"/>
        <w:left w:val="single" w:sz="8" w:space="12" w:color="FF0000"/>
        <w:bottom w:val="single" w:sz="8" w:space="12" w:color="FF0000"/>
        <w:right w:val="single" w:sz="8" w:space="12" w:color="FF0000"/>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code">
    <w:name w:val="code"/>
    <w:basedOn w:val="a"/>
    <w:rsid w:val="0074394D"/>
    <w:pPr>
      <w:pBdr>
        <w:left w:val="single" w:sz="24" w:space="12" w:color="008000"/>
      </w:pBdr>
      <w:shd w:val="clear" w:color="auto" w:fill="F0F0F0"/>
      <w:spacing w:before="100" w:beforeAutospacing="1" w:after="100" w:afterAutospacing="1" w:line="240" w:lineRule="auto"/>
    </w:pPr>
    <w:rPr>
      <w:rFonts w:ascii="Courier" w:eastAsia="Times New Roman" w:hAnsi="Courier" w:cs="Arial"/>
      <w:color w:val="808080"/>
      <w:sz w:val="28"/>
      <w:szCs w:val="28"/>
      <w:lang w:eastAsia="ru-RU"/>
    </w:rPr>
  </w:style>
  <w:style w:type="paragraph" w:customStyle="1" w:styleId="comment">
    <w:name w:val="comment"/>
    <w:basedOn w:val="a"/>
    <w:rsid w:val="0074394D"/>
    <w:pPr>
      <w:shd w:val="clear" w:color="auto" w:fill="F0F0F0"/>
      <w:spacing w:before="100" w:beforeAutospacing="1" w:after="100" w:afterAutospacing="1" w:line="240" w:lineRule="auto"/>
    </w:pPr>
    <w:rPr>
      <w:rFonts w:ascii="Arial" w:eastAsia="Times New Roman" w:hAnsi="Arial" w:cs="Arial"/>
      <w:i/>
      <w:iCs/>
      <w:color w:val="808080"/>
      <w:sz w:val="24"/>
      <w:szCs w:val="24"/>
      <w:lang w:eastAsia="ru-RU"/>
    </w:rPr>
  </w:style>
  <w:style w:type="paragraph" w:customStyle="1" w:styleId="accordion">
    <w:name w:val="accordion"/>
    <w:basedOn w:val="a"/>
    <w:rsid w:val="0074394D"/>
    <w:pPr>
      <w:spacing w:before="100" w:beforeAutospacing="1" w:after="480" w:line="240" w:lineRule="auto"/>
    </w:pPr>
    <w:rPr>
      <w:rFonts w:ascii="Arial" w:eastAsia="Times New Roman" w:hAnsi="Arial" w:cs="Arial"/>
      <w:sz w:val="24"/>
      <w:szCs w:val="24"/>
      <w:lang w:eastAsia="ru-RU"/>
    </w:rPr>
  </w:style>
  <w:style w:type="paragraph" w:customStyle="1" w:styleId="table">
    <w:name w:val="table"/>
    <w:basedOn w:val="a"/>
    <w:rsid w:val="0074394D"/>
    <w:pPr>
      <w:pBdr>
        <w:top w:val="single" w:sz="8" w:space="0" w:color="EEEEEE"/>
      </w:pBdr>
      <w:spacing w:before="100" w:beforeAutospacing="1" w:after="100" w:afterAutospacing="1" w:line="240" w:lineRule="auto"/>
    </w:pPr>
    <w:rPr>
      <w:rFonts w:ascii="Arial" w:eastAsia="Times New Roman" w:hAnsi="Arial" w:cs="Arial"/>
      <w:lang w:eastAsia="ru-RU"/>
    </w:rPr>
  </w:style>
  <w:style w:type="paragraph" w:customStyle="1" w:styleId="tdselected">
    <w:name w:val="td_selected"/>
    <w:basedOn w:val="a"/>
    <w:rsid w:val="0074394D"/>
    <w:pPr>
      <w:shd w:val="clear" w:color="auto" w:fill="EEEEEE"/>
      <w:spacing w:before="100" w:beforeAutospacing="1" w:after="100" w:afterAutospacing="1" w:line="240" w:lineRule="auto"/>
    </w:pPr>
    <w:rPr>
      <w:rFonts w:ascii="Arial" w:eastAsia="Times New Roman" w:hAnsi="Arial" w:cs="Arial"/>
      <w:b/>
      <w:bCs/>
      <w:sz w:val="24"/>
      <w:szCs w:val="24"/>
      <w:lang w:eastAsia="ru-RU"/>
    </w:rPr>
  </w:style>
  <w:style w:type="paragraph" w:customStyle="1" w:styleId="jqmwindow">
    <w:name w:val="jqmwindow"/>
    <w:basedOn w:val="a"/>
    <w:rsid w:val="0074394D"/>
    <w:pPr>
      <w:pBdr>
        <w:top w:val="single" w:sz="48" w:space="0" w:color="EEEEEE"/>
        <w:left w:val="single" w:sz="48" w:space="0" w:color="EEEEEE"/>
        <w:bottom w:val="single" w:sz="48" w:space="0" w:color="EEEEEE"/>
        <w:right w:val="single" w:sz="48" w:space="0" w:color="EEEEEE"/>
      </w:pBdr>
      <w:shd w:val="clear" w:color="auto" w:fill="FFFFFF"/>
      <w:spacing w:before="100" w:beforeAutospacing="1" w:after="480" w:line="240" w:lineRule="auto"/>
      <w:ind w:left="-3060"/>
    </w:pPr>
    <w:rPr>
      <w:rFonts w:ascii="Arial" w:eastAsia="Times New Roman" w:hAnsi="Arial" w:cs="Arial"/>
      <w:sz w:val="24"/>
      <w:szCs w:val="24"/>
      <w:lang w:eastAsia="ru-RU"/>
    </w:rPr>
  </w:style>
  <w:style w:type="paragraph" w:customStyle="1" w:styleId="jqmoverlay">
    <w:name w:val="jqmoverlay"/>
    <w:basedOn w:val="a"/>
    <w:rsid w:val="0074394D"/>
    <w:pPr>
      <w:shd w:val="clear" w:color="auto" w:fill="000000"/>
      <w:spacing w:before="100" w:beforeAutospacing="1" w:after="100" w:afterAutospacing="1" w:line="240" w:lineRule="auto"/>
    </w:pPr>
    <w:rPr>
      <w:rFonts w:ascii="Arial" w:eastAsia="Times New Roman" w:hAnsi="Arial" w:cs="Arial"/>
      <w:vanish/>
      <w:sz w:val="24"/>
      <w:szCs w:val="24"/>
      <w:lang w:eastAsia="ru-RU"/>
    </w:rPr>
  </w:style>
  <w:style w:type="paragraph" w:customStyle="1" w:styleId="overlay">
    <w:name w:val="overlay"/>
    <w:basedOn w:val="a"/>
    <w:rsid w:val="0074394D"/>
    <w:pPr>
      <w:shd w:val="clear" w:color="auto" w:fill="000000"/>
      <w:spacing w:before="100" w:beforeAutospacing="1" w:after="100" w:afterAutospacing="1" w:line="240" w:lineRule="auto"/>
    </w:pPr>
    <w:rPr>
      <w:rFonts w:ascii="Arial" w:eastAsia="Times New Roman" w:hAnsi="Arial" w:cs="Arial"/>
      <w:vanish/>
      <w:sz w:val="24"/>
      <w:szCs w:val="24"/>
      <w:lang w:eastAsia="ru-RU"/>
    </w:rPr>
  </w:style>
  <w:style w:type="paragraph" w:customStyle="1" w:styleId="closebutton">
    <w:name w:val="closebutton"/>
    <w:basedOn w:val="a"/>
    <w:rsid w:val="0074394D"/>
    <w:pPr>
      <w:spacing w:after="0" w:line="240" w:lineRule="auto"/>
      <w:ind w:right="-336"/>
    </w:pPr>
    <w:rPr>
      <w:rFonts w:ascii="Arial" w:eastAsia="Times New Roman" w:hAnsi="Arial" w:cs="Arial"/>
      <w:sz w:val="24"/>
      <w:szCs w:val="24"/>
      <w:lang w:eastAsia="ru-RU"/>
    </w:rPr>
  </w:style>
  <w:style w:type="paragraph" w:customStyle="1" w:styleId="noscript">
    <w:name w:val="noscript"/>
    <w:basedOn w:val="a"/>
    <w:rsid w:val="0074394D"/>
    <w:pPr>
      <w:pBdr>
        <w:top w:val="dashed" w:sz="8" w:space="12" w:color="FF0000"/>
        <w:left w:val="dashed" w:sz="8" w:space="12" w:color="FF0000"/>
        <w:bottom w:val="dashed" w:sz="8" w:space="12" w:color="FF0000"/>
        <w:right w:val="dashed" w:sz="8" w:space="12" w:color="FF0000"/>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paginator">
    <w:name w:val="paginator"/>
    <w:basedOn w:val="a"/>
    <w:rsid w:val="0074394D"/>
    <w:pPr>
      <w:spacing w:after="0" w:line="240" w:lineRule="auto"/>
      <w:jc w:val="center"/>
    </w:pPr>
    <w:rPr>
      <w:rFonts w:ascii="Arial" w:eastAsia="Times New Roman" w:hAnsi="Arial" w:cs="Arial"/>
      <w:b/>
      <w:bCs/>
      <w:color w:val="C0C0C0"/>
      <w:lang w:eastAsia="ru-RU"/>
    </w:rPr>
  </w:style>
  <w:style w:type="paragraph" w:customStyle="1" w:styleId="14">
    <w:name w:val="Верхний колонтитул1"/>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active">
    <w:name w:val="active"/>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icons">
    <w:name w:val="icons"/>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pagecontainer">
    <w:name w:val="pagecontainer"/>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webresult">
    <w:name w:val="webresul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imageresult">
    <w:name w:val="imageresul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url">
    <w:name w:val="url"/>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selected">
    <w:name w:val="selected"/>
    <w:basedOn w:val="a"/>
    <w:rsid w:val="0074394D"/>
    <w:pPr>
      <w:spacing w:before="100" w:beforeAutospacing="1" w:after="100" w:afterAutospacing="1" w:line="240" w:lineRule="auto"/>
    </w:pPr>
    <w:rPr>
      <w:rFonts w:ascii="Arial" w:eastAsia="Times New Roman" w:hAnsi="Arial" w:cs="Arial"/>
      <w:color w:val="A1CF6E"/>
      <w:sz w:val="24"/>
      <w:szCs w:val="24"/>
      <w:lang w:eastAsia="ru-RU"/>
    </w:rPr>
  </w:style>
  <w:style w:type="paragraph" w:customStyle="1" w:styleId="actionbutton">
    <w:name w:val="actionbutton"/>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leftcol1">
    <w:name w:val="leftcol1"/>
    <w:basedOn w:val="a"/>
    <w:rsid w:val="0074394D"/>
    <w:pPr>
      <w:pBdr>
        <w:right w:val="single" w:sz="8" w:space="6"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rightcol1">
    <w:name w:val="rightcol1"/>
    <w:basedOn w:val="a"/>
    <w:rsid w:val="0074394D"/>
    <w:pPr>
      <w:pBdr>
        <w:left w:val="single" w:sz="8" w:space="0" w:color="F0F0F0"/>
      </w:pBdr>
      <w:spacing w:before="100" w:beforeAutospacing="1" w:after="100" w:afterAutospacing="1" w:line="240" w:lineRule="auto"/>
    </w:pPr>
    <w:rPr>
      <w:rFonts w:ascii="Arial" w:eastAsia="Times New Roman" w:hAnsi="Arial" w:cs="Arial"/>
      <w:sz w:val="24"/>
      <w:szCs w:val="24"/>
      <w:lang w:eastAsia="ru-RU"/>
    </w:rPr>
  </w:style>
  <w:style w:type="paragraph" w:customStyle="1" w:styleId="header1">
    <w:name w:val="header1"/>
    <w:basedOn w:val="a"/>
    <w:rsid w:val="0074394D"/>
    <w:pPr>
      <w:pBdr>
        <w:top w:val="single" w:sz="8" w:space="0" w:color="F0F0F0"/>
      </w:pBdr>
      <w:shd w:val="clear" w:color="auto" w:fill="FCFCFC"/>
      <w:spacing w:after="0" w:line="240" w:lineRule="auto"/>
    </w:pPr>
    <w:rPr>
      <w:rFonts w:ascii="Arial" w:eastAsia="Times New Roman" w:hAnsi="Arial" w:cs="Arial"/>
      <w:color w:val="808080"/>
      <w:sz w:val="24"/>
      <w:szCs w:val="24"/>
      <w:lang w:eastAsia="ru-RU"/>
    </w:rPr>
  </w:style>
  <w:style w:type="paragraph" w:customStyle="1" w:styleId="active1">
    <w:name w:val="active1"/>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icons1">
    <w:name w:val="icons1"/>
    <w:basedOn w:val="a"/>
    <w:rsid w:val="0074394D"/>
    <w:pPr>
      <w:spacing w:after="0" w:line="240" w:lineRule="auto"/>
      <w:ind w:left="6400"/>
    </w:pPr>
    <w:rPr>
      <w:rFonts w:ascii="Arial" w:eastAsia="Times New Roman" w:hAnsi="Arial" w:cs="Arial"/>
      <w:sz w:val="24"/>
      <w:szCs w:val="24"/>
      <w:lang w:eastAsia="ru-RU"/>
    </w:rPr>
  </w:style>
  <w:style w:type="paragraph" w:customStyle="1" w:styleId="pagecontainer1">
    <w:name w:val="pagecontainer1"/>
    <w:basedOn w:val="a"/>
    <w:rsid w:val="0074394D"/>
    <w:pPr>
      <w:pBdr>
        <w:bottom w:val="dashed" w:sz="8" w:space="0" w:color="C0C0C0"/>
      </w:pBdr>
      <w:spacing w:before="240" w:after="480" w:line="240" w:lineRule="auto"/>
    </w:pPr>
    <w:rPr>
      <w:rFonts w:ascii="Arial" w:eastAsia="Times New Roman" w:hAnsi="Arial" w:cs="Arial"/>
      <w:sz w:val="24"/>
      <w:szCs w:val="24"/>
      <w:lang w:eastAsia="ru-RU"/>
    </w:rPr>
  </w:style>
  <w:style w:type="paragraph" w:customStyle="1" w:styleId="notfound1">
    <w:name w:val="notfound1"/>
    <w:basedOn w:val="a"/>
    <w:rsid w:val="0074394D"/>
    <w:pPr>
      <w:spacing w:after="0" w:line="240" w:lineRule="auto"/>
      <w:jc w:val="center"/>
    </w:pPr>
    <w:rPr>
      <w:rFonts w:ascii="Arial" w:eastAsia="Times New Roman" w:hAnsi="Arial" w:cs="Arial"/>
      <w:b/>
      <w:bCs/>
      <w:color w:val="FF0000"/>
      <w:sz w:val="26"/>
      <w:szCs w:val="26"/>
      <w:lang w:eastAsia="ru-RU"/>
    </w:rPr>
  </w:style>
  <w:style w:type="paragraph" w:customStyle="1" w:styleId="webresult1">
    <w:name w:val="webresult1"/>
    <w:basedOn w:val="a"/>
    <w:rsid w:val="0074394D"/>
    <w:pPr>
      <w:pBdr>
        <w:bottom w:val="dotted" w:sz="8" w:space="0" w:color="C0C0C0"/>
      </w:pBdr>
      <w:spacing w:before="100" w:beforeAutospacing="1" w:after="100" w:afterAutospacing="1" w:line="240" w:lineRule="auto"/>
    </w:pPr>
    <w:rPr>
      <w:rFonts w:ascii="Arial" w:eastAsia="Times New Roman" w:hAnsi="Arial" w:cs="Arial"/>
      <w:sz w:val="24"/>
      <w:szCs w:val="24"/>
      <w:lang w:eastAsia="ru-RU"/>
    </w:rPr>
  </w:style>
  <w:style w:type="paragraph" w:customStyle="1" w:styleId="url1">
    <w:name w:val="url1"/>
    <w:basedOn w:val="a"/>
    <w:rsid w:val="0074394D"/>
    <w:pPr>
      <w:spacing w:after="0" w:line="240" w:lineRule="auto"/>
    </w:pPr>
    <w:rPr>
      <w:rFonts w:ascii="Arial" w:eastAsia="Times New Roman" w:hAnsi="Arial" w:cs="Arial"/>
      <w:color w:val="C0C0C0"/>
      <w:lang w:eastAsia="ru-RU"/>
    </w:rPr>
  </w:style>
  <w:style w:type="paragraph" w:customStyle="1" w:styleId="imageresult1">
    <w:name w:val="imageresult1"/>
    <w:basedOn w:val="a"/>
    <w:rsid w:val="0074394D"/>
    <w:pPr>
      <w:spacing w:after="400" w:line="240" w:lineRule="auto"/>
      <w:ind w:left="800"/>
      <w:jc w:val="center"/>
    </w:pPr>
    <w:rPr>
      <w:rFonts w:ascii="Arial" w:eastAsia="Times New Roman" w:hAnsi="Arial" w:cs="Arial"/>
      <w:sz w:val="24"/>
      <w:szCs w:val="24"/>
      <w:lang w:eastAsia="ru-RU"/>
    </w:rPr>
  </w:style>
  <w:style w:type="paragraph" w:customStyle="1" w:styleId="credit1">
    <w:name w:val="credit1"/>
    <w:basedOn w:val="a"/>
    <w:rsid w:val="0074394D"/>
    <w:pPr>
      <w:spacing w:before="400" w:after="400" w:line="240" w:lineRule="auto"/>
      <w:jc w:val="center"/>
    </w:pPr>
    <w:rPr>
      <w:rFonts w:ascii="Arial" w:eastAsia="Times New Roman" w:hAnsi="Arial" w:cs="Arial"/>
      <w:sz w:val="24"/>
      <w:szCs w:val="24"/>
      <w:lang w:eastAsia="ru-RU"/>
    </w:rPr>
  </w:style>
  <w:style w:type="paragraph" w:customStyle="1" w:styleId="clear1">
    <w:name w:val="clear1"/>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default">
    <w:name w:val="defaul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msonormalcxspmiddle">
    <w:name w:val="msonormalcxspmiddle"/>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customStyle="1" w:styleId="msonormalcxsplast">
    <w:name w:val="msonormalcxsplast"/>
    <w:basedOn w:val="a"/>
    <w:rsid w:val="0074394D"/>
    <w:pPr>
      <w:spacing w:before="100" w:beforeAutospacing="1" w:after="100" w:afterAutospacing="1" w:line="240" w:lineRule="auto"/>
    </w:pPr>
    <w:rPr>
      <w:rFonts w:ascii="Arial" w:eastAsia="Times New Roman" w:hAnsi="Arial" w:cs="Arial"/>
      <w:sz w:val="24"/>
      <w:szCs w:val="24"/>
      <w:lang w:eastAsia="ru-RU"/>
    </w:rPr>
  </w:style>
  <w:style w:type="paragraph" w:styleId="ae">
    <w:name w:val="No Spacing"/>
    <w:aliases w:val="основа"/>
    <w:uiPriority w:val="1"/>
    <w:qFormat/>
    <w:rsid w:val="0074394D"/>
    <w:pPr>
      <w:suppressAutoHyphens/>
      <w:spacing w:after="0" w:line="240" w:lineRule="auto"/>
    </w:pPr>
    <w:rPr>
      <w:rFonts w:ascii="Calibri" w:eastAsia="Calibri" w:hAnsi="Calibri" w:cs="Times New Roman"/>
      <w:lang w:eastAsia="ar-SA"/>
    </w:rPr>
  </w:style>
  <w:style w:type="character" w:styleId="af">
    <w:name w:val="footnote reference"/>
    <w:basedOn w:val="a0"/>
    <w:semiHidden/>
    <w:unhideWhenUsed/>
    <w:rsid w:val="0074394D"/>
    <w:rPr>
      <w:vertAlign w:val="superscript"/>
    </w:rPr>
  </w:style>
  <w:style w:type="character" w:customStyle="1" w:styleId="arrow">
    <w:name w:val="arrow"/>
    <w:basedOn w:val="a0"/>
    <w:rsid w:val="0074394D"/>
    <w:rPr>
      <w:rFonts w:ascii="Arial" w:hAnsi="Arial" w:cs="Arial" w:hint="default"/>
      <w:sz w:val="24"/>
      <w:szCs w:val="24"/>
    </w:rPr>
  </w:style>
  <w:style w:type="character" w:customStyle="1" w:styleId="arrow1">
    <w:name w:val="arrow1"/>
    <w:basedOn w:val="a0"/>
    <w:rsid w:val="0074394D"/>
    <w:rPr>
      <w:rFonts w:ascii="Arial" w:hAnsi="Arial" w:cs="Arial" w:hint="default"/>
      <w:sz w:val="24"/>
      <w:szCs w:val="24"/>
    </w:rPr>
  </w:style>
  <w:style w:type="character" w:customStyle="1" w:styleId="apple-style-span">
    <w:name w:val="apple-style-span"/>
    <w:uiPriority w:val="99"/>
    <w:rsid w:val="0074394D"/>
  </w:style>
  <w:style w:type="character" w:customStyle="1" w:styleId="41">
    <w:name w:val="Знак Знак4"/>
    <w:rsid w:val="0074394D"/>
    <w:rPr>
      <w:rFonts w:ascii="Courier New" w:hAnsi="Courier New" w:cs="Courier New" w:hint="default"/>
      <w:lang w:bidi="ar-SA"/>
    </w:rPr>
  </w:style>
  <w:style w:type="character" w:customStyle="1" w:styleId="dash041e005f0431005f044b005f0447005f043d005f044b005f0439005f005fchar1char1">
    <w:name w:val="dash041e_005f0431_005f044b_005f0447_005f043d_005f044b_005f0439_005f_005fchar1__char1"/>
    <w:rsid w:val="0074394D"/>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74394D"/>
    <w:rPr>
      <w:rFonts w:ascii="Times New Roman" w:hAnsi="Times New Roman" w:cs="Times New Roman" w:hint="default"/>
      <w:strike w:val="0"/>
      <w:dstrike w:val="0"/>
      <w:sz w:val="24"/>
      <w:szCs w:val="24"/>
      <w:u w:val="none"/>
      <w:effect w:val="none"/>
    </w:rPr>
  </w:style>
  <w:style w:type="table" w:styleId="af0">
    <w:name w:val="Table Grid"/>
    <w:basedOn w:val="a1"/>
    <w:uiPriority w:val="59"/>
    <w:rsid w:val="0074394D"/>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basedOn w:val="a0"/>
    <w:uiPriority w:val="22"/>
    <w:qFormat/>
    <w:rsid w:val="0074394D"/>
    <w:rPr>
      <w:b/>
      <w:bCs/>
    </w:rPr>
  </w:style>
  <w:style w:type="character" w:customStyle="1" w:styleId="Zag11">
    <w:name w:val="Zag_11"/>
    <w:rsid w:val="0074394D"/>
  </w:style>
  <w:style w:type="paragraph" w:styleId="af2">
    <w:name w:val="List Paragraph"/>
    <w:basedOn w:val="a"/>
    <w:link w:val="af3"/>
    <w:uiPriority w:val="34"/>
    <w:qFormat/>
    <w:rsid w:val="0074394D"/>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af3">
    <w:name w:val="Абзац списка Знак"/>
    <w:link w:val="af2"/>
    <w:uiPriority w:val="34"/>
    <w:qFormat/>
    <w:locked/>
    <w:rsid w:val="0074394D"/>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74394D"/>
  </w:style>
  <w:style w:type="paragraph" w:styleId="af4">
    <w:name w:val="Block Text"/>
    <w:basedOn w:val="a"/>
    <w:uiPriority w:val="99"/>
    <w:rsid w:val="0074394D"/>
    <w:pPr>
      <w:spacing w:after="0" w:line="240" w:lineRule="auto"/>
      <w:ind w:left="2992" w:right="2981"/>
      <w:jc w:val="both"/>
    </w:pPr>
    <w:rPr>
      <w:rFonts w:ascii="Arial" w:eastAsia="Times New Roman" w:hAnsi="Arial" w:cs="Times New Roman"/>
      <w:sz w:val="18"/>
      <w:szCs w:val="24"/>
      <w:lang w:eastAsia="ru-RU"/>
    </w:rPr>
  </w:style>
  <w:style w:type="paragraph" w:customStyle="1" w:styleId="tekstob">
    <w:name w:val="tekstob"/>
    <w:basedOn w:val="a"/>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caption"/>
    <w:basedOn w:val="a"/>
    <w:next w:val="a"/>
    <w:uiPriority w:val="99"/>
    <w:qFormat/>
    <w:rsid w:val="0074394D"/>
    <w:pPr>
      <w:spacing w:after="0" w:line="240" w:lineRule="auto"/>
    </w:pPr>
    <w:rPr>
      <w:rFonts w:ascii="Times New Roman" w:eastAsia="Times New Roman" w:hAnsi="Times New Roman" w:cs="Times New Roman"/>
      <w:b/>
      <w:sz w:val="28"/>
      <w:szCs w:val="20"/>
      <w:lang w:eastAsia="ru-RU"/>
    </w:rPr>
  </w:style>
  <w:style w:type="paragraph" w:styleId="af6">
    <w:name w:val="Title"/>
    <w:basedOn w:val="a"/>
    <w:link w:val="af7"/>
    <w:uiPriority w:val="99"/>
    <w:qFormat/>
    <w:rsid w:val="0074394D"/>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Название Знак"/>
    <w:basedOn w:val="a0"/>
    <w:link w:val="af6"/>
    <w:uiPriority w:val="99"/>
    <w:rsid w:val="0074394D"/>
    <w:rPr>
      <w:rFonts w:ascii="Times New Roman" w:eastAsia="Times New Roman" w:hAnsi="Times New Roman" w:cs="Times New Roman"/>
      <w:b/>
      <w:sz w:val="28"/>
      <w:szCs w:val="20"/>
      <w:lang w:eastAsia="ru-RU"/>
    </w:rPr>
  </w:style>
  <w:style w:type="paragraph" w:styleId="af8">
    <w:name w:val="header"/>
    <w:basedOn w:val="a"/>
    <w:link w:val="af9"/>
    <w:uiPriority w:val="99"/>
    <w:rsid w:val="0074394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f9">
    <w:name w:val="Верхний колонтитул Знак"/>
    <w:basedOn w:val="a0"/>
    <w:link w:val="af8"/>
    <w:uiPriority w:val="99"/>
    <w:rsid w:val="0074394D"/>
    <w:rPr>
      <w:rFonts w:ascii="Times New Roman" w:eastAsia="Times New Roman" w:hAnsi="Times New Roman" w:cs="Times New Roman"/>
      <w:sz w:val="28"/>
      <w:szCs w:val="20"/>
      <w:lang w:eastAsia="ru-RU"/>
    </w:rPr>
  </w:style>
  <w:style w:type="character" w:styleId="afa">
    <w:name w:val="page number"/>
    <w:basedOn w:val="a0"/>
    <w:uiPriority w:val="99"/>
    <w:rsid w:val="0074394D"/>
  </w:style>
  <w:style w:type="paragraph" w:customStyle="1" w:styleId="15">
    <w:name w:val="Стиль1"/>
    <w:basedOn w:val="a"/>
    <w:uiPriority w:val="99"/>
    <w:rsid w:val="0074394D"/>
    <w:pPr>
      <w:spacing w:after="0" w:line="240" w:lineRule="auto"/>
    </w:pPr>
    <w:rPr>
      <w:rFonts w:ascii="Times New Roman" w:eastAsia="Times New Roman" w:hAnsi="Times New Roman" w:cs="Times New Roman"/>
      <w:sz w:val="24"/>
      <w:szCs w:val="24"/>
      <w:lang w:eastAsia="ru-RU"/>
    </w:rPr>
  </w:style>
  <w:style w:type="character" w:styleId="afb">
    <w:name w:val="Emphasis"/>
    <w:uiPriority w:val="20"/>
    <w:qFormat/>
    <w:rsid w:val="0074394D"/>
    <w:rPr>
      <w:i/>
      <w:iCs/>
    </w:rPr>
  </w:style>
  <w:style w:type="paragraph" w:styleId="afc">
    <w:name w:val="Balloon Text"/>
    <w:basedOn w:val="a"/>
    <w:link w:val="afd"/>
    <w:uiPriority w:val="99"/>
    <w:semiHidden/>
    <w:unhideWhenUsed/>
    <w:rsid w:val="0074394D"/>
    <w:pPr>
      <w:spacing w:after="0" w:line="240" w:lineRule="auto"/>
    </w:pPr>
    <w:rPr>
      <w:rFonts w:ascii="Tahoma" w:eastAsia="Calibri" w:hAnsi="Tahoma" w:cs="Tahoma"/>
      <w:sz w:val="16"/>
      <w:szCs w:val="16"/>
    </w:rPr>
  </w:style>
  <w:style w:type="character" w:customStyle="1" w:styleId="afd">
    <w:name w:val="Текст выноски Знак"/>
    <w:basedOn w:val="a0"/>
    <w:link w:val="afc"/>
    <w:uiPriority w:val="99"/>
    <w:semiHidden/>
    <w:rsid w:val="0074394D"/>
    <w:rPr>
      <w:rFonts w:ascii="Tahoma" w:eastAsia="Calibri" w:hAnsi="Tahoma" w:cs="Tahoma"/>
      <w:sz w:val="16"/>
      <w:szCs w:val="16"/>
    </w:rPr>
  </w:style>
  <w:style w:type="character" w:customStyle="1" w:styleId="c0">
    <w:name w:val="c0"/>
    <w:basedOn w:val="a0"/>
    <w:uiPriority w:val="99"/>
    <w:rsid w:val="0074394D"/>
  </w:style>
  <w:style w:type="paragraph" w:styleId="afe">
    <w:name w:val="Normal (Web)"/>
    <w:aliases w:val="Обычный (Web)"/>
    <w:basedOn w:val="a"/>
    <w:link w:val="aff"/>
    <w:uiPriority w:val="99"/>
    <w:unhideWhenUsed/>
    <w:qFormat/>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
    <w:name w:val="Обычный (веб) Знак"/>
    <w:aliases w:val="Обычный (Web) Знак"/>
    <w:link w:val="afe"/>
    <w:rsid w:val="0074394D"/>
    <w:rPr>
      <w:rFonts w:ascii="Times New Roman" w:eastAsia="Times New Roman" w:hAnsi="Times New Roman" w:cs="Times New Roman"/>
      <w:sz w:val="24"/>
      <w:szCs w:val="24"/>
      <w:lang w:eastAsia="ru-RU"/>
    </w:rPr>
  </w:style>
  <w:style w:type="paragraph" w:styleId="aff0">
    <w:name w:val="Subtitle"/>
    <w:basedOn w:val="a"/>
    <w:link w:val="aff1"/>
    <w:qFormat/>
    <w:rsid w:val="0074394D"/>
    <w:pPr>
      <w:spacing w:before="120" w:after="0" w:line="240" w:lineRule="auto"/>
      <w:jc w:val="center"/>
    </w:pPr>
    <w:rPr>
      <w:rFonts w:ascii="Arial" w:eastAsia="Times New Roman" w:hAnsi="Arial" w:cs="Times New Roman"/>
      <w:b/>
      <w:bCs/>
      <w:caps/>
      <w:sz w:val="28"/>
      <w:szCs w:val="24"/>
      <w:lang w:eastAsia="ru-RU"/>
    </w:rPr>
  </w:style>
  <w:style w:type="character" w:customStyle="1" w:styleId="aff1">
    <w:name w:val="Подзаголовок Знак"/>
    <w:basedOn w:val="a0"/>
    <w:link w:val="aff0"/>
    <w:rsid w:val="0074394D"/>
    <w:rPr>
      <w:rFonts w:ascii="Arial" w:eastAsia="Times New Roman" w:hAnsi="Arial" w:cs="Times New Roman"/>
      <w:b/>
      <w:bCs/>
      <w:caps/>
      <w:sz w:val="28"/>
      <w:szCs w:val="24"/>
      <w:lang w:eastAsia="ru-RU"/>
    </w:rPr>
  </w:style>
  <w:style w:type="character" w:customStyle="1" w:styleId="aff2">
    <w:name w:val="А_осн Знак"/>
    <w:link w:val="aff3"/>
    <w:locked/>
    <w:rsid w:val="0074394D"/>
    <w:rPr>
      <w:rFonts w:ascii="@Arial Unicode MS" w:eastAsia="@Arial Unicode MS" w:hAnsi="@Arial Unicode MS" w:cs="@Arial Unicode MS"/>
      <w:sz w:val="28"/>
      <w:szCs w:val="28"/>
    </w:rPr>
  </w:style>
  <w:style w:type="paragraph" w:customStyle="1" w:styleId="aff3">
    <w:name w:val="А_осн"/>
    <w:basedOn w:val="a"/>
    <w:link w:val="aff2"/>
    <w:qFormat/>
    <w:rsid w:val="0074394D"/>
    <w:pPr>
      <w:widowControl w:val="0"/>
      <w:autoSpaceDE w:val="0"/>
      <w:autoSpaceDN w:val="0"/>
      <w:adjustRightInd w:val="0"/>
      <w:spacing w:after="0" w:line="360" w:lineRule="auto"/>
      <w:ind w:firstLine="454"/>
      <w:jc w:val="both"/>
    </w:pPr>
    <w:rPr>
      <w:rFonts w:ascii="@Arial Unicode MS" w:eastAsia="@Arial Unicode MS" w:hAnsi="@Arial Unicode MS" w:cs="@Arial Unicode MS"/>
      <w:sz w:val="28"/>
      <w:szCs w:val="28"/>
    </w:rPr>
  </w:style>
  <w:style w:type="paragraph" w:customStyle="1" w:styleId="35">
    <w:name w:val="Основной текст3"/>
    <w:basedOn w:val="a"/>
    <w:rsid w:val="0074394D"/>
    <w:pPr>
      <w:shd w:val="clear" w:color="auto" w:fill="FFFFFF"/>
      <w:spacing w:after="0" w:line="0" w:lineRule="atLeast"/>
      <w:ind w:hanging="160"/>
    </w:pPr>
    <w:rPr>
      <w:rFonts w:ascii="Times New Roman" w:eastAsia="Times New Roman" w:hAnsi="Times New Roman" w:cs="Times New Roman"/>
    </w:rPr>
  </w:style>
  <w:style w:type="paragraph" w:customStyle="1" w:styleId="ConsPlusNormal">
    <w:name w:val="ConsPlusNormal"/>
    <w:rsid w:val="007439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94D"/>
    <w:rPr>
      <w:rFonts w:ascii="Times New Roman" w:hAnsi="Times New Roman" w:cs="Times New Roman" w:hint="default"/>
      <w:strike w:val="0"/>
      <w:dstrike w:val="0"/>
      <w:sz w:val="24"/>
      <w:szCs w:val="24"/>
      <w:u w:val="none"/>
      <w:effect w:val="none"/>
    </w:rPr>
  </w:style>
  <w:style w:type="character" w:customStyle="1" w:styleId="240">
    <w:name w:val="Основной текст + Полужирный24"/>
    <w:aliases w:val="Курсив19"/>
    <w:rsid w:val="0074394D"/>
    <w:rPr>
      <w:rFonts w:ascii="Times New Roman" w:hAnsi="Times New Roman" w:cs="Times New Roman"/>
      <w:b/>
      <w:bCs/>
      <w:i/>
      <w:iCs/>
      <w:spacing w:val="0"/>
      <w:sz w:val="22"/>
      <w:szCs w:val="22"/>
      <w:shd w:val="clear" w:color="auto" w:fill="FFFFFF"/>
      <w:lang w:bidi="ar-SA"/>
    </w:rPr>
  </w:style>
  <w:style w:type="character" w:customStyle="1" w:styleId="230">
    <w:name w:val="Основной текст + Полужирный23"/>
    <w:aliases w:val="Курсив18"/>
    <w:rsid w:val="0074394D"/>
    <w:rPr>
      <w:rFonts w:ascii="Times New Roman" w:hAnsi="Times New Roman" w:cs="Times New Roman"/>
      <w:b/>
      <w:bCs/>
      <w:i/>
      <w:iCs/>
      <w:noProof/>
      <w:spacing w:val="0"/>
      <w:sz w:val="22"/>
      <w:szCs w:val="22"/>
      <w:shd w:val="clear" w:color="auto" w:fill="FFFFFF"/>
      <w:lang w:bidi="ar-SA"/>
    </w:rPr>
  </w:style>
  <w:style w:type="character" w:customStyle="1" w:styleId="aff4">
    <w:name w:val="Основной текст + Полужирный"/>
    <w:rsid w:val="0074394D"/>
    <w:rPr>
      <w:b/>
      <w:bCs/>
      <w:sz w:val="22"/>
      <w:szCs w:val="22"/>
      <w:lang w:bidi="ar-SA"/>
    </w:rPr>
  </w:style>
  <w:style w:type="paragraph" w:customStyle="1" w:styleId="aff5">
    <w:name w:val="А ОСН ТЕКСТ"/>
    <w:basedOn w:val="a"/>
    <w:link w:val="aff6"/>
    <w:rsid w:val="0074394D"/>
    <w:pPr>
      <w:spacing w:after="0" w:line="360" w:lineRule="auto"/>
      <w:ind w:firstLine="454"/>
      <w:jc w:val="both"/>
    </w:pPr>
    <w:rPr>
      <w:rFonts w:ascii="Times New Roman" w:eastAsia="Arial Unicode MS" w:hAnsi="Times New Roman" w:cs="Times New Roman"/>
      <w:color w:val="000000"/>
      <w:sz w:val="28"/>
      <w:szCs w:val="28"/>
      <w:lang w:eastAsia="ru-RU"/>
    </w:rPr>
  </w:style>
  <w:style w:type="character" w:customStyle="1" w:styleId="aff6">
    <w:name w:val="А ОСН ТЕКСТ Знак"/>
    <w:link w:val="aff5"/>
    <w:rsid w:val="0074394D"/>
    <w:rPr>
      <w:rFonts w:ascii="Times New Roman" w:eastAsia="Arial Unicode MS" w:hAnsi="Times New Roman" w:cs="Times New Roman"/>
      <w:color w:val="000000"/>
      <w:sz w:val="28"/>
      <w:szCs w:val="28"/>
      <w:lang w:eastAsia="ru-RU"/>
    </w:rPr>
  </w:style>
  <w:style w:type="paragraph" w:customStyle="1" w:styleId="16">
    <w:name w:val="Без интервала1"/>
    <w:uiPriority w:val="99"/>
    <w:rsid w:val="0074394D"/>
    <w:pPr>
      <w:spacing w:after="0" w:line="240" w:lineRule="auto"/>
    </w:pPr>
    <w:rPr>
      <w:rFonts w:ascii="Calibri" w:eastAsia="Times New Roman" w:hAnsi="Calibri" w:cs="Calibri"/>
    </w:rPr>
  </w:style>
  <w:style w:type="paragraph" w:customStyle="1" w:styleId="17">
    <w:name w:val="Абзац списка1"/>
    <w:basedOn w:val="a"/>
    <w:uiPriority w:val="99"/>
    <w:rsid w:val="0074394D"/>
    <w:pPr>
      <w:ind w:left="720"/>
    </w:pPr>
    <w:rPr>
      <w:rFonts w:ascii="Calibri" w:eastAsia="Calibri" w:hAnsi="Calibri" w:cs="Calibri"/>
      <w:lang w:eastAsia="ru-RU"/>
    </w:rPr>
  </w:style>
  <w:style w:type="paragraph" w:styleId="aff7">
    <w:name w:val="List"/>
    <w:basedOn w:val="a"/>
    <w:uiPriority w:val="99"/>
    <w:rsid w:val="0074394D"/>
    <w:pPr>
      <w:ind w:left="283" w:hanging="283"/>
    </w:pPr>
    <w:rPr>
      <w:rFonts w:ascii="Calibri" w:eastAsia="Calibri" w:hAnsi="Calibri" w:cs="Calibri"/>
      <w:lang w:eastAsia="ru-RU"/>
    </w:rPr>
  </w:style>
  <w:style w:type="character" w:customStyle="1" w:styleId="140">
    <w:name w:val="Обычный + 14 пт Знак"/>
    <w:basedOn w:val="a0"/>
    <w:link w:val="141"/>
    <w:uiPriority w:val="99"/>
    <w:locked/>
    <w:rsid w:val="0074394D"/>
    <w:rPr>
      <w:sz w:val="28"/>
      <w:szCs w:val="28"/>
    </w:rPr>
  </w:style>
  <w:style w:type="paragraph" w:customStyle="1" w:styleId="141">
    <w:name w:val="Обычный + 14 пт"/>
    <w:basedOn w:val="a"/>
    <w:link w:val="140"/>
    <w:uiPriority w:val="99"/>
    <w:rsid w:val="0074394D"/>
    <w:pPr>
      <w:spacing w:after="0" w:line="360" w:lineRule="auto"/>
      <w:ind w:firstLine="900"/>
      <w:jc w:val="both"/>
    </w:pPr>
    <w:rPr>
      <w:sz w:val="28"/>
      <w:szCs w:val="28"/>
    </w:rPr>
  </w:style>
  <w:style w:type="character" w:customStyle="1" w:styleId="FontStyle38">
    <w:name w:val="Font Style38"/>
    <w:uiPriority w:val="99"/>
    <w:rsid w:val="0074394D"/>
    <w:rPr>
      <w:rFonts w:ascii="Times New Roman" w:hAnsi="Times New Roman" w:cs="Times New Roman"/>
      <w:b/>
      <w:bCs/>
      <w:sz w:val="20"/>
      <w:szCs w:val="20"/>
    </w:rPr>
  </w:style>
  <w:style w:type="paragraph" w:customStyle="1" w:styleId="110">
    <w:name w:val="Без интервала11"/>
    <w:uiPriority w:val="99"/>
    <w:rsid w:val="0074394D"/>
    <w:pPr>
      <w:spacing w:after="0" w:line="240" w:lineRule="auto"/>
    </w:pPr>
    <w:rPr>
      <w:rFonts w:ascii="Calibri" w:eastAsia="Times New Roman" w:hAnsi="Calibri" w:cs="Calibri"/>
    </w:rPr>
  </w:style>
  <w:style w:type="paragraph" w:customStyle="1" w:styleId="111">
    <w:name w:val="Абзац списка11"/>
    <w:basedOn w:val="a"/>
    <w:uiPriority w:val="99"/>
    <w:rsid w:val="0074394D"/>
    <w:pPr>
      <w:ind w:left="720"/>
    </w:pPr>
    <w:rPr>
      <w:rFonts w:ascii="Calibri" w:eastAsia="Calibri" w:hAnsi="Calibri" w:cs="Calibri"/>
      <w:lang w:eastAsia="ru-RU"/>
    </w:rPr>
  </w:style>
  <w:style w:type="paragraph" w:customStyle="1" w:styleId="aff8">
    <w:name w:val="Знак"/>
    <w:basedOn w:val="a"/>
    <w:uiPriority w:val="99"/>
    <w:rsid w:val="0074394D"/>
    <w:pPr>
      <w:spacing w:after="160" w:line="240" w:lineRule="exact"/>
    </w:pPr>
    <w:rPr>
      <w:rFonts w:ascii="Verdana" w:eastAsia="Times New Roman" w:hAnsi="Verdana" w:cs="Verdana"/>
      <w:sz w:val="20"/>
      <w:szCs w:val="20"/>
      <w:lang w:val="en-US"/>
    </w:rPr>
  </w:style>
  <w:style w:type="character" w:customStyle="1" w:styleId="hl">
    <w:name w:val="hl"/>
    <w:uiPriority w:val="99"/>
    <w:rsid w:val="0074394D"/>
  </w:style>
  <w:style w:type="paragraph" w:customStyle="1" w:styleId="c3">
    <w:name w:val="c3"/>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2">
    <w:name w:val="c7 c2"/>
    <w:uiPriority w:val="99"/>
    <w:rsid w:val="0074394D"/>
  </w:style>
  <w:style w:type="character" w:customStyle="1" w:styleId="c7c13">
    <w:name w:val="c7 c13"/>
    <w:uiPriority w:val="99"/>
    <w:rsid w:val="0074394D"/>
  </w:style>
  <w:style w:type="paragraph" w:customStyle="1" w:styleId="c3c5">
    <w:name w:val="c3 c5"/>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uiPriority w:val="99"/>
    <w:rsid w:val="0074394D"/>
  </w:style>
  <w:style w:type="paragraph" w:customStyle="1" w:styleId="c3c17">
    <w:name w:val="c3 c17"/>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2c24">
    <w:name w:val="c7 c2 c24"/>
    <w:uiPriority w:val="99"/>
    <w:rsid w:val="0074394D"/>
  </w:style>
  <w:style w:type="paragraph" w:customStyle="1" w:styleId="c3c14">
    <w:name w:val="c3 c14"/>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14c5">
    <w:name w:val="c3 c14 c5"/>
    <w:basedOn w:val="a"/>
    <w:uiPriority w:val="99"/>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uiPriority w:val="99"/>
    <w:rsid w:val="0074394D"/>
    <w:pPr>
      <w:widowControl w:val="0"/>
      <w:autoSpaceDE w:val="0"/>
      <w:spacing w:after="0" w:line="259" w:lineRule="exact"/>
      <w:jc w:val="both"/>
    </w:pPr>
    <w:rPr>
      <w:rFonts w:ascii="Calibri" w:eastAsia="Calibri" w:hAnsi="Calibri" w:cs="Calibri"/>
      <w:kern w:val="2"/>
      <w:sz w:val="24"/>
      <w:szCs w:val="24"/>
      <w:lang w:eastAsia="hi-IN" w:bidi="hi-IN"/>
    </w:rPr>
  </w:style>
  <w:style w:type="character" w:customStyle="1" w:styleId="aff9">
    <w:name w:val="Основной текст_"/>
    <w:link w:val="25"/>
    <w:uiPriority w:val="99"/>
    <w:locked/>
    <w:rsid w:val="0074394D"/>
    <w:rPr>
      <w:sz w:val="26"/>
      <w:szCs w:val="26"/>
      <w:shd w:val="clear" w:color="auto" w:fill="FFFFFF"/>
    </w:rPr>
  </w:style>
  <w:style w:type="paragraph" w:customStyle="1" w:styleId="25">
    <w:name w:val="Основной текст2"/>
    <w:basedOn w:val="a"/>
    <w:link w:val="aff9"/>
    <w:uiPriority w:val="99"/>
    <w:rsid w:val="0074394D"/>
    <w:pPr>
      <w:shd w:val="clear" w:color="auto" w:fill="FFFFFF"/>
      <w:spacing w:after="0" w:line="226" w:lineRule="exact"/>
      <w:ind w:hanging="280"/>
      <w:jc w:val="both"/>
    </w:pPr>
    <w:rPr>
      <w:sz w:val="26"/>
      <w:szCs w:val="26"/>
      <w:shd w:val="clear" w:color="auto" w:fill="FFFFFF"/>
    </w:rPr>
  </w:style>
  <w:style w:type="character" w:customStyle="1" w:styleId="FontStyle16">
    <w:name w:val="Font Style16"/>
    <w:uiPriority w:val="99"/>
    <w:rsid w:val="0074394D"/>
    <w:rPr>
      <w:rFonts w:ascii="Times New Roman" w:hAnsi="Times New Roman" w:cs="Times New Roman"/>
      <w:sz w:val="22"/>
      <w:szCs w:val="22"/>
    </w:rPr>
  </w:style>
  <w:style w:type="paragraph" w:customStyle="1" w:styleId="ConsPlusNonformat">
    <w:name w:val="ConsPlusNonformat"/>
    <w:uiPriority w:val="99"/>
    <w:rsid w:val="007439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53">
    <w:name w:val="Font Style53"/>
    <w:basedOn w:val="a0"/>
    <w:uiPriority w:val="99"/>
    <w:rsid w:val="0074394D"/>
    <w:rPr>
      <w:rFonts w:ascii="Times New Roman" w:hAnsi="Times New Roman" w:cs="Times New Roman"/>
      <w:b/>
      <w:bCs/>
      <w:sz w:val="26"/>
      <w:szCs w:val="26"/>
    </w:rPr>
  </w:style>
  <w:style w:type="character" w:customStyle="1" w:styleId="FontStyle54">
    <w:name w:val="Font Style54"/>
    <w:basedOn w:val="a0"/>
    <w:uiPriority w:val="99"/>
    <w:rsid w:val="0074394D"/>
    <w:rPr>
      <w:rFonts w:ascii="Times New Roman" w:hAnsi="Times New Roman" w:cs="Times New Roman"/>
      <w:b/>
      <w:bCs/>
      <w:i/>
      <w:iCs/>
      <w:sz w:val="30"/>
      <w:szCs w:val="30"/>
    </w:rPr>
  </w:style>
  <w:style w:type="paragraph" w:customStyle="1" w:styleId="Default0">
    <w:name w:val="Default"/>
    <w:rsid w:val="0074394D"/>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maintitle1">
    <w:name w:val="maintitle1"/>
    <w:basedOn w:val="a0"/>
    <w:uiPriority w:val="99"/>
    <w:rsid w:val="0074394D"/>
    <w:rPr>
      <w:rFonts w:ascii="Trebuchet MS" w:hAnsi="Trebuchet MS" w:cs="Trebuchet MS"/>
      <w:b/>
      <w:bCs/>
      <w:color w:val="000000"/>
      <w:sz w:val="25"/>
      <w:szCs w:val="25"/>
      <w:u w:val="none"/>
      <w:effect w:val="none"/>
    </w:rPr>
  </w:style>
  <w:style w:type="character" w:customStyle="1" w:styleId="FontStyle14">
    <w:name w:val="Font Style14"/>
    <w:basedOn w:val="a0"/>
    <w:uiPriority w:val="99"/>
    <w:rsid w:val="0074394D"/>
    <w:rPr>
      <w:rFonts w:ascii="Times New Roman" w:hAnsi="Times New Roman" w:cs="Times New Roman"/>
      <w:sz w:val="22"/>
      <w:szCs w:val="22"/>
    </w:rPr>
  </w:style>
  <w:style w:type="character" w:customStyle="1" w:styleId="FontStyle13">
    <w:name w:val="Font Style13"/>
    <w:basedOn w:val="a0"/>
    <w:uiPriority w:val="99"/>
    <w:rsid w:val="0074394D"/>
    <w:rPr>
      <w:rFonts w:ascii="Times New Roman" w:hAnsi="Times New Roman" w:cs="Times New Roman"/>
      <w:b/>
      <w:bCs/>
      <w:spacing w:val="-10"/>
      <w:sz w:val="22"/>
      <w:szCs w:val="22"/>
    </w:rPr>
  </w:style>
  <w:style w:type="paragraph" w:customStyle="1" w:styleId="affa">
    <w:name w:val="Стиль"/>
    <w:rsid w:val="007439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А_основной"/>
    <w:basedOn w:val="a"/>
    <w:link w:val="affc"/>
    <w:qFormat/>
    <w:rsid w:val="0074394D"/>
    <w:pPr>
      <w:spacing w:after="0" w:line="360" w:lineRule="auto"/>
      <w:ind w:firstLine="454"/>
      <w:jc w:val="both"/>
    </w:pPr>
    <w:rPr>
      <w:rFonts w:ascii="Times New Roman" w:eastAsia="Calibri" w:hAnsi="Times New Roman" w:cs="Times New Roman"/>
      <w:sz w:val="28"/>
      <w:szCs w:val="28"/>
    </w:rPr>
  </w:style>
  <w:style w:type="character" w:customStyle="1" w:styleId="affc">
    <w:name w:val="А_основной Знак"/>
    <w:basedOn w:val="a0"/>
    <w:link w:val="affb"/>
    <w:rsid w:val="0074394D"/>
    <w:rPr>
      <w:rFonts w:ascii="Times New Roman" w:eastAsia="Calibri" w:hAnsi="Times New Roman" w:cs="Times New Roman"/>
      <w:sz w:val="28"/>
      <w:szCs w:val="28"/>
    </w:rPr>
  </w:style>
  <w:style w:type="paragraph" w:styleId="affd">
    <w:name w:val="TOC Heading"/>
    <w:basedOn w:val="1"/>
    <w:next w:val="a"/>
    <w:uiPriority w:val="39"/>
    <w:semiHidden/>
    <w:unhideWhenUsed/>
    <w:qFormat/>
    <w:rsid w:val="0074394D"/>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8">
    <w:name w:val="toc 1"/>
    <w:basedOn w:val="a"/>
    <w:next w:val="a"/>
    <w:autoRedefine/>
    <w:uiPriority w:val="39"/>
    <w:unhideWhenUsed/>
    <w:rsid w:val="0074394D"/>
    <w:pPr>
      <w:spacing w:after="100" w:line="240" w:lineRule="auto"/>
    </w:pPr>
    <w:rPr>
      <w:rFonts w:ascii="Times New Roman" w:eastAsia="Times New Roman" w:hAnsi="Times New Roman" w:cs="Times New Roman"/>
      <w:sz w:val="28"/>
      <w:szCs w:val="24"/>
      <w:lang w:eastAsia="ru-RU"/>
    </w:rPr>
  </w:style>
  <w:style w:type="paragraph" w:styleId="26">
    <w:name w:val="toc 2"/>
    <w:basedOn w:val="a"/>
    <w:next w:val="a"/>
    <w:autoRedefine/>
    <w:uiPriority w:val="39"/>
    <w:unhideWhenUsed/>
    <w:rsid w:val="0074394D"/>
    <w:pPr>
      <w:spacing w:after="100" w:line="240" w:lineRule="auto"/>
      <w:ind w:left="240"/>
    </w:pPr>
    <w:rPr>
      <w:rFonts w:ascii="Times New Roman" w:eastAsia="Times New Roman" w:hAnsi="Times New Roman" w:cs="Times New Roman"/>
      <w:sz w:val="24"/>
      <w:szCs w:val="24"/>
      <w:lang w:eastAsia="ru-RU"/>
    </w:rPr>
  </w:style>
  <w:style w:type="paragraph" w:styleId="36">
    <w:name w:val="toc 3"/>
    <w:basedOn w:val="a"/>
    <w:next w:val="a"/>
    <w:autoRedefine/>
    <w:uiPriority w:val="39"/>
    <w:unhideWhenUsed/>
    <w:rsid w:val="0074394D"/>
    <w:pPr>
      <w:spacing w:after="100" w:line="240" w:lineRule="auto"/>
      <w:ind w:left="480"/>
    </w:pPr>
    <w:rPr>
      <w:rFonts w:ascii="Times New Roman" w:eastAsia="Times New Roman" w:hAnsi="Times New Roman" w:cs="Times New Roman"/>
      <w:sz w:val="24"/>
      <w:szCs w:val="24"/>
      <w:lang w:eastAsia="ru-RU"/>
    </w:rPr>
  </w:style>
  <w:style w:type="paragraph" w:customStyle="1" w:styleId="27">
    <w:name w:val="Заг 2"/>
    <w:basedOn w:val="a"/>
    <w:rsid w:val="0074394D"/>
    <w:pPr>
      <w:keepNext/>
      <w:autoSpaceDE w:val="0"/>
      <w:autoSpaceDN w:val="0"/>
      <w:adjustRightInd w:val="0"/>
      <w:spacing w:before="283" w:after="170" w:line="296" w:lineRule="atLeast"/>
      <w:jc w:val="center"/>
      <w:textAlignment w:val="center"/>
    </w:pPr>
    <w:rPr>
      <w:rFonts w:ascii="PragmaticaC" w:eastAsia="Times New Roman" w:hAnsi="PragmaticaC" w:cs="PragmaticaC"/>
      <w:b/>
      <w:bCs/>
      <w:color w:val="000000"/>
      <w:sz w:val="26"/>
      <w:szCs w:val="26"/>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74394D"/>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affe">
    <w:name w:val="Без интервала Знак"/>
    <w:basedOn w:val="a0"/>
    <w:uiPriority w:val="1"/>
    <w:rsid w:val="0074394D"/>
    <w:rPr>
      <w:sz w:val="24"/>
      <w:szCs w:val="32"/>
    </w:rPr>
  </w:style>
  <w:style w:type="paragraph" w:customStyle="1" w:styleId="100">
    <w:name w:val="Основной текст10"/>
    <w:basedOn w:val="a"/>
    <w:rsid w:val="0074394D"/>
    <w:pPr>
      <w:widowControl w:val="0"/>
      <w:shd w:val="clear" w:color="auto" w:fill="FFFFFF"/>
      <w:spacing w:after="0" w:line="480" w:lineRule="exact"/>
      <w:ind w:hanging="340"/>
      <w:jc w:val="center"/>
    </w:pPr>
    <w:rPr>
      <w:rFonts w:ascii="Times New Roman" w:eastAsia="Times New Roman" w:hAnsi="Times New Roman" w:cs="Times New Roman"/>
      <w:spacing w:val="1"/>
      <w:sz w:val="25"/>
      <w:szCs w:val="25"/>
      <w:lang w:eastAsia="ru-RU"/>
    </w:rPr>
  </w:style>
  <w:style w:type="character" w:customStyle="1" w:styleId="105pt0pt">
    <w:name w:val="Основной текст + 10;5 pt;Полужирный;Интервал 0 pt"/>
    <w:basedOn w:val="aff9"/>
    <w:rsid w:val="0074394D"/>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rPr>
  </w:style>
  <w:style w:type="character" w:customStyle="1" w:styleId="105pt0pt0">
    <w:name w:val="Основной текст + 10;5 pt;Интервал 0 pt"/>
    <w:basedOn w:val="aff9"/>
    <w:rsid w:val="0074394D"/>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FontStyle36">
    <w:name w:val="Font Style36"/>
    <w:uiPriority w:val="99"/>
    <w:rsid w:val="0074394D"/>
    <w:rPr>
      <w:rFonts w:ascii="Times New Roman" w:hAnsi="Times New Roman" w:cs="Times New Roman"/>
      <w:color w:val="000000"/>
      <w:sz w:val="22"/>
      <w:szCs w:val="22"/>
    </w:rPr>
  </w:style>
  <w:style w:type="character" w:customStyle="1" w:styleId="28">
    <w:name w:val="Подпись к таблице (2)"/>
    <w:basedOn w:val="a0"/>
    <w:rsid w:val="0074394D"/>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afff">
    <w:name w:val="Подпись к таблице_"/>
    <w:basedOn w:val="a0"/>
    <w:link w:val="afff0"/>
    <w:rsid w:val="0074394D"/>
    <w:rPr>
      <w:rFonts w:ascii="Times New Roman" w:eastAsia="Times New Roman" w:hAnsi="Times New Roman" w:cs="Times New Roman"/>
      <w:b/>
      <w:bCs/>
      <w:spacing w:val="2"/>
      <w:sz w:val="21"/>
      <w:szCs w:val="21"/>
      <w:shd w:val="clear" w:color="auto" w:fill="FFFFFF"/>
    </w:rPr>
  </w:style>
  <w:style w:type="character" w:customStyle="1" w:styleId="0pt">
    <w:name w:val="Подпись к таблице + Интервал 0 pt"/>
    <w:basedOn w:val="afff"/>
    <w:rsid w:val="0074394D"/>
    <w:rPr>
      <w:rFonts w:ascii="Times New Roman" w:eastAsia="Times New Roman" w:hAnsi="Times New Roman" w:cs="Times New Roman"/>
      <w:b/>
      <w:bCs/>
      <w:color w:val="000000"/>
      <w:spacing w:val="3"/>
      <w:w w:val="100"/>
      <w:position w:val="0"/>
      <w:sz w:val="21"/>
      <w:szCs w:val="21"/>
      <w:shd w:val="clear" w:color="auto" w:fill="FFFFFF"/>
      <w:lang w:val="ru-RU"/>
    </w:rPr>
  </w:style>
  <w:style w:type="paragraph" w:customStyle="1" w:styleId="afff0">
    <w:name w:val="Подпись к таблице"/>
    <w:basedOn w:val="a"/>
    <w:link w:val="afff"/>
    <w:rsid w:val="0074394D"/>
    <w:pPr>
      <w:widowControl w:val="0"/>
      <w:shd w:val="clear" w:color="auto" w:fill="FFFFFF"/>
      <w:spacing w:after="0" w:line="0" w:lineRule="atLeast"/>
    </w:pPr>
    <w:rPr>
      <w:rFonts w:ascii="Times New Roman" w:eastAsia="Times New Roman" w:hAnsi="Times New Roman" w:cs="Times New Roman"/>
      <w:b/>
      <w:bCs/>
      <w:spacing w:val="2"/>
      <w:sz w:val="21"/>
      <w:szCs w:val="21"/>
    </w:rPr>
  </w:style>
  <w:style w:type="character" w:customStyle="1" w:styleId="Arial0pt">
    <w:name w:val="Основной текст + Arial;Курсив;Интервал 0 pt"/>
    <w:basedOn w:val="aff9"/>
    <w:rsid w:val="0074394D"/>
    <w:rPr>
      <w:rFonts w:ascii="Arial" w:eastAsia="Arial" w:hAnsi="Arial" w:cs="Arial"/>
      <w:b w:val="0"/>
      <w:bCs w:val="0"/>
      <w:i/>
      <w:iCs/>
      <w:smallCaps w:val="0"/>
      <w:strike w:val="0"/>
      <w:color w:val="000000"/>
      <w:spacing w:val="5"/>
      <w:w w:val="100"/>
      <w:position w:val="0"/>
      <w:sz w:val="25"/>
      <w:szCs w:val="25"/>
      <w:u w:val="none"/>
      <w:shd w:val="clear" w:color="auto" w:fill="FFFFFF"/>
      <w:lang w:val="ru-RU"/>
    </w:rPr>
  </w:style>
  <w:style w:type="character" w:customStyle="1" w:styleId="91">
    <w:name w:val="Основной текст9"/>
    <w:basedOn w:val="aff9"/>
    <w:rsid w:val="0074394D"/>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en-US"/>
    </w:rPr>
  </w:style>
  <w:style w:type="character" w:customStyle="1" w:styleId="42">
    <w:name w:val="Основной текст4"/>
    <w:basedOn w:val="aff9"/>
    <w:rsid w:val="0074394D"/>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120">
    <w:name w:val="Основной текст (12)_"/>
    <w:link w:val="121"/>
    <w:rsid w:val="0074394D"/>
    <w:rPr>
      <w:sz w:val="19"/>
      <w:szCs w:val="19"/>
      <w:shd w:val="clear" w:color="auto" w:fill="FFFFFF"/>
    </w:rPr>
  </w:style>
  <w:style w:type="paragraph" w:customStyle="1" w:styleId="121">
    <w:name w:val="Основной текст (12)1"/>
    <w:basedOn w:val="a"/>
    <w:link w:val="120"/>
    <w:rsid w:val="0074394D"/>
    <w:pPr>
      <w:shd w:val="clear" w:color="auto" w:fill="FFFFFF"/>
      <w:spacing w:before="240" w:after="0" w:line="192" w:lineRule="exact"/>
    </w:pPr>
    <w:rPr>
      <w:sz w:val="19"/>
      <w:szCs w:val="19"/>
    </w:rPr>
  </w:style>
  <w:style w:type="character" w:customStyle="1" w:styleId="1222">
    <w:name w:val="Основной текст (12)22"/>
    <w:basedOn w:val="120"/>
    <w:rsid w:val="0074394D"/>
    <w:rPr>
      <w:rFonts w:ascii="Times New Roman" w:hAnsi="Times New Roman" w:cs="Times New Roman"/>
      <w:spacing w:val="0"/>
      <w:sz w:val="19"/>
      <w:szCs w:val="19"/>
      <w:shd w:val="clear" w:color="auto" w:fill="FFFFFF"/>
    </w:rPr>
  </w:style>
  <w:style w:type="character" w:customStyle="1" w:styleId="1221">
    <w:name w:val="Основной текст (12)21"/>
    <w:basedOn w:val="120"/>
    <w:rsid w:val="0074394D"/>
    <w:rPr>
      <w:rFonts w:ascii="Times New Roman" w:hAnsi="Times New Roman" w:cs="Times New Roman"/>
      <w:noProof/>
      <w:spacing w:val="0"/>
      <w:sz w:val="19"/>
      <w:szCs w:val="19"/>
      <w:shd w:val="clear" w:color="auto" w:fill="FFFFFF"/>
    </w:rPr>
  </w:style>
  <w:style w:type="character" w:customStyle="1" w:styleId="1219">
    <w:name w:val="Основной текст (12)19"/>
    <w:basedOn w:val="120"/>
    <w:rsid w:val="0074394D"/>
    <w:rPr>
      <w:rFonts w:ascii="Times New Roman" w:hAnsi="Times New Roman" w:cs="Times New Roman"/>
      <w:spacing w:val="0"/>
      <w:sz w:val="19"/>
      <w:szCs w:val="19"/>
      <w:shd w:val="clear" w:color="auto" w:fill="FFFFFF"/>
    </w:rPr>
  </w:style>
  <w:style w:type="paragraph" w:customStyle="1" w:styleId="c12">
    <w:name w:val="c12"/>
    <w:basedOn w:val="a"/>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74394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2">
    <w:name w:val="Нет списка11"/>
    <w:next w:val="a2"/>
    <w:uiPriority w:val="99"/>
    <w:semiHidden/>
    <w:unhideWhenUsed/>
    <w:rsid w:val="0074394D"/>
  </w:style>
  <w:style w:type="table" w:customStyle="1" w:styleId="19">
    <w:name w:val="Сетка таблицы1"/>
    <w:basedOn w:val="a1"/>
    <w:next w:val="af0"/>
    <w:uiPriority w:val="59"/>
    <w:rsid w:val="00523D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7">
    <w:name w:val="Основной текст (3)_"/>
    <w:basedOn w:val="a0"/>
    <w:link w:val="38"/>
    <w:rsid w:val="004F6271"/>
    <w:rPr>
      <w:rFonts w:ascii="Times New Roman" w:eastAsia="Times New Roman" w:hAnsi="Times New Roman" w:cs="Times New Roman"/>
      <w:shd w:val="clear" w:color="auto" w:fill="FFFFFF"/>
    </w:rPr>
  </w:style>
  <w:style w:type="character" w:customStyle="1" w:styleId="29">
    <w:name w:val="Основной текст (2)_"/>
    <w:basedOn w:val="a0"/>
    <w:link w:val="2a"/>
    <w:rsid w:val="004F6271"/>
    <w:rPr>
      <w:rFonts w:ascii="Times New Roman" w:eastAsia="Times New Roman" w:hAnsi="Times New Roman" w:cs="Times New Roman"/>
      <w:sz w:val="28"/>
      <w:szCs w:val="28"/>
      <w:shd w:val="clear" w:color="auto" w:fill="FFFFFF"/>
    </w:rPr>
  </w:style>
  <w:style w:type="character" w:customStyle="1" w:styleId="51">
    <w:name w:val="Основной текст (5)_"/>
    <w:basedOn w:val="a0"/>
    <w:rsid w:val="004F6271"/>
    <w:rPr>
      <w:rFonts w:ascii="Times New Roman" w:eastAsia="Times New Roman" w:hAnsi="Times New Roman" w:cs="Times New Roman"/>
      <w:b/>
      <w:bCs/>
      <w:i w:val="0"/>
      <w:iCs w:val="0"/>
      <w:smallCaps w:val="0"/>
      <w:strike w:val="0"/>
      <w:sz w:val="28"/>
      <w:szCs w:val="28"/>
      <w:u w:val="none"/>
    </w:rPr>
  </w:style>
  <w:style w:type="character" w:customStyle="1" w:styleId="52">
    <w:name w:val="Основной текст (5)"/>
    <w:basedOn w:val="51"/>
    <w:rsid w:val="004F627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1">
    <w:name w:val="Основной текст (6)_"/>
    <w:basedOn w:val="a0"/>
    <w:link w:val="62"/>
    <w:rsid w:val="004F6271"/>
    <w:rPr>
      <w:rFonts w:ascii="Times New Roman" w:eastAsia="Times New Roman" w:hAnsi="Times New Roman" w:cs="Times New Roman"/>
      <w:b/>
      <w:bCs/>
      <w:i/>
      <w:iCs/>
      <w:sz w:val="28"/>
      <w:szCs w:val="28"/>
      <w:shd w:val="clear" w:color="auto" w:fill="FFFFFF"/>
    </w:rPr>
  </w:style>
  <w:style w:type="character" w:customStyle="1" w:styleId="71">
    <w:name w:val="Основной текст (7)_"/>
    <w:basedOn w:val="a0"/>
    <w:link w:val="72"/>
    <w:rsid w:val="004F6271"/>
    <w:rPr>
      <w:rFonts w:ascii="Times New Roman" w:eastAsia="Times New Roman" w:hAnsi="Times New Roman" w:cs="Times New Roman"/>
      <w:i/>
      <w:iCs/>
      <w:sz w:val="28"/>
      <w:szCs w:val="28"/>
      <w:shd w:val="clear" w:color="auto" w:fill="FFFFFF"/>
    </w:rPr>
  </w:style>
  <w:style w:type="character" w:customStyle="1" w:styleId="73">
    <w:name w:val="Основной текст (7) + Не курсив"/>
    <w:basedOn w:val="71"/>
    <w:rsid w:val="004F6271"/>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b">
    <w:name w:val="Основной текст (2) + Полужирный;Курсив"/>
    <w:basedOn w:val="29"/>
    <w:rsid w:val="004F6271"/>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paragraph" w:customStyle="1" w:styleId="38">
    <w:name w:val="Основной текст (3)"/>
    <w:basedOn w:val="a"/>
    <w:link w:val="37"/>
    <w:rsid w:val="004F6271"/>
    <w:pPr>
      <w:widowControl w:val="0"/>
      <w:shd w:val="clear" w:color="auto" w:fill="FFFFFF"/>
      <w:spacing w:after="600" w:line="283" w:lineRule="exact"/>
      <w:jc w:val="center"/>
    </w:pPr>
    <w:rPr>
      <w:rFonts w:ascii="Times New Roman" w:eastAsia="Times New Roman" w:hAnsi="Times New Roman" w:cs="Times New Roman"/>
    </w:rPr>
  </w:style>
  <w:style w:type="paragraph" w:customStyle="1" w:styleId="2a">
    <w:name w:val="Основной текст (2)"/>
    <w:basedOn w:val="a"/>
    <w:link w:val="29"/>
    <w:rsid w:val="004F6271"/>
    <w:pPr>
      <w:widowControl w:val="0"/>
      <w:shd w:val="clear" w:color="auto" w:fill="FFFFFF"/>
      <w:spacing w:after="0" w:line="322" w:lineRule="exact"/>
      <w:jc w:val="both"/>
    </w:pPr>
    <w:rPr>
      <w:rFonts w:ascii="Times New Roman" w:eastAsia="Times New Roman" w:hAnsi="Times New Roman" w:cs="Times New Roman"/>
      <w:sz w:val="28"/>
      <w:szCs w:val="28"/>
    </w:rPr>
  </w:style>
  <w:style w:type="paragraph" w:customStyle="1" w:styleId="62">
    <w:name w:val="Основной текст (6)"/>
    <w:basedOn w:val="a"/>
    <w:link w:val="61"/>
    <w:rsid w:val="004F6271"/>
    <w:pPr>
      <w:widowControl w:val="0"/>
      <w:shd w:val="clear" w:color="auto" w:fill="FFFFFF"/>
      <w:spacing w:after="0" w:line="322" w:lineRule="exact"/>
    </w:pPr>
    <w:rPr>
      <w:rFonts w:ascii="Times New Roman" w:eastAsia="Times New Roman" w:hAnsi="Times New Roman" w:cs="Times New Roman"/>
      <w:b/>
      <w:bCs/>
      <w:i/>
      <w:iCs/>
      <w:sz w:val="28"/>
      <w:szCs w:val="28"/>
    </w:rPr>
  </w:style>
  <w:style w:type="paragraph" w:customStyle="1" w:styleId="72">
    <w:name w:val="Основной текст (7)"/>
    <w:basedOn w:val="a"/>
    <w:link w:val="71"/>
    <w:rsid w:val="004F6271"/>
    <w:pPr>
      <w:widowControl w:val="0"/>
      <w:shd w:val="clear" w:color="auto" w:fill="FFFFFF"/>
      <w:spacing w:after="0" w:line="322" w:lineRule="exact"/>
      <w:jc w:val="both"/>
    </w:pPr>
    <w:rPr>
      <w:rFonts w:ascii="Times New Roman" w:eastAsia="Times New Roman" w:hAnsi="Times New Roman" w:cs="Times New Roman"/>
      <w:i/>
      <w:iCs/>
      <w:sz w:val="28"/>
      <w:szCs w:val="28"/>
    </w:rPr>
  </w:style>
  <w:style w:type="table" w:customStyle="1" w:styleId="2c">
    <w:name w:val="Сетка таблицы2"/>
    <w:basedOn w:val="a1"/>
    <w:next w:val="af0"/>
    <w:uiPriority w:val="59"/>
    <w:rsid w:val="006A6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0">
    <w:name w:val="CharAttribute0"/>
    <w:rsid w:val="006A6073"/>
    <w:rPr>
      <w:rFonts w:ascii="Times New Roman" w:hAnsi="Times New Roman" w:cs="Times New Roman" w:hint="default"/>
      <w:sz w:val="28"/>
    </w:rPr>
  </w:style>
  <w:style w:type="paragraph" w:customStyle="1" w:styleId="ParaAttribute0">
    <w:name w:val="ParaAttribute0"/>
    <w:rsid w:val="006A6073"/>
    <w:pPr>
      <w:spacing w:after="0" w:line="240" w:lineRule="auto"/>
    </w:pPr>
    <w:rPr>
      <w:rFonts w:ascii="Times New Roman" w:eastAsia="№Е" w:hAnsi="Times New Roman" w:cs="Times New Roman"/>
      <w:sz w:val="20"/>
      <w:szCs w:val="20"/>
      <w:lang w:eastAsia="ru-RU"/>
    </w:rPr>
  </w:style>
  <w:style w:type="character" w:customStyle="1" w:styleId="CharAttribute275">
    <w:name w:val="CharAttribute275"/>
    <w:rsid w:val="006A6073"/>
    <w:rPr>
      <w:rFonts w:ascii="Times New Roman" w:eastAsia="Times New Roman"/>
      <w:b/>
      <w:i/>
      <w:sz w:val="28"/>
    </w:rPr>
  </w:style>
  <w:style w:type="character" w:customStyle="1" w:styleId="CharAttribute277">
    <w:name w:val="CharAttribute277"/>
    <w:rsid w:val="006A6073"/>
    <w:rPr>
      <w:rFonts w:ascii="Times New Roman" w:eastAsia="Times New Roman"/>
      <w:b/>
      <w:i/>
      <w:color w:val="00000A"/>
      <w:sz w:val="28"/>
    </w:rPr>
  </w:style>
  <w:style w:type="character" w:customStyle="1" w:styleId="CharAttribute282">
    <w:name w:val="CharAttribute282"/>
    <w:rsid w:val="006A6073"/>
    <w:rPr>
      <w:rFonts w:ascii="Times New Roman" w:eastAsia="Times New Roman"/>
      <w:color w:val="00000A"/>
      <w:sz w:val="28"/>
    </w:rPr>
  </w:style>
  <w:style w:type="character" w:customStyle="1" w:styleId="CharAttribute299">
    <w:name w:val="CharAttribute299"/>
    <w:rsid w:val="006A6073"/>
    <w:rPr>
      <w:rFonts w:ascii="Times New Roman" w:eastAsia="Times New Roman"/>
      <w:sz w:val="28"/>
    </w:rPr>
  </w:style>
  <w:style w:type="character" w:customStyle="1" w:styleId="CharAttribute301">
    <w:name w:val="CharAttribute301"/>
    <w:rsid w:val="006A6073"/>
    <w:rPr>
      <w:rFonts w:ascii="Times New Roman" w:eastAsia="Times New Roman"/>
      <w:color w:val="00000A"/>
      <w:sz w:val="28"/>
    </w:rPr>
  </w:style>
  <w:style w:type="character" w:customStyle="1" w:styleId="CharAttribute303">
    <w:name w:val="CharAttribute303"/>
    <w:rsid w:val="006A6073"/>
    <w:rPr>
      <w:rFonts w:ascii="Times New Roman" w:eastAsia="Times New Roman"/>
      <w:b/>
      <w:sz w:val="28"/>
    </w:rPr>
  </w:style>
  <w:style w:type="character" w:customStyle="1" w:styleId="CharAttribute304">
    <w:name w:val="CharAttribute304"/>
    <w:rsid w:val="006A6073"/>
    <w:rPr>
      <w:rFonts w:ascii="Times New Roman" w:eastAsia="Times New Roman"/>
      <w:sz w:val="28"/>
    </w:rPr>
  </w:style>
  <w:style w:type="character" w:customStyle="1" w:styleId="CharAttribute305">
    <w:name w:val="CharAttribute305"/>
    <w:rsid w:val="006A6073"/>
    <w:rPr>
      <w:rFonts w:ascii="Times New Roman" w:eastAsia="Times New Roman"/>
      <w:sz w:val="28"/>
    </w:rPr>
  </w:style>
  <w:style w:type="character" w:customStyle="1" w:styleId="CharAttribute8">
    <w:name w:val="CharAttribute8"/>
    <w:rsid w:val="006A6073"/>
    <w:rPr>
      <w:rFonts w:ascii="Times New Roman" w:eastAsia="Times New Roman"/>
      <w:sz w:val="28"/>
    </w:rPr>
  </w:style>
  <w:style w:type="paragraph" w:customStyle="1" w:styleId="1a">
    <w:name w:val="Обычный (веб)1"/>
    <w:basedOn w:val="a"/>
    <w:uiPriority w:val="99"/>
    <w:rsid w:val="006A6073"/>
    <w:pPr>
      <w:spacing w:before="100" w:after="100" w:line="240" w:lineRule="auto"/>
    </w:pPr>
    <w:rPr>
      <w:rFonts w:ascii="Times New Roman" w:eastAsia="Times New Roman" w:hAnsi="Times New Roman" w:cs="Times New Roman"/>
      <w:sz w:val="24"/>
      <w:szCs w:val="20"/>
      <w:lang w:eastAsia="ru-RU"/>
    </w:rPr>
  </w:style>
  <w:style w:type="character" w:customStyle="1" w:styleId="CharAttribute484">
    <w:name w:val="CharAttribute484"/>
    <w:uiPriority w:val="99"/>
    <w:rsid w:val="006A6073"/>
    <w:rPr>
      <w:rFonts w:ascii="Times New Roman" w:eastAsia="Times New Roman"/>
      <w:i/>
      <w:sz w:val="28"/>
    </w:rPr>
  </w:style>
  <w:style w:type="paragraph" w:customStyle="1" w:styleId="ParaAttribute16">
    <w:name w:val="ParaAttribute16"/>
    <w:uiPriority w:val="99"/>
    <w:rsid w:val="006A6073"/>
    <w:pPr>
      <w:spacing w:after="0" w:line="240" w:lineRule="auto"/>
      <w:ind w:left="1080"/>
      <w:jc w:val="both"/>
    </w:pPr>
    <w:rPr>
      <w:rFonts w:ascii="Times New Roman" w:eastAsia="№Е" w:hAnsi="Times New Roman" w:cs="Times New Roman"/>
      <w:sz w:val="20"/>
      <w:szCs w:val="20"/>
      <w:lang w:eastAsia="ru-RU"/>
    </w:rPr>
  </w:style>
  <w:style w:type="character" w:customStyle="1" w:styleId="95">
    <w:name w:val="Основной текст (9)5"/>
    <w:basedOn w:val="a0"/>
    <w:rsid w:val="006A6073"/>
    <w:rPr>
      <w:rFonts w:ascii="Times New Roman" w:hAnsi="Times New Roman" w:cs="Times New Roman"/>
      <w:b/>
      <w:bCs/>
      <w:spacing w:val="0"/>
      <w:sz w:val="18"/>
      <w:szCs w:val="18"/>
      <w:lang w:bidi="ar-SA"/>
    </w:rPr>
  </w:style>
  <w:style w:type="paragraph" w:customStyle="1" w:styleId="afff1">
    <w:name w:val="Буллит"/>
    <w:basedOn w:val="a"/>
    <w:link w:val="afff2"/>
    <w:rsid w:val="006A6073"/>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lang w:eastAsia="ru-RU"/>
    </w:rPr>
  </w:style>
  <w:style w:type="character" w:customStyle="1" w:styleId="afff2">
    <w:name w:val="Буллит Знак"/>
    <w:basedOn w:val="a0"/>
    <w:link w:val="afff1"/>
    <w:rsid w:val="006A6073"/>
    <w:rPr>
      <w:rFonts w:ascii="NewtonCSanPin" w:eastAsia="Times New Roman" w:hAnsi="NewtonCSanPin" w:cs="NewtonCSanPin"/>
      <w:color w:val="000000"/>
      <w:sz w:val="21"/>
      <w:szCs w:val="21"/>
      <w:lang w:eastAsia="ru-RU"/>
    </w:rPr>
  </w:style>
  <w:style w:type="character" w:customStyle="1" w:styleId="CharAttribute3">
    <w:name w:val="CharAttribute3"/>
    <w:rsid w:val="006A6073"/>
    <w:rPr>
      <w:rFonts w:ascii="Times New Roman" w:eastAsia="Batang" w:hAnsi="Batang"/>
      <w:sz w:val="28"/>
    </w:rPr>
  </w:style>
  <w:style w:type="paragraph" w:customStyle="1" w:styleId="ParaAttribute10">
    <w:name w:val="ParaAttribute10"/>
    <w:uiPriority w:val="99"/>
    <w:rsid w:val="006A6073"/>
    <w:pPr>
      <w:spacing w:after="0" w:line="240" w:lineRule="auto"/>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6A6073"/>
    <w:rPr>
      <w:rFonts w:ascii="Times New Roman" w:eastAsia="Times New Roman"/>
      <w:i/>
      <w:sz w:val="22"/>
    </w:rPr>
  </w:style>
  <w:style w:type="paragraph" w:customStyle="1" w:styleId="s1">
    <w:name w:val="s_1"/>
    <w:basedOn w:val="a"/>
    <w:rsid w:val="006A60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3">
    <w:name w:val="Колонтитул_"/>
    <w:basedOn w:val="a0"/>
    <w:rsid w:val="006C1BE0"/>
    <w:rPr>
      <w:rFonts w:ascii="Times New Roman" w:eastAsia="Times New Roman" w:hAnsi="Times New Roman" w:cs="Times New Roman"/>
      <w:b w:val="0"/>
      <w:bCs w:val="0"/>
      <w:i/>
      <w:iCs/>
      <w:smallCaps w:val="0"/>
      <w:strike w:val="0"/>
      <w:sz w:val="28"/>
      <w:szCs w:val="28"/>
      <w:u w:val="none"/>
    </w:rPr>
  </w:style>
  <w:style w:type="character" w:customStyle="1" w:styleId="afff4">
    <w:name w:val="Колонтитул"/>
    <w:basedOn w:val="afff3"/>
    <w:rsid w:val="006C1BE0"/>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9227">
      <w:bodyDiv w:val="1"/>
      <w:marLeft w:val="0"/>
      <w:marRight w:val="0"/>
      <w:marTop w:val="0"/>
      <w:marBottom w:val="0"/>
      <w:divBdr>
        <w:top w:val="none" w:sz="0" w:space="0" w:color="auto"/>
        <w:left w:val="none" w:sz="0" w:space="0" w:color="auto"/>
        <w:bottom w:val="none" w:sz="0" w:space="0" w:color="auto"/>
        <w:right w:val="none" w:sz="0" w:space="0" w:color="auto"/>
      </w:divBdr>
    </w:div>
    <w:div w:id="694313457">
      <w:bodyDiv w:val="1"/>
      <w:marLeft w:val="0"/>
      <w:marRight w:val="0"/>
      <w:marTop w:val="0"/>
      <w:marBottom w:val="0"/>
      <w:divBdr>
        <w:top w:val="none" w:sz="0" w:space="0" w:color="auto"/>
        <w:left w:val="none" w:sz="0" w:space="0" w:color="auto"/>
        <w:bottom w:val="none" w:sz="0" w:space="0" w:color="auto"/>
        <w:right w:val="none" w:sz="0" w:space="0" w:color="auto"/>
      </w:divBdr>
    </w:div>
    <w:div w:id="80177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07AFE-AD23-4351-9E01-19ACF218E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150</Pages>
  <Words>44717</Words>
  <Characters>254890</Characters>
  <Application>Microsoft Office Word</Application>
  <DocSecurity>0</DocSecurity>
  <Lines>2124</Lines>
  <Paragraphs>598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dc:creator>
  <cp:lastModifiedBy>17</cp:lastModifiedBy>
  <cp:revision>15</cp:revision>
  <cp:lastPrinted>2021-03-31T06:34:00Z</cp:lastPrinted>
  <dcterms:created xsi:type="dcterms:W3CDTF">2021-03-23T07:02:00Z</dcterms:created>
  <dcterms:modified xsi:type="dcterms:W3CDTF">2021-08-19T06:03:00Z</dcterms:modified>
</cp:coreProperties>
</file>