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7B3" w:rsidRPr="0038344D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</w:rPr>
      </w:pPr>
      <w:r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Муниципальное бюджетное общеобразовательное учреждение </w:t>
      </w:r>
      <w:r w:rsidR="00D941B1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                     </w:t>
      </w:r>
      <w:r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>«Сергеевская средняя общеобразовательная школа</w:t>
      </w:r>
    </w:p>
    <w:p w:rsidR="000277B3" w:rsidRPr="0038344D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</w:rPr>
      </w:pPr>
      <w:r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Пограничного муниципального </w:t>
      </w:r>
      <w:r w:rsidR="00881718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>»</w:t>
      </w:r>
    </w:p>
    <w:p w:rsidR="000277B3" w:rsidRPr="0038344D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</w:rPr>
      </w:pPr>
    </w:p>
    <w:p w:rsidR="000277B3" w:rsidRPr="0038344D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</w:rPr>
      </w:pPr>
      <w:r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>ПРИКАЗ</w:t>
      </w:r>
    </w:p>
    <w:p w:rsidR="000277B3" w:rsidRPr="0038344D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</w:rPr>
      </w:pPr>
    </w:p>
    <w:p w:rsidR="000277B3" w:rsidRPr="0038344D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</w:rPr>
      </w:pPr>
    </w:p>
    <w:p w:rsidR="000277B3" w:rsidRPr="0038344D" w:rsidRDefault="006F0CAB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06.</w:t>
      </w:r>
      <w:r w:rsidR="00534169" w:rsidRPr="0038344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Pr="0038344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38344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38344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7928F1" w:rsidRPr="0038344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0277B3" w:rsidRPr="0038344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с.Сергеевка</w:t>
      </w:r>
      <w:r w:rsidR="000277B3"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38344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 w:rsidRPr="0038344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385811" w:rsidRPr="0038344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135б</w:t>
      </w:r>
    </w:p>
    <w:p w:rsidR="006F0CAB" w:rsidRPr="0038344D" w:rsidRDefault="006F0CAB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</w:p>
    <w:p w:rsidR="000277B3" w:rsidRPr="0038344D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color w:val="000000" w:themeColor="text1"/>
          <w:sz w:val="26"/>
        </w:rPr>
      </w:pPr>
    </w:p>
    <w:p w:rsidR="000277B3" w:rsidRPr="0038344D" w:rsidRDefault="000277B3" w:rsidP="00894822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</w:rPr>
      </w:pPr>
      <w:r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    Об утверждении </w:t>
      </w:r>
      <w:r w:rsidR="00A56F4D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>По</w:t>
      </w:r>
      <w:r w:rsidR="00534169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ложения </w:t>
      </w:r>
      <w:r w:rsidR="00A56F4D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</w:t>
      </w:r>
      <w:r w:rsidR="00894822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о </w:t>
      </w:r>
      <w:r w:rsidR="0098092D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школьной форме и внешнем виде </w:t>
      </w:r>
      <w:r w:rsidR="00385811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обуч</w:t>
      </w:r>
      <w:r w:rsidR="0098092D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>а</w:t>
      </w:r>
      <w:r w:rsidR="00385811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>ю</w:t>
      </w:r>
      <w:r w:rsidR="0098092D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>щихся</w:t>
      </w:r>
      <w:r w:rsidR="00F67BDB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</w:t>
      </w:r>
      <w:r w:rsidR="00894822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</w:t>
      </w:r>
      <w:r w:rsidR="00534169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</w:t>
      </w:r>
      <w:r w:rsidR="006677AF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 </w:t>
      </w:r>
      <w:r w:rsidR="00F33A76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>муниципально</w:t>
      </w:r>
      <w:r w:rsidR="0098092D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>го</w:t>
      </w:r>
      <w:r w:rsidR="00534169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</w:t>
      </w:r>
      <w:r w:rsidR="00F33A76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бюджетно</w:t>
      </w:r>
      <w:r w:rsidR="0098092D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>го</w:t>
      </w:r>
      <w:r w:rsidR="00534169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</w:t>
      </w:r>
      <w:r w:rsidR="00F33A76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общеобразовательно</w:t>
      </w:r>
      <w:r w:rsidR="0098092D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>го</w:t>
      </w:r>
      <w:r w:rsidR="00534169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</w:t>
      </w:r>
      <w:r w:rsidR="00F33A76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учреждени</w:t>
      </w:r>
      <w:r w:rsidR="0098092D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>я</w:t>
      </w:r>
      <w:r w:rsidR="00F33A76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««Сергеевская средняя общеобразовательная школа Пограничного муниципального </w:t>
      </w:r>
      <w:r w:rsidR="00881718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F33A76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>»</w:t>
      </w:r>
      <w:r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</w:t>
      </w:r>
    </w:p>
    <w:p w:rsidR="000277B3" w:rsidRPr="0038344D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</w:rPr>
      </w:pPr>
    </w:p>
    <w:p w:rsidR="000277B3" w:rsidRPr="0038344D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                                                                                   </w:t>
      </w:r>
    </w:p>
    <w:p w:rsidR="007928F1" w:rsidRPr="0038344D" w:rsidRDefault="00534169" w:rsidP="007928F1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</w:t>
      </w:r>
      <w:r w:rsidR="0088024E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соответствии </w:t>
      </w:r>
      <w:r w:rsidR="00F33A76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="00677482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277B3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Федеральн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ым </w:t>
      </w:r>
      <w:r w:rsidR="000277B3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закон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ом </w:t>
      </w:r>
      <w:r w:rsidR="000277B3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85811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приказом Департамента образования и науки Приморского края от 26.06.2013 г. №738-а «Об установлении единых требований к школьной одежде и внешнему виду обучающихся государственных(кравых)и муниципальных общеобразовательных учреждений Приморского края», Уставом МБОУ «Сергеевская СОШ ПМО» </w:t>
      </w:r>
    </w:p>
    <w:p w:rsidR="00664FE4" w:rsidRPr="0038344D" w:rsidRDefault="00664FE4" w:rsidP="007928F1">
      <w:pPr>
        <w:spacing w:before="100" w:beforeAutospacing="1" w:after="100" w:afterAutospacing="1" w:line="360" w:lineRule="auto"/>
        <w:ind w:right="180"/>
        <w:contextualSpacing/>
        <w:jc w:val="both"/>
        <w:rPr>
          <w:rFonts w:hAnsi="Times New Roman" w:cs="Times New Roman"/>
          <w:color w:val="000000" w:themeColor="text1"/>
          <w:sz w:val="24"/>
          <w:szCs w:val="24"/>
        </w:rPr>
      </w:pPr>
    </w:p>
    <w:p w:rsidR="000277B3" w:rsidRPr="0038344D" w:rsidRDefault="000277B3" w:rsidP="007928F1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>ПРИКАЗЫВАЮ:</w:t>
      </w:r>
    </w:p>
    <w:p w:rsidR="000277B3" w:rsidRPr="0038344D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</w:p>
    <w:p w:rsidR="000277B3" w:rsidRPr="0038344D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</w:rPr>
      </w:pPr>
    </w:p>
    <w:p w:rsidR="00650D6C" w:rsidRPr="0038344D" w:rsidRDefault="00F33A76" w:rsidP="00A56F4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</w:t>
      </w:r>
      <w:r w:rsidR="00B27D9F"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>1.</w:t>
      </w:r>
      <w:r w:rsidR="007F52B6"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r w:rsidR="00B27D9F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Утвердить</w:t>
      </w:r>
      <w:r w:rsidR="007F52B6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34169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Положение </w:t>
      </w:r>
      <w:r w:rsidR="007928F1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</w:t>
      </w:r>
      <w:r w:rsidR="008F79EF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школьной форме и внешнем виде </w:t>
      </w:r>
      <w:r w:rsidR="00385811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обучаю</w:t>
      </w:r>
      <w:r w:rsidR="008F79EF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щихся </w:t>
      </w:r>
      <w:r w:rsidR="006677AF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34169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</w:t>
      </w:r>
      <w:r w:rsidR="00677482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</w:t>
      </w:r>
      <w:r w:rsidR="00534169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="00677482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бюджетно</w:t>
      </w:r>
      <w:r w:rsidR="00534169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="00677482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общеобразовательно</w:t>
      </w:r>
      <w:r w:rsidR="00534169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="00677482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учреждении ««Сергеевская средняя общеобразовательная школа Пограничного</w:t>
      </w:r>
      <w:r w:rsidR="00677482"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муниципального </w:t>
      </w:r>
      <w:r w:rsidR="00385811"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>округа</w:t>
      </w:r>
      <w:r w:rsidR="00677482"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» 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277B3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(прилагается).</w:t>
      </w:r>
    </w:p>
    <w:p w:rsidR="00534169" w:rsidRPr="0038344D" w:rsidRDefault="00650D6C" w:rsidP="006677AF">
      <w:pPr>
        <w:spacing w:line="360" w:lineRule="auto"/>
        <w:ind w:left="142" w:hanging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</w:t>
      </w:r>
      <w:r w:rsidR="004E2213"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2</w:t>
      </w:r>
      <w:r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. </w:t>
      </w:r>
      <w:r w:rsidR="00F33A76"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Разместить настоящее Положение на официальном сайте </w:t>
      </w:r>
      <w:r w:rsidR="000277B3"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муниципального бюджетного общеобразовательного учреждения «</w:t>
      </w:r>
      <w:r w:rsidR="000277B3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385811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округа</w:t>
      </w:r>
      <w:r w:rsidR="000277B3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F33A76" w:rsidRPr="0038344D">
        <w:rPr>
          <w:color w:val="000000" w:themeColor="text1"/>
          <w:sz w:val="26"/>
          <w:szCs w:val="26"/>
        </w:rPr>
        <w:t xml:space="preserve"> </w:t>
      </w:r>
      <w:hyperlink r:id="rId8" w:history="1">
        <w:r w:rsidR="00F33A76" w:rsidRPr="0038344D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lang w:val="en-US"/>
          </w:rPr>
          <w:t>sergeevka</w:t>
        </w:r>
        <w:r w:rsidR="0027061A" w:rsidRPr="0038344D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</w:rPr>
          <w:t>.</w:t>
        </w:r>
        <w:r w:rsidR="00F33A76" w:rsidRPr="0038344D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lang w:val="en-US"/>
          </w:rPr>
          <w:t>pogranichny</w:t>
        </w:r>
        <w:r w:rsidR="00F33A76" w:rsidRPr="0038344D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</w:rPr>
          <w:t>.</w:t>
        </w:r>
        <w:r w:rsidR="00F33A76" w:rsidRPr="0038344D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lang w:val="en-US"/>
          </w:rPr>
          <w:t>org</w:t>
        </w:r>
      </w:hyperlink>
      <w:r w:rsidR="000277B3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F33A76" w:rsidRPr="0038344D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4E2213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3</w:t>
      </w:r>
      <w:r w:rsidR="00F33A76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Контроль исполнения настоящего приказа </w:t>
      </w:r>
      <w:r w:rsidR="006677AF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оставляю за собой.</w:t>
      </w:r>
    </w:p>
    <w:p w:rsidR="00664FE4" w:rsidRPr="0038344D" w:rsidRDefault="00664FE4" w:rsidP="00650D6C">
      <w:pPr>
        <w:spacing w:line="360" w:lineRule="auto"/>
        <w:ind w:left="-28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277B3" w:rsidRPr="0038344D" w:rsidRDefault="004E2213" w:rsidP="00C43E23">
      <w:pPr>
        <w:spacing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0277B3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Директор МБОУ «Сергеевская СОШ ПМ</w:t>
      </w:r>
      <w:r w:rsidR="00385811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             </w:t>
      </w:r>
      <w:r w:rsidR="00C43E23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</w:t>
      </w:r>
      <w:r w:rsidR="0027061A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277B3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И.В. Старченко</w:t>
      </w:r>
    </w:p>
    <w:p w:rsidR="009D32BD" w:rsidRPr="0038344D" w:rsidRDefault="009D32BD" w:rsidP="0067585E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34169" w:rsidRPr="0038344D" w:rsidRDefault="00534169" w:rsidP="0067585E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34169" w:rsidRPr="0038344D" w:rsidRDefault="00534169" w:rsidP="0067585E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64FE4" w:rsidRPr="0038344D" w:rsidRDefault="00664FE4" w:rsidP="0067585E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56F4D" w:rsidRPr="003834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650D6C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A56F4D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РИНЯТО</w:t>
      </w:r>
      <w:r w:rsidR="00A56F4D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A56F4D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УТВЕРЖДЕНО</w:t>
      </w:r>
    </w:p>
    <w:p w:rsidR="00650D6C" w:rsidRPr="0038344D" w:rsidRDefault="00650D6C" w:rsidP="00650D6C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педагогическом                           </w:t>
      </w:r>
      <w:r w:rsidR="00B27D9F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A56F4D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</w:t>
      </w:r>
      <w:r w:rsidR="004E2213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650D6C" w:rsidRPr="0038344D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с</w:t>
      </w:r>
      <w:r w:rsidR="00650D6C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овете школы                                                        </w:t>
      </w:r>
      <w:r w:rsidR="00B27D9F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650D6C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«Сергеевская СОШ ПМ</w:t>
      </w:r>
      <w:r w:rsidR="00385811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650D6C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»                                   протокол №</w:t>
      </w:r>
      <w:r w:rsidR="006F0CAB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650D6C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38344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38344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F0CAB" w:rsidRPr="0038344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02  </w:t>
      </w:r>
      <w:r w:rsidR="00650D6C" w:rsidRPr="0038344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="006F0CAB" w:rsidRPr="0038344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ноября</w:t>
      </w:r>
      <w:r w:rsidR="00650D6C" w:rsidRPr="0038344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6F0CAB" w:rsidRPr="0038344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="00650D6C" w:rsidRPr="0038344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385811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650D6C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="0027061A" w:rsidRPr="0038344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6F0CAB" w:rsidRPr="0038344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06 </w:t>
      </w:r>
      <w:r w:rsidR="00650D6C" w:rsidRPr="0038344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</w:t>
      </w:r>
      <w:r w:rsidR="006F0CAB" w:rsidRPr="0038344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11</w:t>
      </w:r>
      <w:r w:rsidR="00650D6C" w:rsidRPr="0038344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6F0CAB" w:rsidRPr="0038344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bookmarkStart w:id="0" w:name="_GoBack"/>
      <w:bookmarkEnd w:id="0"/>
      <w:r w:rsidR="0027061A" w:rsidRPr="0038344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38344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27061A" w:rsidRPr="0038344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385811" w:rsidRPr="0038344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135б</w:t>
      </w:r>
    </w:p>
    <w:p w:rsidR="00650D6C" w:rsidRPr="0038344D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56F4D" w:rsidRPr="0038344D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</w:p>
    <w:p w:rsidR="00534169" w:rsidRPr="0038344D" w:rsidRDefault="00534169" w:rsidP="00534169">
      <w:pPr>
        <w:tabs>
          <w:tab w:val="left" w:pos="180"/>
          <w:tab w:val="left" w:pos="300"/>
          <w:tab w:val="center" w:pos="4818"/>
          <w:tab w:val="right" w:pos="9637"/>
        </w:tabs>
        <w:spacing w:after="0" w:line="240" w:lineRule="auto"/>
        <w:jc w:val="center"/>
        <w:rPr>
          <w:rFonts w:hAnsi="Times New Roman" w:cs="Times New Roman"/>
          <w:color w:val="000000" w:themeColor="text1"/>
          <w:sz w:val="24"/>
          <w:szCs w:val="24"/>
        </w:rPr>
      </w:pPr>
      <w:r w:rsidRPr="0038344D">
        <w:rPr>
          <w:rFonts w:hAnsi="Times New Roman" w:cs="Times New Roman"/>
          <w:color w:val="000000" w:themeColor="text1"/>
          <w:sz w:val="24"/>
          <w:szCs w:val="24"/>
          <w:u w:val="single"/>
        </w:rPr>
        <w:t>СОГЛАСОВАНО</w:t>
      </w:r>
      <w:r w:rsidRPr="0038344D">
        <w:rPr>
          <w:rFonts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38344D">
        <w:rPr>
          <w:rFonts w:hAnsi="Times New Roman" w:cs="Times New Roman"/>
          <w:color w:val="000000" w:themeColor="text1"/>
          <w:sz w:val="24"/>
          <w:szCs w:val="24"/>
        </w:rPr>
        <w:tab/>
      </w:r>
      <w:r w:rsidR="00986DBB" w:rsidRPr="0038344D">
        <w:rPr>
          <w:rFonts w:hAnsi="Times New Roman" w:cs="Times New Roman"/>
          <w:color w:val="000000" w:themeColor="text1"/>
          <w:sz w:val="24"/>
          <w:szCs w:val="24"/>
        </w:rPr>
        <w:t xml:space="preserve">        </w:t>
      </w:r>
      <w:r w:rsidRPr="0038344D">
        <w:rPr>
          <w:rFonts w:hAnsi="Times New Roman" w:cs="Times New Roman"/>
          <w:color w:val="000000" w:themeColor="text1"/>
          <w:sz w:val="24"/>
          <w:szCs w:val="24"/>
          <w:u w:val="single"/>
        </w:rPr>
        <w:t>РАССМОТРЕНО</w:t>
      </w:r>
      <w:r w:rsidR="00A56F4D" w:rsidRPr="0038344D">
        <w:rPr>
          <w:color w:val="000000" w:themeColor="text1"/>
          <w:u w:val="single"/>
        </w:rPr>
        <w:br/>
      </w:r>
      <w:r w:rsidRPr="0038344D">
        <w:rPr>
          <w:rFonts w:hAnsi="Times New Roman" w:cs="Times New Roman"/>
          <w:color w:val="000000" w:themeColor="text1"/>
          <w:sz w:val="24"/>
          <w:szCs w:val="24"/>
        </w:rPr>
        <w:t>Советом</w:t>
      </w:r>
      <w:r w:rsidRPr="0038344D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Pr="0038344D">
        <w:rPr>
          <w:rFonts w:hAnsi="Times New Roman" w:cs="Times New Roman"/>
          <w:color w:val="000000" w:themeColor="text1"/>
          <w:sz w:val="24"/>
          <w:szCs w:val="24"/>
        </w:rPr>
        <w:t>обучающихся</w:t>
      </w:r>
      <w:r w:rsidRPr="0038344D">
        <w:rPr>
          <w:rFonts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="00986DBB" w:rsidRPr="0038344D">
        <w:rPr>
          <w:rFonts w:hAnsi="Times New Roman" w:cs="Times New Roman"/>
          <w:color w:val="000000" w:themeColor="text1"/>
          <w:sz w:val="24"/>
          <w:szCs w:val="24"/>
        </w:rPr>
        <w:t xml:space="preserve">   </w:t>
      </w:r>
      <w:r w:rsidRPr="0038344D">
        <w:rPr>
          <w:rFonts w:hAnsi="Times New Roman" w:cs="Times New Roman"/>
          <w:color w:val="000000" w:themeColor="text1"/>
          <w:sz w:val="24"/>
          <w:szCs w:val="24"/>
        </w:rPr>
        <w:t xml:space="preserve">   </w:t>
      </w:r>
      <w:r w:rsidR="004E2213" w:rsidRPr="0038344D">
        <w:rPr>
          <w:rFonts w:hAnsi="Times New Roman" w:cs="Times New Roman"/>
          <w:color w:val="000000" w:themeColor="text1"/>
          <w:sz w:val="24"/>
          <w:szCs w:val="24"/>
        </w:rPr>
        <w:t>С</w:t>
      </w:r>
      <w:r w:rsidR="00A56F4D" w:rsidRPr="0038344D">
        <w:rPr>
          <w:rFonts w:hAnsi="Times New Roman" w:cs="Times New Roman"/>
          <w:color w:val="000000" w:themeColor="text1"/>
          <w:sz w:val="24"/>
          <w:szCs w:val="24"/>
        </w:rPr>
        <w:t>оветом</w:t>
      </w:r>
      <w:r w:rsidR="00A56F4D" w:rsidRPr="0038344D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A56F4D" w:rsidRPr="0038344D">
        <w:rPr>
          <w:rFonts w:hAnsi="Times New Roman" w:cs="Times New Roman"/>
          <w:color w:val="000000" w:themeColor="text1"/>
          <w:sz w:val="24"/>
          <w:szCs w:val="24"/>
        </w:rPr>
        <w:t>родителей</w:t>
      </w:r>
    </w:p>
    <w:p w:rsidR="00A56F4D" w:rsidRPr="0038344D" w:rsidRDefault="00986DBB" w:rsidP="00534169">
      <w:pPr>
        <w:tabs>
          <w:tab w:val="left" w:pos="180"/>
          <w:tab w:val="left" w:pos="537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</w:t>
      </w:r>
      <w:r w:rsidR="00534169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МБОУ «Сергеевская СОШ ПМ</w:t>
      </w:r>
      <w:r w:rsidR="00385811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534169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534169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34169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МБОУ «Сергеевская СОШ ПМ</w:t>
      </w:r>
      <w:r w:rsidR="00385811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534169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534169" w:rsidRPr="0038344D">
        <w:rPr>
          <w:color w:val="000000" w:themeColor="text1"/>
        </w:rPr>
        <w:br/>
      </w:r>
      <w:r w:rsidR="00A56F4D" w:rsidRPr="0038344D">
        <w:rPr>
          <w:color w:val="000000" w:themeColor="text1"/>
        </w:rPr>
        <w:br/>
      </w:r>
      <w:r w:rsidRPr="0038344D">
        <w:rPr>
          <w:rFonts w:hAnsi="Times New Roman" w:cs="Times New Roman"/>
          <w:color w:val="000000" w:themeColor="text1"/>
          <w:sz w:val="24"/>
          <w:szCs w:val="24"/>
        </w:rPr>
        <w:t xml:space="preserve">                          </w:t>
      </w:r>
      <w:r w:rsidR="00534169" w:rsidRPr="0038344D">
        <w:rPr>
          <w:rFonts w:hAnsi="Times New Roman" w:cs="Times New Roman"/>
          <w:color w:val="000000" w:themeColor="text1"/>
          <w:sz w:val="24"/>
          <w:szCs w:val="24"/>
        </w:rPr>
        <w:t xml:space="preserve">  (</w:t>
      </w:r>
      <w:r w:rsidR="00534169" w:rsidRPr="0038344D">
        <w:rPr>
          <w:rFonts w:hAnsi="Times New Roman" w:cs="Times New Roman"/>
          <w:color w:val="000000" w:themeColor="text1"/>
          <w:sz w:val="24"/>
          <w:szCs w:val="24"/>
        </w:rPr>
        <w:t>протокол</w:t>
      </w:r>
      <w:r w:rsidR="00534169" w:rsidRPr="0038344D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534169" w:rsidRPr="0038344D">
        <w:rPr>
          <w:rFonts w:hAnsi="Times New Roman" w:cs="Times New Roman"/>
          <w:color w:val="000000" w:themeColor="text1"/>
          <w:sz w:val="24"/>
          <w:szCs w:val="24"/>
        </w:rPr>
        <w:t>от</w:t>
      </w:r>
      <w:r w:rsidR="00534169" w:rsidRPr="0038344D">
        <w:rPr>
          <w:rFonts w:hAnsi="Times New Roman" w:cs="Times New Roman"/>
          <w:color w:val="000000" w:themeColor="text1"/>
          <w:sz w:val="24"/>
          <w:szCs w:val="24"/>
        </w:rPr>
        <w:t xml:space="preserve"> 0</w:t>
      </w:r>
      <w:r w:rsidR="006F0CAB" w:rsidRPr="0038344D">
        <w:rPr>
          <w:rFonts w:hAnsi="Times New Roman" w:cs="Times New Roman"/>
          <w:color w:val="000000" w:themeColor="text1"/>
          <w:sz w:val="24"/>
          <w:szCs w:val="24"/>
        </w:rPr>
        <w:t>2</w:t>
      </w:r>
      <w:r w:rsidR="00534169" w:rsidRPr="0038344D">
        <w:rPr>
          <w:rFonts w:hAnsi="Times New Roman" w:cs="Times New Roman"/>
          <w:color w:val="000000" w:themeColor="text1"/>
          <w:sz w:val="24"/>
          <w:szCs w:val="24"/>
        </w:rPr>
        <w:t>.</w:t>
      </w:r>
      <w:r w:rsidR="006F0CAB" w:rsidRPr="0038344D">
        <w:rPr>
          <w:rFonts w:hAnsi="Times New Roman" w:cs="Times New Roman"/>
          <w:color w:val="000000" w:themeColor="text1"/>
          <w:sz w:val="24"/>
          <w:szCs w:val="24"/>
        </w:rPr>
        <w:t>11</w:t>
      </w:r>
      <w:r w:rsidR="00534169" w:rsidRPr="0038344D">
        <w:rPr>
          <w:rFonts w:hAnsi="Times New Roman" w:cs="Times New Roman"/>
          <w:color w:val="000000" w:themeColor="text1"/>
          <w:sz w:val="24"/>
          <w:szCs w:val="24"/>
        </w:rPr>
        <w:t>.202</w:t>
      </w:r>
      <w:r w:rsidR="006F0CAB" w:rsidRPr="0038344D">
        <w:rPr>
          <w:rFonts w:hAnsi="Times New Roman" w:cs="Times New Roman"/>
          <w:color w:val="000000" w:themeColor="text1"/>
          <w:sz w:val="24"/>
          <w:szCs w:val="24"/>
        </w:rPr>
        <w:t>0</w:t>
      </w:r>
      <w:r w:rsidR="00534169" w:rsidRPr="0038344D">
        <w:rPr>
          <w:rFonts w:hAnsi="Times New Roman" w:cs="Times New Roman"/>
          <w:color w:val="000000" w:themeColor="text1"/>
          <w:sz w:val="24"/>
          <w:szCs w:val="24"/>
        </w:rPr>
        <w:t> № </w:t>
      </w:r>
      <w:r w:rsidR="006F0CAB" w:rsidRPr="0038344D">
        <w:rPr>
          <w:rFonts w:hAnsi="Times New Roman" w:cs="Times New Roman"/>
          <w:color w:val="000000" w:themeColor="text1"/>
          <w:sz w:val="24"/>
          <w:szCs w:val="24"/>
        </w:rPr>
        <w:t xml:space="preserve"> 2</w:t>
      </w:r>
      <w:r w:rsidR="00534169" w:rsidRPr="0038344D">
        <w:rPr>
          <w:rFonts w:hAnsi="Times New Roman" w:cs="Times New Roman"/>
          <w:color w:val="000000" w:themeColor="text1"/>
          <w:sz w:val="24"/>
          <w:szCs w:val="24"/>
        </w:rPr>
        <w:t>)</w:t>
      </w:r>
      <w:r w:rsidR="00534169" w:rsidRPr="0038344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</w:t>
      </w:r>
      <w:r w:rsidRPr="0038344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534169" w:rsidRPr="0038344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</w:t>
      </w:r>
      <w:r w:rsidR="00A56F4D" w:rsidRPr="0038344D">
        <w:rPr>
          <w:rFonts w:hAnsi="Times New Roman" w:cs="Times New Roman"/>
          <w:color w:val="000000" w:themeColor="text1"/>
          <w:sz w:val="24"/>
          <w:szCs w:val="24"/>
        </w:rPr>
        <w:t>(</w:t>
      </w:r>
      <w:r w:rsidR="00A56F4D" w:rsidRPr="0038344D">
        <w:rPr>
          <w:rFonts w:hAnsi="Times New Roman" w:cs="Times New Roman"/>
          <w:color w:val="000000" w:themeColor="text1"/>
          <w:sz w:val="24"/>
          <w:szCs w:val="24"/>
        </w:rPr>
        <w:t>протокол</w:t>
      </w:r>
      <w:r w:rsidR="00A56F4D" w:rsidRPr="0038344D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A56F4D" w:rsidRPr="0038344D">
        <w:rPr>
          <w:rFonts w:hAnsi="Times New Roman" w:cs="Times New Roman"/>
          <w:color w:val="000000" w:themeColor="text1"/>
          <w:sz w:val="24"/>
          <w:szCs w:val="24"/>
        </w:rPr>
        <w:t>от</w:t>
      </w:r>
      <w:r w:rsidR="00A56F4D" w:rsidRPr="0038344D">
        <w:rPr>
          <w:rFonts w:hAnsi="Times New Roman" w:cs="Times New Roman"/>
          <w:color w:val="000000" w:themeColor="text1"/>
          <w:sz w:val="24"/>
          <w:szCs w:val="24"/>
        </w:rPr>
        <w:t xml:space="preserve"> 0</w:t>
      </w:r>
      <w:r w:rsidR="006F0CAB" w:rsidRPr="0038344D">
        <w:rPr>
          <w:rFonts w:hAnsi="Times New Roman" w:cs="Times New Roman"/>
          <w:color w:val="000000" w:themeColor="text1"/>
          <w:sz w:val="24"/>
          <w:szCs w:val="24"/>
        </w:rPr>
        <w:t>2</w:t>
      </w:r>
      <w:r w:rsidR="00A56F4D" w:rsidRPr="0038344D">
        <w:rPr>
          <w:rFonts w:hAnsi="Times New Roman" w:cs="Times New Roman"/>
          <w:color w:val="000000" w:themeColor="text1"/>
          <w:sz w:val="24"/>
          <w:szCs w:val="24"/>
        </w:rPr>
        <w:t>.</w:t>
      </w:r>
      <w:r w:rsidR="006F0CAB" w:rsidRPr="0038344D">
        <w:rPr>
          <w:rFonts w:hAnsi="Times New Roman" w:cs="Times New Roman"/>
          <w:color w:val="000000" w:themeColor="text1"/>
          <w:sz w:val="24"/>
          <w:szCs w:val="24"/>
        </w:rPr>
        <w:t>11</w:t>
      </w:r>
      <w:r w:rsidR="00A56F4D" w:rsidRPr="0038344D">
        <w:rPr>
          <w:rFonts w:hAnsi="Times New Roman" w:cs="Times New Roman"/>
          <w:color w:val="000000" w:themeColor="text1"/>
          <w:sz w:val="24"/>
          <w:szCs w:val="24"/>
        </w:rPr>
        <w:t>.202</w:t>
      </w:r>
      <w:r w:rsidR="006F0CAB" w:rsidRPr="0038344D">
        <w:rPr>
          <w:rFonts w:hAnsi="Times New Roman" w:cs="Times New Roman"/>
          <w:color w:val="000000" w:themeColor="text1"/>
          <w:sz w:val="24"/>
          <w:szCs w:val="24"/>
        </w:rPr>
        <w:t>0</w:t>
      </w:r>
      <w:r w:rsidR="00A56F4D" w:rsidRPr="0038344D">
        <w:rPr>
          <w:rFonts w:hAnsi="Times New Roman" w:cs="Times New Roman"/>
          <w:color w:val="000000" w:themeColor="text1"/>
          <w:sz w:val="24"/>
          <w:szCs w:val="24"/>
        </w:rPr>
        <w:t> № </w:t>
      </w:r>
      <w:r w:rsidR="006F0CAB" w:rsidRPr="0038344D">
        <w:rPr>
          <w:rFonts w:hAnsi="Times New Roman" w:cs="Times New Roman"/>
          <w:color w:val="000000" w:themeColor="text1"/>
          <w:sz w:val="24"/>
          <w:szCs w:val="24"/>
        </w:rPr>
        <w:t>3</w:t>
      </w:r>
      <w:r w:rsidR="00A56F4D" w:rsidRPr="0038344D">
        <w:rPr>
          <w:rFonts w:hAnsi="Times New Roman" w:cs="Times New Roman"/>
          <w:color w:val="000000" w:themeColor="text1"/>
          <w:sz w:val="24"/>
          <w:szCs w:val="24"/>
        </w:rPr>
        <w:t>)</w:t>
      </w:r>
    </w:p>
    <w:p w:rsidR="00DD0D77" w:rsidRPr="0038344D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650D6C" w:rsidRPr="0038344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                  </w:t>
      </w:r>
    </w:p>
    <w:p w:rsidR="00986DBB" w:rsidRPr="0038344D" w:rsidRDefault="00DD0D77" w:rsidP="006677AF">
      <w:pPr>
        <w:spacing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385811" w:rsidRPr="0038344D" w:rsidRDefault="006F0CAB" w:rsidP="00385811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</w:rPr>
      </w:pPr>
      <w:r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Положение                                                                                                                                           </w:t>
      </w:r>
      <w:r w:rsidR="00385811"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о школьной форме и внешнем виде обучающихся     муниципального  бюджетного общеобразовательного  учреждения ««Сергеевская средняя общеобразовательная школа Пограничного муниципального округа» </w:t>
      </w:r>
    </w:p>
    <w:p w:rsidR="00986DBB" w:rsidRPr="0038344D" w:rsidRDefault="00DD0D77" w:rsidP="00385811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 </w:t>
      </w:r>
    </w:p>
    <w:p w:rsidR="00DD0D77" w:rsidRPr="0038344D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1. Общие положения</w:t>
      </w:r>
    </w:p>
    <w:p w:rsidR="00DA0D87" w:rsidRPr="0038344D" w:rsidRDefault="00D24B50" w:rsidP="00DA0D87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DD0D7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1.1. Настоящ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ее </w:t>
      </w:r>
      <w:r w:rsidR="004E2213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0D87" w:rsidRPr="0038344D">
        <w:rPr>
          <w:rFonts w:hAnsi="Times New Roman" w:cs="Times New Roman"/>
          <w:color w:val="000000" w:themeColor="text1"/>
          <w:sz w:val="24"/>
          <w:szCs w:val="24"/>
        </w:rPr>
        <w:t>требования</w:t>
      </w:r>
      <w:r w:rsidR="00DA0D87" w:rsidRPr="0038344D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к одежде и внешнему виду обучающихся муниципального  бюджетного общеобразовательного  учреждения ««Сергеевская</w:t>
      </w:r>
      <w:r w:rsidR="00DA0D87"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средняя общеобразовательная школа Пограничного муниципального округа»  (далее -</w:t>
      </w:r>
      <w:r w:rsidR="006F0CAB"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>МБОУ «Сергеевская СОШ ПМ</w:t>
      </w:r>
      <w:r w:rsidR="00DA0D87"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>О</w:t>
      </w:r>
      <w:r w:rsidR="006F0CAB"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>»</w:t>
      </w:r>
      <w:r w:rsidR="00DA0D87"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, школа) </w:t>
      </w:r>
      <w:r w:rsidR="006F0CAB"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r w:rsidR="00DA0D87"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>вводятся для обучающихся 1–11-х классов в целях:</w:t>
      </w:r>
    </w:p>
    <w:p w:rsidR="00DA0D87" w:rsidRPr="0038344D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>-обеспечения светского характера образования;</w:t>
      </w:r>
    </w:p>
    <w:p w:rsidR="00DA0D87" w:rsidRPr="0038344D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>- обеспечения обучающихся удобной и эстетичной одеждой в повседневной школьной жизни;</w:t>
      </w:r>
    </w:p>
    <w:p w:rsidR="00DA0D87" w:rsidRPr="0038344D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>- устранения признаков социального, имущественного и религиозного различия между обучающимися;</w:t>
      </w:r>
    </w:p>
    <w:p w:rsidR="00DA0D87" w:rsidRPr="0038344D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>-предупреждения возникновения у обучающихся психологического дискомфорта перед сверстниками;</w:t>
      </w:r>
    </w:p>
    <w:p w:rsidR="00DA0D87" w:rsidRPr="0038344D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>-укрепления имиджа школы и формирования школьной идентичности;</w:t>
      </w:r>
    </w:p>
    <w:p w:rsidR="00DA0D87" w:rsidRPr="0038344D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>- формирования у обучающихся этических норм и культуры поведения в обществе;</w:t>
      </w:r>
    </w:p>
    <w:p w:rsidR="00DA0D87" w:rsidRPr="0038344D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>- развития навыков культурного поведения в повседневной жизни и опыта нравственных взаимоотношений в коллективе;</w:t>
      </w:r>
    </w:p>
    <w:p w:rsidR="00DA0D87" w:rsidRPr="0038344D" w:rsidRDefault="00DA0D87" w:rsidP="00DA0D87">
      <w:pPr>
        <w:spacing w:before="100" w:beforeAutospacing="1" w:after="100" w:afterAutospacing="1" w:line="36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>-воспитания потребности личности в самосовершенствовании и саморазвитии.</w:t>
      </w:r>
    </w:p>
    <w:p w:rsidR="00DA0D87" w:rsidRPr="0038344D" w:rsidRDefault="00DA0D87" w:rsidP="00DA0D87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</w:rPr>
        <w:lastRenderedPageBreak/>
        <w:t xml:space="preserve">          1.3. Одежда обучающихся должна соответствовать санитарно-эпидемиологическим правилам и нормативам.</w:t>
      </w:r>
    </w:p>
    <w:p w:rsidR="00DA0D87" w:rsidRPr="0038344D" w:rsidRDefault="00DA0D87" w:rsidP="00DA0D87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Pr="0038344D">
        <w:rPr>
          <w:rFonts w:ascii="Times New Roman" w:eastAsia="Times New Roman" w:hAnsi="Times New Roman" w:cs="Times New Roman"/>
          <w:b/>
          <w:color w:val="000000" w:themeColor="text1"/>
          <w:sz w:val="26"/>
        </w:rPr>
        <w:t>2. Требования к одежде обучающихся</w:t>
      </w:r>
    </w:p>
    <w:p w:rsidR="00DA0D87" w:rsidRPr="0038344D" w:rsidRDefault="00DA0D87" w:rsidP="00DA0D87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2.1. Обучающиеся 1–11-х классов посещают школу в одежде, соответствующей</w:t>
      </w:r>
      <w:r w:rsidRPr="0038344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br/>
        <w:t>установленным настоящим требованиям. Ношение одежды установленного вида, цвета, фасона для обучающихся является обязательным.</w:t>
      </w:r>
    </w:p>
    <w:p w:rsidR="00DA0D87" w:rsidRPr="0038344D" w:rsidRDefault="00DA0D87" w:rsidP="00DA0D87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2.2. В школе установлено три вида одежды для обучающихся:</w:t>
      </w:r>
    </w:p>
    <w:p w:rsidR="00DA0D87" w:rsidRPr="0038344D" w:rsidRDefault="00DA0D87" w:rsidP="00DA0D87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1) повседневная одежда;</w:t>
      </w:r>
    </w:p>
    <w:p w:rsidR="00DA0D87" w:rsidRPr="0038344D" w:rsidRDefault="00DA0D87" w:rsidP="00DA0D87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2) парадная одежда;</w:t>
      </w:r>
    </w:p>
    <w:p w:rsidR="00DA0D87" w:rsidRPr="0038344D" w:rsidRDefault="00DA0D87" w:rsidP="00DA0D87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3) спортивная форма.</w:t>
      </w:r>
    </w:p>
    <w:p w:rsidR="00DA0D87" w:rsidRPr="0038344D" w:rsidRDefault="00DA0D87" w:rsidP="00DA0D87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2.3. Повседневная одежда для мальчиков и юношей включает:</w:t>
      </w:r>
    </w:p>
    <w:p w:rsidR="00DA0D87" w:rsidRPr="0038344D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 брюки классического стиля, пиджак (жакет) или жилет синего цвета (возможно использование ткани в клетку или в полоску в синем цветовом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оформлении);</w:t>
      </w:r>
    </w:p>
    <w:p w:rsidR="00DA0D87" w:rsidRPr="0038344D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 однотонную сорочку, сочетающуюся с цветовой гаммой брюк, пиджака (жакета), жилета;</w:t>
      </w:r>
    </w:p>
    <w:p w:rsidR="00DA0D87" w:rsidRPr="0038344D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-аксессуары (галстук, поясной ремень);</w:t>
      </w:r>
    </w:p>
    <w:p w:rsidR="00DA0D87" w:rsidRPr="0038344D" w:rsidRDefault="00DA0D87" w:rsidP="00DA0D8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 джемперы, свитеры, пуловеры нейтральных или неярких цветов (возможно в клетку, полоску или с геометрическим рисунком) в холодное время года.</w:t>
      </w:r>
    </w:p>
    <w:p w:rsidR="00DA0D87" w:rsidRPr="0038344D" w:rsidRDefault="00DA0D87" w:rsidP="00DA0D8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2.3. Повседневная одежда для девочек и девушек включает:</w:t>
      </w:r>
    </w:p>
    <w:p w:rsidR="00DA0D87" w:rsidRPr="0038344D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-юбку, сарафан, платье, брюки классического стиля синего цвета (возможно использование ткани в клетку или в полоску в синем цветовом оформлении). Длина платья, юбки и сарафана должна быть не выше 10 см от верхней границы колена и не ниже 10 см нижней границы колена;</w:t>
      </w:r>
    </w:p>
    <w:p w:rsidR="00DA0D87" w:rsidRPr="0038344D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-пиджак (жакет), жилет;</w:t>
      </w:r>
    </w:p>
    <w:p w:rsidR="00DA0D87" w:rsidRPr="0038344D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-непрозрачную блузу длиной ниже талии, сочетающуюся с цветовой гаммой юбки, сарафана, брюк, пиджака (жакета), жилета;</w:t>
      </w:r>
    </w:p>
    <w:p w:rsidR="00DA0D87" w:rsidRPr="0038344D" w:rsidRDefault="00DA0D87" w:rsidP="00DA0D8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-аксессуары (брошь, белый воротник на платье);</w:t>
      </w:r>
    </w:p>
    <w:p w:rsidR="00DA0D87" w:rsidRPr="0038344D" w:rsidRDefault="00DA0D87" w:rsidP="00DA0D8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 джемперы, свитеры, пуловеры нейтральных или неярких цветов (возможно в клетку, полоску или с геометрическим рисунком) в холодное время года.</w:t>
      </w:r>
    </w:p>
    <w:p w:rsidR="00DA0D87" w:rsidRPr="0038344D" w:rsidRDefault="00DA0D87" w:rsidP="00DA0D8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          2.4. Парадная одежда для мальчиков и юношей состоит из повседневной школьной одежды, дополненной светлой сорочкой или праздничным аксессуаром.</w:t>
      </w:r>
    </w:p>
    <w:p w:rsidR="00DA0D87" w:rsidRPr="0038344D" w:rsidRDefault="00DA0D87" w:rsidP="00DA0D8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2.5. Парадная одежда для девочек и девушек состоит из повседневной школьной  одежды, дополненной светлой блузой или праздничным аксессуаром.</w:t>
      </w:r>
    </w:p>
    <w:p w:rsidR="00DA0D87" w:rsidRPr="0038344D" w:rsidRDefault="00DA0D87" w:rsidP="00DA0D8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2.6. Парадная одежда используется обучающимися в дни проведения праздников и торжественных линеек.</w:t>
      </w:r>
    </w:p>
    <w:p w:rsidR="007B0A0E" w:rsidRPr="0038344D" w:rsidRDefault="00DA0D87" w:rsidP="00DA0D8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2.7. Спортивная одежда обучающихся включает</w:t>
      </w:r>
      <w:r w:rsidR="007B0A0E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7B0A0E" w:rsidRPr="0038344D" w:rsidRDefault="007B0A0E" w:rsidP="00DA0D8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-для занятий физкультурой  на улице: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футболк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белого цвета, спортивные шорты или спортивные брюки черного цвета, спортивный костюм 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темного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цвета (возможны декоративные элементы иных цветов), кеды и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ли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кроссовки, </w:t>
      </w:r>
    </w:p>
    <w:p w:rsidR="007B0A0E" w:rsidRPr="0038344D" w:rsidRDefault="007B0A0E" w:rsidP="00DA0D8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-для занятий в спортивном зале: футболка белого цвета, спортивные шорты или спортивные брюки черного цвета, спортивный костюм темного цвета (возможны декоративные элементы иных цветов), кеды или кроссовки,</w:t>
      </w:r>
    </w:p>
    <w:p w:rsidR="007B0A0E" w:rsidRPr="0038344D" w:rsidRDefault="007B0A0E" w:rsidP="00DA0D8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-Запретить появление обучающихся на занятиях физической культурой с украшениями: кольца, броши, цепочки, объемные серьги.</w:t>
      </w:r>
    </w:p>
    <w:p w:rsidR="00DA0D87" w:rsidRPr="0038344D" w:rsidRDefault="00390E02" w:rsidP="00DA0D8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2.8. Одежда обучающихся должна соответствовать погоде и месту проведения учебных</w:t>
      </w:r>
      <w:r w:rsidR="007B0A0E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занятий, температурному режиму в помещении.</w:t>
      </w:r>
    </w:p>
    <w:p w:rsidR="00DA0D87" w:rsidRPr="0038344D" w:rsidRDefault="00390E02" w:rsidP="00DA0D8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2.9. В школе не допускается ношение обучающимися:</w:t>
      </w:r>
    </w:p>
    <w:p w:rsidR="00DA0D87" w:rsidRPr="0038344D" w:rsidRDefault="007B0A0E" w:rsidP="007B0A0E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 одежды, обуви и аксессуаров с травмирующей фурнитурой;</w:t>
      </w:r>
    </w:p>
    <w:p w:rsidR="00DA0D87" w:rsidRPr="0038344D" w:rsidRDefault="007B0A0E" w:rsidP="007B0A0E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одежды с яркими надписями и изображениями (за исключением спортивных костюмов, носимых на занятиях физической культурой и спортом);</w:t>
      </w:r>
    </w:p>
    <w:p w:rsidR="00DA0D87" w:rsidRPr="0038344D" w:rsidRDefault="007B0A0E" w:rsidP="007B0A0E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 одежды и аксессуаров, содержащих символику экстремистских организаций, а также пропагандирующих психоактивные вещества и противоправное поведение.</w:t>
      </w:r>
    </w:p>
    <w:p w:rsidR="00DA0D87" w:rsidRPr="0038344D" w:rsidRDefault="00390E02" w:rsidP="00DA0D8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2.10. В группах продленного дня допускается ношение обучающимися свободной одежды и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обуви с учетом общих требований к внешнему виду и одежде обучающихся.</w:t>
      </w:r>
    </w:p>
    <w:p w:rsidR="00DA0D87" w:rsidRPr="0038344D" w:rsidRDefault="00390E02" w:rsidP="00DA0D8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2.11. При выборе одежды для ношения в школе обучающиеся, родители (законные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представители) обучающихся должны исключить модели брюк и юбок с заниженной талией и (или) высокими разрезами, декольтированных платьев и блуз,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одежды бельевого стиля, массивной обуви на толстой платформе, туфель на высоких каблуках (свыше 7</w:t>
      </w:r>
      <w:r w:rsidR="00DA0D87" w:rsidRPr="0038344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 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см), массивных украшений.</w:t>
      </w:r>
    </w:p>
    <w:p w:rsidR="00DA0D87" w:rsidRPr="0038344D" w:rsidRDefault="00DA0D87" w:rsidP="00DA0D87">
      <w:pPr>
        <w:jc w:val="center"/>
        <w:rPr>
          <w:rFonts w:hAnsi="Times New Roman" w:cs="Times New Roman"/>
          <w:color w:val="000000" w:themeColor="text1"/>
          <w:sz w:val="26"/>
          <w:szCs w:val="26"/>
        </w:rPr>
      </w:pPr>
      <w:r w:rsidRPr="0038344D">
        <w:rPr>
          <w:rFonts w:hAnsi="Times New Roman" w:cs="Times New Roman"/>
          <w:b/>
          <w:bCs/>
          <w:color w:val="000000" w:themeColor="text1"/>
          <w:sz w:val="26"/>
          <w:szCs w:val="26"/>
        </w:rPr>
        <w:t>3.</w:t>
      </w:r>
      <w:r w:rsidRPr="0038344D">
        <w:rPr>
          <w:rFonts w:hAnsi="Times New Roman" w:cs="Times New Roman"/>
          <w:b/>
          <w:bCs/>
          <w:color w:val="000000" w:themeColor="text1"/>
          <w:sz w:val="26"/>
          <w:szCs w:val="26"/>
        </w:rPr>
        <w:t> Внешний</w:t>
      </w:r>
      <w:r w:rsidRPr="0038344D">
        <w:rPr>
          <w:rFonts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38344D">
        <w:rPr>
          <w:rFonts w:hAnsi="Times New Roman" w:cs="Times New Roman"/>
          <w:b/>
          <w:bCs/>
          <w:color w:val="000000" w:themeColor="text1"/>
          <w:sz w:val="26"/>
          <w:szCs w:val="26"/>
        </w:rPr>
        <w:t>вид</w:t>
      </w:r>
      <w:r w:rsidRPr="0038344D">
        <w:rPr>
          <w:rFonts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38344D">
        <w:rPr>
          <w:rFonts w:hAnsi="Times New Roman" w:cs="Times New Roman"/>
          <w:b/>
          <w:bCs/>
          <w:color w:val="000000" w:themeColor="text1"/>
          <w:sz w:val="26"/>
          <w:szCs w:val="26"/>
        </w:rPr>
        <w:t>обучающихся</w:t>
      </w:r>
    </w:p>
    <w:p w:rsidR="00DA0D87" w:rsidRPr="0038344D" w:rsidRDefault="00390E02" w:rsidP="00390E0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3.1. Внешний вид и одежда обучающихся школы должны соответствовать общепринятым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нормам классического стиля и носить светский характер.</w:t>
      </w:r>
    </w:p>
    <w:p w:rsidR="00DA0D87" w:rsidRPr="0038344D" w:rsidRDefault="00390E02" w:rsidP="00390E0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3.2. Одежда и обувь обучающихся должны соответствовать погоде и месту проведения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учебных занятий, температурному режиму в помещении, должны быть чистыми и опрятными.</w:t>
      </w:r>
    </w:p>
    <w:p w:rsidR="00DA0D87" w:rsidRPr="0038344D" w:rsidRDefault="00390E02" w:rsidP="00390E0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3.3. Все обучающиеся должны иметь сменную о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бувь. Сменная обувь должна быть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чистой,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выдержанной в классическом стиле. Допустимая высота каблука для девочек и девушек 5–9-х классов – не более 5 см, 10–11-х классов – не более 7 см.</w:t>
      </w:r>
    </w:p>
    <w:p w:rsidR="00A62345" w:rsidRPr="0038344D" w:rsidRDefault="00390E02" w:rsidP="00390E0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3.4. В школе не допускается </w:t>
      </w:r>
      <w:r w:rsidR="00A62345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ношение:</w:t>
      </w:r>
    </w:p>
    <w:p w:rsidR="00A62345" w:rsidRPr="0038344D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 одежды ярких цветов и оттенков;</w:t>
      </w:r>
    </w:p>
    <w:p w:rsidR="00DA0D87" w:rsidRPr="0038344D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атрибутов </w:t>
      </w:r>
      <w:r w:rsidR="00390E02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одежды, закрывающих лицо (кроме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случаев,</w:t>
      </w:r>
      <w:r w:rsidR="00390E02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обусловленных состоянием здоровья учащихся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);</w:t>
      </w:r>
    </w:p>
    <w:p w:rsidR="00A62345" w:rsidRPr="0038344D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 брюк и юбок с заниженной талией и (или) высокими разрезами;</w:t>
      </w:r>
    </w:p>
    <w:p w:rsidR="00A62345" w:rsidRPr="0038344D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-одежды с декоративными деталями в виде заплат, с порывами ткани, с неоднородным окрасом ткани,</w:t>
      </w:r>
    </w:p>
    <w:p w:rsidR="00A62345" w:rsidRPr="0038344D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-одежды с яркими надписями и изображениями;</w:t>
      </w:r>
    </w:p>
    <w:p w:rsidR="00A62345" w:rsidRPr="0038344D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 декольтированных платьев и блузок;</w:t>
      </w:r>
    </w:p>
    <w:p w:rsidR="00A62345" w:rsidRPr="0038344D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-одежды бельевого стиля;</w:t>
      </w:r>
    </w:p>
    <w:p w:rsidR="00A62345" w:rsidRPr="0038344D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-травмирующих аксессуаров, и аксессуаров с символикой асоциальных неформальных молодежных объединений, а также пропагандирующих психоактивные вещества и противоправное поведение;</w:t>
      </w:r>
    </w:p>
    <w:p w:rsidR="00A62345" w:rsidRPr="0038344D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-религиозной одежды, одежды с религиозными атрибутами и (или) религиозной символикой;</w:t>
      </w:r>
    </w:p>
    <w:p w:rsidR="00A62345" w:rsidRPr="0038344D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-головных уборов в помещении;</w:t>
      </w:r>
    </w:p>
    <w:p w:rsidR="00A62345" w:rsidRPr="0038344D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-массивных украшений (кольца,броши, цепочки, объемные серьги).</w:t>
      </w:r>
    </w:p>
    <w:p w:rsidR="00DA0D87" w:rsidRPr="0038344D" w:rsidRDefault="00390E02" w:rsidP="00390E0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         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3.5. Внешний вид обучающихся должен быть акку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ратным и опрятным, волосы, лицо и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руки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должны быть чистыми и ухоженными, используемые дезодорирующие и ароматические средства должны иметь легкий и нейтральный запах во избежание аллергических реакций со стороны других обучающихся и работников школы.</w:t>
      </w:r>
    </w:p>
    <w:p w:rsidR="00DA0D87" w:rsidRPr="0038344D" w:rsidRDefault="00390E02" w:rsidP="00390E0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В целях профилактики нарушения зрения волос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ы средней длины и длинные как у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девочек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(девушек), так и у мальчиков (юношей) должны быть аккуратно подобраны, не закрывать лицо и глаза.</w:t>
      </w:r>
    </w:p>
    <w:p w:rsidR="00DA0D87" w:rsidRPr="0038344D" w:rsidRDefault="00DA0D87" w:rsidP="00390E0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Для девочек и девушек с разрешения родителей (законных представителей) допустим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br/>
        <w:t>неяркий маникюр и неброский макияж, соответствующий общепринятым нормам классического стиля.</w:t>
      </w:r>
    </w:p>
    <w:p w:rsidR="00A62345" w:rsidRPr="0038344D" w:rsidRDefault="00A62345" w:rsidP="00390E0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3.6. В школе не допускается появление обучающихся с экстравагантными стрижками и прическами, с волосами, окрашенными в яркие неестественные оттенки, с ярким маникюром и макияжем, пирсингом.</w:t>
      </w:r>
    </w:p>
    <w:p w:rsidR="00DA0D87" w:rsidRPr="0038344D" w:rsidRDefault="00DA0D87" w:rsidP="00DA0D87">
      <w:pPr>
        <w:spacing w:line="240" w:lineRule="auto"/>
        <w:jc w:val="center"/>
        <w:rPr>
          <w:rFonts w:hAnsi="Times New Roman" w:cs="Times New Roman"/>
          <w:color w:val="000000" w:themeColor="text1"/>
          <w:sz w:val="26"/>
          <w:szCs w:val="26"/>
        </w:rPr>
      </w:pPr>
      <w:r w:rsidRPr="0038344D">
        <w:rPr>
          <w:rFonts w:hAnsi="Times New Roman" w:cs="Times New Roman"/>
          <w:b/>
          <w:bCs/>
          <w:color w:val="000000" w:themeColor="text1"/>
          <w:sz w:val="26"/>
          <w:szCs w:val="26"/>
        </w:rPr>
        <w:t xml:space="preserve">4. </w:t>
      </w:r>
      <w:r w:rsidRPr="0038344D">
        <w:rPr>
          <w:rFonts w:hAnsi="Times New Roman" w:cs="Times New Roman"/>
          <w:b/>
          <w:bCs/>
          <w:color w:val="000000" w:themeColor="text1"/>
          <w:sz w:val="26"/>
          <w:szCs w:val="26"/>
        </w:rPr>
        <w:t>Права</w:t>
      </w:r>
      <w:r w:rsidRPr="0038344D">
        <w:rPr>
          <w:rFonts w:hAnsi="Times New Roman" w:cs="Times New Roman"/>
          <w:b/>
          <w:bCs/>
          <w:color w:val="000000" w:themeColor="text1"/>
          <w:sz w:val="26"/>
          <w:szCs w:val="26"/>
        </w:rPr>
        <w:t xml:space="preserve">, </w:t>
      </w:r>
      <w:r w:rsidRPr="0038344D">
        <w:rPr>
          <w:rFonts w:hAnsi="Times New Roman" w:cs="Times New Roman"/>
          <w:b/>
          <w:bCs/>
          <w:color w:val="000000" w:themeColor="text1"/>
          <w:sz w:val="26"/>
          <w:szCs w:val="26"/>
        </w:rPr>
        <w:t>обязанности</w:t>
      </w:r>
      <w:r w:rsidRPr="0038344D">
        <w:rPr>
          <w:rFonts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38344D">
        <w:rPr>
          <w:rFonts w:hAnsi="Times New Roman" w:cs="Times New Roman"/>
          <w:b/>
          <w:bCs/>
          <w:color w:val="000000" w:themeColor="text1"/>
          <w:sz w:val="26"/>
          <w:szCs w:val="26"/>
        </w:rPr>
        <w:t>и</w:t>
      </w:r>
      <w:r w:rsidRPr="0038344D">
        <w:rPr>
          <w:rFonts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38344D">
        <w:rPr>
          <w:rFonts w:hAnsi="Times New Roman" w:cs="Times New Roman"/>
          <w:b/>
          <w:bCs/>
          <w:color w:val="000000" w:themeColor="text1"/>
          <w:sz w:val="26"/>
          <w:szCs w:val="26"/>
        </w:rPr>
        <w:t>ответственность</w:t>
      </w:r>
      <w:r w:rsidRPr="0038344D">
        <w:rPr>
          <w:color w:val="000000" w:themeColor="text1"/>
          <w:sz w:val="26"/>
          <w:szCs w:val="26"/>
        </w:rPr>
        <w:br/>
      </w:r>
      <w:r w:rsidRPr="0038344D">
        <w:rPr>
          <w:rFonts w:hAnsi="Times New Roman" w:cs="Times New Roman"/>
          <w:b/>
          <w:bCs/>
          <w:color w:val="000000" w:themeColor="text1"/>
          <w:sz w:val="26"/>
          <w:szCs w:val="26"/>
        </w:rPr>
        <w:t>участников</w:t>
      </w:r>
      <w:r w:rsidRPr="0038344D">
        <w:rPr>
          <w:rFonts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38344D">
        <w:rPr>
          <w:rFonts w:hAnsi="Times New Roman" w:cs="Times New Roman"/>
          <w:b/>
          <w:bCs/>
          <w:color w:val="000000" w:themeColor="text1"/>
          <w:sz w:val="26"/>
          <w:szCs w:val="26"/>
        </w:rPr>
        <w:t>образовательных</w:t>
      </w:r>
      <w:r w:rsidRPr="0038344D">
        <w:rPr>
          <w:rFonts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38344D">
        <w:rPr>
          <w:rFonts w:hAnsi="Times New Roman" w:cs="Times New Roman"/>
          <w:b/>
          <w:bCs/>
          <w:color w:val="000000" w:themeColor="text1"/>
          <w:sz w:val="26"/>
          <w:szCs w:val="26"/>
        </w:rPr>
        <w:t>отношений</w:t>
      </w:r>
    </w:p>
    <w:p w:rsidR="00DA0D87" w:rsidRPr="0038344D" w:rsidRDefault="00390E02" w:rsidP="00390E0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hAnsi="Times New Roman" w:cs="Times New Roman"/>
          <w:color w:val="000000" w:themeColor="text1"/>
          <w:sz w:val="24"/>
          <w:szCs w:val="24"/>
        </w:rPr>
        <w:t xml:space="preserve">          </w:t>
      </w:r>
      <w:r w:rsidR="00DA0D87" w:rsidRPr="0038344D">
        <w:rPr>
          <w:rFonts w:hAnsi="Times New Roman" w:cs="Times New Roman"/>
          <w:color w:val="000000" w:themeColor="text1"/>
          <w:sz w:val="24"/>
          <w:szCs w:val="24"/>
        </w:rPr>
        <w:t>4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.1. Обучающиеся обязаны носить в школу одежду установленных вида, цвета, фасона.</w:t>
      </w:r>
    </w:p>
    <w:p w:rsidR="00DA0D87" w:rsidRPr="0038344D" w:rsidRDefault="00390E02" w:rsidP="00390E0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4.2. Обучающиеся и их родители (законные предста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вители) самостоятельно выбирают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комбинируют одежду, обувь и аксессуары, соответствующие настоящим требованиям.</w:t>
      </w:r>
    </w:p>
    <w:p w:rsidR="00DA0D87" w:rsidRPr="0038344D" w:rsidRDefault="00390E02" w:rsidP="00390E0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4.3. Родители (законные представители) обучающихся обеспечивают обучающихся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школьной одеждой, соответствующей наст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оящим требованиям, контролируют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соответствие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одежды и обуви требованиям санитарного законодательства, а также внешний вид обучающихся перед выходом в школу.</w:t>
      </w:r>
    </w:p>
    <w:p w:rsidR="00DA0D87" w:rsidRPr="0038344D" w:rsidRDefault="00390E02" w:rsidP="00390E0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4.4. За нарушение установленных требований к обучающимся применяются меры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дисциплинарного взыскания в порядке и на условиях, предусмотренных законодательством</w:t>
      </w:r>
      <w:r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0D87" w:rsidRPr="0038344D">
        <w:rPr>
          <w:rFonts w:ascii="Times New Roman" w:hAnsi="Times New Roman" w:cs="Times New Roman"/>
          <w:color w:val="000000" w:themeColor="text1"/>
          <w:sz w:val="26"/>
          <w:szCs w:val="26"/>
        </w:rPr>
        <w:t>Российской Федерации.</w:t>
      </w:r>
    </w:p>
    <w:p w:rsidR="00664FE4" w:rsidRPr="0038344D" w:rsidRDefault="00664FE4" w:rsidP="00DA0D87">
      <w:pPr>
        <w:tabs>
          <w:tab w:val="left" w:pos="3330"/>
        </w:tabs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2B0FE9" w:rsidRPr="0038344D" w:rsidRDefault="002B0FE9" w:rsidP="007C775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2B0FE9" w:rsidRPr="0038344D" w:rsidSect="00894822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DB6" w:rsidRDefault="00632DB6" w:rsidP="00D941B1">
      <w:pPr>
        <w:spacing w:after="0" w:line="240" w:lineRule="auto"/>
      </w:pPr>
      <w:r>
        <w:separator/>
      </w:r>
    </w:p>
  </w:endnote>
  <w:endnote w:type="continuationSeparator" w:id="0">
    <w:p w:rsidR="00632DB6" w:rsidRDefault="00632DB6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DB6" w:rsidRDefault="00632DB6" w:rsidP="00D941B1">
      <w:pPr>
        <w:spacing w:after="0" w:line="240" w:lineRule="auto"/>
      </w:pPr>
      <w:r>
        <w:separator/>
      </w:r>
    </w:p>
  </w:footnote>
  <w:footnote w:type="continuationSeparator" w:id="0">
    <w:p w:rsidR="00632DB6" w:rsidRDefault="00632DB6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15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176E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8230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4A7B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BD5F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090C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735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C841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5827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CD47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2A41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B820DF"/>
    <w:multiLevelType w:val="hybridMultilevel"/>
    <w:tmpl w:val="17C06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074B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0"/>
  </w:num>
  <w:num w:numId="9">
    <w:abstractNumId w:val="11"/>
  </w:num>
  <w:num w:numId="10">
    <w:abstractNumId w:val="5"/>
  </w:num>
  <w:num w:numId="11">
    <w:abstractNumId w:val="4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7B3"/>
    <w:rsid w:val="00001963"/>
    <w:rsid w:val="00004057"/>
    <w:rsid w:val="00005081"/>
    <w:rsid w:val="0001341F"/>
    <w:rsid w:val="00025B44"/>
    <w:rsid w:val="0002639E"/>
    <w:rsid w:val="000277B3"/>
    <w:rsid w:val="00044C96"/>
    <w:rsid w:val="000543B5"/>
    <w:rsid w:val="000A39D0"/>
    <w:rsid w:val="000A4A50"/>
    <w:rsid w:val="000B0D83"/>
    <w:rsid w:val="000C66AA"/>
    <w:rsid w:val="000E6751"/>
    <w:rsid w:val="000F7093"/>
    <w:rsid w:val="00100A63"/>
    <w:rsid w:val="001179B7"/>
    <w:rsid w:val="00166BB4"/>
    <w:rsid w:val="00192C8B"/>
    <w:rsid w:val="001942C3"/>
    <w:rsid w:val="0022198A"/>
    <w:rsid w:val="00230BE8"/>
    <w:rsid w:val="00231F19"/>
    <w:rsid w:val="0027061A"/>
    <w:rsid w:val="00280220"/>
    <w:rsid w:val="002A7678"/>
    <w:rsid w:val="002A7CAB"/>
    <w:rsid w:val="002B0FE9"/>
    <w:rsid w:val="002E3A5A"/>
    <w:rsid w:val="002E3FC5"/>
    <w:rsid w:val="002E4962"/>
    <w:rsid w:val="0038344D"/>
    <w:rsid w:val="00385811"/>
    <w:rsid w:val="00390E02"/>
    <w:rsid w:val="003A12A4"/>
    <w:rsid w:val="004246AF"/>
    <w:rsid w:val="00486BD5"/>
    <w:rsid w:val="004D3D1E"/>
    <w:rsid w:val="004E2213"/>
    <w:rsid w:val="00512202"/>
    <w:rsid w:val="0053239B"/>
    <w:rsid w:val="00534169"/>
    <w:rsid w:val="00542BE8"/>
    <w:rsid w:val="00584946"/>
    <w:rsid w:val="00592411"/>
    <w:rsid w:val="00632DB6"/>
    <w:rsid w:val="00650D6C"/>
    <w:rsid w:val="006530E9"/>
    <w:rsid w:val="00660EB5"/>
    <w:rsid w:val="00664FE4"/>
    <w:rsid w:val="006677AF"/>
    <w:rsid w:val="0067585E"/>
    <w:rsid w:val="00677482"/>
    <w:rsid w:val="006A65CF"/>
    <w:rsid w:val="006B3609"/>
    <w:rsid w:val="006F0CAB"/>
    <w:rsid w:val="00720DAD"/>
    <w:rsid w:val="007461CD"/>
    <w:rsid w:val="00755CD0"/>
    <w:rsid w:val="007928F1"/>
    <w:rsid w:val="007B0359"/>
    <w:rsid w:val="007B0A0E"/>
    <w:rsid w:val="007C7751"/>
    <w:rsid w:val="007E4EEA"/>
    <w:rsid w:val="007F1044"/>
    <w:rsid w:val="007F52B6"/>
    <w:rsid w:val="00801ACA"/>
    <w:rsid w:val="008134FC"/>
    <w:rsid w:val="0088024E"/>
    <w:rsid w:val="00881718"/>
    <w:rsid w:val="00891F8F"/>
    <w:rsid w:val="00894822"/>
    <w:rsid w:val="008E4E86"/>
    <w:rsid w:val="008F5008"/>
    <w:rsid w:val="008F79EF"/>
    <w:rsid w:val="009010D7"/>
    <w:rsid w:val="009032E8"/>
    <w:rsid w:val="00915E66"/>
    <w:rsid w:val="00920969"/>
    <w:rsid w:val="00947AF0"/>
    <w:rsid w:val="0098092D"/>
    <w:rsid w:val="00986DBB"/>
    <w:rsid w:val="009C5EE0"/>
    <w:rsid w:val="009D223D"/>
    <w:rsid w:val="009D32BD"/>
    <w:rsid w:val="00A53FDF"/>
    <w:rsid w:val="00A56F4D"/>
    <w:rsid w:val="00A62345"/>
    <w:rsid w:val="00A66CED"/>
    <w:rsid w:val="00A67AD0"/>
    <w:rsid w:val="00B00AE0"/>
    <w:rsid w:val="00B15E90"/>
    <w:rsid w:val="00B24857"/>
    <w:rsid w:val="00B27D9F"/>
    <w:rsid w:val="00B56AE7"/>
    <w:rsid w:val="00B72D3C"/>
    <w:rsid w:val="00B90BB9"/>
    <w:rsid w:val="00BE7415"/>
    <w:rsid w:val="00BF6903"/>
    <w:rsid w:val="00BF6F93"/>
    <w:rsid w:val="00C12AEF"/>
    <w:rsid w:val="00C43E23"/>
    <w:rsid w:val="00C577E3"/>
    <w:rsid w:val="00C96D44"/>
    <w:rsid w:val="00CA3D04"/>
    <w:rsid w:val="00CB4F9E"/>
    <w:rsid w:val="00CB723D"/>
    <w:rsid w:val="00D24B50"/>
    <w:rsid w:val="00D737D4"/>
    <w:rsid w:val="00D941B1"/>
    <w:rsid w:val="00DA0D87"/>
    <w:rsid w:val="00DB0B3C"/>
    <w:rsid w:val="00DD0D77"/>
    <w:rsid w:val="00DE786A"/>
    <w:rsid w:val="00E06EA9"/>
    <w:rsid w:val="00E17C1C"/>
    <w:rsid w:val="00E32FF5"/>
    <w:rsid w:val="00E4363E"/>
    <w:rsid w:val="00E51181"/>
    <w:rsid w:val="00EB0E0A"/>
    <w:rsid w:val="00ED660C"/>
    <w:rsid w:val="00EE5A5F"/>
    <w:rsid w:val="00F23594"/>
    <w:rsid w:val="00F25704"/>
    <w:rsid w:val="00F25E82"/>
    <w:rsid w:val="00F33A76"/>
    <w:rsid w:val="00F44D4F"/>
    <w:rsid w:val="00F664F2"/>
    <w:rsid w:val="00F67BDB"/>
    <w:rsid w:val="00FA2803"/>
    <w:rsid w:val="00FF0AE5"/>
    <w:rsid w:val="00FF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C635"/>
  <w15:docId w15:val="{4630F47E-9A65-4F35-93B7-006AD3627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94649-FD1F-4FD8-956B-0ECAAF52A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6</Pages>
  <Words>1589</Words>
  <Characters>9061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Диана</cp:lastModifiedBy>
  <cp:revision>42</cp:revision>
  <cp:lastPrinted>2021-02-04T07:08:00Z</cp:lastPrinted>
  <dcterms:created xsi:type="dcterms:W3CDTF">2016-02-01T08:55:00Z</dcterms:created>
  <dcterms:modified xsi:type="dcterms:W3CDTF">2021-08-29T01:56:00Z</dcterms:modified>
</cp:coreProperties>
</file>