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344889" w:rsidRDefault="006677AF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BA1CA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45468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6677AF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45468A">
        <w:rPr>
          <w:rFonts w:ascii="Times New Roman" w:eastAsia="Times New Roman" w:hAnsi="Times New Roman" w:cs="Times New Roman"/>
          <w:b/>
          <w:sz w:val="26"/>
        </w:rPr>
        <w:t>школьной службе медиации</w:t>
      </w:r>
      <w:r w:rsidR="007B23A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>в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45468A" w:rsidRPr="0045468A" w:rsidRDefault="00534169" w:rsidP="0045468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740A09"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740A09" w:rsidRPr="00740A09">
        <w:rPr>
          <w:rFonts w:ascii="Times New Roman" w:hAnsi="Times New Roman" w:cs="Times New Roman"/>
          <w:sz w:val="26"/>
          <w:szCs w:val="26"/>
        </w:rPr>
        <w:t xml:space="preserve"> </w:t>
      </w:r>
      <w:r w:rsidR="0045468A" w:rsidRPr="0045468A">
        <w:rPr>
          <w:rFonts w:ascii="Times New Roman" w:hAnsi="Times New Roman" w:cs="Times New Roman"/>
          <w:sz w:val="26"/>
          <w:szCs w:val="26"/>
        </w:rPr>
        <w:t>Федерального закона от</w:t>
      </w:r>
      <w:r w:rsidR="0045468A" w:rsidRPr="0045468A">
        <w:rPr>
          <w:rFonts w:ascii="Times New Roman" w:hAnsi="Times New Roman" w:cs="Times New Roman"/>
          <w:sz w:val="26"/>
          <w:szCs w:val="26"/>
        </w:rPr>
        <w:br/>
        <w:t xml:space="preserve"> 24.07.1998 № 124-ФЗ «Об основных гарантиях прав ребенка в Российской Федерации»</w:t>
      </w:r>
      <w:proofErr w:type="gramStart"/>
      <w:r w:rsidR="0045468A" w:rsidRPr="0045468A">
        <w:rPr>
          <w:rFonts w:ascii="Times New Roman" w:hAnsi="Times New Roman" w:cs="Times New Roman"/>
          <w:sz w:val="26"/>
          <w:szCs w:val="26"/>
        </w:rPr>
        <w:t>,Ф</w:t>
      </w:r>
      <w:proofErr w:type="gramEnd"/>
      <w:r w:rsidR="0045468A" w:rsidRPr="0045468A">
        <w:rPr>
          <w:rFonts w:ascii="Times New Roman" w:hAnsi="Times New Roman" w:cs="Times New Roman"/>
          <w:sz w:val="26"/>
          <w:szCs w:val="26"/>
        </w:rPr>
        <w:t>едерального закона от 27.07.2010 № 193-</w:t>
      </w:r>
      <w:r w:rsidR="0045468A">
        <w:rPr>
          <w:rFonts w:ascii="Times New Roman" w:hAnsi="Times New Roman" w:cs="Times New Roman"/>
          <w:sz w:val="26"/>
          <w:szCs w:val="26"/>
        </w:rPr>
        <w:t xml:space="preserve">ФЗ «Об альтернативной процедуре </w:t>
      </w:r>
      <w:r w:rsidR="0045468A" w:rsidRPr="0045468A">
        <w:rPr>
          <w:rFonts w:ascii="Times New Roman" w:hAnsi="Times New Roman" w:cs="Times New Roman"/>
          <w:sz w:val="26"/>
          <w:szCs w:val="26"/>
        </w:rPr>
        <w:t xml:space="preserve">урегулирования споров с участием посредника (процедуре примирения)», приказа «О формировании школьной службы медиации» от </w:t>
      </w:r>
      <w:r w:rsidR="0045468A">
        <w:rPr>
          <w:rFonts w:ascii="Times New Roman" w:hAnsi="Times New Roman" w:cs="Times New Roman"/>
          <w:sz w:val="26"/>
          <w:szCs w:val="26"/>
        </w:rPr>
        <w:t>29</w:t>
      </w:r>
      <w:r w:rsidR="0045468A" w:rsidRPr="0045468A">
        <w:rPr>
          <w:rFonts w:ascii="Times New Roman" w:hAnsi="Times New Roman" w:cs="Times New Roman"/>
          <w:sz w:val="26"/>
          <w:szCs w:val="26"/>
        </w:rPr>
        <w:t>.0</w:t>
      </w:r>
      <w:r w:rsidR="0045468A">
        <w:rPr>
          <w:rFonts w:ascii="Times New Roman" w:hAnsi="Times New Roman" w:cs="Times New Roman"/>
          <w:sz w:val="26"/>
          <w:szCs w:val="26"/>
        </w:rPr>
        <w:t>6</w:t>
      </w:r>
      <w:r w:rsidR="0045468A" w:rsidRPr="0045468A">
        <w:rPr>
          <w:rFonts w:ascii="Times New Roman" w:hAnsi="Times New Roman" w:cs="Times New Roman"/>
          <w:sz w:val="26"/>
          <w:szCs w:val="26"/>
        </w:rPr>
        <w:t>.202</w:t>
      </w:r>
      <w:r w:rsidR="0045468A">
        <w:rPr>
          <w:rFonts w:ascii="Times New Roman" w:hAnsi="Times New Roman" w:cs="Times New Roman"/>
          <w:sz w:val="26"/>
          <w:szCs w:val="26"/>
        </w:rPr>
        <w:t>1</w:t>
      </w:r>
      <w:r w:rsidR="0045468A" w:rsidRPr="0045468A">
        <w:rPr>
          <w:rFonts w:ascii="Times New Roman" w:hAnsi="Times New Roman" w:cs="Times New Roman"/>
          <w:sz w:val="26"/>
          <w:szCs w:val="26"/>
        </w:rPr>
        <w:t xml:space="preserve"> № </w:t>
      </w:r>
      <w:r w:rsidR="0045468A">
        <w:rPr>
          <w:rFonts w:ascii="Times New Roman" w:hAnsi="Times New Roman" w:cs="Times New Roman"/>
          <w:sz w:val="26"/>
          <w:szCs w:val="26"/>
        </w:rPr>
        <w:t>82</w:t>
      </w:r>
      <w:r w:rsidR="0045468A" w:rsidRPr="0045468A">
        <w:rPr>
          <w:rFonts w:ascii="Times New Roman" w:hAnsi="Times New Roman" w:cs="Times New Roman"/>
          <w:sz w:val="26"/>
          <w:szCs w:val="26"/>
        </w:rPr>
        <w:t>.</w:t>
      </w:r>
    </w:p>
    <w:p w:rsidR="00740A09" w:rsidRDefault="00740A09" w:rsidP="0045468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677AF" w:rsidRPr="00344889">
        <w:rPr>
          <w:rFonts w:ascii="Times New Roman" w:eastAsia="Times New Roman" w:hAnsi="Times New Roman" w:cs="Times New Roman"/>
          <w:sz w:val="26"/>
        </w:rPr>
        <w:t xml:space="preserve">о </w:t>
      </w:r>
      <w:r w:rsidR="0045468A" w:rsidRPr="0045468A">
        <w:rPr>
          <w:rFonts w:ascii="Times New Roman" w:hAnsi="Times New Roman" w:cs="Times New Roman"/>
          <w:sz w:val="26"/>
          <w:szCs w:val="26"/>
        </w:rPr>
        <w:t>школьной службе медиации</w:t>
      </w:r>
      <w:r w:rsidR="0045468A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sz w:val="26"/>
        </w:rPr>
        <w:t xml:space="preserve">в </w:t>
      </w:r>
      <w:r w:rsidR="00677482" w:rsidRPr="00677482">
        <w:rPr>
          <w:rFonts w:ascii="Times New Roman" w:eastAsia="Times New Roman" w:hAnsi="Times New Roman" w:cs="Times New Roman"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учреждении ««Сергеевская средняя общеобразовательная школа Пограничного муниципального </w:t>
      </w:r>
      <w:r w:rsidR="0027061A">
        <w:rPr>
          <w:rFonts w:ascii="Times New Roman" w:eastAsia="Times New Roman" w:hAnsi="Times New Roman" w:cs="Times New Roman"/>
          <w:sz w:val="26"/>
        </w:rPr>
        <w:t>округа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677AF" w:rsidRDefault="00650D6C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BA1CA6">
        <w:rPr>
          <w:rFonts w:ascii="Times New Roman" w:eastAsia="Times New Roman" w:hAnsi="Times New Roman" w:cs="Times New Roman"/>
          <w:sz w:val="26"/>
        </w:rPr>
        <w:t xml:space="preserve"> </w:t>
      </w:r>
      <w:r w:rsidR="007B23AF">
        <w:rPr>
          <w:rFonts w:ascii="Times New Roman" w:eastAsia="Times New Roman" w:hAnsi="Times New Roman" w:cs="Times New Roman"/>
          <w:sz w:val="26"/>
        </w:rPr>
        <w:t>2</w:t>
      </w:r>
      <w:r w:rsidR="00BA1CA6">
        <w:rPr>
          <w:rFonts w:ascii="Times New Roman" w:eastAsia="Times New Roman" w:hAnsi="Times New Roman" w:cs="Times New Roman"/>
          <w:sz w:val="26"/>
        </w:rPr>
        <w:t>.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7B23AF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BA1CA6" w:rsidRDefault="00BA1CA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468A" w:rsidRDefault="0045468A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468A" w:rsidRDefault="0045468A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468A" w:rsidRDefault="0045468A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344889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</w:p>
    <w:p w:rsidR="00650D6C" w:rsidRPr="00344889" w:rsidRDefault="00344889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BA1CA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="0045468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</w:p>
    <w:p w:rsidR="00650D6C" w:rsidRPr="00344889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86DBB" w:rsidRPr="00740A09" w:rsidRDefault="00A56F4D" w:rsidP="00740A09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</w:p>
    <w:p w:rsidR="00DD0D77" w:rsidRPr="004E2213" w:rsidRDefault="00986DBB" w:rsidP="00B27D9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740A09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BA1CA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45468A">
        <w:rPr>
          <w:rFonts w:ascii="Times New Roman" w:eastAsia="Times New Roman" w:hAnsi="Times New Roman" w:cs="Times New Roman"/>
          <w:b/>
          <w:sz w:val="26"/>
        </w:rPr>
        <w:t>школьной службе медиации</w:t>
      </w:r>
      <w:r w:rsidR="007B23A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A1CA6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учреждении ««Сергеевская средняя общеобразовательная школа Пограничного муниципального округа»</w:t>
      </w:r>
    </w:p>
    <w:p w:rsidR="00986DBB" w:rsidRPr="006677AF" w:rsidRDefault="00DD0D77" w:rsidP="006677A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B23AF" w:rsidRDefault="00D24B50" w:rsidP="00740A0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о </w:t>
      </w:r>
      <w:r w:rsidR="006677AF" w:rsidRP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45468A">
        <w:rPr>
          <w:rFonts w:ascii="Times New Roman" w:hAnsi="Times New Roman" w:cs="Times New Roman"/>
          <w:sz w:val="26"/>
          <w:szCs w:val="26"/>
        </w:rPr>
        <w:t>школьной службе медиации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B24857">
        <w:rPr>
          <w:rFonts w:ascii="Times New Roman" w:hAnsi="Times New Roman" w:cs="Times New Roman"/>
          <w:sz w:val="26"/>
          <w:szCs w:val="26"/>
        </w:rPr>
        <w:t>( дале</w:t>
      </w:r>
      <w:proofErr w:type="gramStart"/>
      <w:r w:rsidR="00B24857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B24857">
        <w:rPr>
          <w:rFonts w:ascii="Times New Roman" w:hAnsi="Times New Roman" w:cs="Times New Roman"/>
          <w:sz w:val="26"/>
          <w:szCs w:val="26"/>
        </w:rPr>
        <w:t xml:space="preserve"> Положение) </w:t>
      </w:r>
      <w:r w:rsidRPr="00D24B50">
        <w:rPr>
          <w:rFonts w:ascii="Times New Roman" w:hAnsi="Times New Roman" w:cs="Times New Roman"/>
          <w:sz w:val="26"/>
          <w:szCs w:val="26"/>
        </w:rPr>
        <w:t xml:space="preserve">в </w:t>
      </w:r>
      <w:r w:rsidR="00DD0D77" w:rsidRPr="00D24B50">
        <w:rPr>
          <w:rFonts w:ascii="Times New Roman" w:hAnsi="Times New Roman" w:cs="Times New Roman"/>
          <w:sz w:val="26"/>
          <w:szCs w:val="26"/>
        </w:rPr>
        <w:t>муниципально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>учреждени</w:t>
      </w:r>
      <w:r w:rsidRPr="00D24B50">
        <w:rPr>
          <w:rFonts w:ascii="Times New Roman" w:hAnsi="Times New Roman" w:cs="Times New Roman"/>
          <w:sz w:val="26"/>
          <w:szCs w:val="26"/>
        </w:rPr>
        <w:t>и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«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27061A" w:rsidRPr="00D24B50">
        <w:rPr>
          <w:rFonts w:ascii="Times New Roman" w:hAnsi="Times New Roman" w:cs="Times New Roman"/>
          <w:sz w:val="26"/>
          <w:szCs w:val="26"/>
        </w:rPr>
        <w:t>округа</w:t>
      </w:r>
      <w:r w:rsidR="00DD0D77" w:rsidRPr="00D24B50">
        <w:rPr>
          <w:rFonts w:ascii="Times New Roman" w:hAnsi="Times New Roman" w:cs="Times New Roman"/>
          <w:sz w:val="26"/>
          <w:szCs w:val="26"/>
        </w:rPr>
        <w:t>»</w:t>
      </w:r>
      <w:r w:rsidR="0027061A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27061A" w:rsidRPr="00D24B50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>разработан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 w:cs="Times New Roman"/>
          <w:sz w:val="26"/>
          <w:szCs w:val="26"/>
        </w:rPr>
        <w:t>: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64F2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</w:p>
    <w:p w:rsidR="00BA1CA6" w:rsidRPr="00BA1CA6" w:rsidRDefault="00F664F2" w:rsidP="007B23A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A1CA6">
        <w:rPr>
          <w:rFonts w:ascii="Times New Roman" w:hAnsi="Times New Roman" w:cs="Times New Roman"/>
          <w:sz w:val="26"/>
          <w:szCs w:val="26"/>
        </w:rPr>
        <w:t>-</w:t>
      </w:r>
      <w:r w:rsidR="00BA1CA6" w:rsidRPr="00BA1CA6">
        <w:rPr>
          <w:rFonts w:ascii="Times New Roman" w:hAnsi="Times New Roman" w:cs="Times New Roman"/>
          <w:sz w:val="26"/>
          <w:szCs w:val="26"/>
        </w:rPr>
        <w:t>с Федеральным законом от 29.12.2012 № 273-ФЗ «Об образовании в Российской Федерации»;</w:t>
      </w:r>
    </w:p>
    <w:p w:rsidR="0045468A" w:rsidRDefault="0045468A" w:rsidP="0045468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-Федерального закона </w:t>
      </w:r>
      <w:r w:rsidRPr="0045468A">
        <w:rPr>
          <w:rFonts w:ascii="Times New Roman" w:hAnsi="Times New Roman" w:cs="Times New Roman"/>
          <w:sz w:val="26"/>
          <w:szCs w:val="26"/>
        </w:rPr>
        <w:t>от 24.07.1998 № 124-ФЗ «Об основных гара</w:t>
      </w:r>
      <w:r>
        <w:rPr>
          <w:rFonts w:ascii="Times New Roman" w:hAnsi="Times New Roman" w:cs="Times New Roman"/>
          <w:sz w:val="26"/>
          <w:szCs w:val="26"/>
        </w:rPr>
        <w:t xml:space="preserve">нтиях прав ребенка в Российской </w:t>
      </w:r>
      <w:r w:rsidRPr="0045468A">
        <w:rPr>
          <w:rFonts w:ascii="Times New Roman" w:hAnsi="Times New Roman" w:cs="Times New Roman"/>
          <w:sz w:val="26"/>
          <w:szCs w:val="26"/>
        </w:rPr>
        <w:t>Федерации»,</w:t>
      </w:r>
    </w:p>
    <w:p w:rsidR="0045468A" w:rsidRPr="0045468A" w:rsidRDefault="0045468A" w:rsidP="0045468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5468A">
        <w:rPr>
          <w:rFonts w:ascii="Times New Roman" w:hAnsi="Times New Roman" w:cs="Times New Roman"/>
          <w:sz w:val="26"/>
          <w:szCs w:val="26"/>
        </w:rPr>
        <w:t xml:space="preserve">Федерального закона от 27.07.2010 № 193-ФЗ «Об альтернативной процедуре урегулирования споров с участием посредника (процедуре примирения)», приказа «О формировании школьной службы медиации» от </w:t>
      </w:r>
      <w:r>
        <w:rPr>
          <w:rFonts w:ascii="Times New Roman" w:hAnsi="Times New Roman" w:cs="Times New Roman"/>
          <w:sz w:val="26"/>
          <w:szCs w:val="26"/>
        </w:rPr>
        <w:t>29</w:t>
      </w:r>
      <w:r w:rsidRPr="0045468A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5468A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45468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82</w:t>
      </w:r>
      <w:r w:rsidRPr="0045468A">
        <w:rPr>
          <w:rFonts w:ascii="Times New Roman" w:hAnsi="Times New Roman" w:cs="Times New Roman"/>
          <w:sz w:val="26"/>
          <w:szCs w:val="26"/>
        </w:rPr>
        <w:t>.</w:t>
      </w:r>
    </w:p>
    <w:p w:rsidR="0045468A" w:rsidRPr="0045468A" w:rsidRDefault="0045468A" w:rsidP="0045468A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54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Цели и задачи службы медиации</w:t>
      </w:r>
    </w:p>
    <w:p w:rsidR="0045468A" w:rsidRPr="0045468A" w:rsidRDefault="0045468A" w:rsidP="0045468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68A"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>2.1.</w:t>
      </w:r>
      <w:r w:rsidR="00BE6FA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Целями службы медиации являются: </w:t>
      </w:r>
    </w:p>
    <w:p w:rsidR="0045468A" w:rsidRDefault="0045468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         2.1.1.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Распространение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среди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образовательного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процесса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цивилизованных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форм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разрешения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споров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конфликтов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45468A">
        <w:rPr>
          <w:rFonts w:hAnsi="Times New Roman" w:cs="Times New Roman"/>
          <w:color w:val="000000"/>
          <w:sz w:val="26"/>
          <w:szCs w:val="26"/>
        </w:rPr>
        <w:t>восстановительные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45468A">
        <w:rPr>
          <w:rFonts w:hAnsi="Times New Roman" w:cs="Times New Roman"/>
          <w:color w:val="000000"/>
          <w:sz w:val="26"/>
          <w:szCs w:val="26"/>
        </w:rPr>
        <w:t>переговоры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другие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способы</w:t>
      </w:r>
      <w:r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45468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2.1.2. </w:t>
      </w:r>
      <w:r w:rsidRPr="0045468A">
        <w:rPr>
          <w:rFonts w:hAnsi="Times New Roman" w:cs="Times New Roman"/>
          <w:color w:val="000000"/>
          <w:sz w:val="26"/>
          <w:szCs w:val="26"/>
        </w:rPr>
        <w:t>Помощь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участникам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образовательного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процесса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разрешении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споров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конфликтных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ситуаций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на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основе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принципов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восстановительного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примирения</w:t>
      </w:r>
      <w:r w:rsidRPr="0045468A">
        <w:rPr>
          <w:rFonts w:hAnsi="Times New Roman" w:cs="Times New Roman"/>
          <w:color w:val="000000"/>
          <w:sz w:val="26"/>
          <w:szCs w:val="26"/>
        </w:rPr>
        <w:t>.</w:t>
      </w:r>
      <w:r w:rsidRPr="0045468A">
        <w:rPr>
          <w:sz w:val="26"/>
          <w:szCs w:val="26"/>
        </w:rPr>
        <w:br/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          2.1.3.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Организация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своевременного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реагирования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на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конфликты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45468A">
        <w:rPr>
          <w:rFonts w:hAnsi="Times New Roman" w:cs="Times New Roman"/>
          <w:color w:val="000000"/>
          <w:sz w:val="26"/>
          <w:szCs w:val="26"/>
        </w:rPr>
        <w:t>проступки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45468A">
        <w:rPr>
          <w:rFonts w:hAnsi="Times New Roman" w:cs="Times New Roman"/>
          <w:color w:val="000000"/>
          <w:sz w:val="26"/>
          <w:szCs w:val="26"/>
        </w:rPr>
        <w:t>противоправное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поведение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правонарушения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несовершеннолетних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на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основе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принципов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45468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45468A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2.2. Задачами службы медиации являются:</w:t>
      </w:r>
      <w:r w:rsidRPr="0045468A">
        <w:rPr>
          <w:rFonts w:ascii="Times New Roman" w:hAnsi="Times New Roman" w:cs="Times New Roman"/>
          <w:sz w:val="26"/>
          <w:szCs w:val="26"/>
        </w:rPr>
        <w:br/>
      </w:r>
      <w:r w:rsid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2.2.1. Проведение программ восстановительного разрешения конфликтов («кругов сообщества», «школьных восстановительных конференций», «семейных конференций») для участников споров, конфликтов и противоправных ситуаций.</w:t>
      </w:r>
      <w:r w:rsidRPr="0045468A">
        <w:rPr>
          <w:rFonts w:ascii="Times New Roman" w:hAnsi="Times New Roman" w:cs="Times New Roman"/>
          <w:sz w:val="26"/>
          <w:szCs w:val="26"/>
        </w:rPr>
        <w:br/>
      </w:r>
      <w:r w:rsid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2.2.2. Обучение учащихся и других участников образовательного процесса цивилизованным</w:t>
      </w:r>
      <w:r w:rsidRPr="0045468A">
        <w:rPr>
          <w:rFonts w:ascii="Times New Roman" w:hAnsi="Times New Roman" w:cs="Times New Roman"/>
          <w:sz w:val="26"/>
          <w:szCs w:val="26"/>
        </w:rPr>
        <w:br/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методам урегулирования конфликтов и осознания ответственности.</w:t>
      </w:r>
      <w:r w:rsidRPr="0045468A">
        <w:rPr>
          <w:rFonts w:ascii="Times New Roman" w:hAnsi="Times New Roman" w:cs="Times New Roman"/>
          <w:sz w:val="26"/>
          <w:szCs w:val="26"/>
        </w:rPr>
        <w:br/>
      </w:r>
      <w:r w:rsid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2.2.3. Организация просветительных мероприятий и информирование участников</w:t>
      </w:r>
      <w:r w:rsidRPr="0045468A">
        <w:rPr>
          <w:rFonts w:ascii="Times New Roman" w:hAnsi="Times New Roman" w:cs="Times New Roman"/>
          <w:sz w:val="26"/>
          <w:szCs w:val="26"/>
        </w:rPr>
        <w:br/>
      </w:r>
      <w:r w:rsidRPr="0045468A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образовательного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процесса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о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миссии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45468A">
        <w:rPr>
          <w:rFonts w:hAnsi="Times New Roman" w:cs="Times New Roman"/>
          <w:color w:val="000000"/>
          <w:sz w:val="26"/>
          <w:szCs w:val="26"/>
        </w:rPr>
        <w:t>принципах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и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восстановительных</w:t>
      </w:r>
      <w:r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color w:val="000000"/>
          <w:sz w:val="26"/>
          <w:szCs w:val="26"/>
        </w:rPr>
        <w:t>технологиях</w:t>
      </w:r>
      <w:r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45468A" w:rsidP="00BE6FA9">
      <w:pPr>
        <w:spacing w:line="360" w:lineRule="auto"/>
        <w:jc w:val="center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Принципы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деятельности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службы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медиации</w:t>
      </w:r>
    </w:p>
    <w:p w:rsidR="00BE6FA9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3.1. Деятельность службы медиации основана на следующих принципах:</w:t>
      </w:r>
      <w:r w:rsidR="0045468A" w:rsidRPr="00BE6FA9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3.1.1.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Принцип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добровольности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предполагающий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добровольное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учащихся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обязательное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вовлеченных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Допускается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направление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предварительную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после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которой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участвовать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участвовать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разрешения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  <w:r w:rsidR="0045468A" w:rsidRPr="0045468A">
        <w:rPr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3.1.2. Принцип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конфиденциальности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предполагающий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обязательство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разглашать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полученные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процессе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сведения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исключением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примирительног</w:t>
      </w:r>
      <w:r>
        <w:rPr>
          <w:rFonts w:hAnsi="Times New Roman" w:cs="Times New Roman"/>
          <w:color w:val="000000"/>
          <w:sz w:val="26"/>
          <w:szCs w:val="26"/>
        </w:rPr>
        <w:t>о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согласованию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подписанного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). 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3.1.3.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Принцип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нейтральности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запрещающий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какого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либо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числе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Нейтральность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предполагает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что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выясняет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вопрос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виновности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невиновности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является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независимым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посредником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помогающим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найти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понимает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что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сохранять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нейтральность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личностных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взаимоотношений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либо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должен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отказаться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передать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другому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              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4.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Порядок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формирования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медиации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4.1.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Руководителем школьной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быть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работник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прошедший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обучение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lastRenderedPageBreak/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которого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возлагаются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обязанности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руководству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приказом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4.2.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Проводить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только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сотрудник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прошедший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обучение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4.3.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Содействовать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обучающиеся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ознакомленные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прошедшие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обучение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4.4. Вопросы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членства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требований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учащимся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содействующим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работе 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вопросы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регламентированные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настоящим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положением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определяться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уставом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принимаемым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</w:t>
      </w:r>
      <w:r w:rsidR="0045468A" w:rsidRPr="00BE6FA9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Порядок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работы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медиации</w:t>
      </w:r>
    </w:p>
    <w:p w:rsidR="0045468A" w:rsidRPr="00BE6FA9" w:rsidRDefault="00BE6FA9" w:rsidP="0045468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5.1. Служба медиации может получать информацию о случаях конфликтного или криминального характера от педагогов, учащихся, администрации образовательной организации, членов службы медиации, родителей (законных представителей).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5.2.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возможности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невозможности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каждом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конкретном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числе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основании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предварительных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принятом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информируются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должностные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лица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школы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5.3. 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разрешения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криминальных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ситуаций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«Школьная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конференция»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«Семейная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конференция»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проводятся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только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конфликтующих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действия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одной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обеих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быть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квалифицированы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правонарушение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преступление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для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проведения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5.4. Примирение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взрослым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рассматриваемым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комиссии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несовершеннолетних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защите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далее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45468A" w:rsidRPr="0045468A">
        <w:rPr>
          <w:rFonts w:hAnsi="Times New Roman" w:cs="Times New Roman"/>
          <w:color w:val="000000"/>
          <w:sz w:val="26"/>
          <w:szCs w:val="26"/>
        </w:rPr>
        <w:t>–К</w:t>
      </w:r>
      <w:proofErr w:type="gramEnd"/>
      <w:r w:rsidR="0045468A" w:rsidRPr="0045468A">
        <w:rPr>
          <w:rFonts w:hAnsi="Times New Roman" w:cs="Times New Roman"/>
          <w:color w:val="000000"/>
          <w:sz w:val="26"/>
          <w:szCs w:val="26"/>
        </w:rPr>
        <w:t>ДН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ЗП</w:t>
      </w:r>
      <w:r>
        <w:rPr>
          <w:rFonts w:hAnsi="Times New Roman" w:cs="Times New Roman"/>
          <w:color w:val="000000"/>
          <w:sz w:val="26"/>
          <w:szCs w:val="26"/>
        </w:rPr>
        <w:t xml:space="preserve"> )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суде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lastRenderedPageBreak/>
        <w:t>отменяет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рассмотрения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КДН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ЗП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суде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его результаты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достигнутая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договоренность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учитываться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вынесении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BE6FA9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BE6FA9">
        <w:rPr>
          <w:rFonts w:ascii="Times New Roman" w:hAnsi="Times New Roman" w:cs="Times New Roman"/>
          <w:color w:val="000000"/>
          <w:sz w:val="26"/>
          <w:szCs w:val="26"/>
        </w:rPr>
        <w:t>5.5.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планируется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когда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находится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этапе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дознания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следствия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суде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ставится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известность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BE6FA9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5.6.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Переговоры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родителями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законными представителями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должностными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лицами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руководитель 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606AA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5.7.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Конфликтующие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вправе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отказаться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любой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основании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своих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профессиональных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стандартов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либо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недостаточной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квалификации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невозможности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обеспечить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безопасность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процесса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этом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использовать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педагогические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технологии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606AA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5.8.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сложных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ситуациях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правило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материальный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ущерб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среди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взрослые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криминальной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45468A" w:rsidRPr="0045468A">
        <w:rPr>
          <w:rFonts w:hAnsi="Times New Roman" w:cs="Times New Roman"/>
          <w:color w:val="000000"/>
          <w:sz w:val="26"/>
          <w:szCs w:val="26"/>
        </w:rPr>
        <w:t>ситуации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proofErr w:type="gramEnd"/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руководитель 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проводимой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606AAA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5.9.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конфликтующие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достигли</w:t>
      </w:r>
      <w:proofErr w:type="gramEnd"/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возраста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10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 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классного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5.10.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определяет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сроки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этапы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каждом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отдельном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5.11.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ходе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конфликтующие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пришли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соглашению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достигнутые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результаты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могут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фиксироваться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письменном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примирительном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устном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соглашении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5.12.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передает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копию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5.13.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помогает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определить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способ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выполнения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обязательств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взятых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себя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несет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ответственность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выполнение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возникновении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проблем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выполнении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обязатель</w:t>
      </w:r>
      <w:proofErr w:type="gramStart"/>
      <w:r w:rsidR="0045468A" w:rsidRPr="0045468A">
        <w:rPr>
          <w:rFonts w:hAnsi="Times New Roman" w:cs="Times New Roman"/>
          <w:color w:val="000000"/>
          <w:sz w:val="26"/>
          <w:szCs w:val="26"/>
        </w:rPr>
        <w:t>ств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</w:t>
      </w:r>
      <w:proofErr w:type="gramEnd"/>
      <w:r w:rsidR="0045468A" w:rsidRPr="0045468A">
        <w:rPr>
          <w:rFonts w:hAnsi="Times New Roman" w:cs="Times New Roman"/>
          <w:color w:val="000000"/>
          <w:sz w:val="26"/>
          <w:szCs w:val="26"/>
        </w:rPr>
        <w:t>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lastRenderedPageBreak/>
        <w:t>медиации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дополнительные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помочь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осознать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причины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трудностей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пути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преодоления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5.14.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информирует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примирительной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возможностях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специалистов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социального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специалистов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учреждений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социальной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сферы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5.15.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Деятельность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фиксируется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журналах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отчетах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которые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являются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внутренними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документами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5.16.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Руководитель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обеспечивает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мониторинг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проведенных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 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соответствие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деятельности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принципам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5.17.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рекомендует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время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проведения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воздержаться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обращений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вышестоящие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инстанции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средства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массовой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судебные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5.18.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согласованию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школы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руководителем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проводиться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между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детей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семейным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спорам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споры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возникли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гражданских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правоотношений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числе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связи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осуществлением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предпринимательской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экономической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деятельности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трудовых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правоотношений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семейных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правоотношений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деятельность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медиатора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квалификация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регулируются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Федеральным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№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193-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ФЗ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«Об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альтернативной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урегулирования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споров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посредника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процедуре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5.19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При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получает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разрешение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обработку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их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персональных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данных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соответствии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Федеральным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№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152-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ФЗ</w:t>
      </w:r>
      <w:proofErr w:type="gramStart"/>
      <w:r w:rsidR="0045468A" w:rsidRPr="0045468A">
        <w:rPr>
          <w:rFonts w:hAnsi="Times New Roman" w:cs="Times New Roman"/>
          <w:color w:val="000000"/>
          <w:sz w:val="26"/>
          <w:szCs w:val="26"/>
        </w:rPr>
        <w:t>«О</w:t>
      </w:r>
      <w:proofErr w:type="gramEnd"/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персональных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данных»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          </w:t>
      </w:r>
      <w:r w:rsidR="0045468A" w:rsidRPr="00360710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Организация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деятельности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b/>
          <w:bCs/>
          <w:color w:val="000000"/>
          <w:sz w:val="26"/>
          <w:szCs w:val="26"/>
        </w:rPr>
        <w:t>медиации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6.1. Должностные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лица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школы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оказывают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содействие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распространении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деятельности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среди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учащихся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законных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).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6.2.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рамках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своей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компетенции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взаимодействует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специалистами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6.3.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 Администрация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содействует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взаимодействия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социальными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службами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другими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организациями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поддерживает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обращения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педагогов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учащихся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содействует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освоению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ими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навыков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разрешения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криминальных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ситуаций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6.4. В 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согласились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примирительную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встречу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либо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«Семейной»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«Школьной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восстановительной</w:t>
      </w:r>
      <w:r w:rsidR="0045468A" w:rsidRPr="0045468A">
        <w:rPr>
          <w:sz w:val="26"/>
          <w:szCs w:val="26"/>
        </w:rPr>
        <w:br/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конференции»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),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применение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административных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санкций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отношении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данных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участников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приостанавливается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Решение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возобновления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административных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действий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принимается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после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получения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информации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результатах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работы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достигнутых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договоренностях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сторон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6.5. 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случае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если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примирительная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программа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проводилась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факту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которому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возбуждено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уголовное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 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ходатайствовать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приобщении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материалам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дела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примирительного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договора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также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иных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документов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качестве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материалов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характеризующих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личность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обвиняемого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подтверждающих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добровольное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возмещение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имущественного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ущерба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действия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направленные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заглаживание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вреда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причиненного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потерпевшему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6.6. Служба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может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вносить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рассмотрение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администрации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предложения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снижению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конфликтности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45468A" w:rsidP="00360710">
      <w:pPr>
        <w:spacing w:line="360" w:lineRule="auto"/>
        <w:jc w:val="center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b/>
          <w:bCs/>
          <w:color w:val="000000"/>
          <w:sz w:val="26"/>
          <w:szCs w:val="26"/>
        </w:rPr>
        <w:t>7. Заключительные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5468A">
        <w:rPr>
          <w:rFonts w:hAnsi="Times New Roman" w:cs="Times New Roman"/>
          <w:b/>
          <w:bCs/>
          <w:color w:val="000000"/>
          <w:sz w:val="26"/>
          <w:szCs w:val="26"/>
        </w:rPr>
        <w:t>положения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60710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7.1. Настоящее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положение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вступает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силу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момента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утверждения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45468A" w:rsidRPr="0045468A" w:rsidRDefault="00360710" w:rsidP="0045468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5468A" w:rsidRPr="00360710">
        <w:rPr>
          <w:rFonts w:ascii="Times New Roman" w:hAnsi="Times New Roman" w:cs="Times New Roman"/>
          <w:color w:val="000000"/>
          <w:sz w:val="26"/>
          <w:szCs w:val="26"/>
        </w:rPr>
        <w:t>7.2. Изменения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настоящее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положение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вносятся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директором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школы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по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предложению</w:t>
      </w:r>
      <w:r>
        <w:rPr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службы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медиации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, </w:t>
      </w:r>
      <w:r>
        <w:rPr>
          <w:rFonts w:hAnsi="Times New Roman" w:cs="Times New Roman"/>
          <w:color w:val="000000"/>
          <w:sz w:val="26"/>
          <w:szCs w:val="26"/>
        </w:rPr>
        <w:t>Советом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6"/>
          <w:szCs w:val="26"/>
        </w:rPr>
        <w:t>родителей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или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органов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самоуправления</w:t>
      </w:r>
      <w:r w:rsidR="0045468A" w:rsidRPr="0045468A">
        <w:rPr>
          <w:rFonts w:hAnsi="Times New Roman" w:cs="Times New Roman"/>
          <w:color w:val="000000"/>
          <w:sz w:val="26"/>
          <w:szCs w:val="26"/>
        </w:rPr>
        <w:t>.</w:t>
      </w:r>
    </w:p>
    <w:p w:rsidR="00740A09" w:rsidRPr="0045468A" w:rsidRDefault="00740A09" w:rsidP="0045468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65FCD" w:rsidRPr="0045468A" w:rsidRDefault="00265FCD" w:rsidP="00F56CD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265FCD" w:rsidRPr="0045468A" w:rsidSect="00740A09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A09" w:rsidRDefault="00740A09" w:rsidP="00D941B1">
      <w:pPr>
        <w:spacing w:after="0" w:line="240" w:lineRule="auto"/>
      </w:pPr>
      <w:r>
        <w:separator/>
      </w:r>
    </w:p>
  </w:endnote>
  <w:endnote w:type="continuationSeparator" w:id="0">
    <w:p w:rsidR="00740A09" w:rsidRDefault="00740A09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A09" w:rsidRDefault="00740A09" w:rsidP="00D941B1">
      <w:pPr>
        <w:spacing w:after="0" w:line="240" w:lineRule="auto"/>
      </w:pPr>
      <w:r>
        <w:separator/>
      </w:r>
    </w:p>
  </w:footnote>
  <w:footnote w:type="continuationSeparator" w:id="0">
    <w:p w:rsidR="00740A09" w:rsidRDefault="00740A09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764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D6C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D613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3C0BE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974A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2368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8577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C873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C636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1E1A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5B70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C14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2557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5748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0E3B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E035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762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2934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0332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B760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4F4A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2"/>
  </w:num>
  <w:num w:numId="3">
    <w:abstractNumId w:val="27"/>
  </w:num>
  <w:num w:numId="4">
    <w:abstractNumId w:val="4"/>
  </w:num>
  <w:num w:numId="5">
    <w:abstractNumId w:val="18"/>
  </w:num>
  <w:num w:numId="6">
    <w:abstractNumId w:val="19"/>
  </w:num>
  <w:num w:numId="7">
    <w:abstractNumId w:val="7"/>
  </w:num>
  <w:num w:numId="8">
    <w:abstractNumId w:val="0"/>
  </w:num>
  <w:num w:numId="9">
    <w:abstractNumId w:val="24"/>
  </w:num>
  <w:num w:numId="10">
    <w:abstractNumId w:val="11"/>
  </w:num>
  <w:num w:numId="11">
    <w:abstractNumId w:val="5"/>
  </w:num>
  <w:num w:numId="12">
    <w:abstractNumId w:val="10"/>
  </w:num>
  <w:num w:numId="13">
    <w:abstractNumId w:val="23"/>
  </w:num>
  <w:num w:numId="14">
    <w:abstractNumId w:val="21"/>
  </w:num>
  <w:num w:numId="15">
    <w:abstractNumId w:val="15"/>
  </w:num>
  <w:num w:numId="16">
    <w:abstractNumId w:val="16"/>
  </w:num>
  <w:num w:numId="17">
    <w:abstractNumId w:val="2"/>
  </w:num>
  <w:num w:numId="18">
    <w:abstractNumId w:val="26"/>
  </w:num>
  <w:num w:numId="19">
    <w:abstractNumId w:val="9"/>
  </w:num>
  <w:num w:numId="20">
    <w:abstractNumId w:val="13"/>
  </w:num>
  <w:num w:numId="21">
    <w:abstractNumId w:val="17"/>
  </w:num>
  <w:num w:numId="22">
    <w:abstractNumId w:val="8"/>
  </w:num>
  <w:num w:numId="23">
    <w:abstractNumId w:val="20"/>
  </w:num>
  <w:num w:numId="24">
    <w:abstractNumId w:val="25"/>
  </w:num>
  <w:num w:numId="25">
    <w:abstractNumId w:val="12"/>
  </w:num>
  <w:num w:numId="26">
    <w:abstractNumId w:val="28"/>
  </w:num>
  <w:num w:numId="27">
    <w:abstractNumId w:val="6"/>
  </w:num>
  <w:num w:numId="28">
    <w:abstractNumId w:val="14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071A"/>
    <w:rsid w:val="000E6751"/>
    <w:rsid w:val="000F7093"/>
    <w:rsid w:val="00100A63"/>
    <w:rsid w:val="001179B7"/>
    <w:rsid w:val="00166BB4"/>
    <w:rsid w:val="00192C8B"/>
    <w:rsid w:val="0022198A"/>
    <w:rsid w:val="00230BE8"/>
    <w:rsid w:val="00231F19"/>
    <w:rsid w:val="00265FCD"/>
    <w:rsid w:val="0027061A"/>
    <w:rsid w:val="00270FCB"/>
    <w:rsid w:val="00280220"/>
    <w:rsid w:val="002A7678"/>
    <w:rsid w:val="002A7CAB"/>
    <w:rsid w:val="002B0FE9"/>
    <w:rsid w:val="002E3A5A"/>
    <w:rsid w:val="002E3FC5"/>
    <w:rsid w:val="002E4962"/>
    <w:rsid w:val="00344889"/>
    <w:rsid w:val="00360710"/>
    <w:rsid w:val="003857CB"/>
    <w:rsid w:val="003912FD"/>
    <w:rsid w:val="003A12A4"/>
    <w:rsid w:val="004246AF"/>
    <w:rsid w:val="0045468A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06AAA"/>
    <w:rsid w:val="00650D6C"/>
    <w:rsid w:val="00660EB5"/>
    <w:rsid w:val="006677AF"/>
    <w:rsid w:val="0067585E"/>
    <w:rsid w:val="00677482"/>
    <w:rsid w:val="006A65CF"/>
    <w:rsid w:val="006B3609"/>
    <w:rsid w:val="00720DAD"/>
    <w:rsid w:val="00740A09"/>
    <w:rsid w:val="007461CD"/>
    <w:rsid w:val="00755CD0"/>
    <w:rsid w:val="007B23AF"/>
    <w:rsid w:val="007E4EEA"/>
    <w:rsid w:val="007F1044"/>
    <w:rsid w:val="007F52B6"/>
    <w:rsid w:val="008010B3"/>
    <w:rsid w:val="00801ACA"/>
    <w:rsid w:val="008134FC"/>
    <w:rsid w:val="0088024E"/>
    <w:rsid w:val="00891F8F"/>
    <w:rsid w:val="008B643E"/>
    <w:rsid w:val="008E4E86"/>
    <w:rsid w:val="008F5008"/>
    <w:rsid w:val="009010D7"/>
    <w:rsid w:val="00915E66"/>
    <w:rsid w:val="00920969"/>
    <w:rsid w:val="00947AF0"/>
    <w:rsid w:val="009732F1"/>
    <w:rsid w:val="00986DBB"/>
    <w:rsid w:val="009C0AD8"/>
    <w:rsid w:val="009C5EE0"/>
    <w:rsid w:val="009D223D"/>
    <w:rsid w:val="009D32BD"/>
    <w:rsid w:val="00A049F3"/>
    <w:rsid w:val="00A06370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A1CA6"/>
    <w:rsid w:val="00BE6FA9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D0D77"/>
    <w:rsid w:val="00DE786A"/>
    <w:rsid w:val="00E06EA9"/>
    <w:rsid w:val="00E17C1C"/>
    <w:rsid w:val="00E32FF5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56CD8"/>
    <w:rsid w:val="00F664F2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DCA4A-D021-4D18-B71E-E490FB86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2083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41</cp:revision>
  <cp:lastPrinted>2021-02-04T07:08:00Z</cp:lastPrinted>
  <dcterms:created xsi:type="dcterms:W3CDTF">2016-02-01T08:55:00Z</dcterms:created>
  <dcterms:modified xsi:type="dcterms:W3CDTF">2021-08-30T00:52:00Z</dcterms:modified>
</cp:coreProperties>
</file>