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27D" w:rsidRDefault="002A60D5" w:rsidP="002A6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</w:t>
      </w:r>
      <w:r w:rsidR="00C0027D">
        <w:rPr>
          <w:rFonts w:ascii="Times New Roman" w:eastAsia="Times New Roman" w:hAnsi="Times New Roman" w:cs="Times New Roman"/>
          <w:b/>
          <w:sz w:val="26"/>
        </w:rPr>
        <w:t xml:space="preserve">униципальное бюджетное общеобразовательное учреждение </w:t>
      </w:r>
      <w:r>
        <w:rPr>
          <w:rFonts w:ascii="Times New Roman" w:eastAsia="Times New Roman" w:hAnsi="Times New Roman" w:cs="Times New Roman"/>
          <w:b/>
          <w:sz w:val="26"/>
        </w:rPr>
        <w:t xml:space="preserve">                  </w:t>
      </w:r>
      <w:r w:rsidR="00C0027D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0027D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CB5BD3">
        <w:rPr>
          <w:rFonts w:ascii="Times New Roman" w:eastAsia="Times New Roman" w:hAnsi="Times New Roman" w:cs="Times New Roman"/>
          <w:b/>
          <w:sz w:val="26"/>
        </w:rPr>
        <w:t>округа</w:t>
      </w:r>
      <w:r w:rsidR="00C0027D">
        <w:rPr>
          <w:rFonts w:ascii="Times New Roman" w:eastAsia="Times New Roman" w:hAnsi="Times New Roman" w:cs="Times New Roman"/>
          <w:b/>
          <w:sz w:val="26"/>
        </w:rPr>
        <w:t>»</w:t>
      </w:r>
    </w:p>
    <w:p w:rsidR="00C0027D" w:rsidRDefault="00C0027D" w:rsidP="002A60D5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C0027D" w:rsidRDefault="00C0027D" w:rsidP="00C002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C0027D" w:rsidRDefault="00C0027D" w:rsidP="00C0027D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C0027D" w:rsidRDefault="00C0027D" w:rsidP="00C0027D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0027D" w:rsidRDefault="00CB5BD3" w:rsidP="00C002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29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</w:t>
      </w:r>
      <w:r w:rsidR="002A60D5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2A60D5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20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г.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C0027D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C0027D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C0027D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0B033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217</w:t>
      </w:r>
    </w:p>
    <w:p w:rsidR="00C0027D" w:rsidRDefault="00C0027D" w:rsidP="00C0027D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C0027D" w:rsidRDefault="00C0027D" w:rsidP="00C0027D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027D" w:rsidRDefault="00C0027D" w:rsidP="00CB5BD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</w:rPr>
      </w:pPr>
      <w:r>
        <w:rPr>
          <w:rFonts w:ascii="Times New Roman" w:eastAsia="Times New Roman" w:hAnsi="Times New Roman" w:cs="Times New Roman"/>
          <w:b/>
          <w:sz w:val="26"/>
        </w:rPr>
        <w:t>Об утверждении</w:t>
      </w:r>
      <w:r>
        <w:rPr>
          <w:rFonts w:ascii="Calibri" w:hAnsi="Calibri" w:cs="Calibri"/>
        </w:rPr>
        <w:t xml:space="preserve"> </w:t>
      </w:r>
      <w:r w:rsidR="000B0339">
        <w:rPr>
          <w:rFonts w:ascii="Times New Roman" w:eastAsia="Times New Roman" w:hAnsi="Times New Roman" w:cs="Times New Roman"/>
          <w:b/>
          <w:sz w:val="26"/>
        </w:rPr>
        <w:t xml:space="preserve">Правила против травли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B0339">
        <w:rPr>
          <w:rFonts w:ascii="Times New Roman" w:eastAsia="Times New Roman" w:hAnsi="Times New Roman" w:cs="Times New Roman"/>
          <w:b/>
          <w:sz w:val="26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0B0339">
        <w:rPr>
          <w:rFonts w:ascii="Times New Roman" w:eastAsia="Times New Roman" w:hAnsi="Times New Roman" w:cs="Times New Roman"/>
          <w:b/>
          <w:sz w:val="26"/>
        </w:rPr>
        <w:t>м</w:t>
      </w:r>
      <w:r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0B0339">
        <w:rPr>
          <w:rFonts w:ascii="Times New Roman" w:eastAsia="Times New Roman" w:hAnsi="Times New Roman" w:cs="Times New Roman"/>
          <w:b/>
          <w:sz w:val="26"/>
        </w:rPr>
        <w:t>м</w:t>
      </w:r>
      <w:r>
        <w:rPr>
          <w:rFonts w:ascii="Times New Roman" w:eastAsia="Times New Roman" w:hAnsi="Times New Roman" w:cs="Times New Roman"/>
          <w:b/>
          <w:sz w:val="26"/>
        </w:rPr>
        <w:t xml:space="preserve">  общеобразовательно</w:t>
      </w:r>
      <w:r w:rsidR="000B0339">
        <w:rPr>
          <w:rFonts w:ascii="Times New Roman" w:eastAsia="Times New Roman" w:hAnsi="Times New Roman" w:cs="Times New Roman"/>
          <w:b/>
          <w:sz w:val="26"/>
        </w:rPr>
        <w:t xml:space="preserve">м </w:t>
      </w:r>
      <w:r>
        <w:rPr>
          <w:rFonts w:ascii="Times New Roman" w:eastAsia="Times New Roman" w:hAnsi="Times New Roman" w:cs="Times New Roman"/>
          <w:b/>
          <w:sz w:val="26"/>
        </w:rPr>
        <w:t>учреждени</w:t>
      </w:r>
      <w:r w:rsidR="000B0339">
        <w:rPr>
          <w:rFonts w:ascii="Times New Roman" w:eastAsia="Times New Roman" w:hAnsi="Times New Roman" w:cs="Times New Roman"/>
          <w:b/>
          <w:sz w:val="26"/>
        </w:rPr>
        <w:t xml:space="preserve">и </w:t>
      </w:r>
      <w:r>
        <w:rPr>
          <w:rFonts w:ascii="Times New Roman" w:eastAsia="Times New Roman" w:hAnsi="Times New Roman" w:cs="Times New Roman"/>
          <w:b/>
          <w:sz w:val="26"/>
        </w:rPr>
        <w:t xml:space="preserve">«Сергеевская средняя общеобразовательная школа Пограничного муниципального </w:t>
      </w:r>
      <w:r w:rsidR="00CB5BD3">
        <w:rPr>
          <w:rFonts w:ascii="Times New Roman" w:eastAsia="Times New Roman" w:hAnsi="Times New Roman" w:cs="Times New Roman"/>
          <w:b/>
          <w:sz w:val="26"/>
        </w:rPr>
        <w:t>округа</w:t>
      </w:r>
      <w:r>
        <w:rPr>
          <w:rFonts w:ascii="Times New Roman" w:eastAsia="Times New Roman" w:hAnsi="Times New Roman" w:cs="Times New Roman"/>
          <w:b/>
          <w:sz w:val="26"/>
        </w:rPr>
        <w:t>»</w:t>
      </w:r>
    </w:p>
    <w:p w:rsidR="00C0027D" w:rsidRDefault="00C0027D" w:rsidP="00C002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C0027D" w:rsidRDefault="00C0027D" w:rsidP="00C002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2A60D5" w:rsidRDefault="00C0027D" w:rsidP="002A60D5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2A60D5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0B0339">
        <w:rPr>
          <w:rFonts w:ascii="Times New Roman" w:hAnsi="Times New Roman" w:cs="Times New Roman"/>
          <w:sz w:val="26"/>
          <w:szCs w:val="26"/>
        </w:rPr>
        <w:t xml:space="preserve">Конвенцией по правам ребенка, с </w:t>
      </w:r>
      <w:r w:rsidR="002A60D5">
        <w:rPr>
          <w:rFonts w:ascii="Times New Roman" w:hAnsi="Times New Roman" w:cs="Times New Roman"/>
          <w:sz w:val="26"/>
          <w:szCs w:val="26"/>
        </w:rPr>
        <w:t xml:space="preserve">Федеральным  законом </w:t>
      </w:r>
      <w:r w:rsidR="002A60D5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2A60D5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2A60D5" w:rsidRPr="007928F1">
        <w:rPr>
          <w:rFonts w:ascii="Times New Roman" w:hAnsi="Times New Roman" w:cs="Times New Roman"/>
          <w:sz w:val="26"/>
          <w:szCs w:val="26"/>
        </w:rPr>
        <w:t>с требованиями Федерального закона от 2</w:t>
      </w:r>
      <w:r w:rsidR="002A60D5">
        <w:rPr>
          <w:rFonts w:ascii="Times New Roman" w:hAnsi="Times New Roman" w:cs="Times New Roman"/>
          <w:sz w:val="26"/>
          <w:szCs w:val="26"/>
        </w:rPr>
        <w:t>1</w:t>
      </w:r>
      <w:r w:rsidR="002A60D5" w:rsidRPr="007928F1">
        <w:rPr>
          <w:rFonts w:ascii="Times New Roman" w:hAnsi="Times New Roman" w:cs="Times New Roman"/>
          <w:sz w:val="26"/>
          <w:szCs w:val="26"/>
        </w:rPr>
        <w:t>.</w:t>
      </w:r>
      <w:r w:rsidR="002A60D5">
        <w:rPr>
          <w:rFonts w:ascii="Times New Roman" w:hAnsi="Times New Roman" w:cs="Times New Roman"/>
          <w:sz w:val="26"/>
          <w:szCs w:val="26"/>
        </w:rPr>
        <w:t>11</w:t>
      </w:r>
      <w:r w:rsidR="002A60D5" w:rsidRPr="007928F1">
        <w:rPr>
          <w:rFonts w:ascii="Times New Roman" w:hAnsi="Times New Roman" w:cs="Times New Roman"/>
          <w:sz w:val="26"/>
          <w:szCs w:val="26"/>
        </w:rPr>
        <w:t>.201</w:t>
      </w:r>
      <w:r w:rsidR="002A60D5">
        <w:rPr>
          <w:rFonts w:ascii="Times New Roman" w:hAnsi="Times New Roman" w:cs="Times New Roman"/>
          <w:sz w:val="26"/>
          <w:szCs w:val="26"/>
        </w:rPr>
        <w:t>1</w:t>
      </w:r>
      <w:r w:rsidR="002A60D5" w:rsidRPr="007928F1">
        <w:rPr>
          <w:rFonts w:ascii="Times New Roman" w:hAnsi="Times New Roman" w:cs="Times New Roman"/>
          <w:sz w:val="26"/>
          <w:szCs w:val="26"/>
        </w:rPr>
        <w:t xml:space="preserve"> № </w:t>
      </w:r>
      <w:r w:rsidR="002A60D5">
        <w:rPr>
          <w:rFonts w:ascii="Times New Roman" w:hAnsi="Times New Roman" w:cs="Times New Roman"/>
          <w:sz w:val="26"/>
          <w:szCs w:val="26"/>
        </w:rPr>
        <w:t>323</w:t>
      </w:r>
      <w:r w:rsidR="002A60D5" w:rsidRPr="007928F1">
        <w:rPr>
          <w:rFonts w:ascii="Times New Roman" w:hAnsi="Times New Roman" w:cs="Times New Roman"/>
          <w:sz w:val="26"/>
          <w:szCs w:val="26"/>
        </w:rPr>
        <w:t xml:space="preserve">-ФЗ «Об </w:t>
      </w:r>
      <w:r w:rsidR="002A60D5">
        <w:rPr>
          <w:rFonts w:ascii="Times New Roman" w:hAnsi="Times New Roman" w:cs="Times New Roman"/>
          <w:sz w:val="26"/>
          <w:szCs w:val="26"/>
        </w:rPr>
        <w:t xml:space="preserve">основах охраны здоровья граждан в Российской Федерации» </w:t>
      </w:r>
      <w:r w:rsidR="00CB5BD3">
        <w:rPr>
          <w:rFonts w:ascii="Times New Roman" w:hAnsi="Times New Roman" w:cs="Times New Roman"/>
          <w:sz w:val="26"/>
          <w:szCs w:val="26"/>
        </w:rPr>
        <w:t>(в редакции  от 22.12.2020 г. № 438-ФЗ)</w:t>
      </w:r>
    </w:p>
    <w:p w:rsidR="002A60D5" w:rsidRPr="002A60D5" w:rsidRDefault="002A60D5" w:rsidP="002A60D5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0027D" w:rsidRDefault="002A60D5" w:rsidP="002A60D5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</w:t>
      </w:r>
      <w:r w:rsidR="00C0027D">
        <w:rPr>
          <w:rFonts w:ascii="Times New Roman" w:eastAsia="Times New Roman" w:hAnsi="Times New Roman" w:cs="Times New Roman"/>
          <w:sz w:val="26"/>
        </w:rPr>
        <w:t>ПРИКАЗЫВАЮ:</w:t>
      </w:r>
    </w:p>
    <w:p w:rsidR="00C0027D" w:rsidRDefault="00C0027D" w:rsidP="00C0027D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2A60D5" w:rsidRPr="000B0339" w:rsidRDefault="00C0027D" w:rsidP="000B0339">
      <w:pPr>
        <w:pStyle w:val="a4"/>
        <w:numPr>
          <w:ilvl w:val="0"/>
          <w:numId w:val="1"/>
        </w:numPr>
        <w:spacing w:after="0" w:line="360" w:lineRule="auto"/>
        <w:ind w:left="0" w:firstLine="600"/>
        <w:jc w:val="both"/>
        <w:rPr>
          <w:rFonts w:ascii="Times New Roman" w:hAnsi="Times New Roman" w:cs="Times New Roman"/>
          <w:sz w:val="26"/>
          <w:szCs w:val="26"/>
        </w:rPr>
      </w:pPr>
      <w:r w:rsidRPr="002A60D5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0B0339">
        <w:rPr>
          <w:rFonts w:ascii="Times New Roman" w:eastAsia="Times New Roman" w:hAnsi="Times New Roman" w:cs="Times New Roman"/>
          <w:sz w:val="26"/>
        </w:rPr>
        <w:t xml:space="preserve">Правила против травли </w:t>
      </w:r>
      <w:r w:rsidRPr="002A60D5">
        <w:rPr>
          <w:rFonts w:ascii="Times New Roman" w:eastAsia="Times New Roman" w:hAnsi="Times New Roman" w:cs="Times New Roman"/>
          <w:sz w:val="26"/>
        </w:rPr>
        <w:t xml:space="preserve"> </w:t>
      </w:r>
      <w:r w:rsidR="000B0339">
        <w:rPr>
          <w:rFonts w:ascii="Times New Roman" w:eastAsia="Times New Roman" w:hAnsi="Times New Roman" w:cs="Times New Roman"/>
          <w:sz w:val="26"/>
        </w:rPr>
        <w:t xml:space="preserve">в </w:t>
      </w:r>
      <w:r w:rsidRPr="002A60D5">
        <w:rPr>
          <w:rFonts w:ascii="Times New Roman" w:eastAsia="Times New Roman" w:hAnsi="Times New Roman" w:cs="Times New Roman"/>
          <w:sz w:val="26"/>
        </w:rPr>
        <w:t>муниципально</w:t>
      </w:r>
      <w:r w:rsidR="000B0339">
        <w:rPr>
          <w:rFonts w:ascii="Times New Roman" w:eastAsia="Times New Roman" w:hAnsi="Times New Roman" w:cs="Times New Roman"/>
          <w:sz w:val="26"/>
        </w:rPr>
        <w:t xml:space="preserve">м </w:t>
      </w:r>
      <w:r w:rsidRPr="002A60D5">
        <w:rPr>
          <w:rFonts w:ascii="Times New Roman" w:eastAsia="Times New Roman" w:hAnsi="Times New Roman" w:cs="Times New Roman"/>
          <w:sz w:val="26"/>
        </w:rPr>
        <w:t>бюджетно</w:t>
      </w:r>
      <w:r w:rsidR="000B0339">
        <w:rPr>
          <w:rFonts w:ascii="Times New Roman" w:eastAsia="Times New Roman" w:hAnsi="Times New Roman" w:cs="Times New Roman"/>
          <w:sz w:val="26"/>
        </w:rPr>
        <w:t>м</w:t>
      </w:r>
      <w:r w:rsidRPr="002A60D5">
        <w:rPr>
          <w:rFonts w:ascii="Times New Roman" w:eastAsia="Times New Roman" w:hAnsi="Times New Roman" w:cs="Times New Roman"/>
          <w:sz w:val="26"/>
        </w:rPr>
        <w:t xml:space="preserve"> общеобразовательно</w:t>
      </w:r>
      <w:r w:rsidR="000B0339">
        <w:rPr>
          <w:rFonts w:ascii="Times New Roman" w:eastAsia="Times New Roman" w:hAnsi="Times New Roman" w:cs="Times New Roman"/>
          <w:sz w:val="26"/>
        </w:rPr>
        <w:t>м</w:t>
      </w:r>
      <w:r w:rsidRPr="002A60D5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0B0339">
        <w:rPr>
          <w:rFonts w:ascii="Times New Roman" w:eastAsia="Times New Roman" w:hAnsi="Times New Roman" w:cs="Times New Roman"/>
          <w:sz w:val="26"/>
        </w:rPr>
        <w:t>и</w:t>
      </w:r>
      <w:r w:rsidRPr="002A60D5">
        <w:rPr>
          <w:rFonts w:ascii="Times New Roman" w:eastAsia="Times New Roman" w:hAnsi="Times New Roman" w:cs="Times New Roman"/>
          <w:sz w:val="26"/>
        </w:rPr>
        <w:t xml:space="preserve"> «</w:t>
      </w:r>
      <w:r w:rsidRPr="002A60D5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CB5BD3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2A60D5">
        <w:rPr>
          <w:rFonts w:ascii="Times New Roman" w:hAnsi="Times New Roman" w:cs="Times New Roman"/>
          <w:sz w:val="26"/>
          <w:szCs w:val="26"/>
        </w:rPr>
        <w:t>»</w:t>
      </w:r>
      <w:r w:rsidRPr="002A60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A60D5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C0027D" w:rsidRDefault="000B0339" w:rsidP="00C0027D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>2</w:t>
      </w:r>
      <w:r w:rsidR="00C0027D">
        <w:rPr>
          <w:rFonts w:ascii="Times New Roman" w:eastAsia="Times New Roman" w:hAnsi="Times New Roman" w:cs="Times New Roman"/>
          <w:sz w:val="26"/>
        </w:rPr>
        <w:t>. Разместить настоящ</w:t>
      </w:r>
      <w:r>
        <w:rPr>
          <w:rFonts w:ascii="Times New Roman" w:eastAsia="Times New Roman" w:hAnsi="Times New Roman" w:cs="Times New Roman"/>
          <w:sz w:val="26"/>
        </w:rPr>
        <w:t xml:space="preserve">ие  Правила </w:t>
      </w:r>
      <w:r w:rsidR="00C0027D">
        <w:rPr>
          <w:rFonts w:ascii="Times New Roman" w:eastAsia="Times New Roman" w:hAnsi="Times New Roman" w:cs="Times New Roman"/>
          <w:sz w:val="26"/>
        </w:rPr>
        <w:t>на официальном сайте  муниципального бюджетного общеобразовательного учреждения «</w:t>
      </w:r>
      <w:r w:rsidR="00C0027D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CB5BD3">
        <w:rPr>
          <w:rFonts w:ascii="Times New Roman" w:hAnsi="Times New Roman" w:cs="Times New Roman"/>
          <w:sz w:val="26"/>
          <w:szCs w:val="26"/>
        </w:rPr>
        <w:t>округа</w:t>
      </w:r>
      <w:r w:rsidR="00C0027D">
        <w:rPr>
          <w:rFonts w:ascii="Times New Roman" w:hAnsi="Times New Roman" w:cs="Times New Roman"/>
          <w:sz w:val="26"/>
          <w:szCs w:val="26"/>
        </w:rPr>
        <w:t>»</w:t>
      </w:r>
      <w:r w:rsidR="00C0027D">
        <w:rPr>
          <w:sz w:val="26"/>
          <w:szCs w:val="26"/>
        </w:rPr>
        <w:t xml:space="preserve"> </w:t>
      </w:r>
      <w:hyperlink r:id="rId5" w:history="1">
        <w:r w:rsidR="00C0027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sergeevka</w:t>
        </w:r>
        <w:r w:rsidR="00C0027D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C0027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r w:rsidR="00C0027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C0027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C0027D">
        <w:rPr>
          <w:rFonts w:ascii="Times New Roman" w:hAnsi="Times New Roman" w:cs="Times New Roman"/>
          <w:sz w:val="26"/>
          <w:szCs w:val="26"/>
        </w:rPr>
        <w:t>.</w:t>
      </w:r>
    </w:p>
    <w:p w:rsidR="002A60D5" w:rsidRDefault="000B0339" w:rsidP="002A60D5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0027D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r>
        <w:rPr>
          <w:rFonts w:ascii="Times New Roman" w:hAnsi="Times New Roman" w:cs="Times New Roman"/>
          <w:sz w:val="26"/>
          <w:szCs w:val="26"/>
        </w:rPr>
        <w:t>Пономареву В.С.</w:t>
      </w:r>
      <w:r w:rsidR="00C0027D">
        <w:rPr>
          <w:rFonts w:ascii="Times New Roman" w:hAnsi="Times New Roman" w:cs="Times New Roman"/>
          <w:sz w:val="26"/>
          <w:szCs w:val="26"/>
        </w:rPr>
        <w:t>., заместителя директора по учебно-воспитательной работе.</w:t>
      </w:r>
    </w:p>
    <w:p w:rsidR="000B0339" w:rsidRDefault="002A60D5" w:rsidP="002A60D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0B0339" w:rsidRDefault="000B0339" w:rsidP="002A60D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027D" w:rsidRDefault="002A60D5" w:rsidP="002A60D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0027D"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CB5BD3">
        <w:rPr>
          <w:rFonts w:ascii="Times New Roman" w:hAnsi="Times New Roman" w:cs="Times New Roman"/>
          <w:sz w:val="26"/>
          <w:szCs w:val="26"/>
        </w:rPr>
        <w:t>О</w:t>
      </w:r>
      <w:r w:rsidR="00C0027D">
        <w:rPr>
          <w:rFonts w:ascii="Times New Roman" w:hAnsi="Times New Roman" w:cs="Times New Roman"/>
          <w:sz w:val="26"/>
          <w:szCs w:val="26"/>
        </w:rPr>
        <w:t xml:space="preserve">»                 И.В. </w:t>
      </w:r>
      <w:proofErr w:type="spellStart"/>
      <w:r w:rsidR="00C0027D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C0027D" w:rsidRDefault="00C0027D" w:rsidP="00C0027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0027D" w:rsidRDefault="00C0027D" w:rsidP="00C002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FA6BCE" w:rsidRDefault="00FA6BCE" w:rsidP="00C002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A6BCE" w:rsidRDefault="00FA6BCE" w:rsidP="00C002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027D" w:rsidRDefault="00C0027D" w:rsidP="00C002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Приложение</w:t>
      </w:r>
    </w:p>
    <w:p w:rsidR="00C0027D" w:rsidRDefault="00C0027D" w:rsidP="00C002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027D" w:rsidRDefault="00C0027D" w:rsidP="00C002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027D" w:rsidRPr="00FA6BCE" w:rsidRDefault="00C0027D" w:rsidP="00C0027D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Принято на </w:t>
      </w:r>
      <w:proofErr w:type="gramStart"/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педагогическом</w:t>
      </w:r>
      <w:proofErr w:type="gramEnd"/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Утверждено приказом                                                                                                                  </w:t>
      </w:r>
    </w:p>
    <w:p w:rsidR="00C0027D" w:rsidRPr="00FA6BCE" w:rsidRDefault="00C0027D" w:rsidP="00C0027D">
      <w:pPr>
        <w:tabs>
          <w:tab w:val="center" w:pos="4818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Совете</w:t>
      </w:r>
      <w:proofErr w:type="gramEnd"/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школы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</w:t>
      </w:r>
      <w:r w:rsidR="002A60D5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="00CB5BD3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Директора «МБОУ «Сергеевская СОШ ПМ</w:t>
      </w:r>
      <w:r w:rsidR="00CB5BD3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</w:p>
    <w:p w:rsidR="009E28B2" w:rsidRPr="00FA6BCE" w:rsidRDefault="009E28B2" w:rsidP="00C0027D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29</w:t>
      </w:r>
      <w:r w:rsidR="002A60D5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декабря</w:t>
      </w:r>
      <w:r w:rsidR="002A60D5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0027D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</w:t>
      </w:r>
      <w:r w:rsidR="002A60D5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C0027D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г.</w:t>
      </w:r>
      <w:proofErr w:type="gramStart"/>
      <w:r w:rsidR="00C0027D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,</w:t>
      </w:r>
      <w:proofErr w:type="gramEnd"/>
      <w:r w:rsidR="00C0027D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протокол № 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C0027D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от 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29</w:t>
      </w:r>
      <w:r w:rsidR="00C0027D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2A60D5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C0027D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2A60D5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20 г. №</w:t>
      </w:r>
      <w:r w:rsidR="000B0339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217</w:t>
      </w:r>
    </w:p>
    <w:p w:rsidR="009E28B2" w:rsidRPr="00FA6BCE" w:rsidRDefault="009E28B2" w:rsidP="00C0027D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0027D" w:rsidRPr="00FA6BCE" w:rsidRDefault="002A60D5" w:rsidP="009E28B2">
      <w:pPr>
        <w:tabs>
          <w:tab w:val="left" w:pos="393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E28B2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УЧТЕНО МНЕНИЕ</w:t>
      </w:r>
    </w:p>
    <w:p w:rsidR="009E28B2" w:rsidRPr="00FA6BCE" w:rsidRDefault="009E28B2" w:rsidP="009E28B2">
      <w:pPr>
        <w:tabs>
          <w:tab w:val="left" w:pos="393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Совета родителей (протокол №5 от 20.12.2020 г.), Совета обучающи</w:t>
      </w:r>
      <w:r w:rsidR="00FA6BCE">
        <w:rPr>
          <w:rFonts w:ascii="Times New Roman" w:hAnsi="Times New Roman" w:cs="Times New Roman"/>
          <w:color w:val="000000" w:themeColor="text1"/>
          <w:sz w:val="26"/>
          <w:szCs w:val="26"/>
        </w:rPr>
        <w:t>х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ся (протокол № 4 от 20.12.2020 г)</w:t>
      </w:r>
    </w:p>
    <w:p w:rsidR="00C0027D" w:rsidRDefault="00C0027D" w:rsidP="009E28B2">
      <w:pPr>
        <w:tabs>
          <w:tab w:val="left" w:pos="6585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027D" w:rsidRDefault="00C0027D" w:rsidP="00C0027D">
      <w:pPr>
        <w:tabs>
          <w:tab w:val="left" w:pos="679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</w:p>
    <w:p w:rsidR="00C0027D" w:rsidRPr="000B0339" w:rsidRDefault="000B0339" w:rsidP="000B033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0339">
        <w:rPr>
          <w:rFonts w:ascii="Times New Roman" w:hAnsi="Times New Roman" w:cs="Times New Roman"/>
          <w:b/>
          <w:sz w:val="26"/>
          <w:szCs w:val="26"/>
        </w:rPr>
        <w:t xml:space="preserve">Правила против травли в муниципальном бюджетном общеобразовательном учреждении «Сергеевская средняя общеобразовательная школа Пограничного муниципального округа» </w:t>
      </w:r>
      <w:r w:rsidR="00C0027D" w:rsidRPr="000B033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B0339" w:rsidRDefault="000B0339" w:rsidP="000B03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027D" w:rsidRDefault="00C0027D" w:rsidP="00C0027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0B0339" w:rsidRPr="000B0339" w:rsidRDefault="00812C0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1.1</w:t>
      </w:r>
      <w:r w:rsidR="000B0339">
        <w:rPr>
          <w:rFonts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Каждый имеет право на образование независимо от пола, расы, национальности, языка, происхождения, профессии родителей, доходов, места жительства, состояния здоровья, способностей.</w:t>
      </w:r>
      <w:proofErr w:type="gramEnd"/>
    </w:p>
    <w:p w:rsidR="000B0339" w:rsidRPr="000B0339" w:rsidRDefault="000B0339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0B0339">
        <w:rPr>
          <w:rFonts w:ascii="Times New Roman" w:hAnsi="Times New Roman" w:cs="Times New Roman"/>
          <w:color w:val="000000"/>
          <w:sz w:val="26"/>
          <w:szCs w:val="26"/>
        </w:rPr>
        <w:t>1.2. Каждый имеет право на уважение, личную неприкосновенность, на защиту. Никто не должен нарушать права других – ни одноклассников, ни их родителей, ни учителей.</w:t>
      </w:r>
    </w:p>
    <w:p w:rsidR="000B0339" w:rsidRPr="000B0339" w:rsidRDefault="000B0339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1.3. Травля в школе недопустима. Травля – повторяющаяся ситуация, когда </w:t>
      </w:r>
      <w:proofErr w:type="gramStart"/>
      <w:r w:rsidRPr="000B0339">
        <w:rPr>
          <w:rFonts w:ascii="Times New Roman" w:hAnsi="Times New Roman" w:cs="Times New Roman"/>
          <w:color w:val="000000"/>
          <w:sz w:val="26"/>
          <w:szCs w:val="26"/>
        </w:rPr>
        <w:t>сильный</w:t>
      </w:r>
      <w:proofErr w:type="gramEnd"/>
      <w:r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 обижает слабого или несколько людей обижают одного.</w:t>
      </w:r>
    </w:p>
    <w:p w:rsidR="000B0339" w:rsidRPr="000B0339" w:rsidRDefault="000B0339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0B0339">
        <w:rPr>
          <w:rFonts w:ascii="Times New Roman" w:hAnsi="Times New Roman" w:cs="Times New Roman"/>
          <w:color w:val="000000"/>
          <w:sz w:val="26"/>
          <w:szCs w:val="26"/>
        </w:rPr>
        <w:t>1.4. Никто не заслуживает быть жертвой травли. Любой, кто чувствует себя жертвой, может обратиться за помощью к работникам школы. При этом школа гарантирует анонимность тому, кто сообщил о случае травли.</w:t>
      </w:r>
    </w:p>
    <w:p w:rsidR="000B0339" w:rsidRPr="000B0339" w:rsidRDefault="000B0339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0B0339">
        <w:rPr>
          <w:rFonts w:ascii="Times New Roman" w:hAnsi="Times New Roman" w:cs="Times New Roman"/>
          <w:color w:val="000000"/>
          <w:sz w:val="26"/>
          <w:szCs w:val="26"/>
        </w:rPr>
        <w:t>1.5. Методы обучения и воспитания в школе основаны на принципах уважения прав и достоинства учеников, недопустимости дискриминации. Школа формирует и поддерживает в классах атмосферу, которая учитывает потребности и интересы каждого ученика.</w:t>
      </w:r>
    </w:p>
    <w:p w:rsidR="000B0339" w:rsidRPr="000B0339" w:rsidRDefault="000B0339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0B0339">
        <w:rPr>
          <w:rFonts w:ascii="Times New Roman" w:hAnsi="Times New Roman" w:cs="Times New Roman"/>
          <w:color w:val="000000"/>
          <w:sz w:val="26"/>
          <w:szCs w:val="26"/>
        </w:rPr>
        <w:t>1.6. Ученикам, которые стали жертвами травли, немедленно оказывают помощь и поддержку.</w:t>
      </w:r>
    </w:p>
    <w:p w:rsidR="000B0339" w:rsidRDefault="000B0339" w:rsidP="000B0339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</w:t>
      </w:r>
      <w:r w:rsidRPr="000B033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Обязанности работников школы </w:t>
      </w:r>
    </w:p>
    <w:p w:rsidR="000B0339" w:rsidRPr="000B0339" w:rsidRDefault="000B0339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Pr="000B0339">
        <w:rPr>
          <w:rFonts w:ascii="Times New Roman" w:hAnsi="Times New Roman" w:cs="Times New Roman"/>
          <w:color w:val="000000"/>
          <w:sz w:val="26"/>
          <w:szCs w:val="26"/>
        </w:rPr>
        <w:t>2.1. Заместитель директора, работник, ответственный за профилактику травли, педагог- психолог, учителя начальных классов и классные руководители обязаны создавать комфортную атмосферу в школе для учеников.</w:t>
      </w:r>
    </w:p>
    <w:p w:rsidR="009A7545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2.2. Каждый, у кого есть предложения и идеи о том, как сформировать дружелюбную атмосферу в школе, может обратиться к заместителю директора по воспитательной работе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r w:rsidRPr="009A754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к руководителю школьной службы медиации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 ,</w:t>
      </w:r>
      <w:proofErr w:type="gramEnd"/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 в </w:t>
      </w:r>
      <w:r w:rsidR="00FA6BCE">
        <w:rPr>
          <w:rFonts w:ascii="Times New Roman" w:hAnsi="Times New Roman" w:cs="Times New Roman"/>
          <w:color w:val="000000"/>
          <w:sz w:val="26"/>
          <w:szCs w:val="26"/>
        </w:rPr>
        <w:t xml:space="preserve">34 или в </w:t>
      </w:r>
      <w:r>
        <w:rPr>
          <w:rFonts w:ascii="Times New Roman" w:hAnsi="Times New Roman" w:cs="Times New Roman"/>
          <w:color w:val="000000"/>
          <w:sz w:val="26"/>
          <w:szCs w:val="26"/>
        </w:rPr>
        <w:t>17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 кабинет, приемные часы – с 10:00 до 1</w:t>
      </w: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:00 с понедельника по пятницу, контактный телефон: 8 (</w:t>
      </w:r>
      <w:r>
        <w:rPr>
          <w:rFonts w:ascii="Times New Roman" w:hAnsi="Times New Roman" w:cs="Times New Roman"/>
          <w:color w:val="000000"/>
          <w:sz w:val="26"/>
          <w:szCs w:val="26"/>
        </w:rPr>
        <w:t>42345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>
        <w:rPr>
          <w:rFonts w:ascii="Times New Roman" w:hAnsi="Times New Roman" w:cs="Times New Roman"/>
          <w:color w:val="000000"/>
          <w:sz w:val="26"/>
          <w:szCs w:val="26"/>
        </w:rPr>
        <w:t>24328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, почта – </w:t>
      </w:r>
      <w:hyperlink r:id="rId6" w:history="1">
        <w:r w:rsidRPr="007B1145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sergeevka</w:t>
        </w:r>
        <w:r w:rsidRPr="007B1145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Pr="007B1145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r w:rsidRPr="007B1145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7B1145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A7545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2.3. Школа обязана регулярно проводить игры, тренинги, воспитательные мероприятия и уроки толерантности, которые помогут создать дружелюбную атмосферу. 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2.4. В школе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руководитель школьной службы медиации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Войтко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Людмила Дмитриевна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 раз в два месяца обучает детей поведению в конфликтных ситуациях, рассказывает о способах противостоять психическому и физическому насилию.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2.5. Школа готова обучить родителей, которые выразят такое желание, тому, как понять, что их ребенка травят, и помочь ему, а также как действовать, если ребенок стал свидетелем или участником травли. По вопросу обучения можно обратиться к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модератору школьной службы медиации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Войтко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Людмиле Дмитриевне.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2.6. В школе понимают, что некоторым детям может быть сложнее участвовать в совместных мероприятиях (например, по причине состояния здоровья, финансового положения, национальных и религиозных традиций и т. п.). Работники школы помогают таким детям влиться в коллектив школы и принимать участие в общих мероприятиях.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2.7. Школа организует мониторинг уровня комфортности и безопасности образовательной среды. В опросе можно поучаствовать анонимн</w:t>
      </w:r>
      <w:r>
        <w:rPr>
          <w:rFonts w:ascii="Times New Roman" w:hAnsi="Times New Roman" w:cs="Times New Roman"/>
          <w:color w:val="000000"/>
          <w:sz w:val="26"/>
          <w:szCs w:val="26"/>
        </w:rPr>
        <w:t>о.</w:t>
      </w:r>
      <w:r w:rsidR="00FA6BC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Мониторинг проводят отдельно среди учеников и родителей. Школа рекомендует участникам мониторинга указывать возраст, параллель классов ученика. Школа обобщает результаты опроса регулярно, каждые четыре месяца, и публикует статистику на сайте в разделе «Результаты опросов».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2.8. Педагоги школы регулярно повышают свои знания, чтобы вовремя выявлять и бороться с травлей. Школа проводит их </w:t>
      </w:r>
      <w:proofErr w:type="gramStart"/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обучение по</w:t>
      </w:r>
      <w:proofErr w:type="gramEnd"/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 утвержденному графику.</w:t>
      </w:r>
    </w:p>
    <w:p w:rsidR="000B0339" w:rsidRPr="000B0339" w:rsidRDefault="000B0339" w:rsidP="009A7545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B033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3. </w:t>
      </w:r>
      <w:r w:rsidR="009A754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Помощь свидетелям и жертвам травли 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3.1. Любой ребенок может обратиться с жалобой о том, что педагог или другой ученик применил к нему психическое или физическое насилие. В этом случае школа гарантирует ему анонимность, если он этого захочет.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3.2. Ученик, который стал свидетелем травли, должен сообщить об этом учителю начальных классов, классному руководителю или </w:t>
      </w:r>
      <w:r>
        <w:rPr>
          <w:rFonts w:ascii="Times New Roman" w:hAnsi="Times New Roman" w:cs="Times New Roman"/>
          <w:color w:val="000000"/>
          <w:sz w:val="26"/>
          <w:szCs w:val="26"/>
        </w:rPr>
        <w:t>заместителю директора школы по воспитательной работе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. Если ученик захочет сохранить анонимность, школа гарантирует ему это.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3.3. Любой, кто стал свидетелем травли, но не хочет лично обсуждать эти вопросы, может написать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на электронную почту школы </w:t>
      </w:r>
      <w:hyperlink r:id="rId7" w:history="1">
        <w:r w:rsidRPr="007B1145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sergeevka</w:t>
        </w:r>
        <w:r w:rsidRPr="007B1145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Pr="007B1145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r w:rsidRPr="007B1145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7B1145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или оставить записку в «ящике доверия», который находится в холле школы. Заместитель директора, ответс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твенный за профилактику травли,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рассмотр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т все обращения. Обращение может быть полностью анонимным, но школа напоминает, что если про ситуацию не будет известно никаких деталей и нельзя будет даже понять, о каком классе идет речь, помочь будет очень трудно.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3.4. Любой, кто обратился к работникам школы по вопросам травли, не принимает на себя никаких обязательств: он не должен продолжать участвовать в разбирательствах и других мероприятиях, если у него нет такого желания.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3.5. Родители в любой момент могут обратиться к работникам школы и сообщить, что подозревают или знают, что их ребенка травят.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3.6. Педагогический коллектив решает проблемы травли совместно. Педагог, который стал свидетелем травли, обращается за помощью к заместителю директора, ответс</w:t>
      </w:r>
      <w:r>
        <w:rPr>
          <w:rFonts w:ascii="Times New Roman" w:hAnsi="Times New Roman" w:cs="Times New Roman"/>
          <w:color w:val="000000"/>
          <w:sz w:val="26"/>
          <w:szCs w:val="26"/>
        </w:rPr>
        <w:t>твенному за профилактику травли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. Такое обращение школа не расценивает как недостаточную компетентность педагога.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3.7. Школа при необходимости взаимодействует со службами социальной и психологической помощи.</w:t>
      </w:r>
    </w:p>
    <w:p w:rsidR="000B0339" w:rsidRPr="00E53DA4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3.8. </w:t>
      </w:r>
      <w:r w:rsidR="000B0339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Любой ребенок, который по тем или иным причинам не хочет обращаться к работникам школы, может позвонить на телефон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ы экстренных психологических служб детей: Единый общероссийский телефон доверия для детей и подростков 8-800-2000-122 (звонок бесплатный), Кризисный центр «Мир ребенка» (г</w:t>
      </w:r>
      <w:proofErr w:type="gramStart"/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.В</w:t>
      </w:r>
      <w:proofErr w:type="gramEnd"/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ладивосток, ул. </w:t>
      </w:r>
      <w:proofErr w:type="spellStart"/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Жигура</w:t>
      </w:r>
      <w:proofErr w:type="spellEnd"/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, 50-а </w:t>
      </w:r>
      <w:r w:rsidR="000B0339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8 (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423</w:t>
      </w:r>
      <w:r w:rsidR="000B0339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) 2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0B0339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0B0339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7-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0B0339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0B0339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КГБУСО «Социально-реабилитационный центр несовершеннолетних «Парус надежды» , телефоны доверия  - 8 (423) 2-388-652, 8 (423) 2-497-268 </w:t>
      </w:r>
      <w:r w:rsidR="000B0339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или обратиться к 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полицию: телефон доверия УМВД России по Приморскому краю 8 (423) 2401000, телефон дежурной части ОМВД России по Пограничному району 8(42345) 21-1-01.</w:t>
      </w:r>
    </w:p>
    <w:p w:rsidR="00394A2D" w:rsidRDefault="000B0339" w:rsidP="00394A2D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0B033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4. </w:t>
      </w:r>
      <w:r w:rsidR="00394A2D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Ответственность работников школы и участников травли</w:t>
      </w:r>
    </w:p>
    <w:p w:rsidR="000B0339" w:rsidRPr="000B0339" w:rsidRDefault="00394A2D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4.1. В школе реагируют на любое сообщение о случаях насилия и травли. В школе принят приказ от </w:t>
      </w:r>
      <w:r>
        <w:rPr>
          <w:rFonts w:ascii="Times New Roman" w:hAnsi="Times New Roman" w:cs="Times New Roman"/>
          <w:color w:val="000000"/>
          <w:sz w:val="26"/>
          <w:szCs w:val="26"/>
        </w:rPr>
        <w:t>29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>12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.20</w:t>
      </w: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 № 2</w:t>
      </w:r>
      <w:r>
        <w:rPr>
          <w:rFonts w:ascii="Times New Roman" w:hAnsi="Times New Roman" w:cs="Times New Roman"/>
          <w:color w:val="000000"/>
          <w:sz w:val="26"/>
          <w:szCs w:val="26"/>
        </w:rPr>
        <w:t>18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 «О порядке действий в случае выявления насилия и травли в школе».</w:t>
      </w:r>
    </w:p>
    <w:p w:rsidR="000B0339" w:rsidRPr="000B0339" w:rsidRDefault="00394A2D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4.2. Любой работник школы немедленно пресекает насильственные действия, агрессивное поведение обидчиков, как только ему станет об этом известно. Работник, который проигнорирует информацию о случае травли, будет нести дисциплинарную ответственность.</w:t>
      </w:r>
    </w:p>
    <w:p w:rsidR="000B0339" w:rsidRPr="000B0339" w:rsidRDefault="00394A2D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4.3. Любой работник школы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несет дисциплинарную и иную ответственность, если совершает недопустимые действия по отношению к ученикам или коллегам.</w:t>
      </w:r>
    </w:p>
    <w:p w:rsidR="000B0339" w:rsidRPr="000B0339" w:rsidRDefault="000B0339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B0339">
        <w:rPr>
          <w:rFonts w:ascii="Times New Roman" w:hAnsi="Times New Roman" w:cs="Times New Roman"/>
          <w:color w:val="000000"/>
          <w:sz w:val="26"/>
          <w:szCs w:val="26"/>
        </w:rPr>
        <w:t>4.4. Школа применит к ученикам, которые издеваются над другими детьми и педагогами, меры дисциплинарного взыскания: объявит замечание или выговор, а в качестве крайней меры – отчислит.</w:t>
      </w:r>
    </w:p>
    <w:p w:rsidR="00C0027D" w:rsidRPr="000B0339" w:rsidRDefault="00C0027D" w:rsidP="000B033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F04C6" w:rsidRPr="000B0339" w:rsidRDefault="00AF04C6" w:rsidP="000B033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F04C6" w:rsidRPr="000B0339" w:rsidSect="002A60D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62F41"/>
    <w:multiLevelType w:val="hybridMultilevel"/>
    <w:tmpl w:val="B726BD24"/>
    <w:lvl w:ilvl="0" w:tplc="056C593C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27D"/>
    <w:rsid w:val="000B0339"/>
    <w:rsid w:val="00270C05"/>
    <w:rsid w:val="002A60D5"/>
    <w:rsid w:val="00394A2D"/>
    <w:rsid w:val="006D50FD"/>
    <w:rsid w:val="007906E3"/>
    <w:rsid w:val="00812C05"/>
    <w:rsid w:val="009A7545"/>
    <w:rsid w:val="009E28B2"/>
    <w:rsid w:val="00A97102"/>
    <w:rsid w:val="00AC4B01"/>
    <w:rsid w:val="00AF04C6"/>
    <w:rsid w:val="00B6669A"/>
    <w:rsid w:val="00C0027D"/>
    <w:rsid w:val="00CB5BD3"/>
    <w:rsid w:val="00E53DA4"/>
    <w:rsid w:val="00FA6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2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027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A60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rgeevka@pogranichny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rgeevka@pogranichny.org" TargetMode="Externa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6</cp:revision>
  <dcterms:created xsi:type="dcterms:W3CDTF">2021-08-24T07:26:00Z</dcterms:created>
  <dcterms:modified xsi:type="dcterms:W3CDTF">2021-08-26T05:27:00Z</dcterms:modified>
</cp:coreProperties>
</file>