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к приказу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График проведения оценочных процедур в 2021-2022 учебном году</w:t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письма Минпросвещения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году» В МБОУ «Сергеевская СОШ ПМО» разработан настоящий График. В основе Графика лежат данные Рабочих программ по предметам.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Графике указаны контрольные (КР), проверочные (ПР) и диагностические (ДР) работы , которые выполняются всеми обучающимися в классе одновременно и длительность которых составляет не менее 30 минут. Срезовые  и проверочные работы в График не вошли, т.к. эти работы проводятся в течение 15-20 мин. и не всегда для всех обучающихся класса.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метапредмет, английский язык (базовый уровень), естественно-научная грамотность, профессиональное самоопределение) проходят по особому графику.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Оценочные процедуры федерального уровня: ВПР, ОГЭ,  итоговое собеседование (9 класс).</w:t>
      </w:r>
    </w:p>
    <w:p w:rsidR="00000000" w:rsidDel="00000000" w:rsidP="00000000" w:rsidRDefault="00000000" w:rsidRPr="00000000" w14:paraId="00000006">
      <w:pPr>
        <w:shd w:fill="ffffff" w:val="clear"/>
        <w:contextualSpacing w:val="0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Утверждено расписание Всероссийских проверочных работ на 2022 год.</w:t>
      </w:r>
    </w:p>
    <w:p w:rsidR="00000000" w:rsidDel="00000000" w:rsidP="00000000" w:rsidRDefault="00000000" w:rsidRPr="00000000" w14:paraId="00000007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→ </w:t>
      </w:r>
      <w:hyperlink r:id="rId6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Приказ №1139 от 16.08.2021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80" w:lineRule="auto"/>
        <w:contextualSpacing w:val="0"/>
        <w:rPr>
          <w:rFonts w:ascii="Arial" w:cs="Arial" w:eastAsia="Arial" w:hAnsi="Arial"/>
          <w:b w:val="1"/>
          <w:color w:val="34495e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4495e"/>
          <w:sz w:val="27"/>
          <w:szCs w:val="27"/>
          <w:rtl w:val="0"/>
        </w:rPr>
        <w:t xml:space="preserve">Расписание ВПР 2022 </w:t>
      </w:r>
    </w:p>
    <w:p w:rsidR="00000000" w:rsidDel="00000000" w:rsidP="00000000" w:rsidRDefault="00000000" w:rsidRPr="00000000" w14:paraId="00000009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9"/>
          <w:szCs w:val="19"/>
          <w:rtl w:val="0"/>
        </w:rPr>
        <w:t xml:space="preserve">4 класс</w:t>
      </w: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7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Математика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 с 15 марта по 20 мая (любой день).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8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Русский язык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 — с 15 марта по 20 мая (любой день).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9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Окружающий мир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 с 15 марта по 20 мая (любой день).</w:t>
      </w:r>
    </w:p>
    <w:p w:rsidR="00000000" w:rsidDel="00000000" w:rsidP="00000000" w:rsidRDefault="00000000" w:rsidRPr="00000000" w14:paraId="0000000D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9"/>
          <w:szCs w:val="19"/>
          <w:rtl w:val="0"/>
        </w:rPr>
        <w:t xml:space="preserve">5 класс</w:t>
      </w: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hd w:fill="ffffff" w:val="clear"/>
        <w:spacing w:after="360" w:lineRule="auto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с 15 марта по 20 мая (любой день).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0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История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1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Биология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2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Математика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3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Русский язык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9"/>
          <w:szCs w:val="19"/>
          <w:rtl w:val="0"/>
        </w:rPr>
        <w:t xml:space="preserve">6 класс</w:t>
      </w: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 </w:t>
      </w:r>
    </w:p>
    <w:p w:rsidR="00000000" w:rsidDel="00000000" w:rsidP="00000000" w:rsidRDefault="00000000" w:rsidRPr="00000000" w14:paraId="00000014">
      <w:pPr>
        <w:shd w:fill="ffffff" w:val="clear"/>
        <w:spacing w:after="360" w:lineRule="auto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с 15 марта по 20 мая (любой день).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4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Русский язык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5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Математика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19"/>
          <w:szCs w:val="19"/>
          <w:rtl w:val="0"/>
        </w:rPr>
        <w:t xml:space="preserve">Из предметов ниже будут выбраны только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6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География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7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История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8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Биология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19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Обществознание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9"/>
          <w:szCs w:val="19"/>
          <w:rtl w:val="0"/>
        </w:rPr>
        <w:t xml:space="preserve">7 класс</w:t>
      </w: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 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0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Математика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 —с 15 марта по 20 мая (любой день).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1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Русский язык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 с 15 марта по 20 мая (любой день).</w:t>
      </w:r>
    </w:p>
    <w:p w:rsidR="00000000" w:rsidDel="00000000" w:rsidP="00000000" w:rsidRDefault="00000000" w:rsidRPr="00000000" w14:paraId="0000001F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19"/>
          <w:szCs w:val="19"/>
          <w:rtl w:val="0"/>
        </w:rPr>
        <w:t xml:space="preserve">Из предметов ниже будут выбраны только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2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Обществознание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 — с 15 марта по 21 мая (любой день).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3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Биология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—с 15 марта по 21 мая (любой день).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4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География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—с 15 марта по 21 мая (любой день).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5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Физика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 с 15 марта по 21 мая (любой день). 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6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История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— с 15 марта по 21 мая (любой день).</w:t>
      </w:r>
    </w:p>
    <w:p w:rsidR="00000000" w:rsidDel="00000000" w:rsidP="00000000" w:rsidRDefault="00000000" w:rsidRPr="00000000" w14:paraId="00000025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9"/>
          <w:szCs w:val="19"/>
          <w:rtl w:val="0"/>
        </w:rPr>
        <w:t xml:space="preserve">С 1 апреля по 20 мая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7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Иностранный язык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 (английский) —с 1 апреля по 20 мая (любой день).</w:t>
      </w:r>
    </w:p>
    <w:p w:rsidR="00000000" w:rsidDel="00000000" w:rsidP="00000000" w:rsidRDefault="00000000" w:rsidRPr="00000000" w14:paraId="00000027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9"/>
          <w:szCs w:val="19"/>
          <w:rtl w:val="0"/>
        </w:rPr>
        <w:t xml:space="preserve">8 класс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360" w:lineRule="auto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с 15 марта по 20 мая 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8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Математика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29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Русский язык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hd w:fill="ffffff" w:val="clear"/>
        <w:contextualSpacing w:val="0"/>
        <w:rPr>
          <w:rFonts w:ascii="Arial" w:cs="Arial" w:eastAsia="Arial" w:hAnsi="Arial"/>
          <w:color w:val="333333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19"/>
          <w:szCs w:val="19"/>
          <w:rtl w:val="0"/>
        </w:rPr>
        <w:t xml:space="preserve">Из предметов ниже будут выбраны только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30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Обществознание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31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Биология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32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Физика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33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География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34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История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hd w:fill="ffffff" w:val="clear"/>
        <w:spacing w:after="0" w:line="240" w:lineRule="auto"/>
        <w:ind w:left="0" w:hanging="360"/>
        <w:contextualSpacing w:val="0"/>
        <w:rPr>
          <w:color w:val="333333"/>
        </w:rPr>
      </w:pPr>
      <w:hyperlink r:id="rId35">
        <w:r w:rsidDel="00000000" w:rsidR="00000000" w:rsidRPr="00000000">
          <w:rPr>
            <w:rFonts w:ascii="Arial" w:cs="Arial" w:eastAsia="Arial" w:hAnsi="Arial"/>
            <w:color w:val="1570a6"/>
            <w:sz w:val="19"/>
            <w:szCs w:val="19"/>
            <w:u w:val="single"/>
            <w:rtl w:val="0"/>
          </w:rPr>
          <w:t xml:space="preserve">Химия</w:t>
        </w:r>
      </w:hyperlink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hd w:fill="ffffff" w:val="clear"/>
        <w:spacing w:after="360" w:lineRule="auto"/>
        <w:contextualSpacing w:val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Конкретные даты проведения ВПР для каждого класса и предмета школы определят самостоятельно в рамках установленного расписанием периода. Конкретное расписание ВПР в МБОУ «Сергеевская СОШ ПМО» будет опубликовано 1 февраля 2022 года.</w:t>
      </w:r>
    </w:p>
    <w:p w:rsidR="00000000" w:rsidDel="00000000" w:rsidP="00000000" w:rsidRDefault="00000000" w:rsidRPr="00000000" w14:paraId="00000033">
      <w:pPr>
        <w:shd w:fill="ffffff" w:val="clear"/>
        <w:spacing w:after="360" w:lineRule="auto"/>
        <w:contextualSpacing w:val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ВПР 2022 в 6, 7, 8 классов проводятся для каждого класса на основе случайного выбора. Информация о распределении предметов по классам в параллели предоставляется  в образовательную организацию через личный кабинет в Федеральной информационной системе оценки качества образования.</w:t>
      </w:r>
    </w:p>
    <w:p w:rsidR="00000000" w:rsidDel="00000000" w:rsidP="00000000" w:rsidRDefault="00000000" w:rsidRPr="00000000" w14:paraId="00000034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класс</w:t>
      </w:r>
    </w:p>
    <w:tbl>
      <w:tblPr>
        <w:tblStyle w:val="Table1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  <w:tblGridChange w:id="0">
          <w:tblGrid>
            <w:gridCol w:w="1734"/>
            <w:gridCol w:w="1735"/>
            <w:gridCol w:w="1735"/>
            <w:gridCol w:w="1735"/>
            <w:gridCol w:w="1735"/>
            <w:gridCol w:w="1735"/>
            <w:gridCol w:w="1735"/>
            <w:gridCol w:w="1735"/>
            <w:gridCol w:w="1735"/>
          </w:tblGrid>
        </w:tblGridChange>
      </w:tblGrid>
      <w:tr>
        <w:tc>
          <w:tcPr/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3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</w:tc>
        <w:tc>
          <w:tcPr/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04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05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5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</w:tc>
        <w:tc>
          <w:tcPr/>
          <w:p w:rsidR="00000000" w:rsidDel="00000000" w:rsidP="00000000" w:rsidRDefault="00000000" w:rsidRPr="00000000" w14:paraId="0000005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</w:tc>
        <w:tc>
          <w:tcPr/>
          <w:p w:rsidR="00000000" w:rsidDel="00000000" w:rsidP="00000000" w:rsidRDefault="00000000" w:rsidRPr="00000000" w14:paraId="0000005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</w:tc>
        <w:tc>
          <w:tcPr/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  <w:p w:rsidR="00000000" w:rsidDel="00000000" w:rsidP="00000000" w:rsidRDefault="00000000" w:rsidRPr="00000000" w14:paraId="00000061">
            <w:pPr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</w:tc>
        <w:tc>
          <w:tcPr/>
          <w:p w:rsidR="00000000" w:rsidDel="00000000" w:rsidP="00000000" w:rsidRDefault="00000000" w:rsidRPr="00000000" w14:paraId="0000006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</w:tc>
        <w:tc>
          <w:tcPr/>
          <w:p w:rsidR="00000000" w:rsidDel="00000000" w:rsidP="00000000" w:rsidRDefault="00000000" w:rsidRPr="00000000" w14:paraId="0000006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06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</w:tc>
        <w:tc>
          <w:tcPr/>
          <w:p w:rsidR="00000000" w:rsidDel="00000000" w:rsidP="00000000" w:rsidRDefault="00000000" w:rsidRPr="00000000" w14:paraId="0000006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06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06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06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6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6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</w:tc>
        <w:tc>
          <w:tcPr/>
          <w:p w:rsidR="00000000" w:rsidDel="00000000" w:rsidP="00000000" w:rsidRDefault="00000000" w:rsidRPr="00000000" w14:paraId="0000007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7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</w:tc>
        <w:tc>
          <w:tcPr/>
          <w:p w:rsidR="00000000" w:rsidDel="00000000" w:rsidP="00000000" w:rsidRDefault="00000000" w:rsidRPr="00000000" w14:paraId="0000007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7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7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07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7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078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класс</w:t>
      </w:r>
    </w:p>
    <w:tbl>
      <w:tblPr>
        <w:tblStyle w:val="Table2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  <w:tblGridChange w:id="0">
          <w:tblGrid>
            <w:gridCol w:w="1734"/>
            <w:gridCol w:w="1735"/>
            <w:gridCol w:w="1735"/>
            <w:gridCol w:w="1735"/>
            <w:gridCol w:w="1735"/>
            <w:gridCol w:w="1735"/>
            <w:gridCol w:w="1735"/>
            <w:gridCol w:w="1735"/>
            <w:gridCol w:w="1735"/>
          </w:tblGrid>
        </w:tblGridChange>
      </w:tblGrid>
      <w:tr>
        <w:tc>
          <w:tcPr/>
          <w:p w:rsidR="00000000" w:rsidDel="00000000" w:rsidP="00000000" w:rsidRDefault="00000000" w:rsidRPr="00000000" w14:paraId="0000007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7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7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7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07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07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07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8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8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08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08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 (проверка техники чтения)</w:t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08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08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08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</w:tc>
        <w:tc>
          <w:tcPr/>
          <w:p w:rsidR="00000000" w:rsidDel="00000000" w:rsidP="00000000" w:rsidRDefault="00000000" w:rsidRPr="00000000" w14:paraId="0000008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08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08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08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09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09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9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  <w:p w:rsidR="00000000" w:rsidDel="00000000" w:rsidP="00000000" w:rsidRDefault="00000000" w:rsidRPr="00000000" w14:paraId="0000009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09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  <w:p w:rsidR="00000000" w:rsidDel="00000000" w:rsidP="00000000" w:rsidRDefault="00000000" w:rsidRPr="00000000" w14:paraId="0000009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литературному чтению</w:t>
            </w:r>
          </w:p>
        </w:tc>
        <w:tc>
          <w:tcPr/>
          <w:p w:rsidR="00000000" w:rsidDel="00000000" w:rsidP="00000000" w:rsidRDefault="00000000" w:rsidRPr="00000000" w14:paraId="0000009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09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  <w:p w:rsidR="00000000" w:rsidDel="00000000" w:rsidP="00000000" w:rsidRDefault="00000000" w:rsidRPr="00000000" w14:paraId="0000009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литературному чтению</w:t>
            </w:r>
          </w:p>
        </w:tc>
        <w:tc>
          <w:tcPr/>
          <w:p w:rsidR="00000000" w:rsidDel="00000000" w:rsidP="00000000" w:rsidRDefault="00000000" w:rsidRPr="00000000" w14:paraId="0000009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09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09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0A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0A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0A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0A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  <w:p w:rsidR="00000000" w:rsidDel="00000000" w:rsidP="00000000" w:rsidRDefault="00000000" w:rsidRPr="00000000" w14:paraId="000000A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0A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0A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0A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0B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B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0B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0B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окружающему миру</w:t>
            </w:r>
          </w:p>
        </w:tc>
        <w:tc>
          <w:tcPr/>
          <w:p w:rsidR="00000000" w:rsidDel="00000000" w:rsidP="00000000" w:rsidRDefault="00000000" w:rsidRPr="00000000" w14:paraId="000000B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  <w:p w:rsidR="00000000" w:rsidDel="00000000" w:rsidP="00000000" w:rsidRDefault="00000000" w:rsidRPr="00000000" w14:paraId="000000B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окружаюшему миру</w:t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  <w:p w:rsidR="00000000" w:rsidDel="00000000" w:rsidP="00000000" w:rsidRDefault="00000000" w:rsidRPr="00000000" w14:paraId="000000B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0B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</w:tc>
        <w:tc>
          <w:tcPr/>
          <w:p w:rsidR="00000000" w:rsidDel="00000000" w:rsidP="00000000" w:rsidRDefault="00000000" w:rsidRPr="00000000" w14:paraId="000000B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0B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окружающему миру</w:t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0B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0B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0B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C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C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0C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русский язык</w:t>
            </w:r>
          </w:p>
        </w:tc>
        <w:tc>
          <w:tcPr/>
          <w:p w:rsidR="00000000" w:rsidDel="00000000" w:rsidP="00000000" w:rsidRDefault="00000000" w:rsidRPr="00000000" w14:paraId="000000C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C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  <w:p w:rsidR="00000000" w:rsidDel="00000000" w:rsidP="00000000" w:rsidRDefault="00000000" w:rsidRPr="00000000" w14:paraId="000000C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0C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C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C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C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0C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0C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0CC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класс</w:t>
      </w:r>
    </w:p>
    <w:tbl>
      <w:tblPr>
        <w:tblStyle w:val="Table3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  <w:tblGridChange w:id="0">
          <w:tblGrid>
            <w:gridCol w:w="1734"/>
            <w:gridCol w:w="1735"/>
            <w:gridCol w:w="1735"/>
            <w:gridCol w:w="1735"/>
            <w:gridCol w:w="1735"/>
            <w:gridCol w:w="1735"/>
            <w:gridCol w:w="1735"/>
            <w:gridCol w:w="1735"/>
            <w:gridCol w:w="1735"/>
          </w:tblGrid>
        </w:tblGridChange>
      </w:tblGrid>
      <w:tr>
        <w:tc>
          <w:tcPr/>
          <w:p w:rsidR="00000000" w:rsidDel="00000000" w:rsidP="00000000" w:rsidRDefault="00000000" w:rsidRPr="00000000" w14:paraId="000000C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C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C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D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0D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0D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0D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D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0D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D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0D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0D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</w:tc>
        <w:tc>
          <w:tcPr/>
          <w:p w:rsidR="00000000" w:rsidDel="00000000" w:rsidP="00000000" w:rsidRDefault="00000000" w:rsidRPr="00000000" w14:paraId="000000D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0D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0D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</w:tc>
        <w:tc>
          <w:tcPr/>
          <w:p w:rsidR="00000000" w:rsidDel="00000000" w:rsidP="00000000" w:rsidRDefault="00000000" w:rsidRPr="00000000" w14:paraId="000000D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0D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</w:tc>
        <w:tc>
          <w:tcPr/>
          <w:p w:rsidR="00000000" w:rsidDel="00000000" w:rsidP="00000000" w:rsidRDefault="00000000" w:rsidRPr="00000000" w14:paraId="000000D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0E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0E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0E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E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0E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0E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0E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0E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</w:tc>
        <w:tc>
          <w:tcPr/>
          <w:p w:rsidR="00000000" w:rsidDel="00000000" w:rsidP="00000000" w:rsidRDefault="00000000" w:rsidRPr="00000000" w14:paraId="000000E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0E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0E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окружающему миру</w:t>
            </w:r>
          </w:p>
        </w:tc>
        <w:tc>
          <w:tcPr/>
          <w:p w:rsidR="00000000" w:rsidDel="00000000" w:rsidP="00000000" w:rsidRDefault="00000000" w:rsidRPr="00000000" w14:paraId="000000E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0E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  <w:p w:rsidR="00000000" w:rsidDel="00000000" w:rsidP="00000000" w:rsidRDefault="00000000" w:rsidRPr="00000000" w14:paraId="000000E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0E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0E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0F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0F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0F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0F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0F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  <w:p w:rsidR="00000000" w:rsidDel="00000000" w:rsidP="00000000" w:rsidRDefault="00000000" w:rsidRPr="00000000" w14:paraId="000000F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английскому языку</w:t>
            </w:r>
          </w:p>
        </w:tc>
        <w:tc>
          <w:tcPr/>
          <w:p w:rsidR="00000000" w:rsidDel="00000000" w:rsidP="00000000" w:rsidRDefault="00000000" w:rsidRPr="00000000" w14:paraId="000000F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0F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</w:t>
            </w:r>
          </w:p>
        </w:tc>
        <w:tc>
          <w:tcPr/>
          <w:p w:rsidR="00000000" w:rsidDel="00000000" w:rsidP="00000000" w:rsidRDefault="00000000" w:rsidRPr="00000000" w14:paraId="000000F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0F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  <w:p w:rsidR="00000000" w:rsidDel="00000000" w:rsidP="00000000" w:rsidRDefault="00000000" w:rsidRPr="00000000" w14:paraId="000000F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0F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</w:tc>
        <w:tc>
          <w:tcPr/>
          <w:p w:rsidR="00000000" w:rsidDel="00000000" w:rsidP="00000000" w:rsidRDefault="00000000" w:rsidRPr="00000000" w14:paraId="000000F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0F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0F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0F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10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10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0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10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10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10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10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литературному чтению</w:t>
            </w:r>
          </w:p>
        </w:tc>
        <w:tc>
          <w:tcPr/>
          <w:p w:rsidR="00000000" w:rsidDel="00000000" w:rsidP="00000000" w:rsidRDefault="00000000" w:rsidRPr="00000000" w14:paraId="0000010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  <w:p w:rsidR="00000000" w:rsidDel="00000000" w:rsidP="00000000" w:rsidRDefault="00000000" w:rsidRPr="00000000" w14:paraId="0000010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английскому языку</w:t>
            </w:r>
          </w:p>
          <w:p w:rsidR="00000000" w:rsidDel="00000000" w:rsidP="00000000" w:rsidRDefault="00000000" w:rsidRPr="00000000" w14:paraId="0000010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10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10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10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литературному чтению</w:t>
            </w:r>
          </w:p>
        </w:tc>
        <w:tc>
          <w:tcPr/>
          <w:p w:rsidR="00000000" w:rsidDel="00000000" w:rsidP="00000000" w:rsidRDefault="00000000" w:rsidRPr="00000000" w14:paraId="0000010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10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окружающему миру</w:t>
            </w:r>
          </w:p>
        </w:tc>
        <w:tc>
          <w:tcPr/>
          <w:p w:rsidR="00000000" w:rsidDel="00000000" w:rsidP="00000000" w:rsidRDefault="00000000" w:rsidRPr="00000000" w14:paraId="0000011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11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11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11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1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1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11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  <w:p w:rsidR="00000000" w:rsidDel="00000000" w:rsidP="00000000" w:rsidRDefault="00000000" w:rsidRPr="00000000" w14:paraId="0000011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окружающему миру</w:t>
            </w:r>
          </w:p>
        </w:tc>
        <w:tc>
          <w:tcPr/>
          <w:p w:rsidR="00000000" w:rsidDel="00000000" w:rsidP="00000000" w:rsidRDefault="00000000" w:rsidRPr="00000000" w14:paraId="0000011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1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  <w:p w:rsidR="00000000" w:rsidDel="00000000" w:rsidP="00000000" w:rsidRDefault="00000000" w:rsidRPr="00000000" w14:paraId="0000011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1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1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1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11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2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121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класс</w:t>
      </w:r>
    </w:p>
    <w:tbl>
      <w:tblPr>
        <w:tblStyle w:val="Table4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7"/>
        <w:gridCol w:w="1735"/>
        <w:gridCol w:w="1639"/>
        <w:gridCol w:w="1622"/>
        <w:gridCol w:w="1639"/>
        <w:gridCol w:w="1639"/>
        <w:gridCol w:w="1735"/>
        <w:gridCol w:w="1999"/>
        <w:gridCol w:w="1999"/>
        <w:tblGridChange w:id="0">
          <w:tblGrid>
            <w:gridCol w:w="1607"/>
            <w:gridCol w:w="1735"/>
            <w:gridCol w:w="1639"/>
            <w:gridCol w:w="1622"/>
            <w:gridCol w:w="1639"/>
            <w:gridCol w:w="1639"/>
            <w:gridCol w:w="1735"/>
            <w:gridCol w:w="1999"/>
            <w:gridCol w:w="1999"/>
          </w:tblGrid>
        </w:tblGridChange>
      </w:tblGrid>
      <w:tr>
        <w:tc>
          <w:tcPr/>
          <w:p w:rsidR="00000000" w:rsidDel="00000000" w:rsidP="00000000" w:rsidRDefault="00000000" w:rsidRPr="00000000" w14:paraId="0000012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2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12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2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2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2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2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2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2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2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12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12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12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 по окружающему миру</w:t>
            </w:r>
          </w:p>
        </w:tc>
        <w:tc>
          <w:tcPr/>
          <w:p w:rsidR="00000000" w:rsidDel="00000000" w:rsidP="00000000" w:rsidRDefault="00000000" w:rsidRPr="00000000" w14:paraId="0000012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13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13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  <w:p w:rsidR="00000000" w:rsidDel="00000000" w:rsidP="00000000" w:rsidRDefault="00000000" w:rsidRPr="00000000" w14:paraId="0000013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13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13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  <w:p w:rsidR="00000000" w:rsidDel="00000000" w:rsidP="00000000" w:rsidRDefault="00000000" w:rsidRPr="00000000" w14:paraId="0000013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13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13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13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13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3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13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13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3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13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</w:tc>
        <w:tc>
          <w:tcPr/>
          <w:p w:rsidR="00000000" w:rsidDel="00000000" w:rsidP="00000000" w:rsidRDefault="00000000" w:rsidRPr="00000000" w14:paraId="0000014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14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14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 по математике</w:t>
            </w:r>
          </w:p>
          <w:p w:rsidR="00000000" w:rsidDel="00000000" w:rsidP="00000000" w:rsidRDefault="00000000" w:rsidRPr="00000000" w14:paraId="0000014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окружающему миру</w:t>
            </w:r>
          </w:p>
        </w:tc>
        <w:tc>
          <w:tcPr/>
          <w:p w:rsidR="00000000" w:rsidDel="00000000" w:rsidP="00000000" w:rsidRDefault="00000000" w:rsidRPr="00000000" w14:paraId="0000014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14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</w:tc>
        <w:tc>
          <w:tcPr/>
          <w:p w:rsidR="00000000" w:rsidDel="00000000" w:rsidP="00000000" w:rsidRDefault="00000000" w:rsidRPr="00000000" w14:paraId="0000014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14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14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4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14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14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14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</w:tc>
        <w:tc>
          <w:tcPr/>
          <w:p w:rsidR="00000000" w:rsidDel="00000000" w:rsidP="00000000" w:rsidRDefault="00000000" w:rsidRPr="00000000" w14:paraId="0000014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14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4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15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 по русскому зыку</w:t>
            </w:r>
          </w:p>
        </w:tc>
        <w:tc>
          <w:tcPr/>
          <w:p w:rsidR="00000000" w:rsidDel="00000000" w:rsidP="00000000" w:rsidRDefault="00000000" w:rsidRPr="00000000" w14:paraId="0000015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15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 по литературному чтению</w:t>
            </w:r>
          </w:p>
        </w:tc>
        <w:tc>
          <w:tcPr/>
          <w:p w:rsidR="00000000" w:rsidDel="00000000" w:rsidP="00000000" w:rsidRDefault="00000000" w:rsidRPr="00000000" w14:paraId="0000015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15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окружающему миру</w:t>
            </w:r>
          </w:p>
        </w:tc>
        <w:tc>
          <w:tcPr/>
          <w:p w:rsidR="00000000" w:rsidDel="00000000" w:rsidP="00000000" w:rsidRDefault="00000000" w:rsidRPr="00000000" w14:paraId="0000015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15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</w:tc>
        <w:tc>
          <w:tcPr/>
          <w:p w:rsidR="00000000" w:rsidDel="00000000" w:rsidP="00000000" w:rsidRDefault="00000000" w:rsidRPr="00000000" w14:paraId="0000015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15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5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15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15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15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15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15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  <w:p w:rsidR="00000000" w:rsidDel="00000000" w:rsidP="00000000" w:rsidRDefault="00000000" w:rsidRPr="00000000" w14:paraId="0000015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оп литературному чтению</w:t>
            </w:r>
          </w:p>
        </w:tc>
        <w:tc>
          <w:tcPr/>
          <w:p w:rsidR="00000000" w:rsidDel="00000000" w:rsidP="00000000" w:rsidRDefault="00000000" w:rsidRPr="00000000" w14:paraId="0000016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16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16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6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16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6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16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16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16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6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6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16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16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6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  <w:p w:rsidR="00000000" w:rsidDel="00000000" w:rsidP="00000000" w:rsidRDefault="00000000" w:rsidRPr="00000000" w14:paraId="0000016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16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7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7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7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17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7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175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класс</w:t>
      </w:r>
    </w:p>
    <w:tbl>
      <w:tblPr>
        <w:tblStyle w:val="Table5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0"/>
        <w:gridCol w:w="1815"/>
        <w:gridCol w:w="1704"/>
        <w:gridCol w:w="1691"/>
        <w:gridCol w:w="1815"/>
        <w:gridCol w:w="1704"/>
        <w:gridCol w:w="1735"/>
        <w:gridCol w:w="1730"/>
        <w:gridCol w:w="1730"/>
        <w:tblGridChange w:id="0">
          <w:tblGrid>
            <w:gridCol w:w="1690"/>
            <w:gridCol w:w="1815"/>
            <w:gridCol w:w="1704"/>
            <w:gridCol w:w="1691"/>
            <w:gridCol w:w="1815"/>
            <w:gridCol w:w="1704"/>
            <w:gridCol w:w="1735"/>
            <w:gridCol w:w="1730"/>
            <w:gridCol w:w="1730"/>
          </w:tblGrid>
        </w:tblGridChange>
      </w:tblGrid>
      <w:tr>
        <w:tc>
          <w:tcPr/>
          <w:p w:rsidR="00000000" w:rsidDel="00000000" w:rsidP="00000000" w:rsidRDefault="00000000" w:rsidRPr="00000000" w14:paraId="0000017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7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17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7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7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7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7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7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7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7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18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18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18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18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18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18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  <w:p w:rsidR="00000000" w:rsidDel="00000000" w:rsidP="00000000" w:rsidRDefault="00000000" w:rsidRPr="00000000" w14:paraId="0000018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  <w:p w:rsidR="00000000" w:rsidDel="00000000" w:rsidP="00000000" w:rsidRDefault="00000000" w:rsidRPr="00000000" w14:paraId="0000018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18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  <w:p w:rsidR="00000000" w:rsidDel="00000000" w:rsidP="00000000" w:rsidRDefault="00000000" w:rsidRPr="00000000" w14:paraId="0000018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</w:tc>
        <w:tc>
          <w:tcPr/>
          <w:p w:rsidR="00000000" w:rsidDel="00000000" w:rsidP="00000000" w:rsidRDefault="00000000" w:rsidRPr="00000000" w14:paraId="0000018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18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18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18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9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19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19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9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19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  <w:p w:rsidR="00000000" w:rsidDel="00000000" w:rsidP="00000000" w:rsidRDefault="00000000" w:rsidRPr="00000000" w14:paraId="0000019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</w:tc>
        <w:tc>
          <w:tcPr/>
          <w:p w:rsidR="00000000" w:rsidDel="00000000" w:rsidP="00000000" w:rsidRDefault="00000000" w:rsidRPr="00000000" w14:paraId="0000019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19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19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19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19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</w:tc>
        <w:tc>
          <w:tcPr/>
          <w:p w:rsidR="00000000" w:rsidDel="00000000" w:rsidP="00000000" w:rsidRDefault="00000000" w:rsidRPr="00000000" w14:paraId="0000019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19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19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9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19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1A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1A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  <w:p w:rsidR="00000000" w:rsidDel="00000000" w:rsidP="00000000" w:rsidRDefault="00000000" w:rsidRPr="00000000" w14:paraId="000001A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1A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1A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1A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1A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  <w:p w:rsidR="00000000" w:rsidDel="00000000" w:rsidP="00000000" w:rsidRDefault="00000000" w:rsidRPr="00000000" w14:paraId="000001A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1A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1A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1A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</w:tc>
        <w:tc>
          <w:tcPr/>
          <w:p w:rsidR="00000000" w:rsidDel="00000000" w:rsidP="00000000" w:rsidRDefault="00000000" w:rsidRPr="00000000" w14:paraId="000001A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1A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</w:tc>
        <w:tc>
          <w:tcPr/>
          <w:p w:rsidR="00000000" w:rsidDel="00000000" w:rsidP="00000000" w:rsidRDefault="00000000" w:rsidRPr="00000000" w14:paraId="000001A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1A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A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1B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1B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  <w:p w:rsidR="00000000" w:rsidDel="00000000" w:rsidP="00000000" w:rsidRDefault="00000000" w:rsidRPr="00000000" w14:paraId="000001B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B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1B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  <w:p w:rsidR="00000000" w:rsidDel="00000000" w:rsidP="00000000" w:rsidRDefault="00000000" w:rsidRPr="00000000" w14:paraId="000001B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B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</w:tc>
        <w:tc>
          <w:tcPr/>
          <w:p w:rsidR="00000000" w:rsidDel="00000000" w:rsidP="00000000" w:rsidRDefault="00000000" w:rsidRPr="00000000" w14:paraId="000001B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1B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1B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</w:tc>
        <w:tc>
          <w:tcPr/>
          <w:p w:rsidR="00000000" w:rsidDel="00000000" w:rsidP="00000000" w:rsidRDefault="00000000" w:rsidRPr="00000000" w14:paraId="000001B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1B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1B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1B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1B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1B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C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C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1C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</w:tc>
        <w:tc>
          <w:tcPr/>
          <w:p w:rsidR="00000000" w:rsidDel="00000000" w:rsidP="00000000" w:rsidRDefault="00000000" w:rsidRPr="00000000" w14:paraId="000001C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C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</w:tc>
        <w:tc>
          <w:tcPr/>
          <w:p w:rsidR="00000000" w:rsidDel="00000000" w:rsidP="00000000" w:rsidRDefault="00000000" w:rsidRPr="00000000" w14:paraId="000001C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C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C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C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1C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1C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1CB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класс</w:t>
      </w:r>
    </w:p>
    <w:tbl>
      <w:tblPr>
        <w:tblStyle w:val="Table6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4"/>
        <w:gridCol w:w="1815"/>
        <w:gridCol w:w="1540"/>
        <w:gridCol w:w="1815"/>
        <w:gridCol w:w="1490"/>
        <w:gridCol w:w="1815"/>
        <w:gridCol w:w="1735"/>
        <w:gridCol w:w="1930"/>
        <w:gridCol w:w="1930"/>
        <w:tblGridChange w:id="0">
          <w:tblGrid>
            <w:gridCol w:w="1544"/>
            <w:gridCol w:w="1815"/>
            <w:gridCol w:w="1540"/>
            <w:gridCol w:w="1815"/>
            <w:gridCol w:w="1490"/>
            <w:gridCol w:w="1815"/>
            <w:gridCol w:w="1735"/>
            <w:gridCol w:w="1930"/>
            <w:gridCol w:w="1930"/>
          </w:tblGrid>
        </w:tblGridChange>
      </w:tblGrid>
      <w:tr>
        <w:tc>
          <w:tcPr/>
          <w:p w:rsidR="00000000" w:rsidDel="00000000" w:rsidP="00000000" w:rsidRDefault="00000000" w:rsidRPr="00000000" w14:paraId="000001C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C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1C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C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D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D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D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D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D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D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1D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1D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1D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биологии</w:t>
            </w:r>
          </w:p>
        </w:tc>
        <w:tc>
          <w:tcPr/>
          <w:p w:rsidR="00000000" w:rsidDel="00000000" w:rsidP="00000000" w:rsidRDefault="00000000" w:rsidRPr="00000000" w14:paraId="000001D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1D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1D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  <w:p w:rsidR="00000000" w:rsidDel="00000000" w:rsidP="00000000" w:rsidRDefault="00000000" w:rsidRPr="00000000" w14:paraId="000001D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обществознанию</w:t>
            </w:r>
          </w:p>
          <w:p w:rsidR="00000000" w:rsidDel="00000000" w:rsidP="00000000" w:rsidRDefault="00000000" w:rsidRPr="00000000" w14:paraId="000001D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1D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1D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  <w:p w:rsidR="00000000" w:rsidDel="00000000" w:rsidP="00000000" w:rsidRDefault="00000000" w:rsidRPr="00000000" w14:paraId="000001E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E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1E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  <w:p w:rsidR="00000000" w:rsidDel="00000000" w:rsidP="00000000" w:rsidRDefault="00000000" w:rsidRPr="00000000" w14:paraId="000001E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1E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E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1E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1E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1E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1E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  <w:p w:rsidR="00000000" w:rsidDel="00000000" w:rsidP="00000000" w:rsidRDefault="00000000" w:rsidRPr="00000000" w14:paraId="000001E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географии</w:t>
            </w:r>
          </w:p>
          <w:p w:rsidR="00000000" w:rsidDel="00000000" w:rsidP="00000000" w:rsidRDefault="00000000" w:rsidRPr="00000000" w14:paraId="000001E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обществознанию</w:t>
            </w:r>
          </w:p>
        </w:tc>
        <w:tc>
          <w:tcPr/>
          <w:p w:rsidR="00000000" w:rsidDel="00000000" w:rsidP="00000000" w:rsidRDefault="00000000" w:rsidRPr="00000000" w14:paraId="000001E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1E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1F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  <w:p w:rsidR="00000000" w:rsidDel="00000000" w:rsidP="00000000" w:rsidRDefault="00000000" w:rsidRPr="00000000" w14:paraId="000001F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</w:tc>
        <w:tc>
          <w:tcPr/>
          <w:p w:rsidR="00000000" w:rsidDel="00000000" w:rsidP="00000000" w:rsidRDefault="00000000" w:rsidRPr="00000000" w14:paraId="000001F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1F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  <w:p w:rsidR="00000000" w:rsidDel="00000000" w:rsidP="00000000" w:rsidRDefault="00000000" w:rsidRPr="00000000" w14:paraId="000001F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1F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  <w:p w:rsidR="00000000" w:rsidDel="00000000" w:rsidP="00000000" w:rsidRDefault="00000000" w:rsidRPr="00000000" w14:paraId="000001F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1F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1F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1F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1F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1F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1F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  <w:p w:rsidR="00000000" w:rsidDel="00000000" w:rsidP="00000000" w:rsidRDefault="00000000" w:rsidRPr="00000000" w14:paraId="000001F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  <w:p w:rsidR="00000000" w:rsidDel="00000000" w:rsidP="00000000" w:rsidRDefault="00000000" w:rsidRPr="00000000" w14:paraId="000001F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1F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</w:tc>
        <w:tc>
          <w:tcPr/>
          <w:p w:rsidR="00000000" w:rsidDel="00000000" w:rsidP="00000000" w:rsidRDefault="00000000" w:rsidRPr="00000000" w14:paraId="0000020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20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  <w:p w:rsidR="00000000" w:rsidDel="00000000" w:rsidP="00000000" w:rsidRDefault="00000000" w:rsidRPr="00000000" w14:paraId="0000020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</w:tc>
        <w:tc>
          <w:tcPr/>
          <w:p w:rsidR="00000000" w:rsidDel="00000000" w:rsidP="00000000" w:rsidRDefault="00000000" w:rsidRPr="00000000" w14:paraId="0000020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20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 по математике</w:t>
            </w:r>
          </w:p>
        </w:tc>
        <w:tc>
          <w:tcPr/>
          <w:p w:rsidR="00000000" w:rsidDel="00000000" w:rsidP="00000000" w:rsidRDefault="00000000" w:rsidRPr="00000000" w14:paraId="0000020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20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20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20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20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20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20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0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20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20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20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21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21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  <w:p w:rsidR="00000000" w:rsidDel="00000000" w:rsidP="00000000" w:rsidRDefault="00000000" w:rsidRPr="00000000" w14:paraId="0000021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  <w:p w:rsidR="00000000" w:rsidDel="00000000" w:rsidP="00000000" w:rsidRDefault="00000000" w:rsidRPr="00000000" w14:paraId="0000021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английскому языку</w:t>
            </w:r>
          </w:p>
        </w:tc>
        <w:tc>
          <w:tcPr/>
          <w:p w:rsidR="00000000" w:rsidDel="00000000" w:rsidP="00000000" w:rsidRDefault="00000000" w:rsidRPr="00000000" w14:paraId="0000021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  <w:p w:rsidR="00000000" w:rsidDel="00000000" w:rsidP="00000000" w:rsidRDefault="00000000" w:rsidRPr="00000000" w14:paraId="0000021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21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 по русскому языку</w:t>
            </w:r>
          </w:p>
        </w:tc>
        <w:tc>
          <w:tcPr/>
          <w:p w:rsidR="00000000" w:rsidDel="00000000" w:rsidP="00000000" w:rsidRDefault="00000000" w:rsidRPr="00000000" w14:paraId="0000021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21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</w:tc>
        <w:tc>
          <w:tcPr/>
          <w:p w:rsidR="00000000" w:rsidDel="00000000" w:rsidP="00000000" w:rsidRDefault="00000000" w:rsidRPr="00000000" w14:paraId="0000021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2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21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21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1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1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22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22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2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  <w:p w:rsidR="00000000" w:rsidDel="00000000" w:rsidP="00000000" w:rsidRDefault="00000000" w:rsidRPr="00000000" w14:paraId="0000022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</w:tc>
        <w:tc>
          <w:tcPr/>
          <w:p w:rsidR="00000000" w:rsidDel="00000000" w:rsidP="00000000" w:rsidRDefault="00000000" w:rsidRPr="00000000" w14:paraId="0000022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2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2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2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22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2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22A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класс</w:t>
      </w:r>
    </w:p>
    <w:tbl>
      <w:tblPr>
        <w:tblStyle w:val="Table7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1815"/>
        <w:gridCol w:w="1694"/>
        <w:gridCol w:w="1815"/>
        <w:gridCol w:w="1694"/>
        <w:gridCol w:w="1706"/>
        <w:gridCol w:w="1735"/>
        <w:gridCol w:w="1730"/>
        <w:gridCol w:w="1730"/>
        <w:tblGridChange w:id="0">
          <w:tblGrid>
            <w:gridCol w:w="1695"/>
            <w:gridCol w:w="1815"/>
            <w:gridCol w:w="1694"/>
            <w:gridCol w:w="1815"/>
            <w:gridCol w:w="1694"/>
            <w:gridCol w:w="1706"/>
            <w:gridCol w:w="1735"/>
            <w:gridCol w:w="1730"/>
            <w:gridCol w:w="1730"/>
          </w:tblGrid>
        </w:tblGridChange>
      </w:tblGrid>
      <w:tr>
        <w:tc>
          <w:tcPr/>
          <w:p w:rsidR="00000000" w:rsidDel="00000000" w:rsidP="00000000" w:rsidRDefault="00000000" w:rsidRPr="00000000" w14:paraId="0000022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2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22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2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22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23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23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23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23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3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23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23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23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</w:tc>
        <w:tc>
          <w:tcPr/>
          <w:p w:rsidR="00000000" w:rsidDel="00000000" w:rsidP="00000000" w:rsidRDefault="00000000" w:rsidRPr="00000000" w14:paraId="0000023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23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23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  <w:p w:rsidR="00000000" w:rsidDel="00000000" w:rsidP="00000000" w:rsidRDefault="00000000" w:rsidRPr="00000000" w14:paraId="0000023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  <w:p w:rsidR="00000000" w:rsidDel="00000000" w:rsidP="00000000" w:rsidRDefault="00000000" w:rsidRPr="00000000" w14:paraId="0000023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общестовзнанию</w:t>
            </w:r>
          </w:p>
        </w:tc>
        <w:tc>
          <w:tcPr/>
          <w:p w:rsidR="00000000" w:rsidDel="00000000" w:rsidP="00000000" w:rsidRDefault="00000000" w:rsidRPr="00000000" w14:paraId="0000023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23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</w:tc>
        <w:tc>
          <w:tcPr/>
          <w:p w:rsidR="00000000" w:rsidDel="00000000" w:rsidP="00000000" w:rsidRDefault="00000000" w:rsidRPr="00000000" w14:paraId="0000024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24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  <w:p w:rsidR="00000000" w:rsidDel="00000000" w:rsidP="00000000" w:rsidRDefault="00000000" w:rsidRPr="00000000" w14:paraId="0000024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</w:tc>
        <w:tc>
          <w:tcPr/>
          <w:p w:rsidR="00000000" w:rsidDel="00000000" w:rsidP="00000000" w:rsidRDefault="00000000" w:rsidRPr="00000000" w14:paraId="0000024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24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4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24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24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4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24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  <w:p w:rsidR="00000000" w:rsidDel="00000000" w:rsidP="00000000" w:rsidRDefault="00000000" w:rsidRPr="00000000" w14:paraId="0000024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  <w:p w:rsidR="00000000" w:rsidDel="00000000" w:rsidP="00000000" w:rsidRDefault="00000000" w:rsidRPr="00000000" w14:paraId="0000024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24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24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24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  <w:p w:rsidR="00000000" w:rsidDel="00000000" w:rsidP="00000000" w:rsidRDefault="00000000" w:rsidRPr="00000000" w14:paraId="0000024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25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25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  <w:p w:rsidR="00000000" w:rsidDel="00000000" w:rsidP="00000000" w:rsidRDefault="00000000" w:rsidRPr="00000000" w14:paraId="0000025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25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25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25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5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25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25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25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  <w:p w:rsidR="00000000" w:rsidDel="00000000" w:rsidP="00000000" w:rsidRDefault="00000000" w:rsidRPr="00000000" w14:paraId="0000025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  <w:p w:rsidR="00000000" w:rsidDel="00000000" w:rsidP="00000000" w:rsidRDefault="00000000" w:rsidRPr="00000000" w14:paraId="0000025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25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25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25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25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  <w:p w:rsidR="00000000" w:rsidDel="00000000" w:rsidP="00000000" w:rsidRDefault="00000000" w:rsidRPr="00000000" w14:paraId="0000026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26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26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зыку</w:t>
            </w:r>
          </w:p>
        </w:tc>
        <w:tc>
          <w:tcPr/>
          <w:p w:rsidR="00000000" w:rsidDel="00000000" w:rsidP="00000000" w:rsidRDefault="00000000" w:rsidRPr="00000000" w14:paraId="0000026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26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  <w:p w:rsidR="00000000" w:rsidDel="00000000" w:rsidP="00000000" w:rsidRDefault="00000000" w:rsidRPr="00000000" w14:paraId="0000026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26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26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</w:tc>
        <w:tc>
          <w:tcPr/>
          <w:p w:rsidR="00000000" w:rsidDel="00000000" w:rsidP="00000000" w:rsidRDefault="00000000" w:rsidRPr="00000000" w14:paraId="0000026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26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6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26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26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26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26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  <w:p w:rsidR="00000000" w:rsidDel="00000000" w:rsidP="00000000" w:rsidRDefault="00000000" w:rsidRPr="00000000" w14:paraId="0000026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истории</w:t>
            </w:r>
          </w:p>
        </w:tc>
        <w:tc>
          <w:tcPr/>
          <w:p w:rsidR="00000000" w:rsidDel="00000000" w:rsidP="00000000" w:rsidRDefault="00000000" w:rsidRPr="00000000" w14:paraId="0000027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  <w:p w:rsidR="00000000" w:rsidDel="00000000" w:rsidP="00000000" w:rsidRDefault="00000000" w:rsidRPr="00000000" w14:paraId="0000027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27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27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27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27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</w:tc>
        <w:tc>
          <w:tcPr/>
          <w:p w:rsidR="00000000" w:rsidDel="00000000" w:rsidP="00000000" w:rsidRDefault="00000000" w:rsidRPr="00000000" w14:paraId="0000027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27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27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27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7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7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27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27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7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</w:tc>
        <w:tc>
          <w:tcPr/>
          <w:p w:rsidR="00000000" w:rsidDel="00000000" w:rsidP="00000000" w:rsidRDefault="00000000" w:rsidRPr="00000000" w14:paraId="0000027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8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8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8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28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8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285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класс</w:t>
      </w:r>
    </w:p>
    <w:tbl>
      <w:tblPr>
        <w:tblStyle w:val="Table8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3"/>
        <w:gridCol w:w="1815"/>
        <w:gridCol w:w="1815"/>
        <w:gridCol w:w="1652"/>
        <w:gridCol w:w="1677"/>
        <w:gridCol w:w="1815"/>
        <w:gridCol w:w="1735"/>
        <w:gridCol w:w="1726"/>
        <w:gridCol w:w="1726"/>
        <w:tblGridChange w:id="0">
          <w:tblGrid>
            <w:gridCol w:w="1653"/>
            <w:gridCol w:w="1815"/>
            <w:gridCol w:w="1815"/>
            <w:gridCol w:w="1652"/>
            <w:gridCol w:w="1677"/>
            <w:gridCol w:w="1815"/>
            <w:gridCol w:w="1735"/>
            <w:gridCol w:w="1726"/>
            <w:gridCol w:w="1726"/>
          </w:tblGrid>
        </w:tblGridChange>
      </w:tblGrid>
      <w:tr>
        <w:tc>
          <w:tcPr/>
          <w:p w:rsidR="00000000" w:rsidDel="00000000" w:rsidP="00000000" w:rsidRDefault="00000000" w:rsidRPr="00000000" w14:paraId="0000028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8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28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8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28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28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28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28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28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8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29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29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29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</w:tc>
        <w:tc>
          <w:tcPr/>
          <w:p w:rsidR="00000000" w:rsidDel="00000000" w:rsidP="00000000" w:rsidRDefault="00000000" w:rsidRPr="00000000" w14:paraId="0000029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29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29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  <w:p w:rsidR="00000000" w:rsidDel="00000000" w:rsidP="00000000" w:rsidRDefault="00000000" w:rsidRPr="00000000" w14:paraId="0000029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  <w:p w:rsidR="00000000" w:rsidDel="00000000" w:rsidP="00000000" w:rsidRDefault="00000000" w:rsidRPr="00000000" w14:paraId="0000029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оп литературе</w:t>
            </w:r>
          </w:p>
        </w:tc>
        <w:tc>
          <w:tcPr/>
          <w:p w:rsidR="00000000" w:rsidDel="00000000" w:rsidP="00000000" w:rsidRDefault="00000000" w:rsidRPr="00000000" w14:paraId="0000029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29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  <w:p w:rsidR="00000000" w:rsidDel="00000000" w:rsidP="00000000" w:rsidRDefault="00000000" w:rsidRPr="00000000" w14:paraId="0000029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</w:tc>
        <w:tc>
          <w:tcPr/>
          <w:p w:rsidR="00000000" w:rsidDel="00000000" w:rsidP="00000000" w:rsidRDefault="00000000" w:rsidRPr="00000000" w14:paraId="0000029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29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29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29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A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2A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2A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A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2A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  <w:p w:rsidR="00000000" w:rsidDel="00000000" w:rsidP="00000000" w:rsidRDefault="00000000" w:rsidRPr="00000000" w14:paraId="000002A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2A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</w:tc>
        <w:tc>
          <w:tcPr/>
          <w:p w:rsidR="00000000" w:rsidDel="00000000" w:rsidP="00000000" w:rsidRDefault="00000000" w:rsidRPr="00000000" w14:paraId="000002A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2A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  <w:p w:rsidR="00000000" w:rsidDel="00000000" w:rsidP="00000000" w:rsidRDefault="00000000" w:rsidRPr="00000000" w14:paraId="000002A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</w:t>
            </w:r>
          </w:p>
          <w:p w:rsidR="00000000" w:rsidDel="00000000" w:rsidP="00000000" w:rsidRDefault="00000000" w:rsidRPr="00000000" w14:paraId="000002A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биологии</w:t>
            </w:r>
          </w:p>
        </w:tc>
        <w:tc>
          <w:tcPr/>
          <w:p w:rsidR="00000000" w:rsidDel="00000000" w:rsidP="00000000" w:rsidRDefault="00000000" w:rsidRPr="00000000" w14:paraId="000002A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2A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  <w:p w:rsidR="00000000" w:rsidDel="00000000" w:rsidP="00000000" w:rsidRDefault="00000000" w:rsidRPr="00000000" w14:paraId="000002A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2A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2A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2B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B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2B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2B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2B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  <w:p w:rsidR="00000000" w:rsidDel="00000000" w:rsidP="00000000" w:rsidRDefault="00000000" w:rsidRPr="00000000" w14:paraId="000002B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</w:tc>
        <w:tc>
          <w:tcPr/>
          <w:p w:rsidR="00000000" w:rsidDel="00000000" w:rsidP="00000000" w:rsidRDefault="00000000" w:rsidRPr="00000000" w14:paraId="000002B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2B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английскому языку</w:t>
            </w:r>
          </w:p>
        </w:tc>
        <w:tc>
          <w:tcPr/>
          <w:p w:rsidR="00000000" w:rsidDel="00000000" w:rsidP="00000000" w:rsidRDefault="00000000" w:rsidRPr="00000000" w14:paraId="000002B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2B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химии</w:t>
            </w:r>
          </w:p>
          <w:p w:rsidR="00000000" w:rsidDel="00000000" w:rsidP="00000000" w:rsidRDefault="00000000" w:rsidRPr="00000000" w14:paraId="000002B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2B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2B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  <w:p w:rsidR="00000000" w:rsidDel="00000000" w:rsidP="00000000" w:rsidRDefault="00000000" w:rsidRPr="00000000" w14:paraId="000002B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английскому языку</w:t>
            </w:r>
          </w:p>
        </w:tc>
        <w:tc>
          <w:tcPr/>
          <w:p w:rsidR="00000000" w:rsidDel="00000000" w:rsidP="00000000" w:rsidRDefault="00000000" w:rsidRPr="00000000" w14:paraId="000002B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2B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</w:tc>
        <w:tc>
          <w:tcPr/>
          <w:p w:rsidR="00000000" w:rsidDel="00000000" w:rsidP="00000000" w:rsidRDefault="00000000" w:rsidRPr="00000000" w14:paraId="000002C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2C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2C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2C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2C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C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2C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2C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</w:tc>
        <w:tc>
          <w:tcPr/>
          <w:p w:rsidR="00000000" w:rsidDel="00000000" w:rsidP="00000000" w:rsidRDefault="00000000" w:rsidRPr="00000000" w14:paraId="000002C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</w:tc>
        <w:tc>
          <w:tcPr/>
          <w:p w:rsidR="00000000" w:rsidDel="00000000" w:rsidP="00000000" w:rsidRDefault="00000000" w:rsidRPr="00000000" w14:paraId="000002C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</w:tc>
        <w:tc>
          <w:tcPr/>
          <w:p w:rsidR="00000000" w:rsidDel="00000000" w:rsidP="00000000" w:rsidRDefault="00000000" w:rsidRPr="00000000" w14:paraId="000002C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2C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2C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2C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2C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2C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2D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2D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2D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D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D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2D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</w:tc>
        <w:tc>
          <w:tcPr/>
          <w:p w:rsidR="00000000" w:rsidDel="00000000" w:rsidP="00000000" w:rsidRDefault="00000000" w:rsidRPr="00000000" w14:paraId="000002D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D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  <w:p w:rsidR="00000000" w:rsidDel="00000000" w:rsidP="00000000" w:rsidRDefault="00000000" w:rsidRPr="00000000" w14:paraId="000002D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2D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D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D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D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2D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2D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2DF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 класс</w:t>
      </w:r>
    </w:p>
    <w:tbl>
      <w:tblPr>
        <w:tblStyle w:val="Table9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2"/>
        <w:gridCol w:w="1815"/>
        <w:gridCol w:w="1815"/>
        <w:gridCol w:w="1589"/>
        <w:gridCol w:w="1815"/>
        <w:gridCol w:w="1815"/>
        <w:gridCol w:w="1735"/>
        <w:gridCol w:w="1719"/>
        <w:gridCol w:w="1719"/>
        <w:tblGridChange w:id="0">
          <w:tblGrid>
            <w:gridCol w:w="1592"/>
            <w:gridCol w:w="1815"/>
            <w:gridCol w:w="1815"/>
            <w:gridCol w:w="1589"/>
            <w:gridCol w:w="1815"/>
            <w:gridCol w:w="1815"/>
            <w:gridCol w:w="1735"/>
            <w:gridCol w:w="1719"/>
            <w:gridCol w:w="1719"/>
          </w:tblGrid>
        </w:tblGridChange>
      </w:tblGrid>
      <w:tr>
        <w:tc>
          <w:tcPr/>
          <w:p w:rsidR="00000000" w:rsidDel="00000000" w:rsidP="00000000" w:rsidRDefault="00000000" w:rsidRPr="00000000" w14:paraId="000002E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E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2E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E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2E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2E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2E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2E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2E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E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01.09-03.09</w:t>
            </w:r>
          </w:p>
        </w:tc>
        <w:tc>
          <w:tcPr/>
          <w:p w:rsidR="00000000" w:rsidDel="00000000" w:rsidP="00000000" w:rsidRDefault="00000000" w:rsidRPr="00000000" w14:paraId="000002E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04.10-08.10</w:t>
            </w:r>
          </w:p>
          <w:p w:rsidR="00000000" w:rsidDel="00000000" w:rsidP="00000000" w:rsidRDefault="00000000" w:rsidRPr="00000000" w14:paraId="000002E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2E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2E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01.11-05.11</w:t>
            </w:r>
          </w:p>
          <w:p w:rsidR="00000000" w:rsidDel="00000000" w:rsidP="00000000" w:rsidRDefault="00000000" w:rsidRPr="00000000" w14:paraId="000002E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2E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06.12-10.12</w:t>
            </w:r>
          </w:p>
          <w:p w:rsidR="00000000" w:rsidDel="00000000" w:rsidP="00000000" w:rsidRDefault="00000000" w:rsidRPr="00000000" w14:paraId="000002F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  <w:p w:rsidR="00000000" w:rsidDel="00000000" w:rsidP="00000000" w:rsidRDefault="00000000" w:rsidRPr="00000000" w14:paraId="000002F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2F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3.01-07.01</w:t>
            </w:r>
          </w:p>
          <w:p w:rsidR="00000000" w:rsidDel="00000000" w:rsidP="00000000" w:rsidRDefault="00000000" w:rsidRPr="00000000" w14:paraId="000002F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31.01-04.02</w:t>
            </w:r>
          </w:p>
          <w:p w:rsidR="00000000" w:rsidDel="00000000" w:rsidP="00000000" w:rsidRDefault="00000000" w:rsidRPr="00000000" w14:paraId="000002F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русскому языку</w:t>
            </w:r>
          </w:p>
          <w:p w:rsidR="00000000" w:rsidDel="00000000" w:rsidP="00000000" w:rsidRDefault="00000000" w:rsidRPr="00000000" w14:paraId="000002F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английскому языку</w:t>
            </w:r>
          </w:p>
        </w:tc>
        <w:tc>
          <w:tcPr/>
          <w:p w:rsidR="00000000" w:rsidDel="00000000" w:rsidP="00000000" w:rsidRDefault="00000000" w:rsidRPr="00000000" w14:paraId="000002F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28.02-04.03</w:t>
            </w:r>
          </w:p>
          <w:p w:rsidR="00000000" w:rsidDel="00000000" w:rsidP="00000000" w:rsidRDefault="00000000" w:rsidRPr="00000000" w14:paraId="000002F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  <w:p w:rsidR="00000000" w:rsidDel="00000000" w:rsidP="00000000" w:rsidRDefault="00000000" w:rsidRPr="00000000" w14:paraId="000002F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04.04-08.04</w:t>
            </w:r>
          </w:p>
          <w:p w:rsidR="00000000" w:rsidDel="00000000" w:rsidP="00000000" w:rsidRDefault="00000000" w:rsidRPr="00000000" w14:paraId="000002F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2F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02.05-06.05</w:t>
            </w:r>
          </w:p>
          <w:p w:rsidR="00000000" w:rsidDel="00000000" w:rsidP="00000000" w:rsidRDefault="00000000" w:rsidRPr="00000000" w14:paraId="000002F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</w:t>
            </w:r>
          </w:p>
          <w:p w:rsidR="00000000" w:rsidDel="00000000" w:rsidP="00000000" w:rsidRDefault="00000000" w:rsidRPr="00000000" w14:paraId="000002F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аттестация 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F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06.09-10.09</w:t>
            </w:r>
          </w:p>
        </w:tc>
        <w:tc>
          <w:tcPr/>
          <w:p w:rsidR="00000000" w:rsidDel="00000000" w:rsidP="00000000" w:rsidRDefault="00000000" w:rsidRPr="00000000" w14:paraId="0000030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11.10-15.10</w:t>
            </w:r>
          </w:p>
          <w:p w:rsidR="00000000" w:rsidDel="00000000" w:rsidP="00000000" w:rsidRDefault="00000000" w:rsidRPr="00000000" w14:paraId="0000030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биологии</w:t>
            </w:r>
          </w:p>
        </w:tc>
        <w:tc>
          <w:tcPr/>
          <w:p w:rsidR="00000000" w:rsidDel="00000000" w:rsidP="00000000" w:rsidRDefault="00000000" w:rsidRPr="00000000" w14:paraId="0000030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08.11-12.11</w:t>
            </w:r>
          </w:p>
          <w:p w:rsidR="00000000" w:rsidDel="00000000" w:rsidP="00000000" w:rsidRDefault="00000000" w:rsidRPr="00000000" w14:paraId="0000030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химии</w:t>
            </w:r>
          </w:p>
        </w:tc>
        <w:tc>
          <w:tcPr/>
          <w:p w:rsidR="00000000" w:rsidDel="00000000" w:rsidP="00000000" w:rsidRDefault="00000000" w:rsidRPr="00000000" w14:paraId="0000030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13.12-17.12</w:t>
            </w:r>
          </w:p>
          <w:p w:rsidR="00000000" w:rsidDel="00000000" w:rsidP="00000000" w:rsidRDefault="00000000" w:rsidRPr="00000000" w14:paraId="0000030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оп русскому языку</w:t>
            </w:r>
          </w:p>
          <w:p w:rsidR="00000000" w:rsidDel="00000000" w:rsidP="00000000" w:rsidRDefault="00000000" w:rsidRPr="00000000" w14:paraId="0000030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географии</w:t>
            </w:r>
          </w:p>
        </w:tc>
        <w:tc>
          <w:tcPr/>
          <w:p w:rsidR="00000000" w:rsidDel="00000000" w:rsidP="00000000" w:rsidRDefault="00000000" w:rsidRPr="00000000" w14:paraId="0000030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10.01-14.01</w:t>
            </w:r>
          </w:p>
        </w:tc>
        <w:tc>
          <w:tcPr/>
          <w:p w:rsidR="00000000" w:rsidDel="00000000" w:rsidP="00000000" w:rsidRDefault="00000000" w:rsidRPr="00000000" w14:paraId="0000030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07.02-11.02</w:t>
            </w:r>
          </w:p>
          <w:p w:rsidR="00000000" w:rsidDel="00000000" w:rsidP="00000000" w:rsidRDefault="00000000" w:rsidRPr="00000000" w14:paraId="0000030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информатике</w:t>
            </w:r>
          </w:p>
          <w:p w:rsidR="00000000" w:rsidDel="00000000" w:rsidP="00000000" w:rsidRDefault="00000000" w:rsidRPr="00000000" w14:paraId="0000030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химии</w:t>
            </w:r>
          </w:p>
        </w:tc>
        <w:tc>
          <w:tcPr/>
          <w:p w:rsidR="00000000" w:rsidDel="00000000" w:rsidP="00000000" w:rsidRDefault="00000000" w:rsidRPr="00000000" w14:paraId="0000030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07.03-11.03</w:t>
            </w:r>
          </w:p>
        </w:tc>
        <w:tc>
          <w:tcPr/>
          <w:p w:rsidR="00000000" w:rsidDel="00000000" w:rsidP="00000000" w:rsidRDefault="00000000" w:rsidRPr="00000000" w14:paraId="0000030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11.04-15.04</w:t>
            </w:r>
          </w:p>
          <w:p w:rsidR="00000000" w:rsidDel="00000000" w:rsidP="00000000" w:rsidRDefault="00000000" w:rsidRPr="00000000" w14:paraId="0000030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30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09.05-13.05</w:t>
            </w:r>
          </w:p>
          <w:p w:rsidR="00000000" w:rsidDel="00000000" w:rsidP="00000000" w:rsidRDefault="00000000" w:rsidRPr="00000000" w14:paraId="0000030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31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13.09-17.09</w:t>
            </w:r>
          </w:p>
        </w:tc>
        <w:tc>
          <w:tcPr/>
          <w:p w:rsidR="00000000" w:rsidDel="00000000" w:rsidP="00000000" w:rsidRDefault="00000000" w:rsidRPr="00000000" w14:paraId="0000031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18.10-22.10</w:t>
            </w:r>
          </w:p>
          <w:p w:rsidR="00000000" w:rsidDel="00000000" w:rsidP="00000000" w:rsidRDefault="00000000" w:rsidRPr="00000000" w14:paraId="0000031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</w:tc>
        <w:tc>
          <w:tcPr/>
          <w:p w:rsidR="00000000" w:rsidDel="00000000" w:rsidP="00000000" w:rsidRDefault="00000000" w:rsidRPr="00000000" w14:paraId="0000031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15.11-19.11</w:t>
            </w:r>
          </w:p>
          <w:p w:rsidR="00000000" w:rsidDel="00000000" w:rsidP="00000000" w:rsidRDefault="00000000" w:rsidRPr="00000000" w14:paraId="0000031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31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20.12-24.12</w:t>
            </w:r>
          </w:p>
          <w:p w:rsidR="00000000" w:rsidDel="00000000" w:rsidP="00000000" w:rsidRDefault="00000000" w:rsidRPr="00000000" w14:paraId="0000031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математике</w:t>
            </w:r>
          </w:p>
          <w:p w:rsidR="00000000" w:rsidDel="00000000" w:rsidP="00000000" w:rsidRDefault="00000000" w:rsidRPr="00000000" w14:paraId="0000031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физике</w:t>
            </w:r>
          </w:p>
        </w:tc>
        <w:tc>
          <w:tcPr/>
          <w:p w:rsidR="00000000" w:rsidDel="00000000" w:rsidP="00000000" w:rsidRDefault="00000000" w:rsidRPr="00000000" w14:paraId="0000031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17.01-21.01</w:t>
            </w:r>
          </w:p>
          <w:p w:rsidR="00000000" w:rsidDel="00000000" w:rsidP="00000000" w:rsidRDefault="00000000" w:rsidRPr="00000000" w14:paraId="0000031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обществознанию</w:t>
            </w:r>
          </w:p>
        </w:tc>
        <w:tc>
          <w:tcPr/>
          <w:p w:rsidR="00000000" w:rsidDel="00000000" w:rsidP="00000000" w:rsidRDefault="00000000" w:rsidRPr="00000000" w14:paraId="0000031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14.02-18.02</w:t>
            </w:r>
          </w:p>
          <w:p w:rsidR="00000000" w:rsidDel="00000000" w:rsidP="00000000" w:rsidRDefault="00000000" w:rsidRPr="00000000" w14:paraId="000003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Итоговое собеседование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(точная дата будет известна позже)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14.03-18.03</w:t>
            </w:r>
          </w:p>
          <w:p w:rsidR="00000000" w:rsidDel="00000000" w:rsidP="00000000" w:rsidRDefault="00000000" w:rsidRPr="00000000" w14:paraId="0000031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Мониторинг читательской компетентности</w:t>
            </w:r>
          </w:p>
          <w:p w:rsidR="00000000" w:rsidDel="00000000" w:rsidP="00000000" w:rsidRDefault="00000000" w:rsidRPr="00000000" w14:paraId="0000031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 по русскому языку</w:t>
            </w:r>
          </w:p>
          <w:p w:rsidR="00000000" w:rsidDel="00000000" w:rsidP="00000000" w:rsidRDefault="00000000" w:rsidRPr="00000000" w14:paraId="0000031F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32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18.04-22.04</w:t>
            </w:r>
          </w:p>
          <w:p w:rsidR="00000000" w:rsidDel="00000000" w:rsidP="00000000" w:rsidRDefault="00000000" w:rsidRPr="00000000" w14:paraId="0000032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32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16.05-20.05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 w14:paraId="0000032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20.09-24.09</w:t>
            </w:r>
          </w:p>
          <w:p w:rsidR="00000000" w:rsidDel="00000000" w:rsidP="00000000" w:rsidRDefault="00000000" w:rsidRPr="00000000" w14:paraId="0000032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32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25.10-29.10</w:t>
            </w:r>
          </w:p>
          <w:p w:rsidR="00000000" w:rsidDel="00000000" w:rsidP="00000000" w:rsidRDefault="00000000" w:rsidRPr="00000000" w14:paraId="0000032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математике</w:t>
            </w:r>
          </w:p>
        </w:tc>
        <w:tc>
          <w:tcPr/>
          <w:p w:rsidR="00000000" w:rsidDel="00000000" w:rsidP="00000000" w:rsidRDefault="00000000" w:rsidRPr="00000000" w14:paraId="0000032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22.11-26.11</w:t>
            </w:r>
          </w:p>
          <w:p w:rsidR="00000000" w:rsidDel="00000000" w:rsidP="00000000" w:rsidRDefault="00000000" w:rsidRPr="00000000" w14:paraId="0000032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английскому языку</w:t>
            </w:r>
          </w:p>
          <w:p w:rsidR="00000000" w:rsidDel="00000000" w:rsidP="00000000" w:rsidRDefault="00000000" w:rsidRPr="00000000" w14:paraId="0000032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литературе</w:t>
            </w:r>
          </w:p>
        </w:tc>
        <w:tc>
          <w:tcPr/>
          <w:p w:rsidR="00000000" w:rsidDel="00000000" w:rsidP="00000000" w:rsidRDefault="00000000" w:rsidRPr="00000000" w14:paraId="0000032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27.12-30.12</w:t>
            </w:r>
          </w:p>
        </w:tc>
        <w:tc>
          <w:tcPr/>
          <w:p w:rsidR="00000000" w:rsidDel="00000000" w:rsidP="00000000" w:rsidRDefault="00000000" w:rsidRPr="00000000" w14:paraId="0000032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24.01-28.01</w:t>
            </w:r>
          </w:p>
          <w:p w:rsidR="00000000" w:rsidDel="00000000" w:rsidP="00000000" w:rsidRDefault="00000000" w:rsidRPr="00000000" w14:paraId="0000032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 по математике</w:t>
            </w:r>
          </w:p>
        </w:tc>
        <w:tc>
          <w:tcPr/>
          <w:p w:rsidR="00000000" w:rsidDel="00000000" w:rsidP="00000000" w:rsidRDefault="00000000" w:rsidRPr="00000000" w14:paraId="0000032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21.02-25.02</w:t>
            </w:r>
          </w:p>
          <w:p w:rsidR="00000000" w:rsidDel="00000000" w:rsidP="00000000" w:rsidRDefault="00000000" w:rsidRPr="00000000" w14:paraId="0000032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32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21.03-25.03</w:t>
            </w:r>
          </w:p>
          <w:p w:rsidR="00000000" w:rsidDel="00000000" w:rsidP="00000000" w:rsidRDefault="00000000" w:rsidRPr="00000000" w14:paraId="0000033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каникулы</w:t>
            </w:r>
          </w:p>
        </w:tc>
        <w:tc>
          <w:tcPr/>
          <w:p w:rsidR="00000000" w:rsidDel="00000000" w:rsidP="00000000" w:rsidRDefault="00000000" w:rsidRPr="00000000" w14:paraId="0000033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25.04-29.04</w:t>
            </w:r>
          </w:p>
          <w:p w:rsidR="00000000" w:rsidDel="00000000" w:rsidP="00000000" w:rsidRDefault="00000000" w:rsidRPr="00000000" w14:paraId="0000033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промежуточная аттестация</w:t>
            </w:r>
          </w:p>
        </w:tc>
        <w:tc>
          <w:tcPr/>
          <w:p w:rsidR="00000000" w:rsidDel="00000000" w:rsidP="00000000" w:rsidRDefault="00000000" w:rsidRPr="00000000" w14:paraId="0000033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23.05-27.05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33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27.09-01.10</w:t>
            </w:r>
          </w:p>
          <w:p w:rsidR="00000000" w:rsidDel="00000000" w:rsidP="00000000" w:rsidRDefault="00000000" w:rsidRPr="00000000" w14:paraId="0000033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 по русскому языку</w:t>
            </w:r>
          </w:p>
        </w:tc>
        <w:tc>
          <w:tcPr/>
          <w:p w:rsidR="00000000" w:rsidDel="00000000" w:rsidP="00000000" w:rsidRDefault="00000000" w:rsidRPr="00000000" w14:paraId="0000033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33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29.11-03.12</w:t>
            </w:r>
          </w:p>
          <w:p w:rsidR="00000000" w:rsidDel="00000000" w:rsidP="00000000" w:rsidRDefault="00000000" w:rsidRPr="00000000" w14:paraId="0000033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 по обществознанию</w:t>
            </w:r>
          </w:p>
        </w:tc>
        <w:tc>
          <w:tcPr/>
          <w:p w:rsidR="00000000" w:rsidDel="00000000" w:rsidP="00000000" w:rsidRDefault="00000000" w:rsidRPr="00000000" w14:paraId="0000033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33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33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33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28.03-01.04</w:t>
            </w:r>
          </w:p>
        </w:tc>
        <w:tc>
          <w:tcPr/>
          <w:p w:rsidR="00000000" w:rsidDel="00000000" w:rsidP="00000000" w:rsidRDefault="00000000" w:rsidRPr="00000000" w14:paraId="0000033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  <w:tc>
          <w:tcPr/>
          <w:p w:rsidR="00000000" w:rsidDel="00000000" w:rsidP="00000000" w:rsidRDefault="00000000" w:rsidRPr="00000000" w14:paraId="0000033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33F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E265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9C3B7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prklass.ru/7-klass/matematika-7-klass" TargetMode="External"/><Relationship Id="rId22" Type="http://schemas.openxmlformats.org/officeDocument/2006/relationships/hyperlink" Target="https://vprklass.ru/7-klass/obshhestvoznanie" TargetMode="External"/><Relationship Id="rId21" Type="http://schemas.openxmlformats.org/officeDocument/2006/relationships/hyperlink" Target="https://vprklass.ru/7-klass/russkij-jazyk-7-klass" TargetMode="External"/><Relationship Id="rId24" Type="http://schemas.openxmlformats.org/officeDocument/2006/relationships/hyperlink" Target="https://vprklass.ru/7-klass/geografija-7-klass" TargetMode="External"/><Relationship Id="rId23" Type="http://schemas.openxmlformats.org/officeDocument/2006/relationships/hyperlink" Target="https://vprklass.ru/7-klass/biologija-7-klas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prklass.ru/4-klass/okruzhajushhij-mir" TargetMode="External"/><Relationship Id="rId26" Type="http://schemas.openxmlformats.org/officeDocument/2006/relationships/hyperlink" Target="https://vprklass.ru/7-klass/istorija-7-klass" TargetMode="External"/><Relationship Id="rId25" Type="http://schemas.openxmlformats.org/officeDocument/2006/relationships/hyperlink" Target="https://vprklass.ru/7-klass/fizika" TargetMode="External"/><Relationship Id="rId28" Type="http://schemas.openxmlformats.org/officeDocument/2006/relationships/hyperlink" Target="https://vprklass.ru/8-klass/matematka" TargetMode="External"/><Relationship Id="rId27" Type="http://schemas.openxmlformats.org/officeDocument/2006/relationships/hyperlink" Target="https://vprklass.ru/7-klass/in-jazyk" TargetMode="External"/><Relationship Id="rId5" Type="http://schemas.openxmlformats.org/officeDocument/2006/relationships/styles" Target="styles.xml"/><Relationship Id="rId6" Type="http://schemas.openxmlformats.org/officeDocument/2006/relationships/hyperlink" Target="https://vprklass.ru/vpr/1139-min.pdf" TargetMode="External"/><Relationship Id="rId29" Type="http://schemas.openxmlformats.org/officeDocument/2006/relationships/hyperlink" Target="https://vprklass.ru/8-klass/russkij-jazyk-8-klass" TargetMode="External"/><Relationship Id="rId7" Type="http://schemas.openxmlformats.org/officeDocument/2006/relationships/hyperlink" Target="https://vprklass.ru/4-klass/matematika" TargetMode="External"/><Relationship Id="rId8" Type="http://schemas.openxmlformats.org/officeDocument/2006/relationships/hyperlink" Target="https://vprklass.ru/4-klass/russkij-jazyk" TargetMode="External"/><Relationship Id="rId31" Type="http://schemas.openxmlformats.org/officeDocument/2006/relationships/hyperlink" Target="https://vprklass.ru/8-klass/biologija-8-klass" TargetMode="External"/><Relationship Id="rId30" Type="http://schemas.openxmlformats.org/officeDocument/2006/relationships/hyperlink" Target="https://vprklass.ru/8-klass/obshhestvoznanie-8-klass/obrazec-vpr-2020-po-obshhestvoznaniju-dlja-8-klassa" TargetMode="External"/><Relationship Id="rId11" Type="http://schemas.openxmlformats.org/officeDocument/2006/relationships/hyperlink" Target="https://vprklass.ru/5-klass/biologija" TargetMode="External"/><Relationship Id="rId33" Type="http://schemas.openxmlformats.org/officeDocument/2006/relationships/hyperlink" Target="https://vprklass.ru/8-klass/geografija-8-klass" TargetMode="External"/><Relationship Id="rId10" Type="http://schemas.openxmlformats.org/officeDocument/2006/relationships/hyperlink" Target="https://vprklass.ru/5-klass/istorija" TargetMode="External"/><Relationship Id="rId32" Type="http://schemas.openxmlformats.org/officeDocument/2006/relationships/hyperlink" Target="https://vprklass.ru/8-klass/fizika-8-klass" TargetMode="External"/><Relationship Id="rId13" Type="http://schemas.openxmlformats.org/officeDocument/2006/relationships/hyperlink" Target="https://vprklass.ru/5-klass/russkij-jazyk-5-klass" TargetMode="External"/><Relationship Id="rId35" Type="http://schemas.openxmlformats.org/officeDocument/2006/relationships/hyperlink" Target="https://vprklass.ru/8-klass/himija-8-klass" TargetMode="External"/><Relationship Id="rId12" Type="http://schemas.openxmlformats.org/officeDocument/2006/relationships/hyperlink" Target="https://vprklass.ru/5-klass/matematika-5-klass" TargetMode="External"/><Relationship Id="rId34" Type="http://schemas.openxmlformats.org/officeDocument/2006/relationships/hyperlink" Target="https://vprklass.ru/8-klass/istorija-8-klass" TargetMode="External"/><Relationship Id="rId15" Type="http://schemas.openxmlformats.org/officeDocument/2006/relationships/hyperlink" Target="https://vprklass.ru/6-klass/matematika-6-klass" TargetMode="External"/><Relationship Id="rId14" Type="http://schemas.openxmlformats.org/officeDocument/2006/relationships/hyperlink" Target="https://vprklass.ru/6-klass/russkij-jazyk-6-klass" TargetMode="External"/><Relationship Id="rId17" Type="http://schemas.openxmlformats.org/officeDocument/2006/relationships/hyperlink" Target="https://vprklass.ru/6-klass/istorija-6-klass" TargetMode="External"/><Relationship Id="rId16" Type="http://schemas.openxmlformats.org/officeDocument/2006/relationships/hyperlink" Target="https://vprklass.ru/6-klass/geografija" TargetMode="External"/><Relationship Id="rId19" Type="http://schemas.openxmlformats.org/officeDocument/2006/relationships/hyperlink" Target="https://vprklass.ru/6-klass/obshhestvoznanie-6-klass" TargetMode="External"/><Relationship Id="rId18" Type="http://schemas.openxmlformats.org/officeDocument/2006/relationships/hyperlink" Target="https://vprklass.ru/6-klass/biologija-6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