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EC" w:rsidRPr="00AD25CC" w:rsidRDefault="00F41BF9" w:rsidP="00F41BF9">
      <w:pPr>
        <w:jc w:val="center"/>
        <w:rPr>
          <w:rFonts w:ascii="Times New Roman" w:hAnsi="Times New Roman" w:cs="Times New Roman"/>
          <w:b/>
        </w:rPr>
      </w:pPr>
      <w:r w:rsidRPr="00AD25CC">
        <w:rPr>
          <w:rFonts w:ascii="Times New Roman" w:hAnsi="Times New Roman" w:cs="Times New Roman"/>
          <w:b/>
        </w:rPr>
        <w:t xml:space="preserve"> Учебно-наглядные пособия для кабинета географии и кабинета физики</w:t>
      </w:r>
    </w:p>
    <w:tbl>
      <w:tblPr>
        <w:tblStyle w:val="a3"/>
        <w:tblW w:w="0" w:type="auto"/>
        <w:tblLook w:val="04A0"/>
      </w:tblPr>
      <w:tblGrid>
        <w:gridCol w:w="660"/>
        <w:gridCol w:w="1261"/>
        <w:gridCol w:w="3831"/>
        <w:gridCol w:w="1392"/>
        <w:gridCol w:w="1386"/>
        <w:gridCol w:w="1041"/>
      </w:tblGrid>
      <w:tr w:rsidR="000670B0" w:rsidTr="00F41BF9">
        <w:tc>
          <w:tcPr>
            <w:tcW w:w="660" w:type="dxa"/>
          </w:tcPr>
          <w:p w:rsidR="00151A72" w:rsidRPr="00151A72" w:rsidRDefault="00151A72" w:rsidP="00151A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61" w:type="dxa"/>
          </w:tcPr>
          <w:p w:rsidR="00151A72" w:rsidRPr="00151A72" w:rsidRDefault="00151A72" w:rsidP="00151A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Артикул</w:t>
            </w:r>
          </w:p>
        </w:tc>
        <w:tc>
          <w:tcPr>
            <w:tcW w:w="3831" w:type="dxa"/>
          </w:tcPr>
          <w:p w:rsidR="00151A72" w:rsidRPr="00151A72" w:rsidRDefault="00151A72" w:rsidP="00151A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Товары (работы, услуги)</w:t>
            </w:r>
          </w:p>
        </w:tc>
        <w:tc>
          <w:tcPr>
            <w:tcW w:w="1392" w:type="dxa"/>
          </w:tcPr>
          <w:p w:rsidR="00151A72" w:rsidRPr="00151A72" w:rsidRDefault="00151A72" w:rsidP="00151A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1386" w:type="dxa"/>
          </w:tcPr>
          <w:p w:rsidR="00151A72" w:rsidRPr="00151A72" w:rsidRDefault="00151A72" w:rsidP="00151A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A72"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041" w:type="dxa"/>
          </w:tcPr>
          <w:p w:rsidR="00151A72" w:rsidRPr="00151A72" w:rsidRDefault="00151A72" w:rsidP="00151A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A72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0670B0" w:rsidTr="00F41BF9">
        <w:tc>
          <w:tcPr>
            <w:tcW w:w="660" w:type="dxa"/>
          </w:tcPr>
          <w:p w:rsidR="00151A72" w:rsidRPr="00151A72" w:rsidRDefault="00151A72" w:rsidP="00151A72">
            <w:pPr>
              <w:rPr>
                <w:rFonts w:ascii="Times New Roman" w:hAnsi="Times New Roman" w:cs="Times New Roman"/>
              </w:rPr>
            </w:pPr>
            <w:r w:rsidRPr="00151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Кабинет физики</w:t>
            </w:r>
          </w:p>
          <w:p w:rsidR="00151A72" w:rsidRPr="00151A72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26</w:t>
            </w:r>
          </w:p>
        </w:tc>
        <w:tc>
          <w:tcPr>
            <w:tcW w:w="3831" w:type="dxa"/>
          </w:tcPr>
          <w:p w:rsidR="00151A72" w:rsidRPr="00151A72" w:rsidRDefault="00151A72" w:rsidP="00151A72">
            <w:pPr>
              <w:rPr>
                <w:rFonts w:ascii="Times New Roman" w:hAnsi="Times New Roman" w:cs="Times New Roman"/>
              </w:rPr>
            </w:pPr>
            <w:r w:rsidRPr="00151A72">
              <w:rPr>
                <w:rFonts w:ascii="Times New Roman" w:hAnsi="Times New Roman" w:cs="Times New Roman"/>
              </w:rPr>
              <w:t>Комплект №1 ГИА – лаборатория по физике 2020</w:t>
            </w:r>
          </w:p>
        </w:tc>
        <w:tc>
          <w:tcPr>
            <w:tcW w:w="1392" w:type="dxa"/>
          </w:tcPr>
          <w:p w:rsidR="00151A72" w:rsidRPr="00151A72" w:rsidRDefault="00151A72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151A72" w:rsidRPr="00151A72" w:rsidRDefault="00151A72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7164,00</w:t>
            </w:r>
          </w:p>
        </w:tc>
        <w:tc>
          <w:tcPr>
            <w:tcW w:w="1041" w:type="dxa"/>
          </w:tcPr>
          <w:p w:rsidR="00151A72" w:rsidRPr="00151A72" w:rsidRDefault="00151A72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7164,00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61" w:type="dxa"/>
          </w:tcPr>
          <w:p w:rsidR="00F41BF9" w:rsidRPr="00B8252B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 w:rsidRPr="00B8252B">
              <w:rPr>
                <w:rFonts w:ascii="Times New Roman" w:hAnsi="Times New Roman" w:cs="Times New Roman"/>
              </w:rPr>
              <w:t>Кабинет физики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№2 ГИА – лаборатория по физике 2020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8730,00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8730,00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B8252B">
              <w:rPr>
                <w:rFonts w:ascii="Times New Roman" w:hAnsi="Times New Roman" w:cs="Times New Roman"/>
              </w:rPr>
              <w:t>№ 26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№3 ГИА – лаборатория по физике 2020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12996,00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12996,00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61" w:type="dxa"/>
          </w:tcPr>
          <w:p w:rsidR="00F41BF9" w:rsidRPr="00B8252B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 w:rsidRPr="00B8252B">
              <w:rPr>
                <w:rFonts w:ascii="Times New Roman" w:hAnsi="Times New Roman" w:cs="Times New Roman"/>
              </w:rPr>
              <w:t>Кабинет физики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№4 ГИА – лаборатория по физике 2020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10908,00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10908,00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B8252B">
              <w:rPr>
                <w:rFonts w:ascii="Times New Roman" w:hAnsi="Times New Roman" w:cs="Times New Roman"/>
              </w:rPr>
              <w:t>№ 26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№5 ГИА – лаборатория по физике 2020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13572,00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13572,00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261" w:type="dxa"/>
          </w:tcPr>
          <w:p w:rsidR="00F41BF9" w:rsidRPr="00B8252B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 w:rsidRPr="00B8252B">
              <w:rPr>
                <w:rFonts w:ascii="Times New Roman" w:hAnsi="Times New Roman" w:cs="Times New Roman"/>
              </w:rPr>
              <w:t>Кабинет физики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№6 ГИА – лаборатория по физике 2020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4698,00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4698,00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B8252B">
              <w:rPr>
                <w:rFonts w:ascii="Times New Roman" w:hAnsi="Times New Roman" w:cs="Times New Roman"/>
              </w:rPr>
              <w:t>№ 26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№7 ГИА – лаборатория по физике 2020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6048,00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6048,00</w:t>
            </w:r>
          </w:p>
        </w:tc>
      </w:tr>
      <w:tr w:rsidR="000670B0" w:rsidTr="00F41BF9">
        <w:tc>
          <w:tcPr>
            <w:tcW w:w="660" w:type="dxa"/>
          </w:tcPr>
          <w:p w:rsidR="00151A72" w:rsidRDefault="00742954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261" w:type="dxa"/>
          </w:tcPr>
          <w:p w:rsidR="00151A72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151A72" w:rsidRDefault="00742954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Климатическая карта России </w:t>
            </w:r>
          </w:p>
        </w:tc>
        <w:tc>
          <w:tcPr>
            <w:tcW w:w="1392" w:type="dxa"/>
          </w:tcPr>
          <w:p w:rsidR="00151A72" w:rsidRDefault="00742954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151A72" w:rsidRDefault="00742954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1512,00</w:t>
            </w:r>
          </w:p>
        </w:tc>
        <w:tc>
          <w:tcPr>
            <w:tcW w:w="1041" w:type="dxa"/>
          </w:tcPr>
          <w:p w:rsidR="00151A72" w:rsidRDefault="00742954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1512,00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карта «Месторождение полезных ископаемых России» (2-стороннее лам.)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карта «Природные зоны России» (2-стороннее лам.)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Учебная карта «Физическая карта России» 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карта «Тектоника и минеральные ресурсы России» (2-стороннее лам.)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«Великие географические открытия»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«Крупные землетрясения и вулканические извержения»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«Океаны»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карта «Политическая карта мира» 1:20 млн. (</w:t>
            </w:r>
            <w:proofErr w:type="gramStart"/>
            <w:r>
              <w:rPr>
                <w:rFonts w:ascii="Times New Roman" w:hAnsi="Times New Roman" w:cs="Times New Roman"/>
              </w:rPr>
              <w:t>матовое</w:t>
            </w:r>
            <w:proofErr w:type="gramEnd"/>
            <w:r>
              <w:rPr>
                <w:rFonts w:ascii="Times New Roman" w:hAnsi="Times New Roman" w:cs="Times New Roman"/>
              </w:rPr>
              <w:t>, 1-сторонее лам.)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«Политическая карта полушарий»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«Топографическая карта и условные знаки»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«Физическая карта Антарктики»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 xml:space="preserve">Кабинет географии </w:t>
            </w:r>
            <w:r w:rsidRPr="0057228C">
              <w:rPr>
                <w:rFonts w:ascii="Times New Roman" w:hAnsi="Times New Roman" w:cs="Times New Roman"/>
              </w:rPr>
              <w:lastRenderedPageBreak/>
              <w:t>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Карта «Физическая карта Арктики»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карта «Физическая карта мира»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карта «Физическая карта полушарий» 100х140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«Агроклиматические ресурсы России»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Карта «Агропромышленные комплексы России» 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Карта «Водные ресурсы России» 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карта «Восточная Сибирь»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карта «Восточно-Европейская (Русская) равнина»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Социально-экономическая карта «</w:t>
            </w:r>
            <w:proofErr w:type="spellStart"/>
            <w:r>
              <w:rPr>
                <w:rFonts w:ascii="Times New Roman" w:hAnsi="Times New Roman" w:cs="Times New Roman"/>
              </w:rPr>
              <w:t>Восточн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Сибирский экономический район»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«Газовая промышленность России»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«Географические открытия и исследования территории России»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Геологическая карта России 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Социально-экономическая карта «Дальневосточный экономический район»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822B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карта Дальний Восток 100х140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карта «Западная Сибирь»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Социально-экономическая карта «</w:t>
            </w:r>
            <w:proofErr w:type="spellStart"/>
            <w:r>
              <w:rPr>
                <w:rFonts w:ascii="Times New Roman" w:hAnsi="Times New Roman" w:cs="Times New Roman"/>
              </w:rPr>
              <w:t>Западно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 Сибирский экономический район»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Карта «Земельные ресурсы России» 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Карта «Климатическое районирование территории России» 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«Легкая и пищевая промышленность России»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 xml:space="preserve">Кабинет </w:t>
            </w:r>
            <w:r w:rsidRPr="0057228C">
              <w:rPr>
                <w:rFonts w:ascii="Times New Roman" w:hAnsi="Times New Roman" w:cs="Times New Roman"/>
              </w:rPr>
              <w:lastRenderedPageBreak/>
              <w:t>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Карта «Лесная промышленность </w:t>
            </w:r>
            <w:r>
              <w:rPr>
                <w:rFonts w:ascii="Times New Roman" w:hAnsi="Times New Roman" w:cs="Times New Roman"/>
              </w:rPr>
              <w:lastRenderedPageBreak/>
              <w:t xml:space="preserve">России» 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«Машиностроение и металлообработка»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«Минеральные ресурсы России»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Карта «Народы России» 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карта «Население России»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«Нефтяная промышленность России»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«Природные зоны и биологические ресурсы России»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«Растительность России»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«Рекреационные ресурсы России»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«Федеративное устройство РФ»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«Рекреационные ресурсы России. Физико-географическое районирование территории России»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карта «Часовые пояса России» 100х140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 «Экологические проблемы России»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карта «Транспорт России» 100х140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Гигрометр психрометрический 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1584,00</w:t>
            </w:r>
          </w:p>
        </w:tc>
      </w:tr>
      <w:tr w:rsidR="00F41BF9" w:rsidTr="00F41BF9">
        <w:tc>
          <w:tcPr>
            <w:tcW w:w="660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261" w:type="dxa"/>
          </w:tcPr>
          <w:p w:rsidR="00F41BF9" w:rsidRDefault="00F41BF9" w:rsidP="00F41BF9">
            <w:pPr>
              <w:jc w:val="center"/>
            </w:pPr>
            <w:r w:rsidRPr="0057228C">
              <w:rPr>
                <w:rFonts w:ascii="Times New Roman" w:hAnsi="Times New Roman" w:cs="Times New Roman"/>
              </w:rPr>
              <w:t>Кабинет географии № 15</w:t>
            </w:r>
          </w:p>
        </w:tc>
        <w:tc>
          <w:tcPr>
            <w:tcW w:w="383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Комплект приборов и инструментов типографических </w:t>
            </w:r>
          </w:p>
        </w:tc>
        <w:tc>
          <w:tcPr>
            <w:tcW w:w="1392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386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12780,00</w:t>
            </w:r>
          </w:p>
        </w:tc>
        <w:tc>
          <w:tcPr>
            <w:tcW w:w="1041" w:type="dxa"/>
          </w:tcPr>
          <w:p w:rsidR="00F41BF9" w:rsidRDefault="00F41BF9" w:rsidP="00151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12780,00</w:t>
            </w:r>
          </w:p>
        </w:tc>
      </w:tr>
    </w:tbl>
    <w:p w:rsidR="0031554B" w:rsidRDefault="0031554B" w:rsidP="002A08F8">
      <w:pPr>
        <w:jc w:val="right"/>
        <w:rPr>
          <w:rFonts w:ascii="Times New Roman" w:hAnsi="Times New Roman" w:cs="Times New Roman"/>
          <w:b/>
        </w:rPr>
      </w:pPr>
    </w:p>
    <w:p w:rsidR="002A08F8" w:rsidRDefault="002A08F8" w:rsidP="002A08F8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Итого: 121 284,00 (сто двадцать одна тысяча двести восемьдесят четыре рубля 00 копеек) </w:t>
      </w:r>
    </w:p>
    <w:p w:rsidR="006D47A6" w:rsidRDefault="006D47A6" w:rsidP="002A08F8">
      <w:pPr>
        <w:jc w:val="right"/>
        <w:rPr>
          <w:rFonts w:ascii="Times New Roman" w:hAnsi="Times New Roman" w:cs="Times New Roman"/>
          <w:b/>
        </w:rPr>
      </w:pPr>
    </w:p>
    <w:p w:rsidR="00F41BF9" w:rsidRDefault="006D47A6" w:rsidP="006D47A6">
      <w:pPr>
        <w:tabs>
          <w:tab w:val="left" w:pos="147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F41BF9">
        <w:rPr>
          <w:rFonts w:ascii="Times New Roman" w:hAnsi="Times New Roman" w:cs="Times New Roman"/>
          <w:b/>
        </w:rPr>
        <w:t xml:space="preserve">             </w:t>
      </w:r>
    </w:p>
    <w:p w:rsidR="00F41BF9" w:rsidRDefault="00F41BF9" w:rsidP="006D47A6">
      <w:pPr>
        <w:tabs>
          <w:tab w:val="left" w:pos="1470"/>
        </w:tabs>
        <w:rPr>
          <w:rFonts w:ascii="Times New Roman" w:hAnsi="Times New Roman" w:cs="Times New Roman"/>
          <w:b/>
        </w:rPr>
      </w:pPr>
    </w:p>
    <w:p w:rsidR="006D47A6" w:rsidRDefault="00F41BF9" w:rsidP="006D47A6">
      <w:pPr>
        <w:tabs>
          <w:tab w:val="left" w:pos="147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</w:t>
      </w:r>
      <w:r w:rsidR="006D47A6">
        <w:rPr>
          <w:rFonts w:ascii="Times New Roman" w:hAnsi="Times New Roman" w:cs="Times New Roman"/>
          <w:b/>
        </w:rPr>
        <w:t xml:space="preserve">  Спортивное    оборудование</w:t>
      </w:r>
      <w:r>
        <w:rPr>
          <w:rFonts w:ascii="Times New Roman" w:hAnsi="Times New Roman" w:cs="Times New Roman"/>
          <w:b/>
        </w:rPr>
        <w:t xml:space="preserve">  для спортивного зала</w:t>
      </w:r>
    </w:p>
    <w:tbl>
      <w:tblPr>
        <w:tblStyle w:val="a3"/>
        <w:tblW w:w="0" w:type="auto"/>
        <w:tblLook w:val="04A0"/>
      </w:tblPr>
      <w:tblGrid>
        <w:gridCol w:w="661"/>
        <w:gridCol w:w="3817"/>
        <w:gridCol w:w="1867"/>
        <w:gridCol w:w="1560"/>
        <w:gridCol w:w="1559"/>
      </w:tblGrid>
      <w:tr w:rsidR="006D47A6" w:rsidRPr="00151A72" w:rsidTr="00F41BF9">
        <w:tc>
          <w:tcPr>
            <w:tcW w:w="661" w:type="dxa"/>
          </w:tcPr>
          <w:p w:rsidR="006D47A6" w:rsidRPr="00151A72" w:rsidRDefault="006D47A6" w:rsidP="00F41B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817" w:type="dxa"/>
          </w:tcPr>
          <w:p w:rsidR="006D47A6" w:rsidRPr="00151A72" w:rsidRDefault="006D47A6" w:rsidP="00F41B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Товары (работы, услуги)</w:t>
            </w:r>
          </w:p>
        </w:tc>
        <w:tc>
          <w:tcPr>
            <w:tcW w:w="1867" w:type="dxa"/>
          </w:tcPr>
          <w:p w:rsidR="006D47A6" w:rsidRPr="00151A72" w:rsidRDefault="006D47A6" w:rsidP="00F41B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1560" w:type="dxa"/>
          </w:tcPr>
          <w:p w:rsidR="006D47A6" w:rsidRPr="00151A72" w:rsidRDefault="006D47A6" w:rsidP="00F41B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A72"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559" w:type="dxa"/>
          </w:tcPr>
          <w:p w:rsidR="006D47A6" w:rsidRPr="00151A72" w:rsidRDefault="006D47A6" w:rsidP="00F41B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A72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6D47A6" w:rsidRPr="00151A72" w:rsidTr="00F41BF9">
        <w:tc>
          <w:tcPr>
            <w:tcW w:w="661" w:type="dxa"/>
          </w:tcPr>
          <w:p w:rsidR="006D47A6" w:rsidRPr="00151A72" w:rsidRDefault="006D47A6" w:rsidP="00F41BF9">
            <w:pPr>
              <w:rPr>
                <w:rFonts w:ascii="Times New Roman" w:hAnsi="Times New Roman" w:cs="Times New Roman"/>
              </w:rPr>
            </w:pPr>
            <w:r w:rsidRPr="00151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17" w:type="dxa"/>
          </w:tcPr>
          <w:p w:rsidR="006D47A6" w:rsidRPr="00151A72" w:rsidRDefault="006D47A6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Платформа для отжимания в упоре лежа</w:t>
            </w:r>
          </w:p>
        </w:tc>
        <w:tc>
          <w:tcPr>
            <w:tcW w:w="1867" w:type="dxa"/>
          </w:tcPr>
          <w:p w:rsidR="006D47A6" w:rsidRPr="00151A72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D47A6" w:rsidRPr="00151A72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14400,00</w:t>
            </w:r>
          </w:p>
        </w:tc>
        <w:tc>
          <w:tcPr>
            <w:tcW w:w="1559" w:type="dxa"/>
          </w:tcPr>
          <w:p w:rsidR="006D47A6" w:rsidRPr="00151A72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43200,00</w:t>
            </w:r>
          </w:p>
        </w:tc>
      </w:tr>
      <w:tr w:rsidR="006D47A6" w:rsidTr="00F41BF9">
        <w:tc>
          <w:tcPr>
            <w:tcW w:w="661" w:type="dxa"/>
          </w:tcPr>
          <w:p w:rsidR="006D47A6" w:rsidRDefault="006D47A6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17" w:type="dxa"/>
          </w:tcPr>
          <w:p w:rsidR="006D47A6" w:rsidRDefault="006D47A6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Стойка для прыжков в высоту, с планкой 3 м</w:t>
            </w:r>
          </w:p>
        </w:tc>
        <w:tc>
          <w:tcPr>
            <w:tcW w:w="1867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1пара</w:t>
            </w:r>
          </w:p>
        </w:tc>
        <w:tc>
          <w:tcPr>
            <w:tcW w:w="1560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11000,00</w:t>
            </w:r>
          </w:p>
        </w:tc>
        <w:tc>
          <w:tcPr>
            <w:tcW w:w="1559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11000,00</w:t>
            </w:r>
          </w:p>
        </w:tc>
      </w:tr>
      <w:tr w:rsidR="006D47A6" w:rsidTr="00F41BF9">
        <w:tc>
          <w:tcPr>
            <w:tcW w:w="661" w:type="dxa"/>
          </w:tcPr>
          <w:p w:rsidR="006D47A6" w:rsidRDefault="006D47A6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17" w:type="dxa"/>
          </w:tcPr>
          <w:p w:rsidR="006D47A6" w:rsidRDefault="006D47A6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Скакалка резиновая 1,8 м</w:t>
            </w:r>
          </w:p>
        </w:tc>
        <w:tc>
          <w:tcPr>
            <w:tcW w:w="1867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559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9000,00</w:t>
            </w:r>
          </w:p>
        </w:tc>
      </w:tr>
      <w:tr w:rsidR="006D47A6" w:rsidTr="00F41BF9">
        <w:tc>
          <w:tcPr>
            <w:tcW w:w="661" w:type="dxa"/>
          </w:tcPr>
          <w:p w:rsidR="006D47A6" w:rsidRDefault="006D47A6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17" w:type="dxa"/>
          </w:tcPr>
          <w:p w:rsidR="006D47A6" w:rsidRDefault="006D47A6" w:rsidP="006D47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Щит для метания (мишень) навесной 70*70</w:t>
            </w:r>
          </w:p>
        </w:tc>
        <w:tc>
          <w:tcPr>
            <w:tcW w:w="1867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2шт</w:t>
            </w:r>
          </w:p>
        </w:tc>
        <w:tc>
          <w:tcPr>
            <w:tcW w:w="1560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5400,00</w:t>
            </w:r>
          </w:p>
        </w:tc>
        <w:tc>
          <w:tcPr>
            <w:tcW w:w="1559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10800, 00</w:t>
            </w:r>
          </w:p>
        </w:tc>
      </w:tr>
      <w:tr w:rsidR="006D47A6" w:rsidTr="00F41BF9">
        <w:tc>
          <w:tcPr>
            <w:tcW w:w="661" w:type="dxa"/>
          </w:tcPr>
          <w:p w:rsidR="006D47A6" w:rsidRDefault="006D47A6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17" w:type="dxa"/>
          </w:tcPr>
          <w:p w:rsidR="006D47A6" w:rsidRDefault="006D47A6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Бревно гимнастическое 5мс </w:t>
            </w:r>
            <w:proofErr w:type="spellStart"/>
            <w:r>
              <w:rPr>
                <w:rFonts w:ascii="Times New Roman" w:hAnsi="Times New Roman" w:cs="Times New Roman"/>
              </w:rPr>
              <w:t>антислипом</w:t>
            </w:r>
            <w:proofErr w:type="spellEnd"/>
          </w:p>
        </w:tc>
        <w:tc>
          <w:tcPr>
            <w:tcW w:w="1867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1560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35600,00</w:t>
            </w:r>
          </w:p>
        </w:tc>
        <w:tc>
          <w:tcPr>
            <w:tcW w:w="1559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35600,00</w:t>
            </w:r>
          </w:p>
        </w:tc>
      </w:tr>
      <w:tr w:rsidR="006D47A6" w:rsidTr="00F41BF9">
        <w:tc>
          <w:tcPr>
            <w:tcW w:w="661" w:type="dxa"/>
          </w:tcPr>
          <w:p w:rsidR="006D47A6" w:rsidRDefault="006D47A6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17" w:type="dxa"/>
          </w:tcPr>
          <w:p w:rsidR="006D47A6" w:rsidRPr="006D47A6" w:rsidRDefault="006D47A6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Сетка баскетбольная «</w:t>
            </w:r>
            <w:r>
              <w:rPr>
                <w:rFonts w:ascii="Times New Roman" w:hAnsi="Times New Roman" w:cs="Times New Roman"/>
                <w:lang w:val="en-US"/>
              </w:rPr>
              <w:t>TORRES</w:t>
            </w:r>
            <w:r>
              <w:rPr>
                <w:rFonts w:ascii="Times New Roman" w:hAnsi="Times New Roman" w:cs="Times New Roman"/>
              </w:rPr>
              <w:t xml:space="preserve">» нить 6 </w:t>
            </w:r>
            <w:proofErr w:type="spellStart"/>
            <w:r>
              <w:rPr>
                <w:rFonts w:ascii="Times New Roman" w:hAnsi="Times New Roman" w:cs="Times New Roman"/>
              </w:rPr>
              <w:t>ммполиэстер</w:t>
            </w:r>
            <w:proofErr w:type="spellEnd"/>
            <w:r>
              <w:rPr>
                <w:rFonts w:ascii="Times New Roman" w:hAnsi="Times New Roman" w:cs="Times New Roman"/>
              </w:rPr>
              <w:t>, ручная вязка, длина 0,55 м, вес 100 гр., цвет белый</w:t>
            </w:r>
          </w:p>
        </w:tc>
        <w:tc>
          <w:tcPr>
            <w:tcW w:w="1867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6шт</w:t>
            </w:r>
          </w:p>
        </w:tc>
        <w:tc>
          <w:tcPr>
            <w:tcW w:w="1560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1300,00</w:t>
            </w:r>
          </w:p>
        </w:tc>
        <w:tc>
          <w:tcPr>
            <w:tcW w:w="1559" w:type="dxa"/>
          </w:tcPr>
          <w:p w:rsidR="006D47A6" w:rsidRDefault="006D47A6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7800,00</w:t>
            </w:r>
          </w:p>
        </w:tc>
      </w:tr>
      <w:tr w:rsidR="006D47A6" w:rsidTr="00F41BF9">
        <w:tc>
          <w:tcPr>
            <w:tcW w:w="661" w:type="dxa"/>
          </w:tcPr>
          <w:p w:rsidR="006D47A6" w:rsidRDefault="006D47A6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17" w:type="dxa"/>
          </w:tcPr>
          <w:p w:rsidR="006D47A6" w:rsidRPr="006D47A6" w:rsidRDefault="006D47A6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Мяч волейбольный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logeJV</w:t>
            </w:r>
            <w:proofErr w:type="spellEnd"/>
            <w:r w:rsidR="00F41BF9">
              <w:rPr>
                <w:rFonts w:ascii="Times New Roman" w:hAnsi="Times New Roman" w:cs="Times New Roman"/>
              </w:rPr>
              <w:t>-600</w:t>
            </w:r>
          </w:p>
        </w:tc>
        <w:tc>
          <w:tcPr>
            <w:tcW w:w="1867" w:type="dxa"/>
          </w:tcPr>
          <w:p w:rsidR="006D47A6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D47A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560" w:type="dxa"/>
          </w:tcPr>
          <w:p w:rsidR="006D47A6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2300, </w:t>
            </w:r>
            <w:r w:rsidR="006D47A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9" w:type="dxa"/>
          </w:tcPr>
          <w:p w:rsidR="006D47A6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18400</w:t>
            </w:r>
            <w:r w:rsidR="006D47A6">
              <w:rPr>
                <w:rFonts w:ascii="Times New Roman" w:hAnsi="Times New Roman" w:cs="Times New Roman"/>
              </w:rPr>
              <w:t>,00</w:t>
            </w:r>
          </w:p>
        </w:tc>
      </w:tr>
      <w:tr w:rsidR="00F41BF9" w:rsidTr="00F41BF9">
        <w:tc>
          <w:tcPr>
            <w:tcW w:w="661" w:type="dxa"/>
          </w:tcPr>
          <w:p w:rsidR="00F41BF9" w:rsidRDefault="00F41BF9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17" w:type="dxa"/>
          </w:tcPr>
          <w:p w:rsidR="00F41BF9" w:rsidRDefault="00F41BF9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Мяч баскетбольный №7 </w:t>
            </w:r>
            <w:r>
              <w:rPr>
                <w:rFonts w:ascii="Times New Roman" w:hAnsi="Times New Roman" w:cs="Times New Roman"/>
                <w:lang w:val="en-US"/>
              </w:rPr>
              <w:t>loge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J</w:t>
            </w:r>
            <w:r>
              <w:rPr>
                <w:rFonts w:ascii="Times New Roman" w:hAnsi="Times New Roman" w:cs="Times New Roman"/>
              </w:rPr>
              <w:t>В-300</w:t>
            </w:r>
          </w:p>
        </w:tc>
        <w:tc>
          <w:tcPr>
            <w:tcW w:w="1867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8шт</w:t>
            </w:r>
          </w:p>
        </w:tc>
        <w:tc>
          <w:tcPr>
            <w:tcW w:w="1560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2340, 00</w:t>
            </w:r>
          </w:p>
        </w:tc>
        <w:tc>
          <w:tcPr>
            <w:tcW w:w="1559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18720,00</w:t>
            </w:r>
          </w:p>
        </w:tc>
      </w:tr>
      <w:tr w:rsidR="00F41BF9" w:rsidTr="00F41BF9">
        <w:tc>
          <w:tcPr>
            <w:tcW w:w="661" w:type="dxa"/>
          </w:tcPr>
          <w:p w:rsidR="00F41BF9" w:rsidRDefault="00F41BF9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17" w:type="dxa"/>
          </w:tcPr>
          <w:p w:rsidR="00F41BF9" w:rsidRDefault="00F41BF9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Мяч волейбольный</w:t>
            </w:r>
          </w:p>
        </w:tc>
        <w:tc>
          <w:tcPr>
            <w:tcW w:w="1867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1560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4250</w:t>
            </w:r>
          </w:p>
        </w:tc>
        <w:tc>
          <w:tcPr>
            <w:tcW w:w="1559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8500,00</w:t>
            </w:r>
          </w:p>
        </w:tc>
      </w:tr>
      <w:tr w:rsidR="00F41BF9" w:rsidTr="00F41BF9">
        <w:tc>
          <w:tcPr>
            <w:tcW w:w="661" w:type="dxa"/>
          </w:tcPr>
          <w:p w:rsidR="00F41BF9" w:rsidRDefault="00F41BF9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817" w:type="dxa"/>
          </w:tcPr>
          <w:p w:rsidR="00F41BF9" w:rsidRDefault="00F41BF9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Мяч баскетбольный№7</w:t>
            </w:r>
          </w:p>
        </w:tc>
        <w:tc>
          <w:tcPr>
            <w:tcW w:w="1867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1560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4280</w:t>
            </w:r>
          </w:p>
        </w:tc>
        <w:tc>
          <w:tcPr>
            <w:tcW w:w="1559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8560,00</w:t>
            </w:r>
          </w:p>
        </w:tc>
      </w:tr>
      <w:tr w:rsidR="00F41BF9" w:rsidTr="00F41BF9">
        <w:tc>
          <w:tcPr>
            <w:tcW w:w="661" w:type="dxa"/>
          </w:tcPr>
          <w:p w:rsidR="00F41BF9" w:rsidRDefault="00F41BF9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817" w:type="dxa"/>
          </w:tcPr>
          <w:p w:rsidR="00F41BF9" w:rsidRDefault="00F41BF9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Скамейка гимнастическая на металлических регулярных ножках </w:t>
            </w:r>
          </w:p>
        </w:tc>
        <w:tc>
          <w:tcPr>
            <w:tcW w:w="1867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</w:p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1560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14150</w:t>
            </w:r>
          </w:p>
        </w:tc>
        <w:tc>
          <w:tcPr>
            <w:tcW w:w="1559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28420</w:t>
            </w:r>
          </w:p>
        </w:tc>
      </w:tr>
      <w:tr w:rsidR="00F41BF9" w:rsidTr="00F41BF9">
        <w:tc>
          <w:tcPr>
            <w:tcW w:w="661" w:type="dxa"/>
          </w:tcPr>
          <w:p w:rsidR="00F41BF9" w:rsidRDefault="00F41BF9" w:rsidP="00F41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7" w:type="dxa"/>
          </w:tcPr>
          <w:p w:rsidR="00F41BF9" w:rsidRDefault="00F41BF9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Итого</w:t>
            </w:r>
          </w:p>
        </w:tc>
        <w:tc>
          <w:tcPr>
            <w:tcW w:w="1867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41BF9" w:rsidRDefault="00F41BF9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200 000,00</w:t>
            </w:r>
          </w:p>
        </w:tc>
      </w:tr>
    </w:tbl>
    <w:p w:rsidR="006D47A6" w:rsidRDefault="006D47A6" w:rsidP="006D47A6">
      <w:pPr>
        <w:tabs>
          <w:tab w:val="left" w:pos="1470"/>
        </w:tabs>
        <w:rPr>
          <w:rFonts w:ascii="Times New Roman" w:hAnsi="Times New Roman" w:cs="Times New Roman"/>
          <w:b/>
        </w:rPr>
      </w:pPr>
    </w:p>
    <w:p w:rsidR="006D47A6" w:rsidRDefault="006D47A6" w:rsidP="002A08F8">
      <w:pPr>
        <w:jc w:val="right"/>
        <w:rPr>
          <w:rFonts w:ascii="Times New Roman" w:hAnsi="Times New Roman" w:cs="Times New Roman"/>
          <w:b/>
        </w:rPr>
      </w:pPr>
    </w:p>
    <w:p w:rsidR="00F41BF9" w:rsidRPr="00F41BF9" w:rsidRDefault="00F41BF9" w:rsidP="00F41BF9">
      <w:pPr>
        <w:rPr>
          <w:rFonts w:ascii="Times New Roman" w:hAnsi="Times New Roman" w:cs="Times New Roman"/>
        </w:rPr>
      </w:pPr>
    </w:p>
    <w:p w:rsidR="00F41BF9" w:rsidRPr="00F41BF9" w:rsidRDefault="00F41BF9" w:rsidP="00AD25CC">
      <w:pPr>
        <w:tabs>
          <w:tab w:val="left" w:pos="279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Оборудование для </w:t>
      </w:r>
      <w:r w:rsidR="00AD25CC">
        <w:rPr>
          <w:rFonts w:ascii="Times New Roman" w:hAnsi="Times New Roman" w:cs="Times New Roman"/>
        </w:rPr>
        <w:t xml:space="preserve"> биологической, физической и химической </w:t>
      </w:r>
      <w:r>
        <w:rPr>
          <w:rFonts w:ascii="Times New Roman" w:hAnsi="Times New Roman" w:cs="Times New Roman"/>
        </w:rPr>
        <w:t xml:space="preserve">лабораторий </w:t>
      </w:r>
      <w:r w:rsidR="00AD25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естественнонаучного цикла « Точка Роста»</w:t>
      </w:r>
    </w:p>
    <w:p w:rsidR="00F41BF9" w:rsidRPr="00F41BF9" w:rsidRDefault="00AD25CC" w:rsidP="00AD25CC">
      <w:pPr>
        <w:tabs>
          <w:tab w:val="left" w:pos="18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Style w:val="a3"/>
        <w:tblW w:w="9464" w:type="dxa"/>
        <w:tblLook w:val="04A0"/>
      </w:tblPr>
      <w:tblGrid>
        <w:gridCol w:w="661"/>
        <w:gridCol w:w="3817"/>
        <w:gridCol w:w="1867"/>
        <w:gridCol w:w="1560"/>
        <w:gridCol w:w="1559"/>
      </w:tblGrid>
      <w:tr w:rsidR="00AD25CC" w:rsidRPr="00151A72" w:rsidTr="00AD25CC">
        <w:tc>
          <w:tcPr>
            <w:tcW w:w="661" w:type="dxa"/>
          </w:tcPr>
          <w:p w:rsidR="00AD25CC" w:rsidRPr="00151A72" w:rsidRDefault="00AD25CC" w:rsidP="00F41B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817" w:type="dxa"/>
          </w:tcPr>
          <w:p w:rsidR="00AD25CC" w:rsidRPr="00151A72" w:rsidRDefault="00AD25CC" w:rsidP="00F41B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Товары (работы, услуги)</w:t>
            </w:r>
          </w:p>
        </w:tc>
        <w:tc>
          <w:tcPr>
            <w:tcW w:w="1867" w:type="dxa"/>
          </w:tcPr>
          <w:p w:rsidR="00AD25CC" w:rsidRPr="00151A72" w:rsidRDefault="00AD25CC" w:rsidP="00F41B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1560" w:type="dxa"/>
          </w:tcPr>
          <w:p w:rsidR="00AD25CC" w:rsidRPr="00151A72" w:rsidRDefault="00AD25CC" w:rsidP="00F41B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A72"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559" w:type="dxa"/>
          </w:tcPr>
          <w:p w:rsidR="00AD25CC" w:rsidRPr="00151A72" w:rsidRDefault="00AD25CC" w:rsidP="00F41B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A72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AD25CC" w:rsidRPr="00151A72" w:rsidTr="00AD25CC">
        <w:tc>
          <w:tcPr>
            <w:tcW w:w="661" w:type="dxa"/>
          </w:tcPr>
          <w:p w:rsidR="00AD25CC" w:rsidRPr="00151A72" w:rsidRDefault="00AD25CC" w:rsidP="00F41BF9">
            <w:pPr>
              <w:rPr>
                <w:rFonts w:ascii="Times New Roman" w:hAnsi="Times New Roman" w:cs="Times New Roman"/>
              </w:rPr>
            </w:pPr>
            <w:r w:rsidRPr="00151A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17" w:type="dxa"/>
          </w:tcPr>
          <w:p w:rsidR="00AD25CC" w:rsidRPr="00151A72" w:rsidRDefault="00AD25CC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Стеллаж угловой «Точка Роста»</w:t>
            </w:r>
          </w:p>
        </w:tc>
        <w:tc>
          <w:tcPr>
            <w:tcW w:w="1867" w:type="dxa"/>
          </w:tcPr>
          <w:p w:rsidR="00AD25CC" w:rsidRPr="00151A72" w:rsidRDefault="00AD25CC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D25CC" w:rsidRPr="00151A72" w:rsidRDefault="00AD25CC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8490,00</w:t>
            </w:r>
          </w:p>
        </w:tc>
        <w:tc>
          <w:tcPr>
            <w:tcW w:w="1559" w:type="dxa"/>
          </w:tcPr>
          <w:p w:rsidR="00AD25CC" w:rsidRPr="00151A72" w:rsidRDefault="00AD25CC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8490,00</w:t>
            </w:r>
          </w:p>
        </w:tc>
      </w:tr>
      <w:tr w:rsidR="00AD25CC" w:rsidTr="00AD25CC">
        <w:tc>
          <w:tcPr>
            <w:tcW w:w="661" w:type="dxa"/>
          </w:tcPr>
          <w:p w:rsidR="00AD25CC" w:rsidRDefault="00AD25CC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17" w:type="dxa"/>
          </w:tcPr>
          <w:p w:rsidR="00AD25CC" w:rsidRDefault="00AD25CC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демонстрационный физики, биологии «Точка Роста»</w:t>
            </w:r>
          </w:p>
        </w:tc>
        <w:tc>
          <w:tcPr>
            <w:tcW w:w="1867" w:type="dxa"/>
          </w:tcPr>
          <w:p w:rsidR="00AD25CC" w:rsidRDefault="00AD25CC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1560" w:type="dxa"/>
          </w:tcPr>
          <w:p w:rsidR="00AD25CC" w:rsidRDefault="00AD25CC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32000,00</w:t>
            </w:r>
          </w:p>
        </w:tc>
        <w:tc>
          <w:tcPr>
            <w:tcW w:w="1559" w:type="dxa"/>
          </w:tcPr>
          <w:p w:rsidR="00AD25CC" w:rsidRDefault="00AD25CC" w:rsidP="00F41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32000,00</w:t>
            </w:r>
          </w:p>
        </w:tc>
      </w:tr>
      <w:tr w:rsidR="00AD25CC" w:rsidTr="00AD25CC">
        <w:tc>
          <w:tcPr>
            <w:tcW w:w="661" w:type="dxa"/>
          </w:tcPr>
          <w:p w:rsidR="00AD25CC" w:rsidRDefault="00AD25CC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17" w:type="dxa"/>
          </w:tcPr>
          <w:p w:rsidR="00AD25CC" w:rsidRPr="0097304D" w:rsidRDefault="00AD25CC" w:rsidP="005D3F5B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Стол ученический лабораторный. Ростовая группа 5-7</w:t>
            </w:r>
          </w:p>
        </w:tc>
        <w:tc>
          <w:tcPr>
            <w:tcW w:w="1867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7304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11770,0</w:t>
            </w:r>
          </w:p>
        </w:tc>
      </w:tr>
      <w:tr w:rsidR="00AD25CC" w:rsidTr="00AD25CC">
        <w:tc>
          <w:tcPr>
            <w:tcW w:w="661" w:type="dxa"/>
          </w:tcPr>
          <w:p w:rsidR="00AD25CC" w:rsidRDefault="00AD25CC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17" w:type="dxa"/>
          </w:tcPr>
          <w:p w:rsidR="00AD25CC" w:rsidRPr="0097304D" w:rsidRDefault="00AD25CC" w:rsidP="005D3F5B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Стул ученический регулируемый. Ростовая группа 5-7</w:t>
            </w:r>
          </w:p>
        </w:tc>
        <w:tc>
          <w:tcPr>
            <w:tcW w:w="1867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7304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4660,0</w:t>
            </w:r>
          </w:p>
        </w:tc>
      </w:tr>
      <w:tr w:rsidR="00AD25CC" w:rsidTr="00AD25CC">
        <w:tc>
          <w:tcPr>
            <w:tcW w:w="661" w:type="dxa"/>
          </w:tcPr>
          <w:p w:rsidR="00AD25CC" w:rsidRDefault="00AD25CC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17" w:type="dxa"/>
          </w:tcPr>
          <w:p w:rsidR="00AD25CC" w:rsidRPr="0097304D" w:rsidRDefault="00AD25CC" w:rsidP="005D3F5B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Шкаф для наглядных пособий</w:t>
            </w:r>
          </w:p>
        </w:tc>
        <w:tc>
          <w:tcPr>
            <w:tcW w:w="1867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7304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13800,0</w:t>
            </w:r>
          </w:p>
        </w:tc>
      </w:tr>
      <w:tr w:rsidR="00AD25CC" w:rsidTr="00AD25CC">
        <w:tc>
          <w:tcPr>
            <w:tcW w:w="661" w:type="dxa"/>
          </w:tcPr>
          <w:p w:rsidR="00AD25CC" w:rsidRDefault="00AD25CC" w:rsidP="00F41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17" w:type="dxa"/>
          </w:tcPr>
          <w:p w:rsidR="00AD25CC" w:rsidRPr="0097304D" w:rsidRDefault="00AD25CC" w:rsidP="005D3F5B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Шкаф для учебной литературы</w:t>
            </w:r>
          </w:p>
        </w:tc>
        <w:tc>
          <w:tcPr>
            <w:tcW w:w="1867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7304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18600,0</w:t>
            </w:r>
          </w:p>
        </w:tc>
      </w:tr>
      <w:tr w:rsidR="00AD25CC" w:rsidTr="00AD25CC">
        <w:tc>
          <w:tcPr>
            <w:tcW w:w="661" w:type="dxa"/>
          </w:tcPr>
          <w:p w:rsidR="00AD25CC" w:rsidRDefault="00AD25CC" w:rsidP="00F41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7" w:type="dxa"/>
          </w:tcPr>
          <w:p w:rsidR="00AD25CC" w:rsidRPr="0097304D" w:rsidRDefault="00AD25CC" w:rsidP="005D3F5B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Шкаф для документов закрытый</w:t>
            </w:r>
          </w:p>
        </w:tc>
        <w:tc>
          <w:tcPr>
            <w:tcW w:w="1867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7304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  <w:r w:rsidRPr="0097304D">
              <w:rPr>
                <w:rFonts w:ascii="Times New Roman" w:hAnsi="Times New Roman" w:cs="Times New Roman"/>
              </w:rPr>
              <w:t>12900,0</w:t>
            </w:r>
          </w:p>
        </w:tc>
      </w:tr>
      <w:tr w:rsidR="00AD25CC" w:rsidTr="00AD25CC">
        <w:tc>
          <w:tcPr>
            <w:tcW w:w="661" w:type="dxa"/>
          </w:tcPr>
          <w:p w:rsidR="00AD25CC" w:rsidRDefault="00AD25CC" w:rsidP="00F41B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7" w:type="dxa"/>
          </w:tcPr>
          <w:p w:rsidR="00AD25CC" w:rsidRPr="0097304D" w:rsidRDefault="00AD25CC" w:rsidP="005D3F5B">
            <w:pPr>
              <w:pStyle w:val="a8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AD25CC" w:rsidRPr="0097304D" w:rsidRDefault="00AD25CC" w:rsidP="005D3F5B">
            <w:pPr>
              <w:pStyle w:val="a8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D25CC" w:rsidRPr="0097304D" w:rsidRDefault="00AD25CC" w:rsidP="00AD25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296690</w:t>
            </w:r>
            <w:r w:rsidRPr="0097304D">
              <w:rPr>
                <w:rFonts w:ascii="Times New Roman" w:hAnsi="Times New Roman" w:cs="Times New Roman"/>
                <w:b/>
              </w:rPr>
              <w:t>,0</w:t>
            </w:r>
          </w:p>
        </w:tc>
      </w:tr>
    </w:tbl>
    <w:p w:rsidR="00F41BF9" w:rsidRDefault="00F41BF9" w:rsidP="00F41BF9">
      <w:pPr>
        <w:tabs>
          <w:tab w:val="left" w:pos="1155"/>
        </w:tabs>
        <w:rPr>
          <w:rFonts w:ascii="Times New Roman" w:hAnsi="Times New Roman" w:cs="Times New Roman"/>
        </w:rPr>
      </w:pPr>
    </w:p>
    <w:p w:rsidR="00F41BF9" w:rsidRDefault="00F41BF9" w:rsidP="00F41BF9">
      <w:pPr>
        <w:rPr>
          <w:rFonts w:ascii="Times New Roman" w:hAnsi="Times New Roman" w:cs="Times New Roman"/>
        </w:rPr>
      </w:pPr>
    </w:p>
    <w:sectPr w:rsidR="00F41BF9" w:rsidSect="00A35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97A" w:rsidRDefault="005F797A" w:rsidP="006D47A6">
      <w:pPr>
        <w:spacing w:after="0" w:line="240" w:lineRule="auto"/>
      </w:pPr>
      <w:r>
        <w:separator/>
      </w:r>
    </w:p>
  </w:endnote>
  <w:endnote w:type="continuationSeparator" w:id="0">
    <w:p w:rsidR="005F797A" w:rsidRDefault="005F797A" w:rsidP="006D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97A" w:rsidRDefault="005F797A" w:rsidP="006D47A6">
      <w:pPr>
        <w:spacing w:after="0" w:line="240" w:lineRule="auto"/>
      </w:pPr>
      <w:r>
        <w:separator/>
      </w:r>
    </w:p>
  </w:footnote>
  <w:footnote w:type="continuationSeparator" w:id="0">
    <w:p w:rsidR="005F797A" w:rsidRDefault="005F797A" w:rsidP="006D47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1A72"/>
    <w:rsid w:val="00002FD1"/>
    <w:rsid w:val="000670B0"/>
    <w:rsid w:val="00151A72"/>
    <w:rsid w:val="001E2F99"/>
    <w:rsid w:val="00250B0F"/>
    <w:rsid w:val="002A08F8"/>
    <w:rsid w:val="0031554B"/>
    <w:rsid w:val="003D12A4"/>
    <w:rsid w:val="005F797A"/>
    <w:rsid w:val="006D47A6"/>
    <w:rsid w:val="00736597"/>
    <w:rsid w:val="00742954"/>
    <w:rsid w:val="00822BEC"/>
    <w:rsid w:val="00A353EC"/>
    <w:rsid w:val="00AD25CC"/>
    <w:rsid w:val="00AE1763"/>
    <w:rsid w:val="00AE4164"/>
    <w:rsid w:val="00B71723"/>
    <w:rsid w:val="00F4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A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D4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D47A6"/>
  </w:style>
  <w:style w:type="paragraph" w:styleId="a6">
    <w:name w:val="footer"/>
    <w:basedOn w:val="a"/>
    <w:link w:val="a7"/>
    <w:uiPriority w:val="99"/>
    <w:semiHidden/>
    <w:unhideWhenUsed/>
    <w:rsid w:val="006D4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D47A6"/>
  </w:style>
  <w:style w:type="paragraph" w:styleId="a8">
    <w:name w:val="List Paragraph"/>
    <w:basedOn w:val="a"/>
    <w:uiPriority w:val="34"/>
    <w:qFormat/>
    <w:rsid w:val="00F41BF9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2021-10-13T23:47:00Z</dcterms:created>
  <dcterms:modified xsi:type="dcterms:W3CDTF">2021-10-13T23:47:00Z</dcterms:modified>
</cp:coreProperties>
</file>