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3D9" w:rsidRPr="008D1482" w:rsidRDefault="005C03D9" w:rsidP="005C03D9">
      <w:pPr>
        <w:rPr>
          <w:rFonts w:ascii="Times New Roman" w:hAnsi="Times New Roman" w:cs="Times New Roman"/>
          <w:b/>
          <w:bCs/>
        </w:rPr>
      </w:pPr>
      <w:r w:rsidRPr="008D1482">
        <w:rPr>
          <w:rFonts w:ascii="Times New Roman" w:hAnsi="Times New Roman" w:cs="Times New Roman"/>
          <w:b/>
          <w:bCs/>
        </w:rPr>
        <w:t>Пункт проведения тестирования иностранных граждан на знание русского языка</w:t>
      </w:r>
    </w:p>
    <w:p w:rsidR="005C03D9" w:rsidRPr="008D1482" w:rsidRDefault="005C03D9" w:rsidP="005C03D9">
      <w:pPr>
        <w:rPr>
          <w:rFonts w:ascii="Times New Roman" w:hAnsi="Times New Roman" w:cs="Times New Roman"/>
        </w:rPr>
      </w:pPr>
      <w:r w:rsidRPr="008D1482">
        <w:rPr>
          <w:rFonts w:ascii="Times New Roman" w:hAnsi="Times New Roman" w:cs="Times New Roman"/>
          <w:b/>
          <w:bCs/>
        </w:rPr>
        <w:t>   С 1 апреля 2025 года</w:t>
      </w:r>
      <w:r w:rsidRPr="008D1482">
        <w:rPr>
          <w:rFonts w:ascii="Times New Roman" w:hAnsi="Times New Roman" w:cs="Times New Roman"/>
        </w:rPr>
        <w:t> иностранные граждане принимаются на обучение в общеобразовательную организацию при условии предъявления документа, подтверждающего законность их нахождения на территории Российской Федерации, а также при условии успешного прохождения тестирования на знание русского языка.</w:t>
      </w:r>
    </w:p>
    <w:p w:rsidR="005C03D9" w:rsidRPr="008D1482" w:rsidRDefault="005C03D9" w:rsidP="005C03D9">
      <w:pPr>
        <w:rPr>
          <w:rFonts w:ascii="Times New Roman" w:hAnsi="Times New Roman" w:cs="Times New Roman"/>
        </w:rPr>
      </w:pPr>
      <w:r w:rsidRPr="008D1482">
        <w:rPr>
          <w:rFonts w:ascii="Times New Roman" w:hAnsi="Times New Roman" w:cs="Times New Roman"/>
        </w:rPr>
        <w:t>   Тестирование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 проводится в целях определения уровня знания русского языка для освоения образовательных программ.</w:t>
      </w:r>
    </w:p>
    <w:p w:rsidR="005C03D9" w:rsidRPr="008D1482" w:rsidRDefault="005C03D9" w:rsidP="005C03D9">
      <w:pPr>
        <w:rPr>
          <w:rFonts w:ascii="Times New Roman" w:hAnsi="Times New Roman" w:cs="Times New Roman"/>
        </w:rPr>
      </w:pPr>
      <w:r w:rsidRPr="008D1482">
        <w:rPr>
          <w:rFonts w:ascii="Times New Roman" w:hAnsi="Times New Roman" w:cs="Times New Roman"/>
        </w:rPr>
        <w:t>   Тестирование проводится в пункте проведения тестирования:</w:t>
      </w:r>
      <w:r w:rsidRPr="008D1482">
        <w:rPr>
          <w:rFonts w:ascii="Times New Roman" w:hAnsi="Times New Roman" w:cs="Times New Roman"/>
        </w:rPr>
        <w:br/>
      </w:r>
      <w:r w:rsidRPr="008D1482">
        <w:rPr>
          <w:rFonts w:ascii="Times New Roman" w:hAnsi="Times New Roman" w:cs="Times New Roman"/>
          <w:b/>
          <w:bCs/>
        </w:rPr>
        <w:t>Адрес пункта проведения тестирования:    </w:t>
      </w:r>
      <w:r w:rsidRPr="008D1482">
        <w:rPr>
          <w:rFonts w:ascii="Times New Roman" w:hAnsi="Times New Roman" w:cs="Times New Roman"/>
        </w:rPr>
        <w:t>692582, Приморский к</w:t>
      </w:r>
      <w:r w:rsidR="004779A7">
        <w:rPr>
          <w:rFonts w:ascii="Times New Roman" w:hAnsi="Times New Roman" w:cs="Times New Roman"/>
        </w:rPr>
        <w:t>р</w:t>
      </w:r>
      <w:bookmarkStart w:id="0" w:name="_GoBack"/>
      <w:bookmarkEnd w:id="0"/>
      <w:r w:rsidRPr="008D1482">
        <w:rPr>
          <w:rFonts w:ascii="Times New Roman" w:hAnsi="Times New Roman" w:cs="Times New Roman"/>
        </w:rPr>
        <w:t>ай, п. Пограничный, ул. Кирова,  11 </w:t>
      </w:r>
    </w:p>
    <w:p w:rsidR="005C03D9" w:rsidRPr="008D1482" w:rsidRDefault="005C03D9" w:rsidP="005C03D9">
      <w:pPr>
        <w:rPr>
          <w:rFonts w:ascii="Times New Roman" w:hAnsi="Times New Roman" w:cs="Times New Roman"/>
        </w:rPr>
      </w:pPr>
      <w:r w:rsidRPr="008D1482">
        <w:rPr>
          <w:rFonts w:ascii="Times New Roman" w:hAnsi="Times New Roman" w:cs="Times New Roman"/>
          <w:b/>
          <w:bCs/>
        </w:rPr>
        <w:t>Телефон для связи: </w:t>
      </w:r>
      <w:r w:rsidRPr="008D1482">
        <w:rPr>
          <w:rFonts w:ascii="Times New Roman" w:hAnsi="Times New Roman" w:cs="Times New Roman"/>
        </w:rPr>
        <w:t>8 (42345) 21-5-77, Третьякова Татьяна Викторовна.</w:t>
      </w:r>
    </w:p>
    <w:p w:rsidR="005C03D9" w:rsidRPr="008D1482" w:rsidRDefault="005C03D9" w:rsidP="005C03D9">
      <w:pPr>
        <w:rPr>
          <w:rFonts w:ascii="Times New Roman" w:hAnsi="Times New Roman" w:cs="Times New Roman"/>
        </w:rPr>
      </w:pPr>
      <w:r w:rsidRPr="008D1482">
        <w:rPr>
          <w:rFonts w:ascii="Times New Roman" w:hAnsi="Times New Roman" w:cs="Times New Roman"/>
        </w:rPr>
        <w:t> </w:t>
      </w:r>
      <w:r w:rsidRPr="008D1482">
        <w:rPr>
          <w:rFonts w:ascii="Times New Roman" w:hAnsi="Times New Roman" w:cs="Times New Roman"/>
          <w:b/>
          <w:bCs/>
        </w:rPr>
        <w:t>Расписание работы пункта прохождения тестирования иностранных граждан и лиц без гражданства на знание русского языка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2268"/>
        <w:gridCol w:w="2259"/>
      </w:tblGrid>
      <w:tr w:rsidR="008D1482" w:rsidRPr="008D1482" w:rsidTr="008D148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1482" w:rsidRPr="008D1482" w:rsidRDefault="008D1482" w:rsidP="005C03D9">
            <w:pPr>
              <w:rPr>
                <w:rFonts w:ascii="Times New Roman" w:hAnsi="Times New Roman" w:cs="Times New Roman"/>
              </w:rPr>
            </w:pPr>
            <w:r w:rsidRPr="008D1482">
              <w:rPr>
                <w:rFonts w:ascii="Times New Roman" w:hAnsi="Times New Roman" w:cs="Times New Roman"/>
                <w:b/>
                <w:bCs/>
              </w:rPr>
              <w:t>Дата проведения тестирования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D1482" w:rsidRPr="008D1482" w:rsidRDefault="008D1482" w:rsidP="005C03D9">
            <w:pPr>
              <w:rPr>
                <w:rFonts w:ascii="Times New Roman" w:hAnsi="Times New Roman" w:cs="Times New Roman"/>
              </w:rPr>
            </w:pPr>
            <w:r w:rsidRPr="008D1482">
              <w:rPr>
                <w:rFonts w:ascii="Times New Roman" w:hAnsi="Times New Roman" w:cs="Times New Roman"/>
                <w:b/>
                <w:bCs/>
              </w:rPr>
              <w:t>День недели</w:t>
            </w:r>
          </w:p>
        </w:tc>
        <w:tc>
          <w:tcPr>
            <w:tcW w:w="22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D1482" w:rsidRPr="008D1482" w:rsidRDefault="008D1482" w:rsidP="005C03D9">
            <w:pPr>
              <w:rPr>
                <w:rFonts w:ascii="Times New Roman" w:hAnsi="Times New Roman" w:cs="Times New Roman"/>
              </w:rPr>
            </w:pPr>
            <w:r w:rsidRPr="008D1482">
              <w:rPr>
                <w:rFonts w:ascii="Times New Roman" w:hAnsi="Times New Roman" w:cs="Times New Roman"/>
                <w:b/>
                <w:bCs/>
              </w:rPr>
              <w:t>Кабинет</w:t>
            </w:r>
          </w:p>
        </w:tc>
      </w:tr>
      <w:tr w:rsidR="008D1482" w:rsidRPr="008D1482" w:rsidTr="008D1482">
        <w:tc>
          <w:tcPr>
            <w:tcW w:w="48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1482" w:rsidRPr="008D1482" w:rsidRDefault="008D1482" w:rsidP="005C03D9">
            <w:pPr>
              <w:rPr>
                <w:rFonts w:ascii="Times New Roman" w:hAnsi="Times New Roman" w:cs="Times New Roman"/>
              </w:rPr>
            </w:pPr>
            <w:r w:rsidRPr="008D1482">
              <w:rPr>
                <w:rFonts w:ascii="Times New Roman" w:hAnsi="Times New Roman" w:cs="Times New Roman"/>
              </w:rPr>
              <w:t>30 апреля 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D1482" w:rsidRPr="008D1482" w:rsidRDefault="008D1482" w:rsidP="005C03D9">
            <w:pPr>
              <w:rPr>
                <w:rFonts w:ascii="Times New Roman" w:hAnsi="Times New Roman" w:cs="Times New Roman"/>
              </w:rPr>
            </w:pPr>
            <w:r w:rsidRPr="008D1482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D1482" w:rsidRPr="008D1482" w:rsidRDefault="008D1482" w:rsidP="005C03D9">
            <w:pPr>
              <w:rPr>
                <w:rFonts w:ascii="Times New Roman" w:hAnsi="Times New Roman" w:cs="Times New Roman"/>
              </w:rPr>
            </w:pPr>
            <w:r w:rsidRPr="008D1482">
              <w:rPr>
                <w:rFonts w:ascii="Times New Roman" w:hAnsi="Times New Roman" w:cs="Times New Roman"/>
              </w:rPr>
              <w:t>№ уточняется</w:t>
            </w:r>
          </w:p>
        </w:tc>
      </w:tr>
      <w:tr w:rsidR="008D1482" w:rsidRPr="008D1482" w:rsidTr="008D1482">
        <w:tc>
          <w:tcPr>
            <w:tcW w:w="48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1482" w:rsidRPr="008D1482" w:rsidRDefault="008D1482" w:rsidP="005C03D9">
            <w:pPr>
              <w:rPr>
                <w:rFonts w:ascii="Times New Roman" w:hAnsi="Times New Roman" w:cs="Times New Roman"/>
              </w:rPr>
            </w:pPr>
            <w:r w:rsidRPr="008D1482">
              <w:rPr>
                <w:rFonts w:ascii="Times New Roman" w:hAnsi="Times New Roman" w:cs="Times New Roman"/>
              </w:rPr>
              <w:t>28 мая 2025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D1482" w:rsidRPr="008D1482" w:rsidRDefault="008D1482" w:rsidP="005C03D9">
            <w:pPr>
              <w:rPr>
                <w:rFonts w:ascii="Times New Roman" w:hAnsi="Times New Roman" w:cs="Times New Roman"/>
              </w:rPr>
            </w:pPr>
            <w:r w:rsidRPr="008D1482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D1482" w:rsidRPr="008D1482" w:rsidRDefault="008D1482" w:rsidP="005C03D9">
            <w:pPr>
              <w:rPr>
                <w:rFonts w:ascii="Times New Roman" w:hAnsi="Times New Roman" w:cs="Times New Roman"/>
              </w:rPr>
            </w:pPr>
            <w:r w:rsidRPr="008D1482">
              <w:rPr>
                <w:rFonts w:ascii="Times New Roman" w:hAnsi="Times New Roman" w:cs="Times New Roman"/>
              </w:rPr>
              <w:t>№ уточняется</w:t>
            </w:r>
          </w:p>
        </w:tc>
      </w:tr>
      <w:tr w:rsidR="005C03D9" w:rsidRPr="008D1482" w:rsidTr="008D1482">
        <w:tc>
          <w:tcPr>
            <w:tcW w:w="933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03D9" w:rsidRPr="008D1482" w:rsidRDefault="005C03D9" w:rsidP="005C03D9">
            <w:pPr>
              <w:rPr>
                <w:rFonts w:ascii="Times New Roman" w:hAnsi="Times New Roman" w:cs="Times New Roman"/>
              </w:rPr>
            </w:pPr>
            <w:r w:rsidRPr="008D1482">
              <w:rPr>
                <w:rFonts w:ascii="Times New Roman" w:hAnsi="Times New Roman" w:cs="Times New Roman"/>
              </w:rPr>
              <w:t>Начиная с июня 2025 г. каждая последняя среда месяца (по мере поступления заявлений о приёме в общеобразовательную организацию)</w:t>
            </w:r>
          </w:p>
        </w:tc>
      </w:tr>
    </w:tbl>
    <w:p w:rsidR="005C03D9" w:rsidRPr="008D1482" w:rsidRDefault="005C03D9" w:rsidP="005C03D9">
      <w:pPr>
        <w:rPr>
          <w:rFonts w:ascii="Times New Roman" w:hAnsi="Times New Roman" w:cs="Times New Roman"/>
        </w:rPr>
      </w:pPr>
      <w:r w:rsidRPr="008D1482">
        <w:rPr>
          <w:rFonts w:ascii="Times New Roman" w:hAnsi="Times New Roman" w:cs="Times New Roman"/>
        </w:rPr>
        <w:br/>
        <w:t>   Тестирование проводится на основании направления, полученного от общеобразовательной организации, в которую иностранный гражданин подал заявление о приеме на обучение.</w:t>
      </w:r>
    </w:p>
    <w:p w:rsidR="005C03D9" w:rsidRPr="008D1482" w:rsidRDefault="005C03D9" w:rsidP="005C03D9">
      <w:pPr>
        <w:rPr>
          <w:rFonts w:ascii="Times New Roman" w:hAnsi="Times New Roman" w:cs="Times New Roman"/>
        </w:rPr>
      </w:pPr>
      <w:r w:rsidRPr="008D1482">
        <w:rPr>
          <w:rFonts w:ascii="Times New Roman" w:hAnsi="Times New Roman" w:cs="Times New Roman"/>
        </w:rPr>
        <w:t>   Родитель (законный представитель) ребенка, являющегося иностранным гражданином, или поступающий, являющийся иностранным гражданином должен обратиться в тестирующую организацию для записи на тестирование не позднее чем через 7 рабочих дней после дня получения направления.</w:t>
      </w:r>
    </w:p>
    <w:p w:rsidR="005C03D9" w:rsidRPr="008D1482" w:rsidRDefault="005C03D9" w:rsidP="005C03D9">
      <w:pPr>
        <w:rPr>
          <w:rFonts w:ascii="Times New Roman" w:hAnsi="Times New Roman" w:cs="Times New Roman"/>
        </w:rPr>
      </w:pPr>
      <w:r w:rsidRPr="008D1482">
        <w:rPr>
          <w:rFonts w:ascii="Times New Roman" w:hAnsi="Times New Roman" w:cs="Times New Roman"/>
        </w:rPr>
        <w:t>   Тестирование проводится в устной и письменной форме, за исключением иностранных граждан, проходящих тестирование на знание русского языка при поступлении в 1 класс, для которых указанное тестирование проводится в устной форме.</w:t>
      </w:r>
    </w:p>
    <w:p w:rsidR="005C03D9" w:rsidRPr="008D1482" w:rsidRDefault="005C03D9" w:rsidP="005C03D9">
      <w:pPr>
        <w:rPr>
          <w:rFonts w:ascii="Times New Roman" w:hAnsi="Times New Roman" w:cs="Times New Roman"/>
        </w:rPr>
      </w:pPr>
      <w:r w:rsidRPr="008D1482">
        <w:rPr>
          <w:rFonts w:ascii="Times New Roman" w:hAnsi="Times New Roman" w:cs="Times New Roman"/>
        </w:rPr>
        <w:t>Продолжительность его проведения - не более 80 минут.</w:t>
      </w:r>
    </w:p>
    <w:p w:rsidR="005C03D9" w:rsidRPr="008D1482" w:rsidRDefault="005C03D9" w:rsidP="005C03D9">
      <w:pPr>
        <w:rPr>
          <w:rFonts w:ascii="Times New Roman" w:hAnsi="Times New Roman" w:cs="Times New Roman"/>
        </w:rPr>
      </w:pPr>
      <w:r w:rsidRPr="008D1482">
        <w:rPr>
          <w:rFonts w:ascii="Times New Roman" w:hAnsi="Times New Roman" w:cs="Times New Roman"/>
        </w:rPr>
        <w:t>Минимальное количество баллов, подтверждающее успешное прохождение тестирования, составляет 3 балла.</w:t>
      </w:r>
    </w:p>
    <w:p w:rsidR="005C03D9" w:rsidRPr="008D1482" w:rsidRDefault="005C03D9" w:rsidP="005C03D9">
      <w:pPr>
        <w:rPr>
          <w:rFonts w:ascii="Times New Roman" w:hAnsi="Times New Roman" w:cs="Times New Roman"/>
        </w:rPr>
      </w:pPr>
      <w:r w:rsidRPr="008D1482">
        <w:rPr>
          <w:rFonts w:ascii="Times New Roman" w:hAnsi="Times New Roman" w:cs="Times New Roman"/>
        </w:rPr>
        <w:t>При проведении тестирования иностранному гражданину запрещается:</w:t>
      </w:r>
    </w:p>
    <w:p w:rsidR="005C03D9" w:rsidRPr="008D1482" w:rsidRDefault="005C03D9" w:rsidP="005C03D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D1482">
        <w:rPr>
          <w:rFonts w:ascii="Times New Roman" w:hAnsi="Times New Roman" w:cs="Times New Roman"/>
        </w:rPr>
        <w:t>пользоваться подсказками работников тестирующей организации, а также иностранных граждан, проходящих тестирование;</w:t>
      </w:r>
    </w:p>
    <w:p w:rsidR="005C03D9" w:rsidRPr="008D1482" w:rsidRDefault="005C03D9" w:rsidP="005C03D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D1482">
        <w:rPr>
          <w:rFonts w:ascii="Times New Roman" w:hAnsi="Times New Roman" w:cs="Times New Roman"/>
        </w:rPr>
        <w:t>пользоваться средствами связи, фото-, аудио- и видеоаппаратурой, электронно-вычислительной техникой, справочными материалами, письменными заметками и иными средствами хранения и передачи информации, за исключением их использования в целях тестирования.</w:t>
      </w:r>
    </w:p>
    <w:p w:rsidR="005C03D9" w:rsidRPr="008D1482" w:rsidRDefault="005C03D9" w:rsidP="005C03D9">
      <w:pPr>
        <w:rPr>
          <w:rFonts w:ascii="Times New Roman" w:hAnsi="Times New Roman" w:cs="Times New Roman"/>
        </w:rPr>
      </w:pPr>
      <w:r w:rsidRPr="008D1482">
        <w:rPr>
          <w:rFonts w:ascii="Times New Roman" w:hAnsi="Times New Roman" w:cs="Times New Roman"/>
        </w:rPr>
        <w:lastRenderedPageBreak/>
        <w:t>Иностранному гражданину, не прошедшему успешно тестирование, общеобразовательной организацией, в которую он подал заявление о приеме на обучение, предлагается пройти дополнительное обучение русскому языку.</w:t>
      </w:r>
    </w:p>
    <w:p w:rsidR="005C03D9" w:rsidRPr="008D1482" w:rsidRDefault="005C03D9" w:rsidP="005C03D9">
      <w:pPr>
        <w:rPr>
          <w:rFonts w:ascii="Times New Roman" w:hAnsi="Times New Roman" w:cs="Times New Roman"/>
        </w:rPr>
      </w:pPr>
      <w:r w:rsidRPr="008D1482">
        <w:rPr>
          <w:rFonts w:ascii="Times New Roman" w:hAnsi="Times New Roman" w:cs="Times New Roman"/>
        </w:rPr>
        <w:t>Сведения о результатах тестирования передаются тестирующей организацией в общеобразовательную организацию, в которую иностранный гражданин подал заявление о приеме на обучение, в течение 3 рабочих дней со дня прохождения тестирования. Указанная общеобразовательная организация информирует родителя (родителей) (законного (законных) представителя (представителей) ребенка, являющегося иностранным гражданином, или поступающего, являющегося иностранным гражданином, о результатах тестирования.</w:t>
      </w:r>
    </w:p>
    <w:p w:rsidR="005C03D9" w:rsidRPr="008D1482" w:rsidRDefault="005C03D9" w:rsidP="005C03D9">
      <w:pPr>
        <w:rPr>
          <w:rFonts w:ascii="Times New Roman" w:hAnsi="Times New Roman" w:cs="Times New Roman"/>
        </w:rPr>
      </w:pPr>
      <w:r w:rsidRPr="008D1482">
        <w:rPr>
          <w:rFonts w:ascii="Times New Roman" w:hAnsi="Times New Roman" w:cs="Times New Roman"/>
        </w:rPr>
        <w:t>Иностранный гражданин вправе повторно пройти тестирование не ранее чем через 3 месяца со дня прохождения тестирования.</w:t>
      </w:r>
    </w:p>
    <w:p w:rsidR="00644603" w:rsidRDefault="00644603"/>
    <w:sectPr w:rsidR="00644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44D28"/>
    <w:multiLevelType w:val="multilevel"/>
    <w:tmpl w:val="5E8A3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3D9"/>
    <w:rsid w:val="004779A7"/>
    <w:rsid w:val="005C03D9"/>
    <w:rsid w:val="00644603"/>
    <w:rsid w:val="008D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A12F"/>
  <w15:chartTrackingRefBased/>
  <w15:docId w15:val="{D51FDE3B-D080-4EC2-9686-7EDA14D0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7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0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2025-05-07T00:33:00Z</dcterms:created>
  <dcterms:modified xsi:type="dcterms:W3CDTF">2025-05-07T00:47:00Z</dcterms:modified>
</cp:coreProperties>
</file>