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73" w:rsidRDefault="00535D39">
      <w:pPr>
        <w:pStyle w:val="1"/>
        <w:spacing w:before="73" w:line="278" w:lineRule="auto"/>
        <w:ind w:left="2579" w:right="2432"/>
        <w:jc w:val="center"/>
      </w:pPr>
      <w:r>
        <w:t xml:space="preserve">Аналитическая справка по итогам </w:t>
      </w:r>
      <w:proofErr w:type="gramStart"/>
      <w:r>
        <w:t>пробного</w:t>
      </w:r>
      <w:proofErr w:type="gramEnd"/>
      <w:r>
        <w:t xml:space="preserve"> ОГЭ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 языку</w:t>
      </w:r>
    </w:p>
    <w:p w:rsidR="00397F73" w:rsidRDefault="00AF7D76">
      <w:pPr>
        <w:spacing w:line="270" w:lineRule="exact"/>
        <w:ind w:left="2578" w:right="2432"/>
        <w:jc w:val="center"/>
        <w:rPr>
          <w:b/>
          <w:sz w:val="24"/>
        </w:rPr>
      </w:pPr>
      <w:r>
        <w:rPr>
          <w:b/>
          <w:sz w:val="24"/>
        </w:rPr>
        <w:t>2</w:t>
      </w:r>
      <w:r w:rsidR="00535D39">
        <w:rPr>
          <w:b/>
          <w:sz w:val="24"/>
        </w:rPr>
        <w:t>8</w:t>
      </w:r>
      <w:r>
        <w:rPr>
          <w:b/>
          <w:sz w:val="24"/>
        </w:rPr>
        <w:t xml:space="preserve"> октября </w:t>
      </w:r>
      <w:r w:rsidR="00535D39">
        <w:rPr>
          <w:b/>
          <w:sz w:val="24"/>
        </w:rPr>
        <w:t>2022/2023</w:t>
      </w:r>
      <w:r w:rsidR="00535D39">
        <w:rPr>
          <w:b/>
          <w:spacing w:val="-2"/>
          <w:sz w:val="24"/>
        </w:rPr>
        <w:t xml:space="preserve"> </w:t>
      </w:r>
      <w:r w:rsidR="00535D39">
        <w:rPr>
          <w:b/>
          <w:sz w:val="24"/>
        </w:rPr>
        <w:t>учебный</w:t>
      </w:r>
      <w:r w:rsidR="00535D39">
        <w:rPr>
          <w:b/>
          <w:spacing w:val="-1"/>
          <w:sz w:val="24"/>
        </w:rPr>
        <w:t xml:space="preserve"> </w:t>
      </w:r>
      <w:r w:rsidR="00535D39">
        <w:rPr>
          <w:b/>
          <w:sz w:val="24"/>
        </w:rPr>
        <w:t>год</w:t>
      </w:r>
    </w:p>
    <w:p w:rsidR="00397F73" w:rsidRDefault="00535D39">
      <w:pPr>
        <w:pStyle w:val="a3"/>
        <w:spacing w:before="190" w:line="276" w:lineRule="auto"/>
        <w:ind w:right="103" w:firstLine="708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(итоговой)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9-го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образовательному учреждению «Ивановская средняя общеобразовательная школа» от 18.01.2023</w:t>
      </w:r>
      <w:r>
        <w:rPr>
          <w:spacing w:val="1"/>
        </w:rPr>
        <w:t xml:space="preserve"> </w:t>
      </w:r>
      <w:r>
        <w:t>года</w:t>
      </w:r>
      <w:r>
        <w:rPr>
          <w:spacing w:val="61"/>
        </w:rPr>
        <w:t xml:space="preserve"> </w:t>
      </w:r>
      <w:r>
        <w:t>«Об организации и</w:t>
      </w:r>
      <w:r>
        <w:rPr>
          <w:spacing w:val="60"/>
        </w:rPr>
        <w:t xml:space="preserve"> </w:t>
      </w:r>
      <w:r>
        <w:t>проведении пробного ОГЭ по русскому языку для обучающихся 9</w:t>
      </w:r>
      <w:r>
        <w:rPr>
          <w:spacing w:val="1"/>
        </w:rPr>
        <w:t xml:space="preserve"> </w:t>
      </w:r>
      <w:r>
        <w:t xml:space="preserve">класса в 2022/2023 учебном году» </w:t>
      </w:r>
      <w:r>
        <w:rPr>
          <w:b/>
        </w:rPr>
        <w:t xml:space="preserve">20 января 2023 года </w:t>
      </w:r>
      <w:r>
        <w:t>проведен пробный</w:t>
      </w:r>
      <w:r>
        <w:rPr>
          <w:spacing w:val="1"/>
        </w:rPr>
        <w:t xml:space="preserve"> </w:t>
      </w:r>
      <w:r>
        <w:t>экзамен в форм</w:t>
      </w:r>
      <w:r>
        <w:t>е ОГЭ</w:t>
      </w:r>
      <w:r>
        <w:rPr>
          <w:spacing w:val="-57"/>
        </w:rPr>
        <w:t xml:space="preserve"> </w:t>
      </w:r>
      <w:r>
        <w:t>для выпускников 9-го</w:t>
      </w:r>
      <w:proofErr w:type="gramEnd"/>
      <w:r>
        <w:t xml:space="preserve"> класса по русскому языку. При проведении пробного ОГЭ все участники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руководствовались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соблюдалась</w:t>
      </w:r>
      <w:r>
        <w:rPr>
          <w:spacing w:val="-1"/>
        </w:rPr>
        <w:t xml:space="preserve"> </w:t>
      </w:r>
      <w:r>
        <w:t>вся процедура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проведения.</w:t>
      </w:r>
    </w:p>
    <w:p w:rsidR="00397F73" w:rsidRDefault="00535D39">
      <w:pPr>
        <w:spacing w:line="276" w:lineRule="auto"/>
        <w:ind w:left="253"/>
        <w:rPr>
          <w:sz w:val="24"/>
        </w:rPr>
      </w:pPr>
      <w:r>
        <w:rPr>
          <w:b/>
          <w:sz w:val="24"/>
        </w:rPr>
        <w:t>Назначение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предэкзаменационной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6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2"/>
          <w:sz w:val="24"/>
        </w:rPr>
        <w:t xml:space="preserve"> </w:t>
      </w:r>
      <w:r>
        <w:rPr>
          <w:sz w:val="24"/>
        </w:rPr>
        <w:t>и 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по выбору</w:t>
      </w:r>
      <w:r>
        <w:rPr>
          <w:spacing w:val="-6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 школы.</w:t>
      </w:r>
    </w:p>
    <w:p w:rsidR="00397F73" w:rsidRDefault="00535D39">
      <w:pPr>
        <w:pStyle w:val="1"/>
        <w:spacing w:line="275" w:lineRule="exact"/>
      </w:pPr>
      <w:r>
        <w:rPr>
          <w:u w:val="thick"/>
        </w:rPr>
        <w:t>Цель:</w:t>
      </w:r>
    </w:p>
    <w:p w:rsidR="00397F73" w:rsidRDefault="00535D39">
      <w:pPr>
        <w:pStyle w:val="a4"/>
        <w:numPr>
          <w:ilvl w:val="0"/>
          <w:numId w:val="2"/>
        </w:numPr>
        <w:tabs>
          <w:tab w:val="left" w:pos="973"/>
          <w:tab w:val="left" w:pos="974"/>
        </w:tabs>
        <w:spacing w:before="41"/>
        <w:ind w:hanging="361"/>
        <w:rPr>
          <w:sz w:val="24"/>
        </w:rPr>
      </w:pPr>
      <w:r>
        <w:rPr>
          <w:sz w:val="24"/>
        </w:rPr>
        <w:t>отработать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ОГЭ;</w:t>
      </w:r>
    </w:p>
    <w:p w:rsidR="00397F73" w:rsidRDefault="00535D39">
      <w:pPr>
        <w:pStyle w:val="a4"/>
        <w:numPr>
          <w:ilvl w:val="0"/>
          <w:numId w:val="2"/>
        </w:numPr>
        <w:tabs>
          <w:tab w:val="left" w:pos="973"/>
          <w:tab w:val="left" w:pos="974"/>
        </w:tabs>
        <w:spacing w:before="43" w:line="276" w:lineRule="auto"/>
        <w:ind w:right="112"/>
        <w:rPr>
          <w:sz w:val="24"/>
        </w:rPr>
      </w:pPr>
      <w:r>
        <w:rPr>
          <w:sz w:val="24"/>
        </w:rPr>
        <w:t>проверить</w:t>
      </w:r>
      <w:r>
        <w:rPr>
          <w:spacing w:val="60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59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56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5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56"/>
          <w:sz w:val="24"/>
        </w:rPr>
        <w:t xml:space="preserve"> </w:t>
      </w:r>
      <w:r>
        <w:rPr>
          <w:sz w:val="24"/>
        </w:rPr>
        <w:t>за</w:t>
      </w:r>
      <w:r>
        <w:rPr>
          <w:spacing w:val="55"/>
          <w:sz w:val="24"/>
        </w:rPr>
        <w:t xml:space="preserve"> </w:t>
      </w:r>
      <w:r>
        <w:rPr>
          <w:sz w:val="24"/>
        </w:rPr>
        <w:t>курс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397F73" w:rsidRDefault="00535D39">
      <w:pPr>
        <w:pStyle w:val="a4"/>
        <w:numPr>
          <w:ilvl w:val="0"/>
          <w:numId w:val="2"/>
        </w:numPr>
        <w:tabs>
          <w:tab w:val="left" w:pos="973"/>
          <w:tab w:val="left" w:pos="974"/>
        </w:tabs>
        <w:spacing w:line="275" w:lineRule="exact"/>
        <w:ind w:hanging="361"/>
        <w:rPr>
          <w:sz w:val="24"/>
        </w:rPr>
      </w:pPr>
      <w:r>
        <w:rPr>
          <w:sz w:val="24"/>
        </w:rPr>
        <w:t>определить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бланков</w:t>
      </w:r>
      <w:r>
        <w:rPr>
          <w:spacing w:val="-2"/>
          <w:sz w:val="24"/>
        </w:rPr>
        <w:t xml:space="preserve"> </w:t>
      </w:r>
      <w:r>
        <w:rPr>
          <w:sz w:val="24"/>
        </w:rPr>
        <w:t>ОГЭ;</w:t>
      </w:r>
    </w:p>
    <w:p w:rsidR="00397F73" w:rsidRDefault="00535D39">
      <w:pPr>
        <w:pStyle w:val="a4"/>
        <w:numPr>
          <w:ilvl w:val="0"/>
          <w:numId w:val="2"/>
        </w:numPr>
        <w:tabs>
          <w:tab w:val="left" w:pos="973"/>
          <w:tab w:val="left" w:pos="974"/>
        </w:tabs>
        <w:spacing w:before="41"/>
        <w:ind w:hanging="361"/>
        <w:rPr>
          <w:sz w:val="24"/>
        </w:rPr>
      </w:pPr>
      <w:r>
        <w:rPr>
          <w:sz w:val="24"/>
        </w:rPr>
        <w:t>оценить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9-го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ОГЭ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предмету.</w:t>
      </w:r>
    </w:p>
    <w:p w:rsidR="00397F73" w:rsidRDefault="00397F73">
      <w:pPr>
        <w:pStyle w:val="a3"/>
        <w:spacing w:before="3"/>
        <w:ind w:left="0"/>
        <w:rPr>
          <w:sz w:val="31"/>
        </w:rPr>
      </w:pPr>
    </w:p>
    <w:p w:rsidR="00B15014" w:rsidRDefault="00535D39">
      <w:pPr>
        <w:pStyle w:val="a3"/>
        <w:spacing w:line="276" w:lineRule="auto"/>
        <w:ind w:right="100" w:firstLine="360"/>
        <w:jc w:val="both"/>
        <w:rPr>
          <w:spacing w:val="1"/>
        </w:rPr>
      </w:pPr>
      <w:r>
        <w:t xml:space="preserve">В </w:t>
      </w:r>
      <w:proofErr w:type="gramStart"/>
      <w:r>
        <w:t>пробном</w:t>
      </w:r>
      <w:proofErr w:type="gramEnd"/>
      <w:r>
        <w:t xml:space="preserve"> ОГЭ по русскому языку приняли участие все </w:t>
      </w:r>
      <w:r w:rsidR="00AF7D76">
        <w:t>30</w:t>
      </w:r>
      <w:r>
        <w:rPr>
          <w:spacing w:val="1"/>
        </w:rPr>
        <w:t xml:space="preserve"> </w:t>
      </w:r>
      <w:r>
        <w:t>учеников 9 класса. С заданием</w:t>
      </w:r>
      <w:r>
        <w:rPr>
          <w:spacing w:val="1"/>
        </w:rPr>
        <w:t xml:space="preserve"> </w:t>
      </w:r>
      <w:r>
        <w:t>справились 1</w:t>
      </w:r>
      <w:r w:rsidR="00CD3C54">
        <w:t>5</w:t>
      </w:r>
      <w:r>
        <w:t xml:space="preserve"> учеников</w:t>
      </w:r>
      <w:r>
        <w:rPr>
          <w:spacing w:val="1"/>
        </w:rPr>
        <w:t xml:space="preserve"> </w:t>
      </w:r>
      <w:r>
        <w:t>(</w:t>
      </w:r>
      <w:r w:rsidR="00CD3C54">
        <w:t>50</w:t>
      </w:r>
      <w:r>
        <w:t>%), не справились</w:t>
      </w:r>
      <w:r>
        <w:rPr>
          <w:spacing w:val="1"/>
        </w:rPr>
        <w:t xml:space="preserve"> </w:t>
      </w:r>
      <w:r w:rsidR="00CD3C54">
        <w:t>15</w:t>
      </w:r>
      <w:r>
        <w:t xml:space="preserve"> учен</w:t>
      </w:r>
      <w:r>
        <w:t>ика (</w:t>
      </w:r>
      <w:r w:rsidR="00CD3C54">
        <w:t>50</w:t>
      </w:r>
      <w:r>
        <w:t>%) . Максимального количества</w:t>
      </w:r>
      <w:r>
        <w:rPr>
          <w:spacing w:val="1"/>
        </w:rPr>
        <w:t xml:space="preserve"> </w:t>
      </w:r>
      <w:r>
        <w:t>баллов не набрал никто.</w:t>
      </w:r>
      <w:r>
        <w:rPr>
          <w:spacing w:val="1"/>
        </w:rPr>
        <w:t xml:space="preserve"> </w:t>
      </w:r>
    </w:p>
    <w:p w:rsidR="00B15014" w:rsidRDefault="00535D39">
      <w:pPr>
        <w:pStyle w:val="a3"/>
        <w:spacing w:line="276" w:lineRule="auto"/>
        <w:ind w:right="100" w:firstLine="360"/>
        <w:jc w:val="both"/>
      </w:pPr>
      <w:proofErr w:type="gramStart"/>
      <w:r>
        <w:t>На «4»</w:t>
      </w:r>
      <w:r>
        <w:rPr>
          <w:spacing w:val="1"/>
        </w:rPr>
        <w:t xml:space="preserve"> </w:t>
      </w:r>
      <w:r>
        <w:t xml:space="preserve">выполнили задание </w:t>
      </w:r>
      <w:proofErr w:type="spellStart"/>
      <w:r w:rsidR="00CD3C54">
        <w:t>Алибекова</w:t>
      </w:r>
      <w:proofErr w:type="spellEnd"/>
      <w:r w:rsidR="00CD3C54">
        <w:t xml:space="preserve"> Соня</w:t>
      </w:r>
      <w:r>
        <w:t xml:space="preserve"> (2</w:t>
      </w:r>
      <w:r w:rsidR="00CD3C54">
        <w:t>7</w:t>
      </w:r>
      <w:r>
        <w:t xml:space="preserve"> б.), </w:t>
      </w:r>
      <w:r w:rsidR="00CD3C54">
        <w:t>Лобанова Софья</w:t>
      </w:r>
      <w:r>
        <w:rPr>
          <w:spacing w:val="1"/>
        </w:rPr>
        <w:t xml:space="preserve"> </w:t>
      </w:r>
      <w:r>
        <w:t>(2</w:t>
      </w:r>
      <w:r w:rsidR="00CD3C54">
        <w:t>6</w:t>
      </w:r>
      <w:r>
        <w:t xml:space="preserve"> б.), </w:t>
      </w:r>
      <w:proofErr w:type="spellStart"/>
      <w:r w:rsidR="00DC62D7">
        <w:t>Кайсорова</w:t>
      </w:r>
      <w:proofErr w:type="spellEnd"/>
      <w:r w:rsidR="00DC62D7">
        <w:t xml:space="preserve"> Ольга (25 б.), </w:t>
      </w:r>
      <w:proofErr w:type="spellStart"/>
      <w:r w:rsidR="00DC62D7">
        <w:t>Дружкова</w:t>
      </w:r>
      <w:proofErr w:type="spellEnd"/>
      <w:r w:rsidR="00DC62D7">
        <w:t xml:space="preserve"> Дарья </w:t>
      </w:r>
      <w:r w:rsidR="00B15014">
        <w:t xml:space="preserve">(25 б.), </w:t>
      </w:r>
      <w:proofErr w:type="spellStart"/>
      <w:r w:rsidR="00B15014">
        <w:t>Похилько</w:t>
      </w:r>
      <w:proofErr w:type="spellEnd"/>
      <w:r w:rsidR="00B15014">
        <w:t xml:space="preserve"> Федор (23 б.).</w:t>
      </w:r>
      <w:r w:rsidR="00DC62D7">
        <w:t xml:space="preserve"> </w:t>
      </w:r>
      <w:proofErr w:type="gramEnd"/>
    </w:p>
    <w:p w:rsidR="003E0491" w:rsidRDefault="00B15014">
      <w:pPr>
        <w:pStyle w:val="a3"/>
        <w:spacing w:line="276" w:lineRule="auto"/>
        <w:ind w:right="100" w:firstLine="360"/>
        <w:jc w:val="both"/>
      </w:pPr>
      <w:proofErr w:type="gramStart"/>
      <w:r>
        <w:t>Н</w:t>
      </w:r>
      <w:r w:rsidR="00535D39">
        <w:t>а</w:t>
      </w:r>
      <w:r w:rsidR="00535D39">
        <w:rPr>
          <w:spacing w:val="1"/>
        </w:rPr>
        <w:t xml:space="preserve"> </w:t>
      </w:r>
      <w:r w:rsidR="00535D39">
        <w:t>«3»</w:t>
      </w:r>
      <w:r w:rsidR="00535D39">
        <w:rPr>
          <w:spacing w:val="1"/>
        </w:rPr>
        <w:t xml:space="preserve"> </w:t>
      </w:r>
      <w:r w:rsidR="00535D39">
        <w:t xml:space="preserve">выполнили задание </w:t>
      </w:r>
      <w:proofErr w:type="spellStart"/>
      <w:r w:rsidR="00DC62D7">
        <w:t>Корепанов</w:t>
      </w:r>
      <w:proofErr w:type="spellEnd"/>
      <w:r w:rsidR="00DC62D7">
        <w:t xml:space="preserve"> Даниил</w:t>
      </w:r>
      <w:r w:rsidR="00535D39">
        <w:t xml:space="preserve"> (20 б.), </w:t>
      </w:r>
      <w:proofErr w:type="spellStart"/>
      <w:r w:rsidR="00DC62D7">
        <w:t>Мишкилеева</w:t>
      </w:r>
      <w:proofErr w:type="spellEnd"/>
      <w:r w:rsidR="00DC62D7">
        <w:t xml:space="preserve"> Карина </w:t>
      </w:r>
      <w:r w:rsidR="00535D39">
        <w:t>(16 б.),</w:t>
      </w:r>
      <w:r w:rsidR="00535D39">
        <w:rPr>
          <w:spacing w:val="1"/>
        </w:rPr>
        <w:t xml:space="preserve"> </w:t>
      </w:r>
      <w:proofErr w:type="spellStart"/>
      <w:r w:rsidR="00DC62D7">
        <w:t>Надолин</w:t>
      </w:r>
      <w:proofErr w:type="spellEnd"/>
      <w:r w:rsidR="00DC62D7">
        <w:t xml:space="preserve"> Михаил</w:t>
      </w:r>
      <w:r w:rsidR="00535D39">
        <w:t xml:space="preserve"> (23 б.), </w:t>
      </w:r>
      <w:proofErr w:type="spellStart"/>
      <w:r w:rsidR="00DC62D7">
        <w:t>Ревуцкий</w:t>
      </w:r>
      <w:proofErr w:type="spellEnd"/>
      <w:r w:rsidR="00DC62D7">
        <w:t xml:space="preserve"> Владислав</w:t>
      </w:r>
      <w:r w:rsidR="00535D39">
        <w:t xml:space="preserve"> (</w:t>
      </w:r>
      <w:r w:rsidR="00535D39">
        <w:t xml:space="preserve">15 б.), </w:t>
      </w:r>
      <w:proofErr w:type="spellStart"/>
      <w:r w:rsidR="00347DDE">
        <w:t>Сулимов</w:t>
      </w:r>
      <w:proofErr w:type="spellEnd"/>
      <w:r w:rsidR="00347DDE">
        <w:t xml:space="preserve"> Максим</w:t>
      </w:r>
      <w:r w:rsidR="00535D39">
        <w:t xml:space="preserve"> (20 б.), </w:t>
      </w:r>
      <w:r w:rsidR="00347DDE">
        <w:t>Медведева Виктория</w:t>
      </w:r>
      <w:r w:rsidR="00535D39">
        <w:rPr>
          <w:spacing w:val="1"/>
        </w:rPr>
        <w:t xml:space="preserve"> </w:t>
      </w:r>
      <w:r w:rsidR="00535D39">
        <w:t>(21</w:t>
      </w:r>
      <w:r w:rsidR="00535D39">
        <w:rPr>
          <w:spacing w:val="1"/>
        </w:rPr>
        <w:t xml:space="preserve"> </w:t>
      </w:r>
      <w:r w:rsidR="00535D39">
        <w:t>б.),</w:t>
      </w:r>
      <w:r w:rsidR="00535D39">
        <w:rPr>
          <w:spacing w:val="1"/>
        </w:rPr>
        <w:t xml:space="preserve"> </w:t>
      </w:r>
      <w:r w:rsidR="00347DDE">
        <w:t>Халилова Ирина</w:t>
      </w:r>
      <w:r w:rsidR="00535D39">
        <w:rPr>
          <w:spacing w:val="1"/>
        </w:rPr>
        <w:t xml:space="preserve"> </w:t>
      </w:r>
      <w:r w:rsidR="00535D39">
        <w:t>(20</w:t>
      </w:r>
      <w:r w:rsidR="00535D39">
        <w:rPr>
          <w:spacing w:val="1"/>
        </w:rPr>
        <w:t xml:space="preserve"> </w:t>
      </w:r>
      <w:r w:rsidR="00535D39">
        <w:t>б.),</w:t>
      </w:r>
      <w:r w:rsidR="00535D39">
        <w:rPr>
          <w:spacing w:val="1"/>
        </w:rPr>
        <w:t xml:space="preserve"> </w:t>
      </w:r>
      <w:r w:rsidR="00347DDE">
        <w:t>Юлдашева Фарида</w:t>
      </w:r>
      <w:r w:rsidR="00535D39">
        <w:t>(18</w:t>
      </w:r>
      <w:r w:rsidR="00535D39">
        <w:rPr>
          <w:spacing w:val="1"/>
        </w:rPr>
        <w:t xml:space="preserve"> </w:t>
      </w:r>
      <w:r w:rsidR="00535D39">
        <w:t>б.),</w:t>
      </w:r>
      <w:r w:rsidR="00535D39">
        <w:rPr>
          <w:spacing w:val="1"/>
        </w:rPr>
        <w:t xml:space="preserve"> </w:t>
      </w:r>
      <w:proofErr w:type="spellStart"/>
      <w:r w:rsidR="00347DDE">
        <w:t>Смышляева</w:t>
      </w:r>
      <w:proofErr w:type="spellEnd"/>
      <w:r w:rsidR="00347DDE">
        <w:t xml:space="preserve"> Татьяна</w:t>
      </w:r>
      <w:r w:rsidR="00535D39">
        <w:rPr>
          <w:spacing w:val="1"/>
        </w:rPr>
        <w:t xml:space="preserve"> </w:t>
      </w:r>
      <w:r w:rsidR="00535D39">
        <w:t>(2</w:t>
      </w:r>
      <w:r w:rsidR="00347DDE">
        <w:t>2</w:t>
      </w:r>
      <w:r w:rsidR="00535D39">
        <w:rPr>
          <w:spacing w:val="1"/>
        </w:rPr>
        <w:t xml:space="preserve"> </w:t>
      </w:r>
      <w:r w:rsidR="00535D39">
        <w:t>б.),</w:t>
      </w:r>
      <w:r w:rsidR="00535D39">
        <w:rPr>
          <w:spacing w:val="-57"/>
        </w:rPr>
        <w:t xml:space="preserve"> </w:t>
      </w:r>
      <w:r w:rsidR="00347DDE">
        <w:t>Бойко Никита</w:t>
      </w:r>
      <w:r w:rsidR="003E0491">
        <w:t xml:space="preserve"> (16 б.)</w:t>
      </w:r>
      <w:r w:rsidR="00535D39">
        <w:t xml:space="preserve"> </w:t>
      </w:r>
      <w:proofErr w:type="gramEnd"/>
    </w:p>
    <w:p w:rsidR="00397F73" w:rsidRDefault="00535D39">
      <w:pPr>
        <w:pStyle w:val="a3"/>
        <w:spacing w:line="276" w:lineRule="auto"/>
        <w:ind w:right="100" w:firstLine="360"/>
        <w:jc w:val="both"/>
      </w:pPr>
      <w:proofErr w:type="gramStart"/>
      <w:r>
        <w:t>На</w:t>
      </w:r>
      <w:r>
        <w:rPr>
          <w:spacing w:val="1"/>
        </w:rPr>
        <w:t xml:space="preserve"> </w:t>
      </w:r>
      <w:r>
        <w:t>«2» задание</w:t>
      </w:r>
      <w:r>
        <w:rPr>
          <w:spacing w:val="1"/>
        </w:rPr>
        <w:t xml:space="preserve"> </w:t>
      </w:r>
      <w:r>
        <w:t xml:space="preserve">выполнили </w:t>
      </w:r>
      <w:proofErr w:type="spellStart"/>
      <w:r w:rsidR="003E0491">
        <w:t>Вагизов</w:t>
      </w:r>
      <w:proofErr w:type="spellEnd"/>
      <w:r w:rsidR="003E0491">
        <w:t xml:space="preserve"> Кирилл</w:t>
      </w:r>
      <w:r>
        <w:t xml:space="preserve"> (5 б.),</w:t>
      </w:r>
      <w:r>
        <w:rPr>
          <w:spacing w:val="61"/>
        </w:rPr>
        <w:t xml:space="preserve"> </w:t>
      </w:r>
      <w:r w:rsidR="003E0491">
        <w:t>Дмитриева Настя</w:t>
      </w:r>
      <w:r>
        <w:rPr>
          <w:spacing w:val="61"/>
        </w:rPr>
        <w:t xml:space="preserve"> </w:t>
      </w:r>
      <w:r>
        <w:t xml:space="preserve">(14 б.), </w:t>
      </w:r>
      <w:proofErr w:type="spellStart"/>
      <w:r w:rsidR="003E0491">
        <w:t>Каманина</w:t>
      </w:r>
      <w:proofErr w:type="spellEnd"/>
      <w:r w:rsidR="003E0491">
        <w:t xml:space="preserve"> Настя</w:t>
      </w:r>
      <w:r>
        <w:t xml:space="preserve"> (11 б.), </w:t>
      </w:r>
      <w:r w:rsidR="003E0491">
        <w:t>Моисеенко Владимир</w:t>
      </w:r>
      <w:r>
        <w:rPr>
          <w:spacing w:val="-1"/>
        </w:rPr>
        <w:t xml:space="preserve"> </w:t>
      </w:r>
      <w:r w:rsidR="003E0491">
        <w:t xml:space="preserve">(10 б.), </w:t>
      </w:r>
      <w:proofErr w:type="spellStart"/>
      <w:r w:rsidR="003E0491">
        <w:t>Павасар</w:t>
      </w:r>
      <w:proofErr w:type="spellEnd"/>
      <w:r w:rsidR="003E0491">
        <w:t xml:space="preserve"> Геннадий (9 б.), </w:t>
      </w:r>
      <w:proofErr w:type="spellStart"/>
      <w:r w:rsidR="003E0491">
        <w:t>Шелкопляс</w:t>
      </w:r>
      <w:proofErr w:type="spellEnd"/>
      <w:r w:rsidR="003E0491">
        <w:t xml:space="preserve"> </w:t>
      </w:r>
      <w:proofErr w:type="spellStart"/>
      <w:r w:rsidR="003E0491">
        <w:t>Даниэла</w:t>
      </w:r>
      <w:proofErr w:type="spellEnd"/>
      <w:r w:rsidR="003E0491">
        <w:t xml:space="preserve"> (12 б.), Шульгина Доминика (</w:t>
      </w:r>
      <w:r w:rsidR="005E48BC">
        <w:t xml:space="preserve">3 б.), Яковенко Екатерина (6б.), Шибанова Ангелина (12б.), </w:t>
      </w:r>
      <w:proofErr w:type="spellStart"/>
      <w:r w:rsidR="005E48BC">
        <w:t>Самофалова</w:t>
      </w:r>
      <w:proofErr w:type="spellEnd"/>
      <w:r w:rsidR="005E48BC">
        <w:t xml:space="preserve"> Екатерина (8б.), Шаповал Алексей (5б.), </w:t>
      </w:r>
      <w:proofErr w:type="spellStart"/>
      <w:r w:rsidR="005E48BC">
        <w:t>Мазилкин</w:t>
      </w:r>
      <w:proofErr w:type="spellEnd"/>
      <w:r w:rsidR="005E48BC">
        <w:t xml:space="preserve"> Семен (6б.), Бойко Евгений (3б.), Игошин Андрей (4б.), Дмитриев Олег (1б.), Хоменко Иван (7б.)</w:t>
      </w:r>
      <w:proofErr w:type="gramEnd"/>
    </w:p>
    <w:p w:rsidR="00397F73" w:rsidRDefault="00535D39">
      <w:pPr>
        <w:pStyle w:val="a3"/>
        <w:spacing w:before="1" w:line="276" w:lineRule="auto"/>
        <w:ind w:right="106" w:firstLine="480"/>
        <w:jc w:val="both"/>
      </w:pPr>
      <w:r>
        <w:t xml:space="preserve">Работа на </w:t>
      </w:r>
      <w:proofErr w:type="gramStart"/>
      <w:r>
        <w:t>пробном</w:t>
      </w:r>
      <w:proofErr w:type="gramEnd"/>
      <w:r>
        <w:rPr>
          <w:spacing w:val="1"/>
        </w:rPr>
        <w:t xml:space="preserve"> </w:t>
      </w:r>
      <w:r>
        <w:t>ОГЭ состояла из 3-х частей: 1-я часть – сжатое</w:t>
      </w:r>
      <w:r>
        <w:rPr>
          <w:spacing w:val="60"/>
        </w:rPr>
        <w:t xml:space="preserve"> </w:t>
      </w:r>
      <w:r>
        <w:t>изложение (задание 1);</w:t>
      </w:r>
      <w:r>
        <w:rPr>
          <w:spacing w:val="1"/>
        </w:rPr>
        <w:t xml:space="preserve"> </w:t>
      </w:r>
      <w:r>
        <w:t>2-я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тестовые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(задания</w:t>
      </w:r>
      <w:r>
        <w:rPr>
          <w:spacing w:val="-1"/>
        </w:rPr>
        <w:t xml:space="preserve"> </w:t>
      </w:r>
      <w:r>
        <w:t>2-8);</w:t>
      </w:r>
      <w:r>
        <w:rPr>
          <w:spacing w:val="-1"/>
        </w:rPr>
        <w:t xml:space="preserve"> </w:t>
      </w:r>
      <w:r>
        <w:t>3-я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сочинение-рассуждение</w:t>
      </w:r>
      <w:r>
        <w:rPr>
          <w:spacing w:val="-1"/>
        </w:rPr>
        <w:t xml:space="preserve"> </w:t>
      </w:r>
      <w:r>
        <w:t>(задание</w:t>
      </w:r>
      <w:r>
        <w:rPr>
          <w:spacing w:val="-2"/>
        </w:rPr>
        <w:t xml:space="preserve"> </w:t>
      </w:r>
      <w:r>
        <w:t>9.1,</w:t>
      </w:r>
      <w:r>
        <w:rPr>
          <w:spacing w:val="-1"/>
        </w:rPr>
        <w:t xml:space="preserve"> </w:t>
      </w:r>
      <w:r>
        <w:t>9.2,</w:t>
      </w:r>
      <w:r>
        <w:rPr>
          <w:spacing w:val="-1"/>
        </w:rPr>
        <w:t xml:space="preserve"> </w:t>
      </w:r>
      <w:r>
        <w:t>9.3).</w:t>
      </w:r>
    </w:p>
    <w:p w:rsidR="00397F73" w:rsidRDefault="00535D39">
      <w:pPr>
        <w:pStyle w:val="a3"/>
        <w:tabs>
          <w:tab w:val="left" w:pos="2293"/>
        </w:tabs>
        <w:spacing w:line="275" w:lineRule="exact"/>
      </w:pPr>
      <w:r>
        <w:t>С</w:t>
      </w:r>
      <w:r>
        <w:rPr>
          <w:spacing w:val="118"/>
        </w:rPr>
        <w:t xml:space="preserve"> </w:t>
      </w:r>
      <w:r>
        <w:t>заданиями 2-8</w:t>
      </w:r>
      <w:r>
        <w:tab/>
        <w:t>слабо</w:t>
      </w:r>
      <w:r>
        <w:rPr>
          <w:spacing w:val="-2"/>
        </w:rPr>
        <w:t xml:space="preserve"> </w:t>
      </w:r>
      <w:r>
        <w:t>справились</w:t>
      </w:r>
      <w:r>
        <w:rPr>
          <w:spacing w:val="-1"/>
        </w:rPr>
        <w:t xml:space="preserve"> </w:t>
      </w:r>
      <w:r>
        <w:t>1</w:t>
      </w:r>
      <w:r w:rsidR="00B15014">
        <w:t>8</w:t>
      </w:r>
      <w:r>
        <w:t xml:space="preserve"> учеников,</w:t>
      </w:r>
      <w:r>
        <w:rPr>
          <w:spacing w:val="-2"/>
        </w:rPr>
        <w:t xml:space="preserve"> </w:t>
      </w:r>
      <w:proofErr w:type="gramStart"/>
      <w:r>
        <w:t>имеющие</w:t>
      </w:r>
      <w:proofErr w:type="gramEnd"/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3-х баллов.</w:t>
      </w:r>
    </w:p>
    <w:p w:rsidR="00397F73" w:rsidRDefault="00535D39">
      <w:pPr>
        <w:tabs>
          <w:tab w:val="left" w:pos="5075"/>
          <w:tab w:val="left" w:pos="6503"/>
        </w:tabs>
        <w:spacing w:before="43" w:line="276" w:lineRule="auto"/>
        <w:ind w:left="253" w:right="104"/>
        <w:rPr>
          <w:b/>
          <w:sz w:val="24"/>
        </w:rPr>
      </w:pPr>
      <w:r>
        <w:rPr>
          <w:sz w:val="24"/>
        </w:rPr>
        <w:t>Оценивание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51"/>
          <w:sz w:val="24"/>
        </w:rPr>
        <w:t xml:space="preserve"> </w:t>
      </w:r>
      <w:r>
        <w:rPr>
          <w:sz w:val="24"/>
        </w:rPr>
        <w:t>1,</w:t>
      </w:r>
      <w:r>
        <w:rPr>
          <w:spacing w:val="53"/>
          <w:sz w:val="24"/>
        </w:rPr>
        <w:t xml:space="preserve"> </w:t>
      </w:r>
      <w:r>
        <w:rPr>
          <w:sz w:val="24"/>
        </w:rPr>
        <w:t>9</w:t>
      </w:r>
      <w:r>
        <w:rPr>
          <w:spacing w:val="50"/>
          <w:sz w:val="24"/>
        </w:rPr>
        <w:t xml:space="preserve"> </w:t>
      </w:r>
      <w:r>
        <w:rPr>
          <w:sz w:val="24"/>
        </w:rPr>
        <w:t>проводилось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  <w:t>критериям</w:t>
      </w:r>
      <w:r>
        <w:rPr>
          <w:sz w:val="24"/>
        </w:rPr>
        <w:tab/>
      </w:r>
      <w:r>
        <w:rPr>
          <w:b/>
          <w:color w:val="444444"/>
          <w:sz w:val="24"/>
        </w:rPr>
        <w:t>оценивания</w:t>
      </w:r>
      <w:r>
        <w:rPr>
          <w:b/>
          <w:color w:val="444444"/>
          <w:spacing w:val="49"/>
          <w:sz w:val="24"/>
        </w:rPr>
        <w:t xml:space="preserve"> </w:t>
      </w:r>
      <w:r>
        <w:rPr>
          <w:b/>
          <w:color w:val="444444"/>
          <w:sz w:val="24"/>
        </w:rPr>
        <w:t>сжатого</w:t>
      </w:r>
      <w:r>
        <w:rPr>
          <w:b/>
          <w:color w:val="444444"/>
          <w:spacing w:val="49"/>
          <w:sz w:val="24"/>
        </w:rPr>
        <w:t xml:space="preserve"> </w:t>
      </w:r>
      <w:r>
        <w:rPr>
          <w:b/>
          <w:color w:val="444444"/>
          <w:sz w:val="24"/>
        </w:rPr>
        <w:t>изложения</w:t>
      </w:r>
      <w:r>
        <w:rPr>
          <w:b/>
          <w:color w:val="444444"/>
          <w:spacing w:val="50"/>
          <w:sz w:val="24"/>
        </w:rPr>
        <w:t xml:space="preserve"> </w:t>
      </w:r>
      <w:r>
        <w:rPr>
          <w:b/>
          <w:color w:val="444444"/>
          <w:sz w:val="24"/>
        </w:rPr>
        <w:t>и</w:t>
      </w:r>
      <w:r>
        <w:rPr>
          <w:b/>
          <w:color w:val="444444"/>
          <w:spacing w:val="-57"/>
          <w:sz w:val="24"/>
        </w:rPr>
        <w:t xml:space="preserve"> </w:t>
      </w:r>
      <w:r>
        <w:rPr>
          <w:b/>
          <w:color w:val="444444"/>
          <w:sz w:val="24"/>
        </w:rPr>
        <w:t xml:space="preserve">сочинения-рассуждения на </w:t>
      </w:r>
      <w:r>
        <w:rPr>
          <w:color w:val="444444"/>
          <w:sz w:val="24"/>
        </w:rPr>
        <w:t>предложенную</w:t>
      </w:r>
      <w:r>
        <w:rPr>
          <w:color w:val="444444"/>
          <w:spacing w:val="1"/>
          <w:sz w:val="24"/>
        </w:rPr>
        <w:t xml:space="preserve"> </w:t>
      </w:r>
      <w:r>
        <w:rPr>
          <w:b/>
          <w:color w:val="444444"/>
          <w:sz w:val="24"/>
        </w:rPr>
        <w:t>тему.</w:t>
      </w:r>
    </w:p>
    <w:p w:rsidR="00397F73" w:rsidRDefault="00535D39">
      <w:pPr>
        <w:pStyle w:val="a3"/>
        <w:spacing w:line="275" w:lineRule="exact"/>
      </w:pPr>
      <w:r>
        <w:t>Ниже</w:t>
      </w:r>
      <w:r>
        <w:rPr>
          <w:spacing w:val="-4"/>
        </w:rPr>
        <w:t xml:space="preserve"> </w:t>
      </w:r>
      <w:r>
        <w:t>дана</w:t>
      </w:r>
      <w:r>
        <w:rPr>
          <w:spacing w:val="-3"/>
        </w:rPr>
        <w:t xml:space="preserve"> </w:t>
      </w:r>
      <w:r>
        <w:t>таблица,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отражены</w:t>
      </w:r>
      <w:r>
        <w:rPr>
          <w:spacing w:val="-2"/>
        </w:rPr>
        <w:t xml:space="preserve"> </w:t>
      </w:r>
      <w:r>
        <w:t>итоги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(письменной)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ОГЭ</w:t>
      </w:r>
    </w:p>
    <w:p w:rsidR="00397F73" w:rsidRDefault="00397F73">
      <w:pPr>
        <w:pStyle w:val="a3"/>
        <w:ind w:left="0"/>
        <w:rPr>
          <w:sz w:val="20"/>
        </w:rPr>
      </w:pPr>
    </w:p>
    <w:p w:rsidR="00397F73" w:rsidRDefault="00397F73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93"/>
        <w:gridCol w:w="1524"/>
        <w:gridCol w:w="2019"/>
        <w:gridCol w:w="2693"/>
      </w:tblGrid>
      <w:tr w:rsidR="00397F73">
        <w:trPr>
          <w:trHeight w:val="950"/>
        </w:trPr>
        <w:tc>
          <w:tcPr>
            <w:tcW w:w="569" w:type="dxa"/>
          </w:tcPr>
          <w:p w:rsidR="00397F73" w:rsidRDefault="00535D39">
            <w:pPr>
              <w:pStyle w:val="TableParagraph"/>
              <w:spacing w:line="270" w:lineRule="exact"/>
              <w:ind w:right="21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93" w:type="dxa"/>
          </w:tcPr>
          <w:p w:rsidR="00397F73" w:rsidRDefault="00535D39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ФИ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</w:p>
        </w:tc>
        <w:tc>
          <w:tcPr>
            <w:tcW w:w="1524" w:type="dxa"/>
          </w:tcPr>
          <w:p w:rsidR="00397F73" w:rsidRDefault="00535D39">
            <w:pPr>
              <w:pStyle w:val="TableParagraph"/>
              <w:spacing w:line="276" w:lineRule="auto"/>
              <w:ind w:left="108" w:right="141" w:firstLine="60"/>
              <w:jc w:val="left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макс.-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б.)</w:t>
            </w:r>
          </w:p>
        </w:tc>
        <w:tc>
          <w:tcPr>
            <w:tcW w:w="2019" w:type="dxa"/>
          </w:tcPr>
          <w:p w:rsidR="00397F73" w:rsidRDefault="00535D39">
            <w:pPr>
              <w:pStyle w:val="TableParagraph"/>
              <w:spacing w:line="276" w:lineRule="auto"/>
              <w:ind w:left="108" w:right="694"/>
              <w:jc w:val="left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9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макс.-9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б.)</w:t>
            </w:r>
          </w:p>
        </w:tc>
        <w:tc>
          <w:tcPr>
            <w:tcW w:w="2693" w:type="dxa"/>
          </w:tcPr>
          <w:p w:rsidR="00397F73" w:rsidRDefault="00535D39">
            <w:pPr>
              <w:pStyle w:val="TableParagraph"/>
              <w:spacing w:line="276" w:lineRule="auto"/>
              <w:ind w:left="111" w:right="8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Грамотность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(изложение,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сочинение,</w:t>
            </w:r>
            <w:proofErr w:type="gramEnd"/>
          </w:p>
          <w:p w:rsidR="00397F73" w:rsidRDefault="00535D39">
            <w:pPr>
              <w:pStyle w:val="TableParagraph"/>
              <w:spacing w:line="275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макс.-10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б.)</w:t>
            </w:r>
          </w:p>
        </w:tc>
      </w:tr>
      <w:tr w:rsidR="00397F73">
        <w:trPr>
          <w:trHeight w:val="318"/>
        </w:trPr>
        <w:tc>
          <w:tcPr>
            <w:tcW w:w="569" w:type="dxa"/>
          </w:tcPr>
          <w:p w:rsidR="00397F73" w:rsidRDefault="00535D39">
            <w:pPr>
              <w:pStyle w:val="TableParagraph"/>
              <w:spacing w:line="273" w:lineRule="exact"/>
              <w:ind w:right="2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397F73" w:rsidRDefault="00B15014">
            <w:pPr>
              <w:pStyle w:val="TableParagraph"/>
              <w:spacing w:line="273" w:lineRule="exact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Алибекова</w:t>
            </w:r>
            <w:proofErr w:type="spellEnd"/>
            <w:r>
              <w:rPr>
                <w:sz w:val="24"/>
              </w:rPr>
              <w:t xml:space="preserve"> София</w:t>
            </w:r>
          </w:p>
        </w:tc>
        <w:tc>
          <w:tcPr>
            <w:tcW w:w="1524" w:type="dxa"/>
          </w:tcPr>
          <w:p w:rsidR="00397F73" w:rsidRDefault="00535D39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19" w:type="dxa"/>
          </w:tcPr>
          <w:p w:rsidR="00397F73" w:rsidRDefault="00535D39">
            <w:pPr>
              <w:pStyle w:val="TableParagraph"/>
              <w:spacing w:line="273" w:lineRule="exact"/>
              <w:ind w:right="93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</w:tcPr>
          <w:p w:rsidR="00397F73" w:rsidRDefault="00535D39">
            <w:pPr>
              <w:pStyle w:val="TableParagraph"/>
              <w:spacing w:line="273" w:lineRule="exact"/>
              <w:ind w:right="127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97F73">
        <w:trPr>
          <w:trHeight w:val="316"/>
        </w:trPr>
        <w:tc>
          <w:tcPr>
            <w:tcW w:w="569" w:type="dxa"/>
          </w:tcPr>
          <w:p w:rsidR="00397F73" w:rsidRDefault="00535D39">
            <w:pPr>
              <w:pStyle w:val="TableParagraph"/>
              <w:spacing w:line="270" w:lineRule="exact"/>
              <w:ind w:right="2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397F73" w:rsidRDefault="00B15014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Лобанова Софья</w:t>
            </w:r>
          </w:p>
        </w:tc>
        <w:tc>
          <w:tcPr>
            <w:tcW w:w="1524" w:type="dxa"/>
          </w:tcPr>
          <w:p w:rsidR="00397F73" w:rsidRDefault="00535D39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9" w:type="dxa"/>
          </w:tcPr>
          <w:p w:rsidR="00397F73" w:rsidRDefault="00535D39">
            <w:pPr>
              <w:pStyle w:val="TableParagraph"/>
              <w:spacing w:line="270" w:lineRule="exact"/>
              <w:ind w:right="9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397F73" w:rsidRDefault="00535D39">
            <w:pPr>
              <w:pStyle w:val="TableParagraph"/>
              <w:spacing w:line="270" w:lineRule="exact"/>
              <w:ind w:right="12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97F73">
        <w:trPr>
          <w:trHeight w:val="318"/>
        </w:trPr>
        <w:tc>
          <w:tcPr>
            <w:tcW w:w="569" w:type="dxa"/>
          </w:tcPr>
          <w:p w:rsidR="00397F73" w:rsidRDefault="00535D39">
            <w:pPr>
              <w:pStyle w:val="TableParagraph"/>
              <w:spacing w:line="270" w:lineRule="exact"/>
              <w:ind w:right="2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</w:tcPr>
          <w:p w:rsidR="00397F73" w:rsidRDefault="00B15014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Кайсарова</w:t>
            </w:r>
            <w:proofErr w:type="spellEnd"/>
            <w:r>
              <w:rPr>
                <w:sz w:val="24"/>
              </w:rPr>
              <w:t xml:space="preserve"> Ольга</w:t>
            </w:r>
          </w:p>
        </w:tc>
        <w:tc>
          <w:tcPr>
            <w:tcW w:w="1524" w:type="dxa"/>
          </w:tcPr>
          <w:p w:rsidR="00397F73" w:rsidRDefault="00535D39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9" w:type="dxa"/>
          </w:tcPr>
          <w:p w:rsidR="00397F73" w:rsidRDefault="00535D39">
            <w:pPr>
              <w:pStyle w:val="TableParagraph"/>
              <w:spacing w:line="270" w:lineRule="exact"/>
              <w:ind w:right="93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</w:tcPr>
          <w:p w:rsidR="00397F73" w:rsidRDefault="00535D39">
            <w:pPr>
              <w:pStyle w:val="TableParagraph"/>
              <w:spacing w:line="270" w:lineRule="exact"/>
              <w:ind w:right="127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97F73">
        <w:trPr>
          <w:trHeight w:val="316"/>
        </w:trPr>
        <w:tc>
          <w:tcPr>
            <w:tcW w:w="569" w:type="dxa"/>
          </w:tcPr>
          <w:p w:rsidR="00397F73" w:rsidRDefault="00535D39">
            <w:pPr>
              <w:pStyle w:val="TableParagraph"/>
              <w:spacing w:line="270" w:lineRule="exact"/>
              <w:ind w:right="2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</w:tcPr>
          <w:p w:rsidR="00397F73" w:rsidRDefault="00B15014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Дружкова</w:t>
            </w:r>
            <w:proofErr w:type="spellEnd"/>
            <w:r>
              <w:rPr>
                <w:sz w:val="24"/>
              </w:rPr>
              <w:t xml:space="preserve"> Дарья</w:t>
            </w:r>
          </w:p>
        </w:tc>
        <w:tc>
          <w:tcPr>
            <w:tcW w:w="1524" w:type="dxa"/>
          </w:tcPr>
          <w:p w:rsidR="00397F73" w:rsidRDefault="00535D39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9" w:type="dxa"/>
          </w:tcPr>
          <w:p w:rsidR="00397F73" w:rsidRDefault="00535D39">
            <w:pPr>
              <w:pStyle w:val="TableParagraph"/>
              <w:spacing w:line="270" w:lineRule="exact"/>
              <w:ind w:right="93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</w:tcPr>
          <w:p w:rsidR="00397F73" w:rsidRDefault="00535D39">
            <w:pPr>
              <w:pStyle w:val="TableParagraph"/>
              <w:spacing w:line="270" w:lineRule="exact"/>
              <w:ind w:right="12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97F73">
        <w:trPr>
          <w:trHeight w:val="318"/>
        </w:trPr>
        <w:tc>
          <w:tcPr>
            <w:tcW w:w="569" w:type="dxa"/>
          </w:tcPr>
          <w:p w:rsidR="00397F73" w:rsidRDefault="00535D39">
            <w:pPr>
              <w:pStyle w:val="TableParagraph"/>
              <w:spacing w:line="270" w:lineRule="exact"/>
              <w:ind w:right="2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</w:tcPr>
          <w:p w:rsidR="00397F73" w:rsidRDefault="00B15014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Похилько</w:t>
            </w:r>
            <w:proofErr w:type="spellEnd"/>
            <w:r>
              <w:rPr>
                <w:sz w:val="24"/>
              </w:rPr>
              <w:t xml:space="preserve"> Федор</w:t>
            </w:r>
          </w:p>
        </w:tc>
        <w:tc>
          <w:tcPr>
            <w:tcW w:w="1524" w:type="dxa"/>
          </w:tcPr>
          <w:p w:rsidR="00397F73" w:rsidRDefault="00535D39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19" w:type="dxa"/>
          </w:tcPr>
          <w:p w:rsidR="00397F73" w:rsidRDefault="00535D39">
            <w:pPr>
              <w:pStyle w:val="TableParagraph"/>
              <w:spacing w:line="270" w:lineRule="exact"/>
              <w:ind w:right="93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</w:tcPr>
          <w:p w:rsidR="00397F73" w:rsidRDefault="00535D39">
            <w:pPr>
              <w:pStyle w:val="TableParagraph"/>
              <w:spacing w:line="270" w:lineRule="exact"/>
              <w:ind w:right="127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97F73">
        <w:trPr>
          <w:trHeight w:val="316"/>
        </w:trPr>
        <w:tc>
          <w:tcPr>
            <w:tcW w:w="569" w:type="dxa"/>
          </w:tcPr>
          <w:p w:rsidR="00397F73" w:rsidRDefault="00535D39">
            <w:pPr>
              <w:pStyle w:val="TableParagraph"/>
              <w:spacing w:line="270" w:lineRule="exact"/>
              <w:ind w:right="213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693" w:type="dxa"/>
          </w:tcPr>
          <w:p w:rsidR="00397F73" w:rsidRDefault="00DD63A8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Сулимов</w:t>
            </w:r>
            <w:proofErr w:type="spellEnd"/>
            <w:r>
              <w:rPr>
                <w:sz w:val="24"/>
              </w:rPr>
              <w:t xml:space="preserve"> Максим</w:t>
            </w:r>
          </w:p>
        </w:tc>
        <w:tc>
          <w:tcPr>
            <w:tcW w:w="1524" w:type="dxa"/>
          </w:tcPr>
          <w:p w:rsidR="00397F73" w:rsidRDefault="00535D39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9" w:type="dxa"/>
          </w:tcPr>
          <w:p w:rsidR="00397F73" w:rsidRDefault="00535D39">
            <w:pPr>
              <w:pStyle w:val="TableParagraph"/>
              <w:spacing w:line="270" w:lineRule="exact"/>
              <w:ind w:right="9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</w:tcPr>
          <w:p w:rsidR="00397F73" w:rsidRDefault="00535D39">
            <w:pPr>
              <w:pStyle w:val="TableParagraph"/>
              <w:spacing w:line="270" w:lineRule="exact"/>
              <w:ind w:right="12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3"/>
        <w:gridCol w:w="1560"/>
        <w:gridCol w:w="1984"/>
        <w:gridCol w:w="2693"/>
      </w:tblGrid>
      <w:tr w:rsidR="00EE0D1B" w:rsidRPr="00071D46" w:rsidTr="00127470">
        <w:trPr>
          <w:trHeight w:val="318"/>
        </w:trPr>
        <w:tc>
          <w:tcPr>
            <w:tcW w:w="567" w:type="dxa"/>
          </w:tcPr>
          <w:p w:rsidR="00EE0D1B" w:rsidRPr="00071D46" w:rsidRDefault="00EE0D1B" w:rsidP="00071D46">
            <w:pPr>
              <w:pStyle w:val="TableParagraph"/>
              <w:spacing w:line="267" w:lineRule="exact"/>
              <w:ind w:right="213"/>
              <w:rPr>
                <w:b/>
                <w:sz w:val="24"/>
              </w:rPr>
            </w:pPr>
            <w:r w:rsidRPr="00071D46">
              <w:rPr>
                <w:b/>
                <w:sz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EE0D1B" w:rsidRPr="00E377A0" w:rsidRDefault="00EE0D1B" w:rsidP="007A32E8">
            <w:pPr>
              <w:rPr>
                <w:sz w:val="24"/>
                <w:szCs w:val="24"/>
              </w:rPr>
            </w:pPr>
            <w:proofErr w:type="spellStart"/>
            <w:r w:rsidRPr="00E377A0">
              <w:rPr>
                <w:sz w:val="24"/>
                <w:szCs w:val="24"/>
              </w:rPr>
              <w:t>Смышляева</w:t>
            </w:r>
            <w:proofErr w:type="spellEnd"/>
            <w:r w:rsidRPr="00E377A0"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560" w:type="dxa"/>
          </w:tcPr>
          <w:p w:rsidR="00EE0D1B" w:rsidRPr="00071D46" w:rsidRDefault="00EE0D1B" w:rsidP="00071D46">
            <w:pPr>
              <w:pStyle w:val="TableParagraph"/>
              <w:spacing w:line="267" w:lineRule="exact"/>
              <w:ind w:left="8"/>
              <w:jc w:val="center"/>
              <w:rPr>
                <w:b/>
                <w:sz w:val="24"/>
              </w:rPr>
            </w:pPr>
            <w:r w:rsidRPr="00071D46">
              <w:rPr>
                <w:b/>
                <w:sz w:val="24"/>
              </w:rPr>
              <w:t>6</w:t>
            </w:r>
          </w:p>
        </w:tc>
        <w:tc>
          <w:tcPr>
            <w:tcW w:w="1984" w:type="dxa"/>
          </w:tcPr>
          <w:p w:rsidR="00EE0D1B" w:rsidRPr="00071D46" w:rsidRDefault="00EE0D1B" w:rsidP="00071D46">
            <w:pPr>
              <w:pStyle w:val="TableParagraph"/>
              <w:spacing w:line="267" w:lineRule="exact"/>
              <w:ind w:right="938"/>
              <w:rPr>
                <w:b/>
                <w:sz w:val="24"/>
              </w:rPr>
            </w:pPr>
            <w:r w:rsidRPr="00071D46">
              <w:rPr>
                <w:b/>
                <w:sz w:val="24"/>
              </w:rPr>
              <w:t>7</w:t>
            </w:r>
          </w:p>
        </w:tc>
        <w:tc>
          <w:tcPr>
            <w:tcW w:w="2693" w:type="dxa"/>
          </w:tcPr>
          <w:p w:rsidR="00EE0D1B" w:rsidRPr="00071D46" w:rsidRDefault="00EE0D1B" w:rsidP="00071D46">
            <w:pPr>
              <w:pStyle w:val="TableParagraph"/>
              <w:spacing w:line="267" w:lineRule="exact"/>
              <w:ind w:right="1271"/>
              <w:rPr>
                <w:b/>
                <w:sz w:val="24"/>
              </w:rPr>
            </w:pPr>
            <w:r w:rsidRPr="00071D46">
              <w:rPr>
                <w:b/>
                <w:sz w:val="24"/>
              </w:rPr>
              <w:t>4</w:t>
            </w:r>
          </w:p>
        </w:tc>
      </w:tr>
      <w:tr w:rsidR="00EE0D1B" w:rsidTr="00127470">
        <w:trPr>
          <w:trHeight w:val="316"/>
        </w:trPr>
        <w:tc>
          <w:tcPr>
            <w:tcW w:w="567" w:type="dxa"/>
          </w:tcPr>
          <w:p w:rsidR="00EE0D1B" w:rsidRDefault="00EE0D1B" w:rsidP="00071D46">
            <w:pPr>
              <w:pStyle w:val="TableParagraph"/>
              <w:spacing w:line="265" w:lineRule="exact"/>
              <w:ind w:right="21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EE0D1B" w:rsidRPr="00E377A0" w:rsidRDefault="00EE0D1B" w:rsidP="007A32E8">
            <w:pPr>
              <w:rPr>
                <w:sz w:val="24"/>
                <w:szCs w:val="24"/>
              </w:rPr>
            </w:pPr>
            <w:proofErr w:type="spellStart"/>
            <w:r w:rsidRPr="00E377A0">
              <w:rPr>
                <w:rFonts w:eastAsia="Calibri"/>
                <w:sz w:val="24"/>
                <w:szCs w:val="24"/>
              </w:rPr>
              <w:t>Мишкилеева</w:t>
            </w:r>
            <w:proofErr w:type="spellEnd"/>
            <w:r w:rsidRPr="00E377A0">
              <w:rPr>
                <w:rFonts w:eastAsia="Calibri"/>
                <w:sz w:val="24"/>
                <w:szCs w:val="24"/>
              </w:rPr>
              <w:t xml:space="preserve"> Карина</w:t>
            </w:r>
          </w:p>
        </w:tc>
        <w:tc>
          <w:tcPr>
            <w:tcW w:w="1560" w:type="dxa"/>
          </w:tcPr>
          <w:p w:rsidR="00EE0D1B" w:rsidRDefault="00EE0D1B" w:rsidP="00071D46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4" w:type="dxa"/>
          </w:tcPr>
          <w:p w:rsidR="00EE0D1B" w:rsidRDefault="00EE0D1B" w:rsidP="00071D46">
            <w:pPr>
              <w:pStyle w:val="TableParagraph"/>
              <w:spacing w:line="265" w:lineRule="exact"/>
              <w:ind w:right="9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</w:tcPr>
          <w:p w:rsidR="00EE0D1B" w:rsidRDefault="00EE0D1B" w:rsidP="00071D46">
            <w:pPr>
              <w:pStyle w:val="TableParagraph"/>
              <w:spacing w:line="265" w:lineRule="exact"/>
              <w:ind w:right="12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0D1B" w:rsidTr="00127470">
        <w:trPr>
          <w:trHeight w:val="318"/>
        </w:trPr>
        <w:tc>
          <w:tcPr>
            <w:tcW w:w="567" w:type="dxa"/>
          </w:tcPr>
          <w:p w:rsidR="00EE0D1B" w:rsidRDefault="00EE0D1B" w:rsidP="00071D46">
            <w:pPr>
              <w:pStyle w:val="TableParagraph"/>
              <w:spacing w:line="265" w:lineRule="exact"/>
              <w:ind w:right="2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EE0D1B" w:rsidRPr="00E377A0" w:rsidRDefault="00EE0D1B" w:rsidP="007A32E8">
            <w:pPr>
              <w:rPr>
                <w:sz w:val="24"/>
                <w:szCs w:val="24"/>
              </w:rPr>
            </w:pPr>
            <w:proofErr w:type="spellStart"/>
            <w:r w:rsidRPr="00E377A0">
              <w:rPr>
                <w:rFonts w:eastAsia="Calibri"/>
                <w:sz w:val="24"/>
                <w:szCs w:val="24"/>
              </w:rPr>
              <w:t>Надолин</w:t>
            </w:r>
            <w:proofErr w:type="spellEnd"/>
            <w:r w:rsidRPr="00E377A0">
              <w:rPr>
                <w:rFonts w:eastAsia="Calibri"/>
                <w:sz w:val="24"/>
                <w:szCs w:val="24"/>
              </w:rPr>
              <w:t xml:space="preserve"> Михаил</w:t>
            </w:r>
          </w:p>
        </w:tc>
        <w:tc>
          <w:tcPr>
            <w:tcW w:w="1560" w:type="dxa"/>
          </w:tcPr>
          <w:p w:rsidR="00EE0D1B" w:rsidRDefault="00EE0D1B" w:rsidP="00071D46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4" w:type="dxa"/>
          </w:tcPr>
          <w:p w:rsidR="00EE0D1B" w:rsidRDefault="00EE0D1B" w:rsidP="00071D46">
            <w:pPr>
              <w:pStyle w:val="TableParagraph"/>
              <w:spacing w:line="265" w:lineRule="exact"/>
              <w:ind w:right="93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</w:tcPr>
          <w:p w:rsidR="00EE0D1B" w:rsidRDefault="00EE0D1B" w:rsidP="00071D46">
            <w:pPr>
              <w:pStyle w:val="TableParagraph"/>
              <w:spacing w:line="265" w:lineRule="exact"/>
              <w:ind w:right="127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E0D1B" w:rsidTr="00127470">
        <w:trPr>
          <w:trHeight w:val="290"/>
        </w:trPr>
        <w:tc>
          <w:tcPr>
            <w:tcW w:w="567" w:type="dxa"/>
          </w:tcPr>
          <w:p w:rsidR="00EE0D1B" w:rsidRDefault="00EE0D1B" w:rsidP="00071D46">
            <w:pPr>
              <w:pStyle w:val="TableParagraph"/>
              <w:ind w:right="163"/>
            </w:pPr>
            <w:r>
              <w:t>10</w:t>
            </w:r>
          </w:p>
        </w:tc>
        <w:tc>
          <w:tcPr>
            <w:tcW w:w="2693" w:type="dxa"/>
            <w:vAlign w:val="center"/>
          </w:tcPr>
          <w:p w:rsidR="00EE0D1B" w:rsidRPr="00E377A0" w:rsidRDefault="00EE0D1B" w:rsidP="007A32E8">
            <w:pPr>
              <w:rPr>
                <w:sz w:val="24"/>
                <w:szCs w:val="24"/>
              </w:rPr>
            </w:pPr>
            <w:proofErr w:type="spellStart"/>
            <w:r w:rsidRPr="00E377A0">
              <w:rPr>
                <w:rFonts w:eastAsia="Calibri"/>
                <w:sz w:val="24"/>
                <w:szCs w:val="24"/>
              </w:rPr>
              <w:t>Ревуцкий</w:t>
            </w:r>
            <w:proofErr w:type="spellEnd"/>
            <w:r w:rsidRPr="00E377A0">
              <w:rPr>
                <w:rFonts w:eastAsia="Calibri"/>
                <w:sz w:val="24"/>
                <w:szCs w:val="24"/>
              </w:rPr>
              <w:t xml:space="preserve"> Владислав</w:t>
            </w:r>
          </w:p>
        </w:tc>
        <w:tc>
          <w:tcPr>
            <w:tcW w:w="1560" w:type="dxa"/>
          </w:tcPr>
          <w:p w:rsidR="00EE0D1B" w:rsidRDefault="00EE0D1B" w:rsidP="00071D46">
            <w:pPr>
              <w:pStyle w:val="TableParagraph"/>
              <w:ind w:left="8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EE0D1B" w:rsidRDefault="00EE0D1B" w:rsidP="00071D46">
            <w:pPr>
              <w:pStyle w:val="TableParagraph"/>
              <w:ind w:right="944"/>
            </w:pPr>
            <w:r>
              <w:t>9</w:t>
            </w:r>
          </w:p>
        </w:tc>
        <w:tc>
          <w:tcPr>
            <w:tcW w:w="2693" w:type="dxa"/>
          </w:tcPr>
          <w:p w:rsidR="00EE0D1B" w:rsidRDefault="00EE0D1B" w:rsidP="00071D46">
            <w:pPr>
              <w:pStyle w:val="TableParagraph"/>
              <w:ind w:right="1276"/>
            </w:pPr>
            <w:r>
              <w:t>4</w:t>
            </w:r>
          </w:p>
        </w:tc>
      </w:tr>
      <w:tr w:rsidR="00EE0D1B" w:rsidTr="00127470">
        <w:trPr>
          <w:trHeight w:val="290"/>
        </w:trPr>
        <w:tc>
          <w:tcPr>
            <w:tcW w:w="567" w:type="dxa"/>
          </w:tcPr>
          <w:p w:rsidR="00EE0D1B" w:rsidRDefault="00EE0D1B" w:rsidP="00071D46">
            <w:pPr>
              <w:pStyle w:val="TableParagraph"/>
              <w:ind w:right="163"/>
            </w:pPr>
            <w:r>
              <w:t>11</w:t>
            </w:r>
          </w:p>
        </w:tc>
        <w:tc>
          <w:tcPr>
            <w:tcW w:w="2693" w:type="dxa"/>
            <w:vAlign w:val="center"/>
          </w:tcPr>
          <w:p w:rsidR="00EE0D1B" w:rsidRPr="00E377A0" w:rsidRDefault="00EE0D1B" w:rsidP="007A32E8">
            <w:pPr>
              <w:rPr>
                <w:sz w:val="24"/>
                <w:szCs w:val="24"/>
              </w:rPr>
            </w:pPr>
            <w:r w:rsidRPr="00E377A0">
              <w:rPr>
                <w:sz w:val="24"/>
                <w:szCs w:val="24"/>
              </w:rPr>
              <w:t>Бойко Никита</w:t>
            </w:r>
          </w:p>
        </w:tc>
        <w:tc>
          <w:tcPr>
            <w:tcW w:w="1560" w:type="dxa"/>
          </w:tcPr>
          <w:p w:rsidR="00EE0D1B" w:rsidRDefault="00EE0D1B" w:rsidP="00071D46">
            <w:pPr>
              <w:pStyle w:val="TableParagraph"/>
              <w:ind w:left="8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EE0D1B" w:rsidRDefault="00EE0D1B" w:rsidP="00071D46">
            <w:pPr>
              <w:pStyle w:val="TableParagraph"/>
              <w:ind w:right="944"/>
            </w:pPr>
            <w:r>
              <w:t>8</w:t>
            </w:r>
          </w:p>
        </w:tc>
        <w:tc>
          <w:tcPr>
            <w:tcW w:w="2693" w:type="dxa"/>
          </w:tcPr>
          <w:p w:rsidR="00EE0D1B" w:rsidRDefault="00EE0D1B" w:rsidP="00071D46">
            <w:pPr>
              <w:pStyle w:val="TableParagraph"/>
              <w:ind w:right="1276"/>
            </w:pPr>
            <w:r>
              <w:t>2</w:t>
            </w:r>
          </w:p>
        </w:tc>
      </w:tr>
      <w:tr w:rsidR="00EE0D1B" w:rsidTr="00127470">
        <w:trPr>
          <w:trHeight w:val="292"/>
        </w:trPr>
        <w:tc>
          <w:tcPr>
            <w:tcW w:w="567" w:type="dxa"/>
          </w:tcPr>
          <w:p w:rsidR="00EE0D1B" w:rsidRDefault="00EE0D1B" w:rsidP="00071D46">
            <w:pPr>
              <w:pStyle w:val="TableParagraph"/>
              <w:spacing w:line="243" w:lineRule="exact"/>
              <w:ind w:right="163"/>
            </w:pPr>
            <w:r>
              <w:t>12</w:t>
            </w:r>
          </w:p>
        </w:tc>
        <w:tc>
          <w:tcPr>
            <w:tcW w:w="2693" w:type="dxa"/>
            <w:vAlign w:val="center"/>
          </w:tcPr>
          <w:p w:rsidR="00EE0D1B" w:rsidRPr="00E377A0" w:rsidRDefault="00EE0D1B" w:rsidP="007A32E8">
            <w:pPr>
              <w:rPr>
                <w:sz w:val="24"/>
                <w:szCs w:val="24"/>
              </w:rPr>
            </w:pPr>
            <w:r w:rsidRPr="00E377A0">
              <w:rPr>
                <w:sz w:val="24"/>
                <w:szCs w:val="24"/>
              </w:rPr>
              <w:t>Медведева Виктория</w:t>
            </w:r>
          </w:p>
        </w:tc>
        <w:tc>
          <w:tcPr>
            <w:tcW w:w="1560" w:type="dxa"/>
          </w:tcPr>
          <w:p w:rsidR="00EE0D1B" w:rsidRDefault="00EE0D1B" w:rsidP="00071D46">
            <w:pPr>
              <w:pStyle w:val="TableParagraph"/>
              <w:spacing w:line="243" w:lineRule="exact"/>
              <w:ind w:left="8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EE0D1B" w:rsidRDefault="00EE0D1B" w:rsidP="00071D46">
            <w:pPr>
              <w:pStyle w:val="TableParagraph"/>
              <w:spacing w:line="243" w:lineRule="exact"/>
              <w:ind w:right="944"/>
            </w:pPr>
            <w:r>
              <w:t>9</w:t>
            </w:r>
          </w:p>
        </w:tc>
        <w:tc>
          <w:tcPr>
            <w:tcW w:w="2693" w:type="dxa"/>
          </w:tcPr>
          <w:p w:rsidR="00EE0D1B" w:rsidRDefault="00EE0D1B" w:rsidP="00071D46">
            <w:pPr>
              <w:pStyle w:val="TableParagraph"/>
              <w:spacing w:line="243" w:lineRule="exact"/>
              <w:ind w:right="1276"/>
            </w:pPr>
            <w:r>
              <w:t>2</w:t>
            </w:r>
          </w:p>
        </w:tc>
      </w:tr>
      <w:tr w:rsidR="00EE0D1B" w:rsidTr="00127470">
        <w:trPr>
          <w:trHeight w:val="290"/>
        </w:trPr>
        <w:tc>
          <w:tcPr>
            <w:tcW w:w="567" w:type="dxa"/>
          </w:tcPr>
          <w:p w:rsidR="00EE0D1B" w:rsidRDefault="00EE0D1B" w:rsidP="00071D46">
            <w:pPr>
              <w:pStyle w:val="TableParagraph"/>
              <w:ind w:right="163"/>
            </w:pPr>
            <w:r>
              <w:t>13</w:t>
            </w:r>
          </w:p>
        </w:tc>
        <w:tc>
          <w:tcPr>
            <w:tcW w:w="2693" w:type="dxa"/>
            <w:vAlign w:val="center"/>
          </w:tcPr>
          <w:p w:rsidR="00EE0D1B" w:rsidRPr="00E377A0" w:rsidRDefault="00EE0D1B" w:rsidP="007A32E8">
            <w:pPr>
              <w:rPr>
                <w:sz w:val="24"/>
                <w:szCs w:val="24"/>
              </w:rPr>
            </w:pPr>
            <w:r w:rsidRPr="00E377A0">
              <w:rPr>
                <w:sz w:val="24"/>
                <w:szCs w:val="24"/>
              </w:rPr>
              <w:t>Халилова Ирина</w:t>
            </w:r>
          </w:p>
        </w:tc>
        <w:tc>
          <w:tcPr>
            <w:tcW w:w="1560" w:type="dxa"/>
          </w:tcPr>
          <w:p w:rsidR="00EE0D1B" w:rsidRDefault="00EE0D1B" w:rsidP="00071D46">
            <w:pPr>
              <w:pStyle w:val="TableParagraph"/>
              <w:ind w:left="8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EE0D1B" w:rsidRDefault="00EE0D1B" w:rsidP="00071D46">
            <w:pPr>
              <w:pStyle w:val="TableParagraph"/>
              <w:ind w:right="944"/>
            </w:pPr>
            <w:r>
              <w:t>6</w:t>
            </w:r>
          </w:p>
        </w:tc>
        <w:tc>
          <w:tcPr>
            <w:tcW w:w="2693" w:type="dxa"/>
          </w:tcPr>
          <w:p w:rsidR="00EE0D1B" w:rsidRDefault="00EE0D1B" w:rsidP="00071D46">
            <w:pPr>
              <w:pStyle w:val="TableParagraph"/>
              <w:ind w:right="1276"/>
            </w:pPr>
            <w:r>
              <w:t>5</w:t>
            </w:r>
          </w:p>
        </w:tc>
      </w:tr>
      <w:tr w:rsidR="00EE0D1B" w:rsidTr="00127470">
        <w:trPr>
          <w:trHeight w:val="292"/>
        </w:trPr>
        <w:tc>
          <w:tcPr>
            <w:tcW w:w="567" w:type="dxa"/>
          </w:tcPr>
          <w:p w:rsidR="00EE0D1B" w:rsidRDefault="00EE0D1B" w:rsidP="00071D46">
            <w:pPr>
              <w:pStyle w:val="TableParagraph"/>
              <w:ind w:right="227"/>
            </w:pPr>
            <w:r>
              <w:t>14</w:t>
            </w:r>
          </w:p>
        </w:tc>
        <w:tc>
          <w:tcPr>
            <w:tcW w:w="2693" w:type="dxa"/>
            <w:vAlign w:val="center"/>
          </w:tcPr>
          <w:p w:rsidR="00EE0D1B" w:rsidRPr="00E377A0" w:rsidRDefault="0063641B" w:rsidP="007A32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Корепанов</w:t>
            </w:r>
            <w:proofErr w:type="spellEnd"/>
            <w:r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1560" w:type="dxa"/>
          </w:tcPr>
          <w:p w:rsidR="00EE0D1B" w:rsidRDefault="00EE0D1B" w:rsidP="00071D46">
            <w:pPr>
              <w:pStyle w:val="TableParagraph"/>
              <w:ind w:left="8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EE0D1B" w:rsidRDefault="00EE0D1B" w:rsidP="00071D46">
            <w:pPr>
              <w:pStyle w:val="TableParagraph"/>
              <w:ind w:right="944"/>
            </w:pPr>
            <w:r>
              <w:t>7</w:t>
            </w:r>
          </w:p>
        </w:tc>
        <w:tc>
          <w:tcPr>
            <w:tcW w:w="2693" w:type="dxa"/>
          </w:tcPr>
          <w:p w:rsidR="00EE0D1B" w:rsidRDefault="00EE0D1B" w:rsidP="00071D46">
            <w:pPr>
              <w:pStyle w:val="TableParagraph"/>
              <w:ind w:right="1276"/>
            </w:pPr>
            <w:r>
              <w:t>3</w:t>
            </w:r>
          </w:p>
        </w:tc>
      </w:tr>
      <w:tr w:rsidR="00EE0D1B" w:rsidTr="00127470">
        <w:trPr>
          <w:trHeight w:val="290"/>
        </w:trPr>
        <w:tc>
          <w:tcPr>
            <w:tcW w:w="567" w:type="dxa"/>
          </w:tcPr>
          <w:p w:rsidR="00EE0D1B" w:rsidRDefault="00EE0D1B" w:rsidP="00071D46">
            <w:pPr>
              <w:pStyle w:val="TableParagraph"/>
              <w:ind w:right="227"/>
            </w:pPr>
            <w:r>
              <w:t>15</w:t>
            </w:r>
          </w:p>
        </w:tc>
        <w:tc>
          <w:tcPr>
            <w:tcW w:w="2693" w:type="dxa"/>
            <w:vAlign w:val="center"/>
          </w:tcPr>
          <w:p w:rsidR="00EE0D1B" w:rsidRPr="00E377A0" w:rsidRDefault="002924DA" w:rsidP="007A32E8">
            <w:pPr>
              <w:rPr>
                <w:sz w:val="24"/>
                <w:szCs w:val="24"/>
              </w:rPr>
            </w:pPr>
            <w:r w:rsidRPr="00E377A0">
              <w:rPr>
                <w:sz w:val="24"/>
                <w:szCs w:val="24"/>
              </w:rPr>
              <w:t>Юлдашева Фарида</w:t>
            </w:r>
          </w:p>
        </w:tc>
        <w:tc>
          <w:tcPr>
            <w:tcW w:w="1560" w:type="dxa"/>
          </w:tcPr>
          <w:p w:rsidR="00EE0D1B" w:rsidRDefault="00EE0D1B" w:rsidP="00071D46">
            <w:pPr>
              <w:pStyle w:val="TableParagraph"/>
              <w:ind w:left="8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EE0D1B" w:rsidRDefault="002924DA" w:rsidP="00071D46">
            <w:pPr>
              <w:pStyle w:val="TableParagraph"/>
              <w:ind w:right="944"/>
            </w:pPr>
            <w:r>
              <w:t>5</w:t>
            </w:r>
          </w:p>
        </w:tc>
        <w:tc>
          <w:tcPr>
            <w:tcW w:w="2693" w:type="dxa"/>
          </w:tcPr>
          <w:p w:rsidR="00EE0D1B" w:rsidRDefault="00EE0D1B" w:rsidP="00071D46">
            <w:pPr>
              <w:pStyle w:val="TableParagraph"/>
              <w:ind w:right="1276"/>
            </w:pPr>
            <w:r>
              <w:t>2</w:t>
            </w:r>
          </w:p>
        </w:tc>
      </w:tr>
      <w:tr w:rsidR="00EE0D1B" w:rsidTr="00127470">
        <w:trPr>
          <w:trHeight w:val="290"/>
        </w:trPr>
        <w:tc>
          <w:tcPr>
            <w:tcW w:w="567" w:type="dxa"/>
          </w:tcPr>
          <w:p w:rsidR="00EE0D1B" w:rsidRDefault="00EE0D1B" w:rsidP="00071D46">
            <w:pPr>
              <w:pStyle w:val="TableParagraph"/>
              <w:ind w:right="227"/>
            </w:pPr>
            <w:r>
              <w:t>16</w:t>
            </w:r>
          </w:p>
        </w:tc>
        <w:tc>
          <w:tcPr>
            <w:tcW w:w="2693" w:type="dxa"/>
            <w:vAlign w:val="center"/>
          </w:tcPr>
          <w:p w:rsidR="00EE0D1B" w:rsidRPr="00E377A0" w:rsidRDefault="00EE0D1B" w:rsidP="007A32E8">
            <w:pPr>
              <w:rPr>
                <w:sz w:val="24"/>
                <w:szCs w:val="24"/>
              </w:rPr>
            </w:pPr>
            <w:r w:rsidRPr="00E377A0">
              <w:rPr>
                <w:rFonts w:eastAsia="Calibri"/>
                <w:sz w:val="24"/>
                <w:szCs w:val="24"/>
              </w:rPr>
              <w:t>Яковенко Екатерина</w:t>
            </w:r>
          </w:p>
        </w:tc>
        <w:tc>
          <w:tcPr>
            <w:tcW w:w="1560" w:type="dxa"/>
          </w:tcPr>
          <w:p w:rsidR="00EE0D1B" w:rsidRDefault="00EE0D1B" w:rsidP="00071D46">
            <w:pPr>
              <w:pStyle w:val="TableParagraph"/>
              <w:ind w:left="8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EE0D1B" w:rsidRDefault="00EE0D1B" w:rsidP="00071D46">
            <w:pPr>
              <w:pStyle w:val="TableParagraph"/>
              <w:ind w:right="944"/>
            </w:pPr>
            <w:r>
              <w:t>6</w:t>
            </w:r>
          </w:p>
        </w:tc>
        <w:tc>
          <w:tcPr>
            <w:tcW w:w="2693" w:type="dxa"/>
          </w:tcPr>
          <w:p w:rsidR="00EE0D1B" w:rsidRDefault="00EE0D1B" w:rsidP="00071D46">
            <w:pPr>
              <w:pStyle w:val="TableParagraph"/>
              <w:ind w:right="1276"/>
            </w:pPr>
            <w:r>
              <w:t>6</w:t>
            </w:r>
          </w:p>
        </w:tc>
      </w:tr>
      <w:tr w:rsidR="00EE0D1B" w:rsidTr="00127470">
        <w:trPr>
          <w:trHeight w:val="292"/>
        </w:trPr>
        <w:tc>
          <w:tcPr>
            <w:tcW w:w="567" w:type="dxa"/>
          </w:tcPr>
          <w:p w:rsidR="00EE0D1B" w:rsidRDefault="00EE0D1B" w:rsidP="00071D46">
            <w:pPr>
              <w:pStyle w:val="TableParagraph"/>
              <w:spacing w:line="243" w:lineRule="exact"/>
              <w:ind w:right="227"/>
            </w:pPr>
            <w:r>
              <w:t>17</w:t>
            </w:r>
          </w:p>
        </w:tc>
        <w:tc>
          <w:tcPr>
            <w:tcW w:w="2693" w:type="dxa"/>
            <w:vAlign w:val="center"/>
          </w:tcPr>
          <w:p w:rsidR="00EE0D1B" w:rsidRPr="00E377A0" w:rsidRDefault="00EE0D1B" w:rsidP="007A32E8">
            <w:pPr>
              <w:rPr>
                <w:sz w:val="24"/>
                <w:szCs w:val="24"/>
              </w:rPr>
            </w:pPr>
            <w:proofErr w:type="spellStart"/>
            <w:r w:rsidRPr="00E377A0">
              <w:rPr>
                <w:rFonts w:eastAsia="Calibri"/>
                <w:sz w:val="24"/>
                <w:szCs w:val="24"/>
              </w:rPr>
              <w:t>Павасар</w:t>
            </w:r>
            <w:proofErr w:type="spellEnd"/>
            <w:r w:rsidRPr="00E377A0">
              <w:rPr>
                <w:rFonts w:eastAsia="Calibri"/>
                <w:sz w:val="24"/>
                <w:szCs w:val="24"/>
              </w:rPr>
              <w:t xml:space="preserve"> Геннадий</w:t>
            </w:r>
          </w:p>
        </w:tc>
        <w:tc>
          <w:tcPr>
            <w:tcW w:w="1560" w:type="dxa"/>
          </w:tcPr>
          <w:p w:rsidR="00EE0D1B" w:rsidRDefault="00EE0D1B" w:rsidP="00071D46">
            <w:pPr>
              <w:pStyle w:val="TableParagraph"/>
              <w:spacing w:line="243" w:lineRule="exact"/>
              <w:ind w:left="8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EE0D1B" w:rsidRDefault="00EE0D1B" w:rsidP="00071D46">
            <w:pPr>
              <w:pStyle w:val="TableParagraph"/>
              <w:spacing w:line="243" w:lineRule="exact"/>
              <w:ind w:right="944"/>
            </w:pPr>
            <w:r>
              <w:t>5</w:t>
            </w:r>
          </w:p>
        </w:tc>
        <w:tc>
          <w:tcPr>
            <w:tcW w:w="2693" w:type="dxa"/>
          </w:tcPr>
          <w:p w:rsidR="00EE0D1B" w:rsidRDefault="00EE0D1B" w:rsidP="00071D46">
            <w:pPr>
              <w:pStyle w:val="TableParagraph"/>
              <w:spacing w:line="243" w:lineRule="exact"/>
              <w:ind w:right="1276"/>
            </w:pPr>
            <w:r>
              <w:t>1</w:t>
            </w:r>
          </w:p>
        </w:tc>
      </w:tr>
      <w:tr w:rsidR="00EE0D1B" w:rsidTr="00127470">
        <w:trPr>
          <w:trHeight w:val="290"/>
        </w:trPr>
        <w:tc>
          <w:tcPr>
            <w:tcW w:w="567" w:type="dxa"/>
          </w:tcPr>
          <w:p w:rsidR="00EE0D1B" w:rsidRDefault="00EE0D1B" w:rsidP="00071D46">
            <w:pPr>
              <w:pStyle w:val="TableParagraph"/>
              <w:ind w:right="227"/>
            </w:pPr>
            <w:r>
              <w:t>18</w:t>
            </w:r>
          </w:p>
        </w:tc>
        <w:tc>
          <w:tcPr>
            <w:tcW w:w="2693" w:type="dxa"/>
            <w:vAlign w:val="center"/>
          </w:tcPr>
          <w:p w:rsidR="00EE0D1B" w:rsidRPr="00E377A0" w:rsidRDefault="002924DA" w:rsidP="007A32E8">
            <w:pPr>
              <w:rPr>
                <w:sz w:val="24"/>
                <w:szCs w:val="24"/>
              </w:rPr>
            </w:pPr>
            <w:proofErr w:type="spellStart"/>
            <w:r w:rsidRPr="00E377A0">
              <w:rPr>
                <w:rFonts w:eastAsia="Calibri"/>
                <w:sz w:val="24"/>
                <w:szCs w:val="24"/>
              </w:rPr>
              <w:t>Шелкопляс</w:t>
            </w:r>
            <w:proofErr w:type="spellEnd"/>
            <w:r w:rsidRPr="00E377A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377A0">
              <w:rPr>
                <w:rFonts w:eastAsia="Calibri"/>
                <w:sz w:val="24"/>
                <w:szCs w:val="24"/>
              </w:rPr>
              <w:t>Даниэлла</w:t>
            </w:r>
            <w:proofErr w:type="spellEnd"/>
          </w:p>
        </w:tc>
        <w:tc>
          <w:tcPr>
            <w:tcW w:w="1560" w:type="dxa"/>
          </w:tcPr>
          <w:p w:rsidR="00EE0D1B" w:rsidRDefault="0063641B" w:rsidP="00071D46">
            <w:pPr>
              <w:pStyle w:val="TableParagraph"/>
              <w:ind w:left="8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E0D1B" w:rsidRDefault="0063641B" w:rsidP="00071D46">
            <w:pPr>
              <w:pStyle w:val="TableParagraph"/>
              <w:ind w:right="944"/>
            </w:pPr>
            <w:r>
              <w:t>4</w:t>
            </w:r>
          </w:p>
        </w:tc>
        <w:tc>
          <w:tcPr>
            <w:tcW w:w="2693" w:type="dxa"/>
          </w:tcPr>
          <w:p w:rsidR="00EE0D1B" w:rsidRDefault="0063641B" w:rsidP="00071D46">
            <w:pPr>
              <w:pStyle w:val="TableParagraph"/>
              <w:ind w:right="1276"/>
            </w:pPr>
            <w:r>
              <w:t>3</w:t>
            </w:r>
          </w:p>
        </w:tc>
      </w:tr>
      <w:tr w:rsidR="00EE0D1B" w:rsidTr="00127470">
        <w:trPr>
          <w:trHeight w:val="290"/>
        </w:trPr>
        <w:tc>
          <w:tcPr>
            <w:tcW w:w="567" w:type="dxa"/>
          </w:tcPr>
          <w:p w:rsidR="00EE0D1B" w:rsidRDefault="00EE0D1B" w:rsidP="00071D46">
            <w:pPr>
              <w:pStyle w:val="TableParagraph"/>
              <w:ind w:right="227"/>
            </w:pPr>
            <w:r>
              <w:t>19</w:t>
            </w:r>
          </w:p>
        </w:tc>
        <w:tc>
          <w:tcPr>
            <w:tcW w:w="2693" w:type="dxa"/>
            <w:vAlign w:val="center"/>
          </w:tcPr>
          <w:p w:rsidR="00EE0D1B" w:rsidRPr="00E377A0" w:rsidRDefault="00EE0D1B" w:rsidP="007A32E8">
            <w:pPr>
              <w:rPr>
                <w:sz w:val="24"/>
                <w:szCs w:val="24"/>
              </w:rPr>
            </w:pPr>
            <w:r w:rsidRPr="00E377A0">
              <w:rPr>
                <w:sz w:val="24"/>
                <w:szCs w:val="24"/>
              </w:rPr>
              <w:t>Шибанова Ангелина</w:t>
            </w:r>
          </w:p>
        </w:tc>
        <w:tc>
          <w:tcPr>
            <w:tcW w:w="1560" w:type="dxa"/>
          </w:tcPr>
          <w:p w:rsidR="00EE0D1B" w:rsidRDefault="0063641B" w:rsidP="00071D46">
            <w:pPr>
              <w:pStyle w:val="TableParagraph"/>
              <w:ind w:left="8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EE0D1B" w:rsidRDefault="0063641B" w:rsidP="00071D46">
            <w:pPr>
              <w:pStyle w:val="TableParagraph"/>
              <w:ind w:right="944"/>
            </w:pPr>
            <w:r>
              <w:t>4</w:t>
            </w:r>
          </w:p>
        </w:tc>
        <w:tc>
          <w:tcPr>
            <w:tcW w:w="2693" w:type="dxa"/>
          </w:tcPr>
          <w:p w:rsidR="00EE0D1B" w:rsidRDefault="0063641B" w:rsidP="00071D46">
            <w:pPr>
              <w:pStyle w:val="TableParagraph"/>
              <w:ind w:right="1276"/>
            </w:pPr>
            <w:r>
              <w:t>3</w:t>
            </w:r>
          </w:p>
        </w:tc>
      </w:tr>
      <w:tr w:rsidR="00EE0D1B" w:rsidTr="00127470">
        <w:trPr>
          <w:trHeight w:val="290"/>
        </w:trPr>
        <w:tc>
          <w:tcPr>
            <w:tcW w:w="567" w:type="dxa"/>
          </w:tcPr>
          <w:p w:rsidR="00EE0D1B" w:rsidRDefault="00EE0D1B" w:rsidP="00071D46">
            <w:pPr>
              <w:pStyle w:val="TableParagraph"/>
              <w:ind w:right="227"/>
            </w:pPr>
            <w:r>
              <w:t>20</w:t>
            </w:r>
          </w:p>
        </w:tc>
        <w:tc>
          <w:tcPr>
            <w:tcW w:w="2693" w:type="dxa"/>
            <w:vAlign w:val="center"/>
          </w:tcPr>
          <w:p w:rsidR="00EE0D1B" w:rsidRPr="00E377A0" w:rsidRDefault="00EE0D1B" w:rsidP="007A32E8">
            <w:pPr>
              <w:rPr>
                <w:sz w:val="24"/>
                <w:szCs w:val="24"/>
              </w:rPr>
            </w:pPr>
            <w:proofErr w:type="spellStart"/>
            <w:r w:rsidRPr="00E377A0">
              <w:rPr>
                <w:sz w:val="24"/>
                <w:szCs w:val="24"/>
              </w:rPr>
              <w:t>Самофалова</w:t>
            </w:r>
            <w:proofErr w:type="spellEnd"/>
            <w:r w:rsidRPr="00E377A0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560" w:type="dxa"/>
          </w:tcPr>
          <w:p w:rsidR="00EE0D1B" w:rsidRDefault="002924DA" w:rsidP="00071D46">
            <w:pPr>
              <w:pStyle w:val="TableParagraph"/>
              <w:ind w:left="8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E0D1B" w:rsidRDefault="002924DA" w:rsidP="00071D46">
            <w:pPr>
              <w:pStyle w:val="TableParagraph"/>
              <w:ind w:right="944"/>
            </w:pPr>
            <w:r>
              <w:t>3</w:t>
            </w:r>
          </w:p>
        </w:tc>
        <w:tc>
          <w:tcPr>
            <w:tcW w:w="2693" w:type="dxa"/>
          </w:tcPr>
          <w:p w:rsidR="00EE0D1B" w:rsidRDefault="002924DA" w:rsidP="00071D46">
            <w:pPr>
              <w:pStyle w:val="TableParagraph"/>
              <w:ind w:right="1276"/>
            </w:pPr>
            <w:r>
              <w:t>2</w:t>
            </w:r>
          </w:p>
        </w:tc>
      </w:tr>
      <w:tr w:rsidR="00EE0D1B" w:rsidTr="00127470">
        <w:trPr>
          <w:trHeight w:val="290"/>
        </w:trPr>
        <w:tc>
          <w:tcPr>
            <w:tcW w:w="567" w:type="dxa"/>
          </w:tcPr>
          <w:p w:rsidR="00EE0D1B" w:rsidRDefault="00EE0D1B" w:rsidP="00071D46">
            <w:pPr>
              <w:pStyle w:val="TableParagraph"/>
              <w:ind w:right="227"/>
            </w:pPr>
            <w:r>
              <w:t>21</w:t>
            </w:r>
          </w:p>
        </w:tc>
        <w:tc>
          <w:tcPr>
            <w:tcW w:w="2693" w:type="dxa"/>
            <w:vAlign w:val="center"/>
          </w:tcPr>
          <w:p w:rsidR="00EE0D1B" w:rsidRPr="00E377A0" w:rsidRDefault="00EE0D1B" w:rsidP="007A32E8">
            <w:pPr>
              <w:rPr>
                <w:sz w:val="24"/>
                <w:szCs w:val="24"/>
              </w:rPr>
            </w:pPr>
            <w:r w:rsidRPr="00E377A0">
              <w:rPr>
                <w:sz w:val="24"/>
                <w:szCs w:val="24"/>
              </w:rPr>
              <w:t>Шаповал Алексей</w:t>
            </w:r>
          </w:p>
        </w:tc>
        <w:tc>
          <w:tcPr>
            <w:tcW w:w="1560" w:type="dxa"/>
          </w:tcPr>
          <w:p w:rsidR="00EE0D1B" w:rsidRDefault="002924DA" w:rsidP="00071D46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EE0D1B" w:rsidRDefault="002924DA" w:rsidP="00071D46">
            <w:pPr>
              <w:pStyle w:val="TableParagraph"/>
              <w:ind w:right="944"/>
            </w:pPr>
            <w:r>
              <w:t>3</w:t>
            </w:r>
          </w:p>
        </w:tc>
        <w:tc>
          <w:tcPr>
            <w:tcW w:w="2693" w:type="dxa"/>
          </w:tcPr>
          <w:p w:rsidR="00EE0D1B" w:rsidRDefault="002924DA" w:rsidP="00071D46">
            <w:pPr>
              <w:pStyle w:val="TableParagraph"/>
              <w:ind w:right="1276"/>
            </w:pPr>
            <w:r>
              <w:t>0</w:t>
            </w:r>
          </w:p>
        </w:tc>
      </w:tr>
      <w:tr w:rsidR="00EE0D1B" w:rsidTr="00127470">
        <w:trPr>
          <w:trHeight w:val="290"/>
        </w:trPr>
        <w:tc>
          <w:tcPr>
            <w:tcW w:w="567" w:type="dxa"/>
          </w:tcPr>
          <w:p w:rsidR="00EE0D1B" w:rsidRDefault="00EE0D1B" w:rsidP="00071D46">
            <w:pPr>
              <w:pStyle w:val="TableParagraph"/>
              <w:ind w:right="227"/>
            </w:pPr>
            <w:r>
              <w:t>22</w:t>
            </w:r>
          </w:p>
        </w:tc>
        <w:tc>
          <w:tcPr>
            <w:tcW w:w="2693" w:type="dxa"/>
            <w:vAlign w:val="center"/>
          </w:tcPr>
          <w:p w:rsidR="00EE0D1B" w:rsidRPr="00E377A0" w:rsidRDefault="00EE0D1B" w:rsidP="007A32E8">
            <w:pPr>
              <w:rPr>
                <w:sz w:val="24"/>
                <w:szCs w:val="24"/>
              </w:rPr>
            </w:pPr>
            <w:proofErr w:type="spellStart"/>
            <w:r w:rsidRPr="00E377A0">
              <w:rPr>
                <w:sz w:val="24"/>
                <w:szCs w:val="24"/>
              </w:rPr>
              <w:t>Мазилкин</w:t>
            </w:r>
            <w:proofErr w:type="spellEnd"/>
            <w:r w:rsidRPr="00E377A0">
              <w:rPr>
                <w:sz w:val="24"/>
                <w:szCs w:val="24"/>
              </w:rPr>
              <w:t xml:space="preserve"> Семен</w:t>
            </w:r>
          </w:p>
        </w:tc>
        <w:tc>
          <w:tcPr>
            <w:tcW w:w="1560" w:type="dxa"/>
          </w:tcPr>
          <w:p w:rsidR="00EE0D1B" w:rsidRDefault="002924DA" w:rsidP="00071D46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EE0D1B" w:rsidRDefault="002924DA" w:rsidP="00071D46">
            <w:pPr>
              <w:pStyle w:val="TableParagraph"/>
              <w:ind w:right="944"/>
            </w:pPr>
            <w:r>
              <w:t>2</w:t>
            </w:r>
          </w:p>
        </w:tc>
        <w:tc>
          <w:tcPr>
            <w:tcW w:w="2693" w:type="dxa"/>
          </w:tcPr>
          <w:p w:rsidR="00EE0D1B" w:rsidRDefault="002924DA" w:rsidP="00071D46">
            <w:pPr>
              <w:pStyle w:val="TableParagraph"/>
              <w:ind w:right="1276"/>
            </w:pPr>
            <w:r>
              <w:t>2</w:t>
            </w:r>
          </w:p>
        </w:tc>
      </w:tr>
      <w:tr w:rsidR="00EE0D1B" w:rsidTr="00127470">
        <w:trPr>
          <w:trHeight w:val="290"/>
        </w:trPr>
        <w:tc>
          <w:tcPr>
            <w:tcW w:w="567" w:type="dxa"/>
          </w:tcPr>
          <w:p w:rsidR="00EE0D1B" w:rsidRDefault="00EE0D1B" w:rsidP="00071D46">
            <w:pPr>
              <w:pStyle w:val="TableParagraph"/>
              <w:ind w:right="227"/>
            </w:pPr>
            <w:r>
              <w:t>23</w:t>
            </w:r>
          </w:p>
        </w:tc>
        <w:tc>
          <w:tcPr>
            <w:tcW w:w="2693" w:type="dxa"/>
            <w:vAlign w:val="center"/>
          </w:tcPr>
          <w:p w:rsidR="00EE0D1B" w:rsidRPr="00E377A0" w:rsidRDefault="00EE0D1B" w:rsidP="007A32E8">
            <w:pPr>
              <w:rPr>
                <w:sz w:val="24"/>
                <w:szCs w:val="24"/>
              </w:rPr>
            </w:pPr>
            <w:r w:rsidRPr="00E377A0">
              <w:rPr>
                <w:sz w:val="24"/>
                <w:szCs w:val="24"/>
              </w:rPr>
              <w:t>Бойко Евгений</w:t>
            </w:r>
          </w:p>
        </w:tc>
        <w:tc>
          <w:tcPr>
            <w:tcW w:w="1560" w:type="dxa"/>
          </w:tcPr>
          <w:p w:rsidR="00EE0D1B" w:rsidRDefault="002924DA" w:rsidP="00071D46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EE0D1B" w:rsidRDefault="002924DA" w:rsidP="00071D46">
            <w:pPr>
              <w:pStyle w:val="TableParagraph"/>
              <w:ind w:right="944"/>
            </w:pPr>
            <w:r>
              <w:t>1</w:t>
            </w:r>
          </w:p>
        </w:tc>
        <w:tc>
          <w:tcPr>
            <w:tcW w:w="2693" w:type="dxa"/>
          </w:tcPr>
          <w:p w:rsidR="00EE0D1B" w:rsidRDefault="002924DA" w:rsidP="00071D46">
            <w:pPr>
              <w:pStyle w:val="TableParagraph"/>
              <w:ind w:right="1276"/>
            </w:pPr>
            <w:r>
              <w:t>0</w:t>
            </w:r>
          </w:p>
        </w:tc>
      </w:tr>
      <w:tr w:rsidR="00EE0D1B" w:rsidTr="00127470">
        <w:trPr>
          <w:trHeight w:val="290"/>
        </w:trPr>
        <w:tc>
          <w:tcPr>
            <w:tcW w:w="567" w:type="dxa"/>
          </w:tcPr>
          <w:p w:rsidR="00EE0D1B" w:rsidRDefault="00EE0D1B" w:rsidP="00071D46">
            <w:pPr>
              <w:pStyle w:val="TableParagraph"/>
              <w:ind w:right="227"/>
            </w:pPr>
            <w:r>
              <w:t>24</w:t>
            </w:r>
          </w:p>
        </w:tc>
        <w:tc>
          <w:tcPr>
            <w:tcW w:w="2693" w:type="dxa"/>
            <w:vAlign w:val="center"/>
          </w:tcPr>
          <w:p w:rsidR="00EE0D1B" w:rsidRPr="00E377A0" w:rsidRDefault="00EE0D1B" w:rsidP="007A32E8">
            <w:pPr>
              <w:rPr>
                <w:sz w:val="24"/>
                <w:szCs w:val="24"/>
              </w:rPr>
            </w:pPr>
            <w:r w:rsidRPr="00E377A0">
              <w:rPr>
                <w:sz w:val="24"/>
                <w:szCs w:val="24"/>
              </w:rPr>
              <w:t>Игошин Андрей</w:t>
            </w:r>
          </w:p>
        </w:tc>
        <w:tc>
          <w:tcPr>
            <w:tcW w:w="1560" w:type="dxa"/>
          </w:tcPr>
          <w:p w:rsidR="00EE0D1B" w:rsidRDefault="002924DA" w:rsidP="00071D46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EE0D1B" w:rsidRDefault="002924DA" w:rsidP="00071D46">
            <w:pPr>
              <w:pStyle w:val="TableParagraph"/>
              <w:ind w:right="944"/>
            </w:pPr>
            <w:r>
              <w:t>2</w:t>
            </w:r>
          </w:p>
        </w:tc>
        <w:tc>
          <w:tcPr>
            <w:tcW w:w="2693" w:type="dxa"/>
          </w:tcPr>
          <w:p w:rsidR="00EE0D1B" w:rsidRDefault="002924DA" w:rsidP="00071D46">
            <w:pPr>
              <w:pStyle w:val="TableParagraph"/>
              <w:ind w:right="1276"/>
            </w:pPr>
            <w:r>
              <w:t>0</w:t>
            </w:r>
          </w:p>
        </w:tc>
      </w:tr>
      <w:tr w:rsidR="00EE0D1B" w:rsidTr="00127470">
        <w:trPr>
          <w:trHeight w:val="290"/>
        </w:trPr>
        <w:tc>
          <w:tcPr>
            <w:tcW w:w="567" w:type="dxa"/>
          </w:tcPr>
          <w:p w:rsidR="00EE0D1B" w:rsidRDefault="00EE0D1B" w:rsidP="00071D46">
            <w:pPr>
              <w:pStyle w:val="TableParagraph"/>
              <w:ind w:right="227"/>
            </w:pPr>
            <w:r>
              <w:t>25</w:t>
            </w:r>
          </w:p>
        </w:tc>
        <w:tc>
          <w:tcPr>
            <w:tcW w:w="2693" w:type="dxa"/>
            <w:vAlign w:val="center"/>
          </w:tcPr>
          <w:p w:rsidR="00EE0D1B" w:rsidRPr="00E377A0" w:rsidRDefault="00EE0D1B" w:rsidP="007A32E8">
            <w:pPr>
              <w:rPr>
                <w:sz w:val="24"/>
                <w:szCs w:val="24"/>
              </w:rPr>
            </w:pPr>
            <w:r w:rsidRPr="00E377A0">
              <w:rPr>
                <w:sz w:val="24"/>
                <w:szCs w:val="24"/>
              </w:rPr>
              <w:t>Дмитриев Олег</w:t>
            </w:r>
          </w:p>
        </w:tc>
        <w:tc>
          <w:tcPr>
            <w:tcW w:w="1560" w:type="dxa"/>
          </w:tcPr>
          <w:p w:rsidR="00EE0D1B" w:rsidRDefault="002924DA" w:rsidP="00071D46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EE0D1B" w:rsidRDefault="002924DA" w:rsidP="00071D46">
            <w:pPr>
              <w:pStyle w:val="TableParagraph"/>
              <w:ind w:right="944"/>
            </w:pPr>
            <w:r>
              <w:t>0</w:t>
            </w:r>
          </w:p>
        </w:tc>
        <w:tc>
          <w:tcPr>
            <w:tcW w:w="2693" w:type="dxa"/>
          </w:tcPr>
          <w:p w:rsidR="00EE0D1B" w:rsidRDefault="002924DA" w:rsidP="00071D46">
            <w:pPr>
              <w:pStyle w:val="TableParagraph"/>
              <w:ind w:right="1276"/>
            </w:pPr>
            <w:r>
              <w:t>0</w:t>
            </w:r>
          </w:p>
        </w:tc>
      </w:tr>
      <w:tr w:rsidR="00EE0D1B" w:rsidTr="00127470">
        <w:trPr>
          <w:trHeight w:val="290"/>
        </w:trPr>
        <w:tc>
          <w:tcPr>
            <w:tcW w:w="567" w:type="dxa"/>
          </w:tcPr>
          <w:p w:rsidR="00EE0D1B" w:rsidRDefault="00EE0D1B" w:rsidP="00071D46">
            <w:pPr>
              <w:pStyle w:val="TableParagraph"/>
              <w:ind w:right="227"/>
            </w:pPr>
            <w:r>
              <w:t>26</w:t>
            </w:r>
          </w:p>
        </w:tc>
        <w:tc>
          <w:tcPr>
            <w:tcW w:w="2693" w:type="dxa"/>
            <w:vAlign w:val="center"/>
          </w:tcPr>
          <w:p w:rsidR="00EE0D1B" w:rsidRPr="00E377A0" w:rsidRDefault="00EE0D1B" w:rsidP="007A32E8">
            <w:pPr>
              <w:rPr>
                <w:sz w:val="24"/>
                <w:szCs w:val="24"/>
              </w:rPr>
            </w:pPr>
            <w:r w:rsidRPr="00E377A0">
              <w:rPr>
                <w:sz w:val="24"/>
                <w:szCs w:val="24"/>
              </w:rPr>
              <w:t>Хоменко Иван</w:t>
            </w:r>
          </w:p>
        </w:tc>
        <w:tc>
          <w:tcPr>
            <w:tcW w:w="1560" w:type="dxa"/>
          </w:tcPr>
          <w:p w:rsidR="00EE0D1B" w:rsidRDefault="002924DA" w:rsidP="00071D46">
            <w:pPr>
              <w:pStyle w:val="TableParagraph"/>
              <w:ind w:left="8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E0D1B" w:rsidRDefault="002924DA" w:rsidP="00071D46">
            <w:pPr>
              <w:pStyle w:val="TableParagraph"/>
              <w:ind w:right="944"/>
            </w:pPr>
            <w:r>
              <w:t>2</w:t>
            </w:r>
          </w:p>
        </w:tc>
        <w:tc>
          <w:tcPr>
            <w:tcW w:w="2693" w:type="dxa"/>
          </w:tcPr>
          <w:p w:rsidR="00EE0D1B" w:rsidRDefault="002924DA" w:rsidP="00071D46">
            <w:pPr>
              <w:pStyle w:val="TableParagraph"/>
              <w:ind w:right="1276"/>
            </w:pPr>
            <w:r>
              <w:t>2</w:t>
            </w:r>
          </w:p>
        </w:tc>
      </w:tr>
      <w:tr w:rsidR="00EE0D1B" w:rsidTr="00127470">
        <w:trPr>
          <w:trHeight w:val="290"/>
        </w:trPr>
        <w:tc>
          <w:tcPr>
            <w:tcW w:w="567" w:type="dxa"/>
          </w:tcPr>
          <w:p w:rsidR="00EE0D1B" w:rsidRDefault="00EE0D1B" w:rsidP="00071D46">
            <w:pPr>
              <w:pStyle w:val="TableParagraph"/>
              <w:ind w:right="227"/>
            </w:pPr>
            <w:r>
              <w:t>27</w:t>
            </w:r>
          </w:p>
        </w:tc>
        <w:tc>
          <w:tcPr>
            <w:tcW w:w="2693" w:type="dxa"/>
            <w:vAlign w:val="center"/>
          </w:tcPr>
          <w:p w:rsidR="00EE0D1B" w:rsidRPr="00E377A0" w:rsidRDefault="002924DA" w:rsidP="007A32E8">
            <w:pPr>
              <w:rPr>
                <w:sz w:val="24"/>
                <w:szCs w:val="24"/>
              </w:rPr>
            </w:pPr>
            <w:r w:rsidRPr="00E377A0">
              <w:rPr>
                <w:rFonts w:eastAsia="Calibri"/>
                <w:sz w:val="24"/>
                <w:szCs w:val="24"/>
              </w:rPr>
              <w:t>Моисеенко Владимир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EE0D1B" w:rsidRDefault="001A7D5B" w:rsidP="00071D46">
            <w:pPr>
              <w:pStyle w:val="TableParagraph"/>
              <w:ind w:left="8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E0D1B" w:rsidRDefault="001A7D5B" w:rsidP="00071D46">
            <w:pPr>
              <w:pStyle w:val="TableParagraph"/>
              <w:ind w:right="944"/>
            </w:pPr>
            <w:r>
              <w:t>2</w:t>
            </w:r>
          </w:p>
        </w:tc>
        <w:tc>
          <w:tcPr>
            <w:tcW w:w="2693" w:type="dxa"/>
          </w:tcPr>
          <w:p w:rsidR="00EE0D1B" w:rsidRDefault="001A7D5B" w:rsidP="00071D46">
            <w:pPr>
              <w:pStyle w:val="TableParagraph"/>
              <w:ind w:right="1276"/>
            </w:pPr>
            <w:r>
              <w:t>1</w:t>
            </w:r>
          </w:p>
        </w:tc>
      </w:tr>
      <w:tr w:rsidR="00EE0D1B" w:rsidTr="00127470">
        <w:trPr>
          <w:trHeight w:val="290"/>
        </w:trPr>
        <w:tc>
          <w:tcPr>
            <w:tcW w:w="567" w:type="dxa"/>
          </w:tcPr>
          <w:p w:rsidR="00EE0D1B" w:rsidRDefault="00EE0D1B" w:rsidP="00071D46">
            <w:pPr>
              <w:pStyle w:val="TableParagraph"/>
              <w:ind w:right="227"/>
            </w:pPr>
            <w:r>
              <w:t>28</w:t>
            </w:r>
          </w:p>
        </w:tc>
        <w:tc>
          <w:tcPr>
            <w:tcW w:w="2693" w:type="dxa"/>
            <w:vAlign w:val="center"/>
          </w:tcPr>
          <w:p w:rsidR="00EE0D1B" w:rsidRPr="00E377A0" w:rsidRDefault="0063641B" w:rsidP="007A32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Вагизов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1560" w:type="dxa"/>
          </w:tcPr>
          <w:p w:rsidR="00EE0D1B" w:rsidRDefault="001A7D5B" w:rsidP="00071D46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EE0D1B" w:rsidRDefault="001A7D5B" w:rsidP="00071D46">
            <w:pPr>
              <w:pStyle w:val="TableParagraph"/>
              <w:ind w:right="944"/>
            </w:pPr>
            <w:r>
              <w:t>3</w:t>
            </w:r>
          </w:p>
        </w:tc>
        <w:tc>
          <w:tcPr>
            <w:tcW w:w="2693" w:type="dxa"/>
          </w:tcPr>
          <w:p w:rsidR="00EE0D1B" w:rsidRDefault="001A7D5B" w:rsidP="00071D46">
            <w:pPr>
              <w:pStyle w:val="TableParagraph"/>
              <w:ind w:right="1276"/>
            </w:pPr>
            <w:r>
              <w:t>0</w:t>
            </w:r>
          </w:p>
        </w:tc>
      </w:tr>
      <w:tr w:rsidR="00EE0D1B" w:rsidTr="00127470">
        <w:trPr>
          <w:trHeight w:val="290"/>
        </w:trPr>
        <w:tc>
          <w:tcPr>
            <w:tcW w:w="567" w:type="dxa"/>
          </w:tcPr>
          <w:p w:rsidR="00EE0D1B" w:rsidRDefault="00EE0D1B" w:rsidP="00071D46">
            <w:pPr>
              <w:pStyle w:val="TableParagraph"/>
              <w:ind w:right="227"/>
            </w:pPr>
            <w:r>
              <w:t>29</w:t>
            </w:r>
          </w:p>
        </w:tc>
        <w:tc>
          <w:tcPr>
            <w:tcW w:w="2693" w:type="dxa"/>
            <w:vAlign w:val="center"/>
          </w:tcPr>
          <w:p w:rsidR="00EE0D1B" w:rsidRPr="00E377A0" w:rsidRDefault="0063641B" w:rsidP="007A3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Анастасия</w:t>
            </w:r>
          </w:p>
        </w:tc>
        <w:tc>
          <w:tcPr>
            <w:tcW w:w="1560" w:type="dxa"/>
          </w:tcPr>
          <w:p w:rsidR="00EE0D1B" w:rsidRDefault="001A7D5B" w:rsidP="00071D46">
            <w:pPr>
              <w:pStyle w:val="TableParagraph"/>
              <w:ind w:left="8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EE0D1B" w:rsidRDefault="001A7D5B" w:rsidP="00071D46">
            <w:pPr>
              <w:pStyle w:val="TableParagraph"/>
              <w:ind w:right="944"/>
            </w:pPr>
            <w:r>
              <w:t>6</w:t>
            </w:r>
          </w:p>
        </w:tc>
        <w:tc>
          <w:tcPr>
            <w:tcW w:w="2693" w:type="dxa"/>
          </w:tcPr>
          <w:p w:rsidR="00EE0D1B" w:rsidRDefault="001A7D5B" w:rsidP="00071D46">
            <w:pPr>
              <w:pStyle w:val="TableParagraph"/>
              <w:ind w:right="1276"/>
            </w:pPr>
            <w:r>
              <w:t>2</w:t>
            </w:r>
          </w:p>
        </w:tc>
      </w:tr>
      <w:tr w:rsidR="00EE0D1B" w:rsidTr="00127470">
        <w:trPr>
          <w:trHeight w:val="290"/>
        </w:trPr>
        <w:tc>
          <w:tcPr>
            <w:tcW w:w="567" w:type="dxa"/>
          </w:tcPr>
          <w:p w:rsidR="00EE0D1B" w:rsidRDefault="00EE0D1B" w:rsidP="00071D46">
            <w:pPr>
              <w:pStyle w:val="TableParagraph"/>
              <w:ind w:right="227"/>
            </w:pPr>
            <w:r>
              <w:t>30</w:t>
            </w:r>
          </w:p>
        </w:tc>
        <w:tc>
          <w:tcPr>
            <w:tcW w:w="2693" w:type="dxa"/>
            <w:vAlign w:val="center"/>
          </w:tcPr>
          <w:p w:rsidR="00EE0D1B" w:rsidRPr="00E377A0" w:rsidRDefault="0063641B" w:rsidP="007A32E8">
            <w:pPr>
              <w:rPr>
                <w:sz w:val="24"/>
                <w:szCs w:val="24"/>
              </w:rPr>
            </w:pPr>
            <w:r w:rsidRPr="00E377A0">
              <w:rPr>
                <w:rFonts w:eastAsia="Calibri"/>
                <w:sz w:val="24"/>
                <w:szCs w:val="24"/>
              </w:rPr>
              <w:t>Шульгина Доминика</w:t>
            </w:r>
          </w:p>
        </w:tc>
        <w:tc>
          <w:tcPr>
            <w:tcW w:w="1560" w:type="dxa"/>
          </w:tcPr>
          <w:p w:rsidR="00EE0D1B" w:rsidRDefault="001A7D5B" w:rsidP="00071D46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EE0D1B" w:rsidRDefault="001A7D5B" w:rsidP="00071D46">
            <w:pPr>
              <w:pStyle w:val="TableParagraph"/>
              <w:ind w:right="944"/>
            </w:pPr>
            <w:r>
              <w:t>2</w:t>
            </w:r>
          </w:p>
        </w:tc>
        <w:tc>
          <w:tcPr>
            <w:tcW w:w="2693" w:type="dxa"/>
          </w:tcPr>
          <w:p w:rsidR="00EE0D1B" w:rsidRDefault="001A7D5B" w:rsidP="00071D46">
            <w:pPr>
              <w:pStyle w:val="TableParagraph"/>
              <w:ind w:right="1276"/>
            </w:pPr>
            <w:r>
              <w:t>0</w:t>
            </w:r>
          </w:p>
        </w:tc>
      </w:tr>
    </w:tbl>
    <w:p w:rsidR="00DD63A8" w:rsidRDefault="00DD63A8">
      <w:pPr>
        <w:spacing w:line="270" w:lineRule="exact"/>
        <w:rPr>
          <w:sz w:val="24"/>
        </w:rPr>
        <w:sectPr w:rsidR="00DD63A8" w:rsidSect="00071D46">
          <w:type w:val="continuous"/>
          <w:pgSz w:w="11910" w:h="16840"/>
          <w:pgMar w:top="709" w:right="600" w:bottom="280" w:left="880" w:header="720" w:footer="720" w:gutter="0"/>
          <w:cols w:space="720"/>
        </w:sectPr>
      </w:pPr>
    </w:p>
    <w:p w:rsidR="00397F73" w:rsidRDefault="00397F73">
      <w:pPr>
        <w:pStyle w:val="a3"/>
        <w:ind w:left="0"/>
        <w:rPr>
          <w:sz w:val="19"/>
        </w:rPr>
      </w:pPr>
    </w:p>
    <w:p w:rsidR="00397F73" w:rsidRDefault="00535D39">
      <w:pPr>
        <w:pStyle w:val="a3"/>
        <w:spacing w:before="90"/>
        <w:jc w:val="both"/>
      </w:pPr>
      <w:r w:rsidRPr="001A7D5B">
        <w:rPr>
          <w:b/>
        </w:rPr>
        <w:t>Показатели</w:t>
      </w:r>
      <w:r w:rsidRPr="001A7D5B">
        <w:rPr>
          <w:b/>
          <w:spacing w:val="-2"/>
        </w:rPr>
        <w:t xml:space="preserve"> </w:t>
      </w:r>
      <w:r w:rsidRPr="001A7D5B">
        <w:rPr>
          <w:b/>
        </w:rPr>
        <w:t>работ учащихся</w:t>
      </w:r>
      <w:r w:rsidRPr="001A7D5B">
        <w:rPr>
          <w:b/>
          <w:spacing w:val="59"/>
        </w:rPr>
        <w:t xml:space="preserve"> </w:t>
      </w:r>
      <w:r w:rsidRPr="001A7D5B">
        <w:rPr>
          <w:b/>
        </w:rPr>
        <w:t>говорят</w:t>
      </w:r>
      <w:r w:rsidRPr="001A7D5B">
        <w:rPr>
          <w:b/>
          <w:spacing w:val="-1"/>
        </w:rPr>
        <w:t xml:space="preserve"> </w:t>
      </w:r>
      <w:r w:rsidRPr="001A7D5B">
        <w:rPr>
          <w:b/>
        </w:rPr>
        <w:t>о</w:t>
      </w:r>
      <w:r w:rsidRPr="001A7D5B">
        <w:rPr>
          <w:b/>
          <w:spacing w:val="-2"/>
        </w:rPr>
        <w:t xml:space="preserve"> </w:t>
      </w:r>
      <w:r w:rsidRPr="001A7D5B">
        <w:rPr>
          <w:b/>
        </w:rPr>
        <w:t>том,</w:t>
      </w:r>
      <w:r w:rsidRPr="001A7D5B">
        <w:rPr>
          <w:b/>
          <w:spacing w:val="-1"/>
        </w:rPr>
        <w:t xml:space="preserve"> </w:t>
      </w:r>
      <w:r w:rsidRPr="001A7D5B">
        <w:rPr>
          <w:b/>
        </w:rPr>
        <w:t>что</w:t>
      </w:r>
      <w:r w:rsidRPr="001A7D5B">
        <w:rPr>
          <w:b/>
          <w:spacing w:val="-2"/>
        </w:rPr>
        <w:t xml:space="preserve"> </w:t>
      </w:r>
      <w:r w:rsidRPr="001A7D5B">
        <w:rPr>
          <w:b/>
        </w:rPr>
        <w:t>большая</w:t>
      </w:r>
      <w:r w:rsidRPr="001A7D5B">
        <w:rPr>
          <w:b/>
          <w:spacing w:val="-2"/>
        </w:rPr>
        <w:t xml:space="preserve"> </w:t>
      </w:r>
      <w:r w:rsidRPr="001A7D5B">
        <w:rPr>
          <w:b/>
        </w:rPr>
        <w:t>часть ребят</w:t>
      </w:r>
      <w:r w:rsidRPr="001A7D5B">
        <w:rPr>
          <w:b/>
          <w:spacing w:val="-2"/>
        </w:rPr>
        <w:t xml:space="preserve"> </w:t>
      </w:r>
      <w:r w:rsidRPr="001A7D5B">
        <w:rPr>
          <w:b/>
        </w:rPr>
        <w:t>еще</w:t>
      </w:r>
      <w:r w:rsidRPr="001A7D5B">
        <w:rPr>
          <w:b/>
          <w:spacing w:val="-2"/>
        </w:rPr>
        <w:t xml:space="preserve"> </w:t>
      </w:r>
      <w:r w:rsidRPr="001A7D5B">
        <w:rPr>
          <w:b/>
        </w:rPr>
        <w:t>не</w:t>
      </w:r>
      <w:r w:rsidRPr="001A7D5B">
        <w:rPr>
          <w:b/>
          <w:spacing w:val="-3"/>
        </w:rPr>
        <w:t xml:space="preserve"> </w:t>
      </w:r>
      <w:r w:rsidRPr="001A7D5B">
        <w:rPr>
          <w:b/>
        </w:rPr>
        <w:t>готова</w:t>
      </w:r>
      <w:r w:rsidRPr="001A7D5B">
        <w:rPr>
          <w:b/>
          <w:spacing w:val="-2"/>
        </w:rPr>
        <w:t xml:space="preserve"> </w:t>
      </w:r>
      <w:r w:rsidRPr="001A7D5B">
        <w:rPr>
          <w:b/>
        </w:rPr>
        <w:t>к</w:t>
      </w:r>
      <w:r w:rsidRPr="001A7D5B">
        <w:rPr>
          <w:b/>
          <w:spacing w:val="-2"/>
        </w:rPr>
        <w:t xml:space="preserve"> </w:t>
      </w:r>
      <w:r w:rsidRPr="001A7D5B">
        <w:rPr>
          <w:b/>
        </w:rPr>
        <w:t>сдаче</w:t>
      </w:r>
      <w:r w:rsidRPr="001A7D5B">
        <w:rPr>
          <w:b/>
          <w:spacing w:val="-3"/>
        </w:rPr>
        <w:t xml:space="preserve"> </w:t>
      </w:r>
      <w:r w:rsidRPr="001A7D5B">
        <w:rPr>
          <w:b/>
        </w:rPr>
        <w:t>ОГЭ</w:t>
      </w:r>
      <w:r>
        <w:t>.</w:t>
      </w:r>
    </w:p>
    <w:p w:rsidR="00397F73" w:rsidRDefault="00397F73">
      <w:pPr>
        <w:pStyle w:val="a3"/>
        <w:spacing w:before="6"/>
        <w:ind w:left="0"/>
        <w:rPr>
          <w:sz w:val="31"/>
        </w:rPr>
      </w:pPr>
    </w:p>
    <w:p w:rsidR="00397F73" w:rsidRDefault="00535D39">
      <w:pPr>
        <w:pStyle w:val="1"/>
        <w:ind w:left="1107"/>
      </w:pPr>
      <w:r>
        <w:rPr>
          <w:u w:val="thick"/>
        </w:rPr>
        <w:t>Анализ</w:t>
      </w:r>
      <w:r>
        <w:rPr>
          <w:spacing w:val="-5"/>
          <w:u w:val="thick"/>
        </w:rPr>
        <w:t xml:space="preserve"> </w:t>
      </w:r>
      <w:r>
        <w:rPr>
          <w:u w:val="thick"/>
        </w:rPr>
        <w:t>наиболее</w:t>
      </w:r>
      <w:r>
        <w:rPr>
          <w:spacing w:val="-5"/>
          <w:u w:val="thick"/>
        </w:rPr>
        <w:t xml:space="preserve"> </w:t>
      </w:r>
      <w:r>
        <w:rPr>
          <w:u w:val="thick"/>
        </w:rPr>
        <w:t>распространённых</w:t>
      </w:r>
      <w:r>
        <w:rPr>
          <w:spacing w:val="-4"/>
          <w:u w:val="thick"/>
        </w:rPr>
        <w:t xml:space="preserve"> </w:t>
      </w:r>
      <w:r>
        <w:rPr>
          <w:u w:val="thick"/>
        </w:rPr>
        <w:t>ошибок</w:t>
      </w:r>
      <w:r>
        <w:rPr>
          <w:spacing w:val="-4"/>
          <w:u w:val="thick"/>
        </w:rPr>
        <w:t xml:space="preserve"> </w:t>
      </w:r>
      <w:r>
        <w:rPr>
          <w:u w:val="thick"/>
        </w:rPr>
        <w:t>участников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пробного</w:t>
      </w:r>
      <w:r>
        <w:rPr>
          <w:spacing w:val="-4"/>
          <w:u w:val="thick"/>
        </w:rPr>
        <w:t xml:space="preserve"> </w:t>
      </w:r>
      <w:r>
        <w:rPr>
          <w:u w:val="thick"/>
        </w:rPr>
        <w:t>экзамена.</w:t>
      </w:r>
    </w:p>
    <w:p w:rsidR="00397F73" w:rsidRDefault="00535D39">
      <w:pPr>
        <w:spacing w:before="41"/>
        <w:ind w:left="253"/>
        <w:jc w:val="both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(задание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сжатое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изложение)</w:t>
      </w:r>
    </w:p>
    <w:p w:rsidR="00397F73" w:rsidRDefault="00535D39">
      <w:pPr>
        <w:pStyle w:val="a3"/>
        <w:spacing w:before="38" w:line="276" w:lineRule="auto"/>
        <w:ind w:right="105"/>
        <w:jc w:val="both"/>
      </w:pPr>
      <w:r>
        <w:rPr>
          <w:b/>
        </w:rPr>
        <w:t>ИК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</w:t>
      </w:r>
      <w:r>
        <w:t>Передать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отразив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 xml:space="preserve">восприятия </w:t>
      </w:r>
      <w:proofErr w:type="spellStart"/>
      <w:r>
        <w:t>микротемы</w:t>
      </w:r>
      <w:proofErr w:type="spellEnd"/>
      <w:r>
        <w:t>, смогли 18 обучающихся , 10 из которых</w:t>
      </w:r>
      <w:r>
        <w:rPr>
          <w:spacing w:val="60"/>
        </w:rPr>
        <w:t xml:space="preserve"> </w:t>
      </w:r>
      <w:r>
        <w:t>получили за данный критерий</w:t>
      </w:r>
      <w:r>
        <w:rPr>
          <w:spacing w:val="1"/>
        </w:rPr>
        <w:t xml:space="preserve"> </w:t>
      </w:r>
      <w:r>
        <w:t>по 2 балла и восьмеро – по1-му баллу, так как пропуск отдельных авторских мыслей вел их к</w:t>
      </w:r>
      <w:r>
        <w:rPr>
          <w:spacing w:val="1"/>
        </w:rPr>
        <w:t xml:space="preserve"> </w:t>
      </w:r>
      <w:r>
        <w:t>ошибкам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основной информации.</w:t>
      </w:r>
    </w:p>
    <w:p w:rsidR="00397F73" w:rsidRDefault="00535D39">
      <w:pPr>
        <w:pStyle w:val="a3"/>
        <w:spacing w:line="276" w:lineRule="auto"/>
        <w:ind w:right="103"/>
        <w:jc w:val="both"/>
      </w:pPr>
      <w:r>
        <w:rPr>
          <w:b/>
        </w:rPr>
        <w:t xml:space="preserve">ИК 2. </w:t>
      </w:r>
      <w:r>
        <w:t>Максимальный балл (3 б.) за сжатие исходного текста</w:t>
      </w:r>
      <w:r>
        <w:rPr>
          <w:spacing w:val="1"/>
        </w:rPr>
        <w:t xml:space="preserve"> </w:t>
      </w:r>
      <w:r>
        <w:t>получили 17 человек, 1</w:t>
      </w:r>
      <w:r>
        <w:rPr>
          <w:spacing w:val="1"/>
        </w:rPr>
        <w:t xml:space="preserve"> </w:t>
      </w:r>
      <w:r>
        <w:t>человек - 1</w:t>
      </w:r>
      <w:r>
        <w:rPr>
          <w:spacing w:val="1"/>
        </w:rPr>
        <w:t xml:space="preserve"> </w:t>
      </w:r>
      <w:r>
        <w:t>бал</w:t>
      </w:r>
      <w:r>
        <w:t>л.</w:t>
      </w:r>
    </w:p>
    <w:p w:rsidR="00397F73" w:rsidRDefault="00535D39">
      <w:pPr>
        <w:pStyle w:val="a3"/>
        <w:spacing w:line="276" w:lineRule="auto"/>
        <w:ind w:right="104" w:firstLine="60"/>
        <w:jc w:val="both"/>
      </w:pPr>
      <w:r>
        <w:rPr>
          <w:b/>
        </w:rPr>
        <w:t xml:space="preserve">ИК3. </w:t>
      </w:r>
      <w:r>
        <w:t>Двое</w:t>
      </w:r>
      <w:r>
        <w:rPr>
          <w:spacing w:val="1"/>
        </w:rPr>
        <w:t xml:space="preserve"> </w:t>
      </w:r>
      <w:r>
        <w:t>обучающихся по данному критерию получили по</w:t>
      </w:r>
      <w:r>
        <w:rPr>
          <w:spacing w:val="60"/>
        </w:rPr>
        <w:t xml:space="preserve"> </w:t>
      </w:r>
      <w:r>
        <w:t>2 балла из 2-х возможных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четверо - по 1 баллу. 12 человек</w:t>
      </w:r>
      <w:r>
        <w:rPr>
          <w:spacing w:val="1"/>
        </w:rPr>
        <w:t xml:space="preserve"> </w:t>
      </w:r>
      <w:r>
        <w:t>не справились и получили по критерию ИК3 – 0 баллов. В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нарушалась</w:t>
      </w:r>
      <w:r>
        <w:rPr>
          <w:spacing w:val="1"/>
        </w:rPr>
        <w:t xml:space="preserve"> </w:t>
      </w:r>
      <w:r>
        <w:t>логика.</w:t>
      </w:r>
      <w:r>
        <w:rPr>
          <w:spacing w:val="1"/>
        </w:rPr>
        <w:t xml:space="preserve"> </w:t>
      </w:r>
      <w:r>
        <w:t>Ошибки связаны</w:t>
      </w:r>
      <w:r>
        <w:rPr>
          <w:spacing w:val="1"/>
        </w:rPr>
        <w:t xml:space="preserve"> </w:t>
      </w:r>
      <w:r>
        <w:t>с неумением</w:t>
      </w:r>
      <w:r>
        <w:rPr>
          <w:spacing w:val="1"/>
        </w:rPr>
        <w:t xml:space="preserve"> </w:t>
      </w:r>
      <w:proofErr w:type="gramStart"/>
      <w:r>
        <w:t>использовать</w:t>
      </w:r>
      <w:proofErr w:type="gramEnd"/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средства связи</w:t>
      </w:r>
      <w:r>
        <w:rPr>
          <w:spacing w:val="-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при исключении</w:t>
      </w:r>
      <w:r>
        <w:rPr>
          <w:spacing w:val="-1"/>
        </w:rPr>
        <w:t xml:space="preserve"> </w:t>
      </w:r>
      <w:r>
        <w:t>фрагментов</w:t>
      </w:r>
      <w:r>
        <w:rPr>
          <w:spacing w:val="-1"/>
        </w:rPr>
        <w:t xml:space="preserve"> </w:t>
      </w:r>
      <w:r>
        <w:t>исходного</w:t>
      </w:r>
      <w:r>
        <w:rPr>
          <w:spacing w:val="-1"/>
        </w:rPr>
        <w:t xml:space="preserve"> </w:t>
      </w:r>
      <w:r>
        <w:t>текста.</w:t>
      </w:r>
    </w:p>
    <w:p w:rsidR="00397F73" w:rsidRDefault="00535D39">
      <w:pPr>
        <w:pStyle w:val="a3"/>
        <w:spacing w:line="276" w:lineRule="auto"/>
        <w:ind w:right="101" w:firstLine="271"/>
        <w:jc w:val="both"/>
      </w:pPr>
      <w:r>
        <w:t>Анализ полученных результатов позволяет сделать вывод о том, что обучающиеся не всегда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воспринять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второстепенную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proofErr w:type="spellStart"/>
      <w:r>
        <w:t>микротемы</w:t>
      </w:r>
      <w:proofErr w:type="spellEnd"/>
      <w:r>
        <w:t>,</w:t>
      </w:r>
      <w:r>
        <w:rPr>
          <w:spacing w:val="1"/>
        </w:rPr>
        <w:t xml:space="preserve"> </w:t>
      </w:r>
      <w:r>
        <w:t>сжатие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непродуманным,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грамматический</w:t>
      </w:r>
      <w:r>
        <w:rPr>
          <w:spacing w:val="-1"/>
        </w:rPr>
        <w:t xml:space="preserve"> </w:t>
      </w:r>
      <w:r>
        <w:t>строй речи</w:t>
      </w:r>
      <w:r>
        <w:rPr>
          <w:spacing w:val="-3"/>
        </w:rPr>
        <w:t xml:space="preserve"> </w:t>
      </w:r>
      <w:r>
        <w:t>отличался</w:t>
      </w:r>
      <w:r>
        <w:rPr>
          <w:spacing w:val="-1"/>
        </w:rPr>
        <w:t xml:space="preserve"> </w:t>
      </w:r>
      <w:r>
        <w:t>однообразием</w:t>
      </w:r>
      <w:r>
        <w:rPr>
          <w:spacing w:val="-2"/>
        </w:rPr>
        <w:t xml:space="preserve"> </w:t>
      </w:r>
      <w:r>
        <w:t>конструкций.</w:t>
      </w:r>
    </w:p>
    <w:p w:rsidR="00397F73" w:rsidRDefault="00535D39">
      <w:pPr>
        <w:pStyle w:val="1"/>
        <w:spacing w:before="4"/>
        <w:ind w:left="3071"/>
        <w:jc w:val="both"/>
      </w:pPr>
      <w:r>
        <w:t>2</w:t>
      </w:r>
      <w:r>
        <w:rPr>
          <w:spacing w:val="-1"/>
        </w:rPr>
        <w:t xml:space="preserve"> </w:t>
      </w:r>
      <w:r>
        <w:t>часть (задания 2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8: тестовые</w:t>
      </w:r>
      <w:r>
        <w:rPr>
          <w:spacing w:val="-1"/>
        </w:rPr>
        <w:t xml:space="preserve"> </w:t>
      </w:r>
      <w:r>
        <w:t>задания)</w:t>
      </w:r>
    </w:p>
    <w:p w:rsidR="00397F73" w:rsidRDefault="00397F73">
      <w:pPr>
        <w:pStyle w:val="a3"/>
        <w:spacing w:before="10"/>
        <w:ind w:left="0"/>
        <w:rPr>
          <w:b/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5905"/>
        <w:gridCol w:w="2126"/>
      </w:tblGrid>
      <w:tr w:rsidR="00397F73">
        <w:trPr>
          <w:trHeight w:val="635"/>
        </w:trPr>
        <w:tc>
          <w:tcPr>
            <w:tcW w:w="1723" w:type="dxa"/>
          </w:tcPr>
          <w:p w:rsidR="00397F73" w:rsidRDefault="00535D39">
            <w:pPr>
              <w:pStyle w:val="TableParagraph"/>
              <w:spacing w:line="272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5905" w:type="dxa"/>
          </w:tcPr>
          <w:p w:rsidR="00397F73" w:rsidRDefault="00535D39">
            <w:pPr>
              <w:pStyle w:val="TableParagraph"/>
              <w:spacing w:line="272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Проверяемые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126" w:type="dxa"/>
          </w:tcPr>
          <w:p w:rsidR="00397F73" w:rsidRDefault="00535D39">
            <w:pPr>
              <w:pStyle w:val="TableParagraph"/>
              <w:spacing w:line="272" w:lineRule="exact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Дали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правильный</w:t>
            </w:r>
            <w:proofErr w:type="gramEnd"/>
          </w:p>
          <w:p w:rsidR="00397F73" w:rsidRDefault="00535D39">
            <w:pPr>
              <w:pStyle w:val="TableParagraph"/>
              <w:spacing w:before="41" w:line="240" w:lineRule="auto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ответ</w:t>
            </w:r>
          </w:p>
        </w:tc>
      </w:tr>
      <w:tr w:rsidR="00397F73">
        <w:trPr>
          <w:trHeight w:val="1103"/>
        </w:trPr>
        <w:tc>
          <w:tcPr>
            <w:tcW w:w="1723" w:type="dxa"/>
          </w:tcPr>
          <w:p w:rsidR="00397F73" w:rsidRDefault="00535D39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5905" w:type="dxa"/>
          </w:tcPr>
          <w:p w:rsidR="00397F73" w:rsidRDefault="00535D39">
            <w:pPr>
              <w:pStyle w:val="TableParagraph"/>
              <w:spacing w:line="276" w:lineRule="auto"/>
              <w:ind w:left="115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текста</w:t>
            </w:r>
          </w:p>
        </w:tc>
        <w:tc>
          <w:tcPr>
            <w:tcW w:w="2126" w:type="dxa"/>
          </w:tcPr>
          <w:p w:rsidR="00397F73" w:rsidRDefault="00535D39">
            <w:pPr>
              <w:pStyle w:val="TableParagraph"/>
              <w:spacing w:line="268" w:lineRule="exact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97F73">
        <w:trPr>
          <w:trHeight w:val="467"/>
        </w:trPr>
        <w:tc>
          <w:tcPr>
            <w:tcW w:w="1723" w:type="dxa"/>
          </w:tcPr>
          <w:p w:rsidR="00397F73" w:rsidRDefault="00535D39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5905" w:type="dxa"/>
          </w:tcPr>
          <w:p w:rsidR="00397F73" w:rsidRDefault="00535D39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Пунктуационный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126" w:type="dxa"/>
          </w:tcPr>
          <w:p w:rsidR="00397F73" w:rsidRDefault="00535D39">
            <w:pPr>
              <w:pStyle w:val="TableParagraph"/>
              <w:spacing w:line="268" w:lineRule="exact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97F73">
        <w:trPr>
          <w:trHeight w:val="467"/>
        </w:trPr>
        <w:tc>
          <w:tcPr>
            <w:tcW w:w="1723" w:type="dxa"/>
          </w:tcPr>
          <w:p w:rsidR="00397F73" w:rsidRDefault="00535D39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5905" w:type="dxa"/>
          </w:tcPr>
          <w:p w:rsidR="00397F73" w:rsidRDefault="00535D39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</w:tc>
        <w:tc>
          <w:tcPr>
            <w:tcW w:w="2126" w:type="dxa"/>
          </w:tcPr>
          <w:p w:rsidR="00397F73" w:rsidRDefault="00535D39">
            <w:pPr>
              <w:pStyle w:val="TableParagraph"/>
              <w:spacing w:line="268" w:lineRule="exact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97F73">
        <w:trPr>
          <w:trHeight w:val="467"/>
        </w:trPr>
        <w:tc>
          <w:tcPr>
            <w:tcW w:w="1723" w:type="dxa"/>
          </w:tcPr>
          <w:p w:rsidR="00397F73" w:rsidRDefault="00535D39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5905" w:type="dxa"/>
          </w:tcPr>
          <w:p w:rsidR="00397F73" w:rsidRDefault="00535D39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</w:tc>
        <w:tc>
          <w:tcPr>
            <w:tcW w:w="2126" w:type="dxa"/>
          </w:tcPr>
          <w:p w:rsidR="00397F73" w:rsidRDefault="00535D39">
            <w:pPr>
              <w:pStyle w:val="TableParagraph"/>
              <w:spacing w:line="268" w:lineRule="exact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97F73">
        <w:trPr>
          <w:trHeight w:val="467"/>
        </w:trPr>
        <w:tc>
          <w:tcPr>
            <w:tcW w:w="1723" w:type="dxa"/>
          </w:tcPr>
          <w:p w:rsidR="00397F73" w:rsidRDefault="00535D39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5905" w:type="dxa"/>
          </w:tcPr>
          <w:p w:rsidR="00397F73" w:rsidRDefault="00535D39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2126" w:type="dxa"/>
          </w:tcPr>
          <w:p w:rsidR="00397F73" w:rsidRDefault="00535D39">
            <w:pPr>
              <w:pStyle w:val="TableParagraph"/>
              <w:spacing w:line="268" w:lineRule="exact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97F73">
        <w:trPr>
          <w:trHeight w:val="467"/>
        </w:trPr>
        <w:tc>
          <w:tcPr>
            <w:tcW w:w="1723" w:type="dxa"/>
          </w:tcPr>
          <w:p w:rsidR="00397F73" w:rsidRDefault="00535D39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5905" w:type="dxa"/>
          </w:tcPr>
          <w:p w:rsidR="00397F73" w:rsidRDefault="00535D39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2126" w:type="dxa"/>
          </w:tcPr>
          <w:p w:rsidR="00397F73" w:rsidRDefault="00535D39">
            <w:pPr>
              <w:pStyle w:val="TableParagraph"/>
              <w:spacing w:line="268" w:lineRule="exact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tbl>
      <w:tblPr>
        <w:tblStyle w:val="TableNormal"/>
        <w:tblpPr w:leftFromText="180" w:rightFromText="180" w:vertAnchor="text" w:horzAnchor="margin" w:tblpY="315"/>
        <w:tblW w:w="0" w:type="auto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5905"/>
        <w:gridCol w:w="2126"/>
      </w:tblGrid>
      <w:tr w:rsidR="001A7D5B" w:rsidTr="001A7D5B">
        <w:trPr>
          <w:trHeight w:val="469"/>
        </w:trPr>
        <w:tc>
          <w:tcPr>
            <w:tcW w:w="1723" w:type="dxa"/>
          </w:tcPr>
          <w:p w:rsidR="001A7D5B" w:rsidRDefault="001A7D5B" w:rsidP="001A7D5B">
            <w:pPr>
              <w:pStyle w:val="TableParagraph"/>
              <w:spacing w:line="264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5905" w:type="dxa"/>
          </w:tcPr>
          <w:p w:rsidR="001A7D5B" w:rsidRDefault="001A7D5B" w:rsidP="001A7D5B">
            <w:pPr>
              <w:pStyle w:val="TableParagraph"/>
              <w:spacing w:line="264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</w:tc>
        <w:tc>
          <w:tcPr>
            <w:tcW w:w="2126" w:type="dxa"/>
          </w:tcPr>
          <w:p w:rsidR="001A7D5B" w:rsidRDefault="001A7D5B" w:rsidP="001A7D5B">
            <w:pPr>
              <w:pStyle w:val="TableParagraph"/>
              <w:spacing w:line="264" w:lineRule="exact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397F73" w:rsidRDefault="00397F73">
      <w:pPr>
        <w:spacing w:line="268" w:lineRule="exact"/>
        <w:rPr>
          <w:sz w:val="24"/>
        </w:rPr>
        <w:sectPr w:rsidR="00397F73">
          <w:pgSz w:w="11910" w:h="16840"/>
          <w:pgMar w:top="1120" w:right="600" w:bottom="280" w:left="880" w:header="720" w:footer="720" w:gutter="0"/>
          <w:cols w:space="720"/>
        </w:sectPr>
      </w:pPr>
    </w:p>
    <w:p w:rsidR="00397F73" w:rsidRDefault="00397F73">
      <w:pPr>
        <w:pStyle w:val="a3"/>
        <w:spacing w:before="9"/>
        <w:ind w:left="0"/>
        <w:rPr>
          <w:b/>
          <w:sz w:val="18"/>
        </w:rPr>
      </w:pPr>
    </w:p>
    <w:p w:rsidR="00397F73" w:rsidRDefault="00535D39">
      <w:pPr>
        <w:pStyle w:val="a3"/>
        <w:spacing w:before="90" w:line="276" w:lineRule="auto"/>
        <w:ind w:right="102"/>
        <w:jc w:val="both"/>
      </w:pPr>
      <w:r>
        <w:t>Вторая</w:t>
      </w:r>
      <w:r>
        <w:rPr>
          <w:spacing w:val="1"/>
        </w:rPr>
        <w:t xml:space="preserve"> </w:t>
      </w:r>
      <w:r>
        <w:t>часть 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представляла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заданий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записью</w:t>
      </w:r>
      <w:r>
        <w:rPr>
          <w:spacing w:val="-3"/>
        </w:rPr>
        <w:t xml:space="preserve"> </w:t>
      </w:r>
      <w:r>
        <w:t>краткого ответа</w:t>
      </w:r>
      <w:r>
        <w:rPr>
          <w:spacing w:val="-1"/>
        </w:rPr>
        <w:t xml:space="preserve"> </w:t>
      </w:r>
      <w:r>
        <w:t>(задания 2</w:t>
      </w:r>
      <w:r>
        <w:rPr>
          <w:spacing w:val="3"/>
        </w:rPr>
        <w:t xml:space="preserve"> </w:t>
      </w:r>
      <w:r>
        <w:t>– 8).</w:t>
      </w:r>
    </w:p>
    <w:p w:rsidR="00397F73" w:rsidRDefault="00535D39">
      <w:pPr>
        <w:pStyle w:val="a3"/>
        <w:spacing w:line="276" w:lineRule="auto"/>
        <w:ind w:right="110" w:firstLine="300"/>
        <w:jc w:val="both"/>
      </w:pPr>
      <w:r>
        <w:t>Некоторые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смысловой</w:t>
      </w:r>
      <w:r>
        <w:rPr>
          <w:spacing w:val="-57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стилистические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изобразительно-выразительные особенности прочитанного текста. Другие задания определяли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явления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нормами орфографии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пунктуации.</w:t>
      </w:r>
    </w:p>
    <w:p w:rsidR="00397F73" w:rsidRDefault="00397F73">
      <w:pPr>
        <w:pStyle w:val="a3"/>
        <w:ind w:left="0"/>
        <w:rPr>
          <w:sz w:val="28"/>
        </w:rPr>
      </w:pPr>
    </w:p>
    <w:p w:rsidR="00397F73" w:rsidRDefault="00535D39">
      <w:pPr>
        <w:pStyle w:val="1"/>
        <w:ind w:left="2939"/>
        <w:jc w:val="both"/>
      </w:pPr>
      <w:r>
        <w:t>Результаты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тестовых</w:t>
      </w:r>
      <w:r>
        <w:rPr>
          <w:spacing w:val="-2"/>
        </w:rPr>
        <w:t xml:space="preserve"> </w:t>
      </w:r>
      <w:r>
        <w:t>заданий</w:t>
      </w:r>
    </w:p>
    <w:p w:rsidR="00397F73" w:rsidRDefault="00535D39">
      <w:pPr>
        <w:spacing w:before="36" w:line="276" w:lineRule="auto"/>
        <w:ind w:left="253" w:right="101" w:firstLine="60"/>
        <w:jc w:val="both"/>
        <w:rPr>
          <w:sz w:val="24"/>
        </w:rPr>
      </w:pPr>
      <w:r>
        <w:rPr>
          <w:sz w:val="24"/>
        </w:rPr>
        <w:t xml:space="preserve">Среди всех заданий экзаменационной работы наибольшую трудность </w:t>
      </w:r>
      <w:r>
        <w:rPr>
          <w:sz w:val="24"/>
        </w:rPr>
        <w:t>у выпускников, вызвали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 2 (определение грамматической основы в одной из частей сложного предложения), 3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пунктуационный анализ</w:t>
      </w:r>
      <w:r>
        <w:rPr>
          <w:sz w:val="24"/>
        </w:rPr>
        <w:t>), 5 (</w:t>
      </w:r>
      <w:r>
        <w:rPr>
          <w:b/>
          <w:i/>
          <w:sz w:val="24"/>
        </w:rPr>
        <w:t>Орфографический анализ</w:t>
      </w:r>
      <w:r>
        <w:rPr>
          <w:b/>
          <w:sz w:val="24"/>
        </w:rPr>
        <w:t>.</w:t>
      </w:r>
      <w:r>
        <w:rPr>
          <w:sz w:val="24"/>
        </w:rPr>
        <w:t xml:space="preserve">), 6 </w:t>
      </w:r>
      <w:r>
        <w:rPr>
          <w:b/>
          <w:i/>
          <w:sz w:val="24"/>
        </w:rPr>
        <w:t>(анализ содержания текста</w:t>
      </w:r>
      <w:r>
        <w:rPr>
          <w:sz w:val="24"/>
        </w:rPr>
        <w:t>),7</w:t>
      </w:r>
      <w:r>
        <w:rPr>
          <w:spacing w:val="1"/>
          <w:sz w:val="24"/>
        </w:rPr>
        <w:t xml:space="preserve"> </w:t>
      </w:r>
      <w:r>
        <w:rPr>
          <w:sz w:val="24"/>
        </w:rPr>
        <w:t>(а</w:t>
      </w:r>
      <w:r>
        <w:rPr>
          <w:b/>
          <w:i/>
          <w:sz w:val="24"/>
        </w:rPr>
        <w:t>нализ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средств выразительности</w:t>
      </w:r>
      <w:r>
        <w:rPr>
          <w:sz w:val="24"/>
        </w:rPr>
        <w:t>)</w:t>
      </w:r>
    </w:p>
    <w:p w:rsidR="00397F73" w:rsidRDefault="00535D39">
      <w:pPr>
        <w:pStyle w:val="a3"/>
        <w:spacing w:before="1" w:line="276" w:lineRule="auto"/>
        <w:ind w:right="106"/>
        <w:jc w:val="both"/>
      </w:pPr>
      <w:r>
        <w:t>Возможные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выявленны</w:t>
      </w:r>
      <w:r>
        <w:t>х</w:t>
      </w:r>
      <w:r>
        <w:rPr>
          <w:spacing w:val="1"/>
        </w:rPr>
        <w:t xml:space="preserve"> </w:t>
      </w:r>
      <w:r>
        <w:t>ошибок:</w:t>
      </w:r>
      <w:r>
        <w:rPr>
          <w:spacing w:val="1"/>
        </w:rPr>
        <w:t xml:space="preserve"> </w:t>
      </w:r>
      <w:r>
        <w:t>неумение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орфограмму,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навыков</w:t>
      </w:r>
      <w:r>
        <w:rPr>
          <w:spacing w:val="8"/>
        </w:rPr>
        <w:t xml:space="preserve"> </w:t>
      </w:r>
      <w:r>
        <w:t>самопроверки,</w:t>
      </w:r>
      <w:r>
        <w:rPr>
          <w:spacing w:val="7"/>
        </w:rPr>
        <w:t xml:space="preserve"> </w:t>
      </w:r>
      <w:r>
        <w:t>незнание</w:t>
      </w:r>
      <w:r>
        <w:rPr>
          <w:spacing w:val="7"/>
        </w:rPr>
        <w:t xml:space="preserve"> </w:t>
      </w:r>
      <w:r>
        <w:t>правил;</w:t>
      </w:r>
      <w:r>
        <w:rPr>
          <w:spacing w:val="9"/>
        </w:rPr>
        <w:t xml:space="preserve"> </w:t>
      </w:r>
      <w:r>
        <w:t>слабые</w:t>
      </w:r>
      <w:r>
        <w:rPr>
          <w:spacing w:val="7"/>
        </w:rPr>
        <w:t xml:space="preserve"> </w:t>
      </w:r>
      <w:r>
        <w:t>теоретические</w:t>
      </w:r>
      <w:r>
        <w:rPr>
          <w:spacing w:val="7"/>
        </w:rPr>
        <w:t xml:space="preserve"> </w:t>
      </w:r>
      <w:r>
        <w:t>знания</w:t>
      </w:r>
      <w:r>
        <w:rPr>
          <w:spacing w:val="6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разделу</w:t>
      </w:r>
    </w:p>
    <w:p w:rsidR="00397F73" w:rsidRDefault="00535D39">
      <w:pPr>
        <w:pStyle w:val="a3"/>
        <w:spacing w:before="1"/>
        <w:jc w:val="both"/>
      </w:pPr>
      <w:r>
        <w:t>«Синтаксис»,</w:t>
      </w:r>
      <w:r>
        <w:rPr>
          <w:spacing w:val="-2"/>
        </w:rPr>
        <w:t xml:space="preserve"> </w:t>
      </w:r>
      <w:r>
        <w:t>неумение</w:t>
      </w:r>
      <w:r>
        <w:rPr>
          <w:spacing w:val="-3"/>
        </w:rPr>
        <w:t xml:space="preserve"> </w:t>
      </w:r>
      <w:r>
        <w:t>вычленять</w:t>
      </w:r>
      <w:r>
        <w:rPr>
          <w:spacing w:val="-3"/>
        </w:rPr>
        <w:t xml:space="preserve"> </w:t>
      </w:r>
      <w:r>
        <w:t>грамматическую</w:t>
      </w:r>
      <w:r>
        <w:rPr>
          <w:spacing w:val="-3"/>
        </w:rPr>
        <w:t xml:space="preserve"> </w:t>
      </w:r>
      <w:r>
        <w:t>основу</w:t>
      </w:r>
      <w:r>
        <w:rPr>
          <w:spacing w:val="-9"/>
        </w:rPr>
        <w:t xml:space="preserve"> </w:t>
      </w:r>
      <w:r>
        <w:t>предложения</w:t>
      </w:r>
    </w:p>
    <w:p w:rsidR="00397F73" w:rsidRDefault="00535D39">
      <w:pPr>
        <w:pStyle w:val="a3"/>
        <w:spacing w:before="41" w:line="276" w:lineRule="auto"/>
        <w:ind w:right="105" w:firstLine="120"/>
        <w:jc w:val="both"/>
      </w:pPr>
      <w:r>
        <w:t>Причины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пунктуации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недостаточно</w:t>
      </w:r>
      <w:r>
        <w:rPr>
          <w:spacing w:val="-3"/>
        </w:rPr>
        <w:t xml:space="preserve"> </w:t>
      </w:r>
      <w:r>
        <w:t>высоким</w:t>
      </w:r>
      <w:r>
        <w:rPr>
          <w:spacing w:val="-3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синтаксиса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школе.</w:t>
      </w:r>
    </w:p>
    <w:p w:rsidR="00397F73" w:rsidRDefault="00535D39">
      <w:pPr>
        <w:pStyle w:val="1"/>
        <w:spacing w:before="5"/>
        <w:ind w:left="2361"/>
        <w:jc w:val="both"/>
      </w:pPr>
      <w:r>
        <w:t>3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(задания</w:t>
      </w:r>
      <w:r>
        <w:rPr>
          <w:spacing w:val="-1"/>
        </w:rPr>
        <w:t xml:space="preserve"> </w:t>
      </w:r>
      <w:r>
        <w:t>9.1,</w:t>
      </w:r>
      <w:r>
        <w:rPr>
          <w:spacing w:val="-2"/>
        </w:rPr>
        <w:t xml:space="preserve"> </w:t>
      </w:r>
      <w:r>
        <w:t>9.2,</w:t>
      </w:r>
      <w:r>
        <w:rPr>
          <w:spacing w:val="-2"/>
        </w:rPr>
        <w:t xml:space="preserve"> </w:t>
      </w:r>
      <w:r>
        <w:t>9.3:</w:t>
      </w:r>
      <w:r>
        <w:rPr>
          <w:spacing w:val="-2"/>
        </w:rPr>
        <w:t xml:space="preserve"> </w:t>
      </w:r>
      <w:r>
        <w:t>сочинение-рассуждение.)</w:t>
      </w:r>
    </w:p>
    <w:p w:rsidR="00397F73" w:rsidRDefault="00535D39">
      <w:pPr>
        <w:pStyle w:val="a3"/>
        <w:spacing w:before="36" w:line="276" w:lineRule="auto"/>
        <w:ind w:right="104"/>
        <w:jc w:val="both"/>
      </w:pPr>
      <w:r>
        <w:rPr>
          <w:b/>
        </w:rPr>
        <w:t>Выполняя задание 9,</w:t>
      </w:r>
      <w:r>
        <w:rPr>
          <w:b/>
          <w:spacing w:val="1"/>
        </w:rPr>
        <w:t xml:space="preserve"> </w:t>
      </w:r>
      <w:r>
        <w:t>из трех предложенных для сочинения-рассуждения тем задание 9.1 не</w:t>
      </w:r>
      <w:r>
        <w:rPr>
          <w:spacing w:val="1"/>
        </w:rPr>
        <w:t xml:space="preserve"> </w:t>
      </w:r>
      <w:r>
        <w:t>выбрал</w:t>
      </w:r>
      <w:r>
        <w:rPr>
          <w:spacing w:val="-2"/>
        </w:rPr>
        <w:t xml:space="preserve"> </w:t>
      </w:r>
      <w:r>
        <w:t>никто,</w:t>
      </w:r>
      <w:r>
        <w:rPr>
          <w:spacing w:val="-3"/>
        </w:rPr>
        <w:t xml:space="preserve"> </w:t>
      </w:r>
      <w:r w:rsidR="00533437">
        <w:t>17</w:t>
      </w:r>
      <w:r>
        <w:t xml:space="preserve"> – задание</w:t>
      </w:r>
      <w:r>
        <w:rPr>
          <w:spacing w:val="-1"/>
        </w:rPr>
        <w:t xml:space="preserve"> </w:t>
      </w:r>
      <w:r>
        <w:t>9.2,  13 человек – задание</w:t>
      </w:r>
      <w:r>
        <w:rPr>
          <w:spacing w:val="-1"/>
        </w:rPr>
        <w:t xml:space="preserve"> </w:t>
      </w:r>
      <w:r>
        <w:t>9.3.</w:t>
      </w:r>
    </w:p>
    <w:p w:rsidR="00397F73" w:rsidRDefault="00535D39">
      <w:pPr>
        <w:pStyle w:val="a3"/>
        <w:spacing w:line="276" w:lineRule="auto"/>
        <w:ind w:right="101" w:firstLine="141"/>
        <w:jc w:val="both"/>
      </w:pPr>
      <w:r>
        <w:t>Анализ сочинений-рассуждений</w:t>
      </w:r>
      <w:r>
        <w:rPr>
          <w:spacing w:val="1"/>
        </w:rPr>
        <w:t xml:space="preserve"> </w:t>
      </w:r>
      <w:r>
        <w:t>свидетельствует о том, что 1</w:t>
      </w:r>
      <w:r w:rsidR="00533437">
        <w:t>6</w:t>
      </w:r>
      <w:r>
        <w:t xml:space="preserve"> девятиклассников в некоторой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научены</w:t>
      </w:r>
      <w:r>
        <w:rPr>
          <w:spacing w:val="1"/>
        </w:rPr>
        <w:t xml:space="preserve"> </w:t>
      </w:r>
      <w:r>
        <w:t>соз</w:t>
      </w:r>
      <w:r>
        <w:t>давать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характеризующийся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цельностью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последовательностью,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высказывания, неумело подтверждают самостоятельные суждения аргументами из</w:t>
      </w:r>
      <w:r>
        <w:rPr>
          <w:spacing w:val="1"/>
        </w:rPr>
        <w:t xml:space="preserve"> </w:t>
      </w:r>
      <w:r>
        <w:t>прочитанного текста. Затруднени</w:t>
      </w:r>
      <w:r>
        <w:t>я школьников, плохо справившихся с заданием 9, объясняются</w:t>
      </w:r>
      <w:r>
        <w:rPr>
          <w:spacing w:val="1"/>
        </w:rPr>
        <w:t xml:space="preserve"> </w:t>
      </w:r>
      <w:proofErr w:type="spellStart"/>
      <w:r>
        <w:t>несформированностью</w:t>
      </w:r>
      <w:proofErr w:type="spellEnd"/>
      <w:r>
        <w:t xml:space="preserve"> прочных базовых лингвистических знаний, что обусловило невнятность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культуры.</w:t>
      </w:r>
    </w:p>
    <w:p w:rsidR="00397F73" w:rsidRDefault="00535D39">
      <w:pPr>
        <w:pStyle w:val="1"/>
        <w:spacing w:before="5"/>
        <w:ind w:left="2093" w:right="1954"/>
        <w:jc w:val="center"/>
      </w:pPr>
      <w:r>
        <w:t>Практическая</w:t>
      </w:r>
      <w:r>
        <w:rPr>
          <w:spacing w:val="-3"/>
        </w:rPr>
        <w:t xml:space="preserve"> </w:t>
      </w:r>
      <w:r>
        <w:t>грамотность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фактическая</w:t>
      </w:r>
      <w:r>
        <w:rPr>
          <w:spacing w:val="-2"/>
        </w:rPr>
        <w:t xml:space="preserve"> </w:t>
      </w:r>
      <w:r>
        <w:t>точность</w:t>
      </w:r>
      <w:r>
        <w:rPr>
          <w:spacing w:val="-5"/>
        </w:rPr>
        <w:t xml:space="preserve"> </w:t>
      </w:r>
      <w:r>
        <w:t>речи.</w:t>
      </w:r>
    </w:p>
    <w:p w:rsidR="00397F73" w:rsidRDefault="00535D39">
      <w:pPr>
        <w:pStyle w:val="a3"/>
        <w:tabs>
          <w:tab w:val="left" w:pos="766"/>
          <w:tab w:val="left" w:pos="2644"/>
          <w:tab w:val="left" w:pos="3822"/>
          <w:tab w:val="left" w:pos="4440"/>
          <w:tab w:val="left" w:pos="5903"/>
          <w:tab w:val="left" w:pos="7121"/>
          <w:tab w:val="left" w:pos="8606"/>
          <w:tab w:val="left" w:pos="9119"/>
        </w:tabs>
        <w:spacing w:before="36" w:line="276" w:lineRule="auto"/>
        <w:ind w:right="111" w:firstLine="300"/>
        <w:jc w:val="right"/>
      </w:pPr>
      <w:r>
        <w:t>Грамотность</w:t>
      </w:r>
      <w:r>
        <w:rPr>
          <w:spacing w:val="9"/>
        </w:rPr>
        <w:t xml:space="preserve"> </w:t>
      </w:r>
      <w:r>
        <w:t>экзаменуемого</w:t>
      </w:r>
      <w:r>
        <w:rPr>
          <w:spacing w:val="8"/>
        </w:rPr>
        <w:t xml:space="preserve"> </w:t>
      </w:r>
      <w:r>
        <w:t>оценивалась</w:t>
      </w:r>
      <w:r>
        <w:rPr>
          <w:spacing w:val="8"/>
        </w:rPr>
        <w:t xml:space="preserve"> </w:t>
      </w:r>
      <w:r>
        <w:t>суммарно</w:t>
      </w:r>
      <w:r>
        <w:rPr>
          <w:spacing w:val="8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учётом</w:t>
      </w:r>
      <w:r>
        <w:rPr>
          <w:spacing w:val="7"/>
        </w:rPr>
        <w:t xml:space="preserve"> </w:t>
      </w:r>
      <w:r>
        <w:t>грубых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негрубых,</w:t>
      </w:r>
      <w:r>
        <w:rPr>
          <w:spacing w:val="7"/>
        </w:rPr>
        <w:t xml:space="preserve"> </w:t>
      </w:r>
      <w:r>
        <w:t>однотипных</w:t>
      </w:r>
      <w:r>
        <w:rPr>
          <w:spacing w:val="-57"/>
        </w:rPr>
        <w:t xml:space="preserve"> </w:t>
      </w:r>
      <w:r>
        <w:t>и</w:t>
      </w:r>
      <w:r>
        <w:tab/>
      </w:r>
      <w:proofErr w:type="spellStart"/>
      <w:r>
        <w:t>неоднотипных</w:t>
      </w:r>
      <w:proofErr w:type="spellEnd"/>
      <w:r>
        <w:tab/>
        <w:t>ошибок</w:t>
      </w:r>
      <w:r>
        <w:tab/>
        <w:t>на</w:t>
      </w:r>
      <w:r>
        <w:tab/>
        <w:t>основании</w:t>
      </w:r>
      <w:r>
        <w:tab/>
        <w:t>поверки</w:t>
      </w:r>
      <w:r>
        <w:tab/>
        <w:t>изложения</w:t>
      </w:r>
      <w:r>
        <w:tab/>
        <w:t>и</w:t>
      </w:r>
      <w:r>
        <w:tab/>
        <w:t>сочинения.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учитывался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сочинения.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применялись</w:t>
      </w:r>
      <w:r>
        <w:rPr>
          <w:spacing w:val="16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проверке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оценке</w:t>
      </w:r>
      <w:r>
        <w:rPr>
          <w:spacing w:val="17"/>
        </w:rPr>
        <w:t xml:space="preserve"> </w:t>
      </w:r>
      <w:r>
        <w:t>изложения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сочинения,</w:t>
      </w:r>
      <w:r>
        <w:rPr>
          <w:spacing w:val="15"/>
        </w:rPr>
        <w:t xml:space="preserve"> </w:t>
      </w:r>
      <w:r>
        <w:t>объём</w:t>
      </w:r>
      <w:r>
        <w:rPr>
          <w:spacing w:val="16"/>
        </w:rPr>
        <w:t xml:space="preserve"> </w:t>
      </w:r>
      <w:r>
        <w:t>которых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сумме</w:t>
      </w:r>
      <w:r>
        <w:rPr>
          <w:spacing w:val="18"/>
        </w:rPr>
        <w:t xml:space="preserve"> </w:t>
      </w:r>
      <w:r>
        <w:t>составлял</w:t>
      </w:r>
    </w:p>
    <w:p w:rsidR="00397F73" w:rsidRDefault="00535D39">
      <w:pPr>
        <w:pStyle w:val="a3"/>
        <w:jc w:val="both"/>
      </w:pPr>
      <w:r>
        <w:t>140</w:t>
      </w:r>
      <w:r>
        <w:rPr>
          <w:spacing w:val="-1"/>
        </w:rPr>
        <w:t xml:space="preserve"> </w:t>
      </w:r>
      <w:r>
        <w:t>и более</w:t>
      </w:r>
      <w:r>
        <w:rPr>
          <w:spacing w:val="-2"/>
        </w:rPr>
        <w:t xml:space="preserve"> </w:t>
      </w:r>
      <w:r>
        <w:t>слов.</w:t>
      </w:r>
    </w:p>
    <w:p w:rsidR="00E77AF8" w:rsidRDefault="00535D39" w:rsidP="00E77AF8">
      <w:pPr>
        <w:pStyle w:val="a3"/>
        <w:spacing w:before="44" w:line="276" w:lineRule="auto"/>
        <w:ind w:right="105"/>
        <w:jc w:val="both"/>
      </w:pPr>
      <w:r>
        <w:t>Данные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развёрнутым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ГК</w:t>
      </w:r>
      <w:proofErr w:type="gramStart"/>
      <w:r>
        <w:t>1</w:t>
      </w:r>
      <w:proofErr w:type="gramEnd"/>
      <w:r>
        <w:rPr>
          <w:spacing w:val="1"/>
        </w:rPr>
        <w:t xml:space="preserve"> </w:t>
      </w:r>
      <w:r>
        <w:t>(соблюдение</w:t>
      </w:r>
      <w:r>
        <w:rPr>
          <w:spacing w:val="-57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норм),</w:t>
      </w:r>
      <w:r>
        <w:rPr>
          <w:spacing w:val="1"/>
        </w:rPr>
        <w:t xml:space="preserve"> </w:t>
      </w:r>
      <w:r>
        <w:t>ГК2</w:t>
      </w:r>
      <w:r>
        <w:rPr>
          <w:spacing w:val="1"/>
        </w:rPr>
        <w:t xml:space="preserve"> </w:t>
      </w:r>
      <w:r>
        <w:t>(соблюдение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норм),</w:t>
      </w:r>
      <w:r>
        <w:rPr>
          <w:spacing w:val="1"/>
        </w:rPr>
        <w:t xml:space="preserve"> </w:t>
      </w:r>
      <w:r>
        <w:t>ГК3</w:t>
      </w:r>
      <w:r>
        <w:rPr>
          <w:spacing w:val="1"/>
        </w:rPr>
        <w:t xml:space="preserve"> </w:t>
      </w:r>
      <w:r>
        <w:t>(соблюдение</w:t>
      </w:r>
      <w:r>
        <w:rPr>
          <w:spacing w:val="-57"/>
        </w:rPr>
        <w:t xml:space="preserve"> </w:t>
      </w:r>
      <w:r>
        <w:t>грамматических норм), ГК4 (соблюдение речевых норм) показывают, что орфографические и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большей</w:t>
      </w:r>
      <w:r>
        <w:rPr>
          <w:spacing w:val="60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оставляют</w:t>
      </w:r>
      <w:r>
        <w:rPr>
          <w:spacing w:val="1"/>
        </w:rPr>
        <w:t xml:space="preserve"> </w:t>
      </w:r>
      <w:r>
        <w:t>желать</w:t>
      </w:r>
      <w:r>
        <w:rPr>
          <w:spacing w:val="1"/>
        </w:rPr>
        <w:t xml:space="preserve"> </w:t>
      </w:r>
      <w:r>
        <w:t>лучшего.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высок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 w:rsidR="00533437">
        <w:t>Лобановой С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proofErr w:type="spellStart"/>
      <w:r w:rsidR="00533437">
        <w:t>Алибековой</w:t>
      </w:r>
      <w:proofErr w:type="spellEnd"/>
      <w:r w:rsidR="00533437">
        <w:t xml:space="preserve"> С</w:t>
      </w:r>
      <w:r>
        <w:t>.</w:t>
      </w:r>
      <w:r w:rsidR="00533437">
        <w:t xml:space="preserve">, </w:t>
      </w:r>
      <w:proofErr w:type="spellStart"/>
      <w:r w:rsidR="00533437">
        <w:t>Кайсаровой</w:t>
      </w:r>
      <w:proofErr w:type="spellEnd"/>
      <w:r w:rsidR="00533437">
        <w:t xml:space="preserve"> О., </w:t>
      </w:r>
      <w:proofErr w:type="spellStart"/>
      <w:r w:rsidR="00533437">
        <w:t>Дружковой</w:t>
      </w:r>
      <w:proofErr w:type="spellEnd"/>
      <w:r w:rsidR="00533437">
        <w:t xml:space="preserve"> Д., </w:t>
      </w:r>
      <w:proofErr w:type="spellStart"/>
      <w:r w:rsidR="00E77AF8">
        <w:t>Похилько</w:t>
      </w:r>
      <w:proofErr w:type="spellEnd"/>
      <w:r w:rsidR="00E77AF8">
        <w:t xml:space="preserve"> Ф.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же</w:t>
      </w:r>
      <w:r>
        <w:rPr>
          <w:spacing w:val="-57"/>
        </w:rPr>
        <w:t xml:space="preserve"> </w:t>
      </w:r>
      <w:r>
        <w:t>низких</w:t>
      </w:r>
      <w:r>
        <w:rPr>
          <w:spacing w:val="26"/>
        </w:rPr>
        <w:t xml:space="preserve"> </w:t>
      </w:r>
      <w:r>
        <w:t>результатов</w:t>
      </w:r>
      <w:r>
        <w:rPr>
          <w:spacing w:val="12"/>
        </w:rPr>
        <w:t xml:space="preserve"> </w:t>
      </w:r>
      <w:r>
        <w:t>остальных</w:t>
      </w:r>
      <w:r>
        <w:rPr>
          <w:spacing w:val="13"/>
        </w:rPr>
        <w:t xml:space="preserve"> </w:t>
      </w:r>
      <w:r>
        <w:t>обучающихся</w:t>
      </w:r>
      <w:r>
        <w:rPr>
          <w:spacing w:val="12"/>
        </w:rPr>
        <w:t xml:space="preserve"> </w:t>
      </w:r>
      <w:r>
        <w:t>можно</w:t>
      </w:r>
      <w:r>
        <w:rPr>
          <w:spacing w:val="11"/>
        </w:rPr>
        <w:t xml:space="preserve"> </w:t>
      </w:r>
      <w:r>
        <w:t>считать</w:t>
      </w:r>
      <w:r>
        <w:rPr>
          <w:spacing w:val="12"/>
        </w:rPr>
        <w:t xml:space="preserve"> </w:t>
      </w:r>
      <w:r>
        <w:t>недостаточную</w:t>
      </w:r>
      <w:r>
        <w:rPr>
          <w:spacing w:val="11"/>
        </w:rPr>
        <w:t xml:space="preserve"> </w:t>
      </w:r>
      <w:proofErr w:type="spellStart"/>
      <w:r>
        <w:t>сформированность</w:t>
      </w:r>
      <w:proofErr w:type="spellEnd"/>
      <w:r w:rsidR="00E77AF8">
        <w:t xml:space="preserve"> </w:t>
      </w:r>
      <w:r w:rsidR="00E77AF8">
        <w:t>умений</w:t>
      </w:r>
      <w:r w:rsidR="00E77AF8">
        <w:tab/>
        <w:t>применять</w:t>
      </w:r>
      <w:r w:rsidR="00E77AF8">
        <w:tab/>
        <w:t>изученные</w:t>
      </w:r>
      <w:r w:rsidR="00E77AF8">
        <w:tab/>
        <w:t>правила,</w:t>
      </w:r>
      <w:r w:rsidR="00E77AF8">
        <w:tab/>
        <w:t>умений</w:t>
      </w:r>
      <w:r w:rsidR="00E77AF8">
        <w:tab/>
        <w:t>самоконтроля,</w:t>
      </w:r>
      <w:r w:rsidR="00E77AF8">
        <w:tab/>
        <w:t>умений</w:t>
      </w:r>
      <w:r w:rsidR="00E77AF8">
        <w:tab/>
        <w:t>работать</w:t>
      </w:r>
      <w:r w:rsidR="00E77AF8">
        <w:tab/>
      </w:r>
      <w:r w:rsidR="00E77AF8">
        <w:rPr>
          <w:spacing w:val="-2"/>
        </w:rPr>
        <w:t>с</w:t>
      </w:r>
      <w:r w:rsidR="00E77AF8">
        <w:rPr>
          <w:spacing w:val="-57"/>
        </w:rPr>
        <w:t xml:space="preserve"> </w:t>
      </w:r>
      <w:r w:rsidR="00E77AF8">
        <w:t>орфографическим</w:t>
      </w:r>
      <w:r w:rsidR="00E77AF8">
        <w:rPr>
          <w:spacing w:val="-2"/>
        </w:rPr>
        <w:t xml:space="preserve"> </w:t>
      </w:r>
      <w:r w:rsidR="00E77AF8">
        <w:t>словарем.</w:t>
      </w:r>
    </w:p>
    <w:p w:rsidR="00397F73" w:rsidRDefault="00397F73">
      <w:pPr>
        <w:spacing w:line="276" w:lineRule="auto"/>
        <w:jc w:val="both"/>
        <w:sectPr w:rsidR="00397F73">
          <w:pgSz w:w="11910" w:h="16840"/>
          <w:pgMar w:top="1120" w:right="600" w:bottom="280" w:left="880" w:header="720" w:footer="720" w:gutter="0"/>
          <w:cols w:space="720"/>
        </w:sectPr>
      </w:pPr>
    </w:p>
    <w:p w:rsidR="00397F73" w:rsidRDefault="00535D39">
      <w:pPr>
        <w:pStyle w:val="1"/>
        <w:spacing w:before="153"/>
        <w:ind w:left="2577" w:right="2432"/>
        <w:jc w:val="center"/>
      </w:pPr>
      <w:r>
        <w:rPr>
          <w:u w:val="thick"/>
        </w:rPr>
        <w:lastRenderedPageBreak/>
        <w:t>Выводы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1"/>
          <w:u w:val="thick"/>
        </w:rPr>
        <w:t xml:space="preserve"> </w:t>
      </w:r>
      <w:r>
        <w:rPr>
          <w:u w:val="thick"/>
        </w:rPr>
        <w:t>рекомендации.</w:t>
      </w:r>
    </w:p>
    <w:p w:rsidR="00397F73" w:rsidRDefault="00535D39">
      <w:pPr>
        <w:pStyle w:val="a3"/>
        <w:spacing w:before="190" w:line="276" w:lineRule="auto"/>
        <w:ind w:right="106" w:firstLine="300"/>
        <w:jc w:val="both"/>
      </w:pPr>
      <w:r>
        <w:t>Анализ результатов выполнения пробной экзаменационной работы по русскому языку даёт</w:t>
      </w:r>
      <w:r>
        <w:rPr>
          <w:spacing w:val="1"/>
        </w:rPr>
        <w:t xml:space="preserve"> </w:t>
      </w:r>
      <w:r>
        <w:t>основание утверждать, что не все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справились с заданиями, проверяющими 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t xml:space="preserve"> основных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компетенций.</w:t>
      </w:r>
    </w:p>
    <w:p w:rsidR="00397F73" w:rsidRDefault="00535D39">
      <w:pPr>
        <w:pStyle w:val="a3"/>
        <w:spacing w:before="1" w:line="276" w:lineRule="auto"/>
        <w:ind w:right="103" w:firstLine="268"/>
        <w:jc w:val="both"/>
      </w:pPr>
      <w:r>
        <w:t>Самым низким оказался уровень лингвистической компетенции.</w:t>
      </w:r>
      <w:r>
        <w:rPr>
          <w:spacing w:val="1"/>
        </w:rPr>
        <w:t xml:space="preserve"> </w:t>
      </w:r>
      <w:r>
        <w:t>Это показывает ослабление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 формированию умения анализировать и оценивать языковые явления и применять</w:t>
      </w:r>
      <w:r>
        <w:rPr>
          <w:spacing w:val="1"/>
        </w:rPr>
        <w:t xml:space="preserve"> </w:t>
      </w:r>
      <w:r>
        <w:t>лингвистические знания в работе с к</w:t>
      </w:r>
      <w:r>
        <w:t>онкретным языковым материалом, выявились проблемы во</w:t>
      </w:r>
      <w:r>
        <w:rPr>
          <w:spacing w:val="1"/>
        </w:rPr>
        <w:t xml:space="preserve"> </w:t>
      </w:r>
      <w:r>
        <w:t>владении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компетенцией.</w:t>
      </w:r>
      <w:r>
        <w:rPr>
          <w:spacing w:val="1"/>
        </w:rPr>
        <w:t xml:space="preserve"> </w:t>
      </w:r>
      <w:r>
        <w:t>Слабоуспевающие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обнаружили</w:t>
      </w:r>
      <w:r>
        <w:rPr>
          <w:spacing w:val="1"/>
        </w:rPr>
        <w:t xml:space="preserve"> </w:t>
      </w:r>
      <w:r>
        <w:t>неумение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бедность</w:t>
      </w:r>
      <w:r>
        <w:rPr>
          <w:spacing w:val="1"/>
        </w:rPr>
        <w:t xml:space="preserve"> </w:t>
      </w:r>
      <w:r>
        <w:t>словарного</w:t>
      </w:r>
      <w:r>
        <w:rPr>
          <w:spacing w:val="-1"/>
        </w:rPr>
        <w:t xml:space="preserve"> </w:t>
      </w:r>
      <w:r>
        <w:t>запаса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однообразие</w:t>
      </w:r>
      <w:r>
        <w:rPr>
          <w:spacing w:val="-1"/>
        </w:rPr>
        <w:t xml:space="preserve"> </w:t>
      </w:r>
      <w:r>
        <w:t>грамматических</w:t>
      </w:r>
      <w:r>
        <w:rPr>
          <w:spacing w:val="2"/>
        </w:rPr>
        <w:t xml:space="preserve"> </w:t>
      </w:r>
      <w:r>
        <w:t>конструкций.</w:t>
      </w:r>
    </w:p>
    <w:p w:rsidR="00397F73" w:rsidRDefault="00535D39">
      <w:pPr>
        <w:pStyle w:val="a3"/>
        <w:spacing w:line="276" w:lineRule="exact"/>
        <w:ind w:left="742"/>
      </w:pPr>
      <w:r>
        <w:t>Анализ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пробного</w:t>
      </w:r>
      <w:r>
        <w:rPr>
          <w:spacing w:val="-4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позволил</w:t>
      </w:r>
      <w:r>
        <w:rPr>
          <w:spacing w:val="-4"/>
        </w:rPr>
        <w:t xml:space="preserve"> </w:t>
      </w:r>
      <w:r>
        <w:t>выработать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рекомендации:</w:t>
      </w:r>
    </w:p>
    <w:p w:rsidR="00397F73" w:rsidRDefault="00535D39">
      <w:pPr>
        <w:pStyle w:val="a4"/>
        <w:numPr>
          <w:ilvl w:val="0"/>
          <w:numId w:val="1"/>
        </w:numPr>
        <w:tabs>
          <w:tab w:val="left" w:pos="973"/>
          <w:tab w:val="left" w:pos="974"/>
        </w:tabs>
        <w:spacing w:before="43"/>
        <w:ind w:hanging="361"/>
        <w:rPr>
          <w:sz w:val="24"/>
        </w:rPr>
      </w:pPr>
      <w:r>
        <w:rPr>
          <w:sz w:val="24"/>
        </w:rPr>
        <w:t>Совершенствовать 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анализа.</w:t>
      </w:r>
    </w:p>
    <w:p w:rsidR="00397F73" w:rsidRDefault="00535D39">
      <w:pPr>
        <w:pStyle w:val="a4"/>
        <w:numPr>
          <w:ilvl w:val="0"/>
          <w:numId w:val="1"/>
        </w:numPr>
        <w:tabs>
          <w:tab w:val="left" w:pos="973"/>
          <w:tab w:val="left" w:pos="974"/>
        </w:tabs>
        <w:spacing w:before="41"/>
        <w:ind w:hanging="361"/>
        <w:rPr>
          <w:sz w:val="24"/>
        </w:rPr>
      </w:pPr>
      <w:r>
        <w:rPr>
          <w:sz w:val="24"/>
        </w:rPr>
        <w:t>Организовать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повторение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языкознания.</w:t>
      </w:r>
    </w:p>
    <w:p w:rsidR="00397F73" w:rsidRDefault="00535D39">
      <w:pPr>
        <w:pStyle w:val="a4"/>
        <w:numPr>
          <w:ilvl w:val="0"/>
          <w:numId w:val="1"/>
        </w:numPr>
        <w:tabs>
          <w:tab w:val="left" w:pos="973"/>
          <w:tab w:val="left" w:pos="974"/>
        </w:tabs>
        <w:spacing w:before="40"/>
        <w:ind w:hanging="361"/>
        <w:rPr>
          <w:sz w:val="24"/>
        </w:rPr>
      </w:pPr>
      <w:r>
        <w:rPr>
          <w:sz w:val="24"/>
        </w:rPr>
        <w:t>На уроках больше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внимания уделять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397F73" w:rsidRDefault="00535D39">
      <w:pPr>
        <w:pStyle w:val="a4"/>
        <w:numPr>
          <w:ilvl w:val="0"/>
          <w:numId w:val="1"/>
        </w:numPr>
        <w:tabs>
          <w:tab w:val="left" w:pos="974"/>
        </w:tabs>
        <w:spacing w:before="41" w:line="278" w:lineRule="auto"/>
        <w:ind w:right="11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системообразующий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</w:p>
    <w:p w:rsidR="00397F73" w:rsidRDefault="00535D39">
      <w:pPr>
        <w:pStyle w:val="a4"/>
        <w:numPr>
          <w:ilvl w:val="0"/>
          <w:numId w:val="1"/>
        </w:numPr>
        <w:tabs>
          <w:tab w:val="left" w:pos="974"/>
        </w:tabs>
        <w:spacing w:line="276" w:lineRule="auto"/>
        <w:ind w:right="104"/>
        <w:jc w:val="both"/>
        <w:rPr>
          <w:sz w:val="24"/>
        </w:rPr>
      </w:pPr>
      <w:r>
        <w:rPr>
          <w:sz w:val="24"/>
        </w:rPr>
        <w:t>Отрабатывать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научно-популярных,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публицистических тек</w:t>
      </w:r>
      <w:r>
        <w:rPr>
          <w:sz w:val="24"/>
        </w:rPr>
        <w:t xml:space="preserve">стов, формировать на этой основе </w:t>
      </w:r>
      <w:proofErr w:type="spellStart"/>
      <w:r>
        <w:rPr>
          <w:sz w:val="24"/>
        </w:rPr>
        <w:t>общеучебные</w:t>
      </w:r>
      <w:proofErr w:type="spellEnd"/>
      <w:r>
        <w:rPr>
          <w:sz w:val="24"/>
        </w:rPr>
        <w:t xml:space="preserve"> умения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книгой.</w:t>
      </w:r>
    </w:p>
    <w:p w:rsidR="00397F73" w:rsidRDefault="00535D39">
      <w:pPr>
        <w:pStyle w:val="a4"/>
        <w:numPr>
          <w:ilvl w:val="0"/>
          <w:numId w:val="1"/>
        </w:numPr>
        <w:tabs>
          <w:tab w:val="left" w:pos="974"/>
        </w:tabs>
        <w:ind w:hanging="36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тестового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контроля.</w:t>
      </w:r>
    </w:p>
    <w:p w:rsidR="00397F73" w:rsidRDefault="00535D39">
      <w:pPr>
        <w:pStyle w:val="a4"/>
        <w:numPr>
          <w:ilvl w:val="0"/>
          <w:numId w:val="1"/>
        </w:numPr>
        <w:tabs>
          <w:tab w:val="left" w:pos="974"/>
        </w:tabs>
        <w:spacing w:before="38" w:line="276" w:lineRule="auto"/>
        <w:ind w:right="104"/>
        <w:jc w:val="both"/>
        <w:rPr>
          <w:sz w:val="24"/>
        </w:rPr>
      </w:pP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пунктуации, орфографии.</w:t>
      </w:r>
    </w:p>
    <w:p w:rsidR="00397F73" w:rsidRDefault="00535D39">
      <w:pPr>
        <w:pStyle w:val="a4"/>
        <w:numPr>
          <w:ilvl w:val="0"/>
          <w:numId w:val="1"/>
        </w:numPr>
        <w:tabs>
          <w:tab w:val="left" w:pos="974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Чаще обращаться к работе над сжатым изложением и тренировать практические умения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397F73" w:rsidRDefault="00535D39">
      <w:pPr>
        <w:pStyle w:val="a4"/>
        <w:numPr>
          <w:ilvl w:val="0"/>
          <w:numId w:val="1"/>
        </w:numPr>
        <w:tabs>
          <w:tab w:val="left" w:pos="974"/>
        </w:tabs>
        <w:spacing w:line="276" w:lineRule="auto"/>
        <w:ind w:right="103"/>
        <w:jc w:val="both"/>
        <w:rPr>
          <w:sz w:val="24"/>
        </w:rPr>
      </w:pP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сочинению-рассуждению.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текст.</w:t>
      </w:r>
    </w:p>
    <w:p w:rsidR="00397F73" w:rsidRDefault="00397F73">
      <w:pPr>
        <w:pStyle w:val="a3"/>
        <w:ind w:left="0"/>
        <w:rPr>
          <w:sz w:val="26"/>
        </w:rPr>
      </w:pPr>
    </w:p>
    <w:p w:rsidR="00397F73" w:rsidRPr="00535D39" w:rsidRDefault="00535D39">
      <w:pPr>
        <w:pStyle w:val="a3"/>
        <w:ind w:left="0"/>
        <w:rPr>
          <w:sz w:val="26"/>
        </w:rPr>
      </w:pPr>
      <w:r>
        <w:rPr>
          <w:b/>
          <w:sz w:val="26"/>
        </w:rPr>
        <w:t xml:space="preserve">                        </w:t>
      </w:r>
      <w:r w:rsidRPr="00535D39">
        <w:rPr>
          <w:sz w:val="26"/>
        </w:rPr>
        <w:t xml:space="preserve">Зам. директора по УВР                             </w:t>
      </w:r>
      <w:proofErr w:type="spellStart"/>
      <w:r w:rsidRPr="00535D39">
        <w:rPr>
          <w:sz w:val="26"/>
        </w:rPr>
        <w:t>Валентова</w:t>
      </w:r>
      <w:proofErr w:type="spellEnd"/>
      <w:r w:rsidRPr="00535D39">
        <w:rPr>
          <w:sz w:val="26"/>
        </w:rPr>
        <w:t xml:space="preserve"> Л.М.</w:t>
      </w:r>
    </w:p>
    <w:p w:rsidR="00397F73" w:rsidRDefault="00397F73">
      <w:pPr>
        <w:pStyle w:val="a3"/>
        <w:ind w:left="0"/>
        <w:rPr>
          <w:b/>
          <w:sz w:val="26"/>
        </w:rPr>
      </w:pPr>
    </w:p>
    <w:p w:rsidR="00397F73" w:rsidRDefault="00397F73">
      <w:pPr>
        <w:pStyle w:val="a3"/>
        <w:ind w:left="0"/>
        <w:rPr>
          <w:b/>
          <w:sz w:val="26"/>
        </w:rPr>
      </w:pPr>
    </w:p>
    <w:p w:rsidR="00397F73" w:rsidRDefault="00397F73">
      <w:pPr>
        <w:pStyle w:val="a3"/>
        <w:ind w:left="0"/>
        <w:rPr>
          <w:b/>
          <w:sz w:val="26"/>
        </w:rPr>
      </w:pPr>
    </w:p>
    <w:p w:rsidR="00397F73" w:rsidRDefault="00397F73">
      <w:pPr>
        <w:pStyle w:val="a3"/>
        <w:ind w:left="0"/>
        <w:rPr>
          <w:b/>
          <w:sz w:val="32"/>
        </w:rPr>
      </w:pPr>
    </w:p>
    <w:p w:rsidR="00397F73" w:rsidRDefault="00535D39">
      <w:pPr>
        <w:pStyle w:val="a3"/>
        <w:spacing w:before="1"/>
        <w:ind w:left="313"/>
      </w:pPr>
      <w:r>
        <w:t>.</w:t>
      </w:r>
      <w:bookmarkStart w:id="0" w:name="_GoBack"/>
      <w:bookmarkEnd w:id="0"/>
    </w:p>
    <w:sectPr w:rsidR="00397F73">
      <w:pgSz w:w="11910" w:h="16840"/>
      <w:pgMar w:top="1040" w:right="6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2D0"/>
    <w:multiLevelType w:val="hybridMultilevel"/>
    <w:tmpl w:val="3A48581A"/>
    <w:lvl w:ilvl="0" w:tplc="416AD41E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AC4273C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84F2AF22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3" w:tplc="287A20D2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4" w:tplc="A45A8378">
      <w:numFmt w:val="bullet"/>
      <w:lvlText w:val="•"/>
      <w:lvlJc w:val="left"/>
      <w:pPr>
        <w:ind w:left="4758" w:hanging="360"/>
      </w:pPr>
      <w:rPr>
        <w:rFonts w:hint="default"/>
        <w:lang w:val="ru-RU" w:eastAsia="en-US" w:bidi="ar-SA"/>
      </w:rPr>
    </w:lvl>
    <w:lvl w:ilvl="5" w:tplc="15247A96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4CFE0406">
      <w:numFmt w:val="bullet"/>
      <w:lvlText w:val="•"/>
      <w:lvlJc w:val="left"/>
      <w:pPr>
        <w:ind w:left="6647" w:hanging="360"/>
      </w:pPr>
      <w:rPr>
        <w:rFonts w:hint="default"/>
        <w:lang w:val="ru-RU" w:eastAsia="en-US" w:bidi="ar-SA"/>
      </w:rPr>
    </w:lvl>
    <w:lvl w:ilvl="7" w:tplc="BC94101C">
      <w:numFmt w:val="bullet"/>
      <w:lvlText w:val="•"/>
      <w:lvlJc w:val="left"/>
      <w:pPr>
        <w:ind w:left="7592" w:hanging="360"/>
      </w:pPr>
      <w:rPr>
        <w:rFonts w:hint="default"/>
        <w:lang w:val="ru-RU" w:eastAsia="en-US" w:bidi="ar-SA"/>
      </w:rPr>
    </w:lvl>
    <w:lvl w:ilvl="8" w:tplc="46082BEC">
      <w:numFmt w:val="bullet"/>
      <w:lvlText w:val="•"/>
      <w:lvlJc w:val="left"/>
      <w:pPr>
        <w:ind w:left="8537" w:hanging="360"/>
      </w:pPr>
      <w:rPr>
        <w:rFonts w:hint="default"/>
        <w:lang w:val="ru-RU" w:eastAsia="en-US" w:bidi="ar-SA"/>
      </w:rPr>
    </w:lvl>
  </w:abstractNum>
  <w:abstractNum w:abstractNumId="1">
    <w:nsid w:val="3AB60650"/>
    <w:multiLevelType w:val="hybridMultilevel"/>
    <w:tmpl w:val="CFDEF98C"/>
    <w:lvl w:ilvl="0" w:tplc="350EB968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8EAC58C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1158A0E2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3" w:tplc="9AE6D8A4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4" w:tplc="C7BCF54E">
      <w:numFmt w:val="bullet"/>
      <w:lvlText w:val="•"/>
      <w:lvlJc w:val="left"/>
      <w:pPr>
        <w:ind w:left="4758" w:hanging="360"/>
      </w:pPr>
      <w:rPr>
        <w:rFonts w:hint="default"/>
        <w:lang w:val="ru-RU" w:eastAsia="en-US" w:bidi="ar-SA"/>
      </w:rPr>
    </w:lvl>
    <w:lvl w:ilvl="5" w:tplc="356E09E2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884AFBA8">
      <w:numFmt w:val="bullet"/>
      <w:lvlText w:val="•"/>
      <w:lvlJc w:val="left"/>
      <w:pPr>
        <w:ind w:left="6647" w:hanging="360"/>
      </w:pPr>
      <w:rPr>
        <w:rFonts w:hint="default"/>
        <w:lang w:val="ru-RU" w:eastAsia="en-US" w:bidi="ar-SA"/>
      </w:rPr>
    </w:lvl>
    <w:lvl w:ilvl="7" w:tplc="E48A10E0">
      <w:numFmt w:val="bullet"/>
      <w:lvlText w:val="•"/>
      <w:lvlJc w:val="left"/>
      <w:pPr>
        <w:ind w:left="7592" w:hanging="360"/>
      </w:pPr>
      <w:rPr>
        <w:rFonts w:hint="default"/>
        <w:lang w:val="ru-RU" w:eastAsia="en-US" w:bidi="ar-SA"/>
      </w:rPr>
    </w:lvl>
    <w:lvl w:ilvl="8" w:tplc="A67216D4">
      <w:numFmt w:val="bullet"/>
      <w:lvlText w:val="•"/>
      <w:lvlJc w:val="left"/>
      <w:pPr>
        <w:ind w:left="853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97F73"/>
    <w:rsid w:val="00071D46"/>
    <w:rsid w:val="001A7D5B"/>
    <w:rsid w:val="002924DA"/>
    <w:rsid w:val="00347DDE"/>
    <w:rsid w:val="00397F73"/>
    <w:rsid w:val="003E0491"/>
    <w:rsid w:val="00533437"/>
    <w:rsid w:val="00535D39"/>
    <w:rsid w:val="005E48BC"/>
    <w:rsid w:val="0063641B"/>
    <w:rsid w:val="00AF7D76"/>
    <w:rsid w:val="00B15014"/>
    <w:rsid w:val="00CD3C54"/>
    <w:rsid w:val="00DC62D7"/>
    <w:rsid w:val="00DD63A8"/>
    <w:rsid w:val="00E77AF8"/>
    <w:rsid w:val="00EE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73" w:hanging="361"/>
    </w:pPr>
  </w:style>
  <w:style w:type="paragraph" w:customStyle="1" w:styleId="TableParagraph">
    <w:name w:val="Table Paragraph"/>
    <w:basedOn w:val="a"/>
    <w:uiPriority w:val="1"/>
    <w:qFormat/>
    <w:pPr>
      <w:spacing w:line="241" w:lineRule="exact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73" w:hanging="361"/>
    </w:pPr>
  </w:style>
  <w:style w:type="paragraph" w:customStyle="1" w:styleId="TableParagraph">
    <w:name w:val="Table Paragraph"/>
    <w:basedOn w:val="a"/>
    <w:uiPriority w:val="1"/>
    <w:qFormat/>
    <w:pPr>
      <w:spacing w:line="241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17</cp:lastModifiedBy>
  <cp:revision>2</cp:revision>
  <dcterms:created xsi:type="dcterms:W3CDTF">2023-04-25T01:03:00Z</dcterms:created>
  <dcterms:modified xsi:type="dcterms:W3CDTF">2023-04-25T01:03:00Z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2023-04-25T00:00:00Z</vt:filetime>
  </property>
</Properties>
</file>