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F7C8" w14:textId="67DFAC27" w:rsidR="00FC29CD" w:rsidRPr="003B661A" w:rsidRDefault="003B661A" w:rsidP="003B6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23DF18" wp14:editId="0ADC31E8">
            <wp:simplePos x="0" y="0"/>
            <wp:positionH relativeFrom="margin">
              <wp:align>right</wp:align>
            </wp:positionH>
            <wp:positionV relativeFrom="paragraph">
              <wp:posOffset>3425190</wp:posOffset>
            </wp:positionV>
            <wp:extent cx="2714625" cy="3619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F9C9C6" wp14:editId="6F6EF125">
            <wp:simplePos x="0" y="0"/>
            <wp:positionH relativeFrom="margin">
              <wp:posOffset>-708660</wp:posOffset>
            </wp:positionH>
            <wp:positionV relativeFrom="paragraph">
              <wp:posOffset>4865370</wp:posOffset>
            </wp:positionV>
            <wp:extent cx="3390900" cy="25431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B2C8E6" wp14:editId="5D2710E6">
            <wp:simplePos x="0" y="0"/>
            <wp:positionH relativeFrom="column">
              <wp:posOffset>-470535</wp:posOffset>
            </wp:positionH>
            <wp:positionV relativeFrom="paragraph">
              <wp:posOffset>872490</wp:posOffset>
            </wp:positionV>
            <wp:extent cx="2585720" cy="3444240"/>
            <wp:effectExtent l="0" t="0" r="508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75A9A8" wp14:editId="2FC5A197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3261360" cy="2446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61A">
        <w:rPr>
          <w:rFonts w:ascii="Times New Roman" w:hAnsi="Times New Roman" w:cs="Times New Roman"/>
          <w:b/>
          <w:sz w:val="28"/>
          <w:szCs w:val="28"/>
        </w:rPr>
        <w:t>Викторина «Великие дела – маленьких детей»</w:t>
      </w:r>
    </w:p>
    <w:sectPr w:rsidR="00FC29CD" w:rsidRPr="003B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B1"/>
    <w:rsid w:val="003B661A"/>
    <w:rsid w:val="00CC21B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119"/>
  <w15:chartTrackingRefBased/>
  <w15:docId w15:val="{28C4A9DA-B514-4858-8C60-0662BAB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2023-06-14T04:46:00Z</dcterms:created>
  <dcterms:modified xsi:type="dcterms:W3CDTF">2023-06-14T04:54:00Z</dcterms:modified>
</cp:coreProperties>
</file>