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0"/>
    <w:p w14:paraId="288E973A" w14:textId="77777777" w:rsidR="00993007" w:rsidRDefault="00993007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>
        <w:object w:dxaOrig="945" w:dyaOrig="1290" w14:anchorId="76BE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5.65pt" o:ole="" filled="t">
            <v:fill opacity="0" color2="black"/>
            <v:imagedata r:id="rId7" o:title=""/>
          </v:shape>
          <o:OLEObject Type="Embed" ProgID="PBrush" ShapeID="_x0000_i1025" DrawAspect="Content" ObjectID="_1758530345" r:id="rId8"/>
        </w:object>
      </w:r>
    </w:p>
    <w:p w14:paraId="5794D2DB" w14:textId="4C3501B0" w:rsidR="005D75DB" w:rsidRPr="0010574F" w:rsidRDefault="00DD57B1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 w:rsidRPr="0010574F">
        <w:rPr>
          <w:sz w:val="26"/>
          <w:szCs w:val="26"/>
        </w:rPr>
        <w:t>АДМИНИСТРАЦИЯ ПОГРАНИЧНОГО МУНИЦИПАЛЬНОГО ОКРУГА</w:t>
      </w:r>
      <w:r w:rsidRPr="0010574F">
        <w:rPr>
          <w:sz w:val="26"/>
          <w:szCs w:val="26"/>
        </w:rPr>
        <w:br/>
        <w:t>ОТДЕЛ ОБРАЗОВАНИЯ</w:t>
      </w:r>
      <w:bookmarkEnd w:id="0"/>
    </w:p>
    <w:p w14:paraId="036A0716" w14:textId="77777777" w:rsidR="005D75DB" w:rsidRPr="0010574F" w:rsidRDefault="00DD57B1">
      <w:pPr>
        <w:pStyle w:val="11"/>
        <w:keepNext/>
        <w:keepLines/>
        <w:spacing w:after="440"/>
        <w:rPr>
          <w:sz w:val="26"/>
          <w:szCs w:val="26"/>
        </w:rPr>
      </w:pPr>
      <w:bookmarkStart w:id="1" w:name="bookmark2"/>
      <w:r w:rsidRPr="0010574F">
        <w:rPr>
          <w:sz w:val="26"/>
          <w:szCs w:val="26"/>
        </w:rPr>
        <w:t>ПРИКАЗ</w:t>
      </w:r>
      <w:bookmarkEnd w:id="1"/>
    </w:p>
    <w:p w14:paraId="159E7D35" w14:textId="458B287A" w:rsidR="005D75DB" w:rsidRPr="0010574F" w:rsidRDefault="00FF12B2" w:rsidP="002B4F56">
      <w:pPr>
        <w:pStyle w:val="1"/>
        <w:tabs>
          <w:tab w:val="left" w:pos="3804"/>
          <w:tab w:val="left" w:pos="8581"/>
        </w:tabs>
        <w:spacing w:after="440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463092">
        <w:rPr>
          <w:sz w:val="26"/>
          <w:szCs w:val="26"/>
        </w:rPr>
        <w:t>6</w:t>
      </w:r>
      <w:r>
        <w:rPr>
          <w:sz w:val="26"/>
          <w:szCs w:val="26"/>
        </w:rPr>
        <w:t>.10</w:t>
      </w:r>
      <w:r w:rsidR="0010574F" w:rsidRPr="0010574F">
        <w:rPr>
          <w:sz w:val="26"/>
          <w:szCs w:val="26"/>
        </w:rPr>
        <w:t>.2023</w:t>
      </w:r>
      <w:r w:rsidR="0010574F" w:rsidRPr="0010574F">
        <w:rPr>
          <w:sz w:val="26"/>
          <w:szCs w:val="26"/>
        </w:rPr>
        <w:tab/>
        <w:t>п. Пограничный</w:t>
      </w:r>
      <w:r w:rsidR="0010574F" w:rsidRPr="0010574F">
        <w:rPr>
          <w:sz w:val="26"/>
          <w:szCs w:val="26"/>
        </w:rPr>
        <w:tab/>
        <w:t>№</w:t>
      </w:r>
      <w:r w:rsidR="00463092">
        <w:rPr>
          <w:sz w:val="26"/>
          <w:szCs w:val="26"/>
        </w:rPr>
        <w:t xml:space="preserve"> </w:t>
      </w:r>
      <w:r w:rsidR="00FE7089">
        <w:rPr>
          <w:sz w:val="26"/>
          <w:szCs w:val="26"/>
        </w:rPr>
        <w:t>152</w:t>
      </w:r>
    </w:p>
    <w:p w14:paraId="7E6F24DC" w14:textId="77777777" w:rsidR="005E25DB" w:rsidRDefault="00DD57B1" w:rsidP="005E25DB">
      <w:pPr>
        <w:pStyle w:val="11"/>
        <w:keepNext/>
        <w:keepLines/>
        <w:spacing w:line="259" w:lineRule="auto"/>
        <w:rPr>
          <w:sz w:val="26"/>
          <w:szCs w:val="26"/>
        </w:rPr>
      </w:pPr>
      <w:bookmarkStart w:id="2" w:name="bookmark4"/>
      <w:r w:rsidRPr="0010574F">
        <w:rPr>
          <w:sz w:val="26"/>
          <w:szCs w:val="26"/>
        </w:rPr>
        <w:t>Об утверждении антикризисной программы по повышению качества</w:t>
      </w:r>
      <w:r w:rsidRPr="0010574F">
        <w:rPr>
          <w:sz w:val="26"/>
          <w:szCs w:val="26"/>
        </w:rPr>
        <w:br/>
        <w:t>образования в Пограничном муниципальном округе</w:t>
      </w:r>
      <w:bookmarkEnd w:id="2"/>
      <w:r w:rsidR="002B4F56">
        <w:rPr>
          <w:sz w:val="26"/>
          <w:szCs w:val="26"/>
        </w:rPr>
        <w:t xml:space="preserve"> </w:t>
      </w:r>
    </w:p>
    <w:p w14:paraId="7C362627" w14:textId="40B51839" w:rsidR="005D75DB" w:rsidRPr="0010574F" w:rsidRDefault="002B4F56" w:rsidP="005E25DB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на 2023-2024 учебный год</w:t>
      </w:r>
    </w:p>
    <w:p w14:paraId="7C213CBB" w14:textId="77777777" w:rsidR="005E25DB" w:rsidRDefault="005E25DB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</w:p>
    <w:p w14:paraId="4462A672" w14:textId="08E60A2E" w:rsidR="005D75DB" w:rsidRPr="0010574F" w:rsidRDefault="00DD57B1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В целях повышения качества образования муниципальных образовательных организаций Пограничного муниципального округа</w:t>
      </w:r>
    </w:p>
    <w:p w14:paraId="17983C0F" w14:textId="77777777" w:rsidR="005D75DB" w:rsidRPr="0010574F" w:rsidRDefault="00DD57B1">
      <w:pPr>
        <w:pStyle w:val="1"/>
        <w:spacing w:after="440"/>
        <w:ind w:firstLine="0"/>
        <w:rPr>
          <w:sz w:val="26"/>
          <w:szCs w:val="26"/>
        </w:rPr>
      </w:pPr>
      <w:r w:rsidRPr="0010574F">
        <w:rPr>
          <w:sz w:val="26"/>
          <w:szCs w:val="26"/>
        </w:rPr>
        <w:t>ПРИКАЗЫВАЮ:</w:t>
      </w:r>
    </w:p>
    <w:p w14:paraId="4644BA5B" w14:textId="1ADADC15" w:rsidR="005D75DB" w:rsidRPr="0010574F" w:rsidRDefault="0010574F" w:rsidP="00463092">
      <w:pPr>
        <w:pStyle w:val="1"/>
        <w:tabs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574F">
        <w:rPr>
          <w:sz w:val="26"/>
          <w:szCs w:val="26"/>
        </w:rPr>
        <w:t xml:space="preserve">1. Утвердить антикризисную программу по повышению качества образования в Пограничном муниципальном округе </w:t>
      </w:r>
      <w:r w:rsidR="002B4F56">
        <w:rPr>
          <w:sz w:val="26"/>
          <w:szCs w:val="26"/>
        </w:rPr>
        <w:t xml:space="preserve">на 2023-2024 учебный год </w:t>
      </w:r>
      <w:r w:rsidRPr="0010574F">
        <w:rPr>
          <w:sz w:val="26"/>
          <w:szCs w:val="26"/>
        </w:rPr>
        <w:t>(приложение 1).</w:t>
      </w:r>
    </w:p>
    <w:p w14:paraId="01650D0B" w14:textId="20A03C00" w:rsidR="00463092" w:rsidRDefault="0010574F" w:rsidP="00463092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574F">
        <w:rPr>
          <w:sz w:val="26"/>
          <w:szCs w:val="26"/>
        </w:rPr>
        <w:t>2</w:t>
      </w:r>
      <w:r w:rsidR="00463092">
        <w:rPr>
          <w:sz w:val="26"/>
          <w:szCs w:val="26"/>
        </w:rPr>
        <w:t>. Утвердить план мероприятий по повышения качества образования в Пограничном муниципальном округе на октябрь 2023 года (приложение 2).</w:t>
      </w:r>
    </w:p>
    <w:p w14:paraId="355B6339" w14:textId="3E2A943B" w:rsidR="00463092" w:rsidRDefault="00463092" w:rsidP="0046309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план-график горизонтального обучения педагогов Пограничного муниципального округа на 2023-2024 учебный год (приложение 3).</w:t>
      </w:r>
    </w:p>
    <w:p w14:paraId="5A7D9F45" w14:textId="45623B49" w:rsidR="0076795E" w:rsidRDefault="00463092" w:rsidP="00463092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6795E" w:rsidRPr="0076795E">
        <w:rPr>
          <w:sz w:val="26"/>
          <w:szCs w:val="26"/>
        </w:rPr>
        <w:t>Назначить учебно-методический отдел МКУ «ЦОД МОО Пограничного МО» ответственным за методическое обеспечение реализации муниципального плана мероприятий</w:t>
      </w:r>
      <w:r w:rsidR="0076795E">
        <w:rPr>
          <w:sz w:val="26"/>
          <w:szCs w:val="26"/>
        </w:rPr>
        <w:t xml:space="preserve"> </w:t>
      </w:r>
      <w:r w:rsidR="0076795E" w:rsidRPr="0076795E">
        <w:rPr>
          <w:sz w:val="26"/>
          <w:szCs w:val="26"/>
        </w:rPr>
        <w:t>реализации антикризисной программы по повышению качества образования</w:t>
      </w:r>
      <w:r w:rsidR="0076795E">
        <w:rPr>
          <w:sz w:val="26"/>
          <w:szCs w:val="26"/>
        </w:rPr>
        <w:t>.</w:t>
      </w:r>
    </w:p>
    <w:p w14:paraId="458E1B9C" w14:textId="39BEB381" w:rsidR="0076795E" w:rsidRDefault="0076795E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 Руководителям общеобразовательных организаций Пограничного муниципального округа:</w:t>
      </w:r>
    </w:p>
    <w:p w14:paraId="678867C2" w14:textId="261DE523" w:rsidR="0076795E" w:rsidRDefault="00BA2C27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="0076795E">
        <w:rPr>
          <w:sz w:val="26"/>
          <w:szCs w:val="26"/>
        </w:rPr>
        <w:t xml:space="preserve">обеспечить реализацию </w:t>
      </w:r>
      <w:r w:rsidR="0076795E" w:rsidRPr="0076795E">
        <w:rPr>
          <w:sz w:val="26"/>
          <w:szCs w:val="26"/>
        </w:rPr>
        <w:t>муниципального плана мероприятий реализации антикризисной программы по повышению качества образования на 2023-2024 учебный год</w:t>
      </w:r>
      <w:r w:rsidR="0076795E">
        <w:rPr>
          <w:sz w:val="26"/>
          <w:szCs w:val="26"/>
        </w:rPr>
        <w:t>;</w:t>
      </w:r>
    </w:p>
    <w:p w14:paraId="7EC6F1BF" w14:textId="3F549D15" w:rsidR="00BA2C27" w:rsidRDefault="00BA2C27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76795E">
        <w:rPr>
          <w:sz w:val="26"/>
          <w:szCs w:val="26"/>
        </w:rPr>
        <w:t>взять под личный контроль</w:t>
      </w:r>
      <w:r>
        <w:rPr>
          <w:sz w:val="26"/>
          <w:szCs w:val="26"/>
        </w:rPr>
        <w:t>:</w:t>
      </w:r>
    </w:p>
    <w:p w14:paraId="7D59B5B6" w14:textId="4B79291E" w:rsidR="0076795E" w:rsidRDefault="00BA2C27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7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6795E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е</w:t>
      </w:r>
      <w:r w:rsidR="0076795E">
        <w:rPr>
          <w:sz w:val="26"/>
          <w:szCs w:val="26"/>
        </w:rPr>
        <w:t xml:space="preserve"> педагогов в региональных онлайн </w:t>
      </w:r>
      <w:r>
        <w:rPr>
          <w:sz w:val="26"/>
          <w:szCs w:val="26"/>
        </w:rPr>
        <w:t>семинарах;</w:t>
      </w:r>
    </w:p>
    <w:p w14:paraId="72774E08" w14:textId="0E34994B" w:rsidR="00BA2C27" w:rsidRDefault="00BA2C27" w:rsidP="0076795E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участие учителей химии, биологии, физики, математики, русского языка в диагностике предметных дефицитов;</w:t>
      </w:r>
    </w:p>
    <w:p w14:paraId="4C466000" w14:textId="40FC7093" w:rsidR="0076795E" w:rsidRDefault="00BA2C27" w:rsidP="00BA2C27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проведение диагностических работ обучающихся в формате ОГЭ и ЕГЭ;</w:t>
      </w:r>
    </w:p>
    <w:p w14:paraId="55864960" w14:textId="61136D2D" w:rsidR="00463092" w:rsidRPr="0010574F" w:rsidRDefault="00BA2C27" w:rsidP="005E25DB">
      <w:pPr>
        <w:pStyle w:val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76795E">
        <w:rPr>
          <w:sz w:val="26"/>
          <w:szCs w:val="26"/>
        </w:rPr>
        <w:t xml:space="preserve">в срок до 16 октября 2023 года </w:t>
      </w:r>
      <w:r w:rsidR="0076795E" w:rsidRPr="0076795E">
        <w:rPr>
          <w:sz w:val="26"/>
          <w:szCs w:val="26"/>
        </w:rPr>
        <w:t xml:space="preserve">обеспечить разработку </w:t>
      </w:r>
      <w:r w:rsidR="0076795E">
        <w:rPr>
          <w:sz w:val="26"/>
          <w:szCs w:val="26"/>
        </w:rPr>
        <w:t>школьных антикризисных программ по повышению качества образования на 2023-2024 учебный год</w:t>
      </w:r>
      <w:r>
        <w:rPr>
          <w:sz w:val="26"/>
          <w:szCs w:val="26"/>
        </w:rPr>
        <w:t>.</w:t>
      </w:r>
    </w:p>
    <w:p w14:paraId="0FCF32A1" w14:textId="40C01EF7" w:rsidR="005D75DB" w:rsidRDefault="0010574F" w:rsidP="005E25DB">
      <w:pPr>
        <w:pStyle w:val="1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A2C27">
        <w:rPr>
          <w:sz w:val="26"/>
          <w:szCs w:val="26"/>
        </w:rPr>
        <w:t>6</w:t>
      </w:r>
      <w:r w:rsidRPr="0010574F">
        <w:rPr>
          <w:sz w:val="26"/>
          <w:szCs w:val="26"/>
        </w:rPr>
        <w:t>. Контроль за исполнением настоящего приказа оставляю за собой.</w:t>
      </w:r>
    </w:p>
    <w:p w14:paraId="530ABCD8" w14:textId="77777777" w:rsidR="005E25DB" w:rsidRDefault="005E25DB" w:rsidP="005E25DB">
      <w:pPr>
        <w:pStyle w:val="1"/>
        <w:ind w:firstLine="0"/>
        <w:rPr>
          <w:sz w:val="26"/>
          <w:szCs w:val="26"/>
        </w:rPr>
      </w:pPr>
    </w:p>
    <w:p w14:paraId="153ABA6F" w14:textId="77777777" w:rsidR="005E25DB" w:rsidRPr="0010574F" w:rsidRDefault="005E25DB" w:rsidP="005E25DB">
      <w:pPr>
        <w:pStyle w:val="1"/>
        <w:ind w:firstLine="0"/>
        <w:rPr>
          <w:sz w:val="26"/>
          <w:szCs w:val="26"/>
        </w:rPr>
      </w:pPr>
    </w:p>
    <w:p w14:paraId="1AD601DD" w14:textId="562E672E" w:rsidR="005D75DB" w:rsidRPr="0010574F" w:rsidRDefault="00FF12B2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  <w:sectPr w:rsidR="005D75DB" w:rsidRPr="0010574F" w:rsidSect="00993007">
          <w:pgSz w:w="11900" w:h="16840"/>
          <w:pgMar w:top="851" w:right="851" w:bottom="851" w:left="1134" w:header="1230" w:footer="1230" w:gutter="0"/>
          <w:pgNumType w:start="1"/>
          <w:cols w:space="720"/>
          <w:noEndnote/>
          <w:docGrid w:linePitch="360"/>
        </w:sectPr>
      </w:pPr>
      <w:r>
        <w:rPr>
          <w:sz w:val="26"/>
          <w:szCs w:val="26"/>
        </w:rPr>
        <w:t>И.о. н</w:t>
      </w:r>
      <w:r w:rsidR="00DD57B1" w:rsidRPr="0010574F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DD57B1" w:rsidRPr="0010574F">
        <w:rPr>
          <w:sz w:val="26"/>
          <w:szCs w:val="26"/>
        </w:rPr>
        <w:t xml:space="preserve"> отдела образовани</w:t>
      </w:r>
      <w:r w:rsidR="0099300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О.А Коровина</w:t>
      </w:r>
    </w:p>
    <w:p w14:paraId="7A491CF8" w14:textId="195C6309" w:rsidR="0010574F" w:rsidRPr="0010574F" w:rsidRDefault="0010574F" w:rsidP="001057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10574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Приложение №1                                                                                                              к приказу отдела </w:t>
      </w:r>
      <w:r w:rsidRPr="0016309B">
        <w:rPr>
          <w:rFonts w:ascii="Times New Roman" w:hAnsi="Times New Roman" w:cs="Times New Roman"/>
          <w:sz w:val="26"/>
          <w:szCs w:val="26"/>
        </w:rPr>
        <w:t>образования</w:t>
      </w:r>
      <w:r w:rsidRPr="001057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1FFE7F" w14:textId="77777777" w:rsidR="0010574F" w:rsidRPr="0010574F" w:rsidRDefault="00DD57B1" w:rsidP="001057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10574F">
        <w:rPr>
          <w:rFonts w:ascii="Times New Roman" w:hAnsi="Times New Roman" w:cs="Times New Roman"/>
          <w:sz w:val="26"/>
          <w:szCs w:val="26"/>
        </w:rPr>
        <w:t xml:space="preserve">Администрации Пограничного </w:t>
      </w:r>
    </w:p>
    <w:p w14:paraId="18DC44F0" w14:textId="77777777" w:rsidR="0010574F" w:rsidRDefault="00DD57B1" w:rsidP="001057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10574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14:paraId="05D5C291" w14:textId="673B963C" w:rsidR="00463092" w:rsidRPr="0010574F" w:rsidRDefault="00463092" w:rsidP="001057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06.10.2023 № </w:t>
      </w:r>
      <w:r w:rsidR="00FE708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F1237AE" w14:textId="72434031" w:rsidR="005D75DB" w:rsidRPr="0010574F" w:rsidRDefault="00463092" w:rsidP="0010574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14:paraId="266A58A2" w14:textId="77777777" w:rsidR="0010574F" w:rsidRPr="0010574F" w:rsidRDefault="0010574F" w:rsidP="0046309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18EED120" w14:textId="1D66098D" w:rsidR="005D75DB" w:rsidRPr="0010574F" w:rsidRDefault="00DD57B1">
      <w:pPr>
        <w:pStyle w:val="11"/>
        <w:keepNext/>
        <w:keepLines/>
        <w:spacing w:after="420" w:line="259" w:lineRule="auto"/>
        <w:rPr>
          <w:sz w:val="26"/>
          <w:szCs w:val="26"/>
        </w:rPr>
      </w:pPr>
      <w:bookmarkStart w:id="3" w:name="bookmark6"/>
      <w:r w:rsidRPr="0010574F">
        <w:rPr>
          <w:sz w:val="26"/>
          <w:szCs w:val="26"/>
        </w:rPr>
        <w:t>Антикризисная программа</w:t>
      </w:r>
      <w:r w:rsidRPr="0010574F">
        <w:rPr>
          <w:sz w:val="26"/>
          <w:szCs w:val="26"/>
        </w:rPr>
        <w:br/>
        <w:t>по повышению качества образования</w:t>
      </w:r>
      <w:r w:rsidRPr="0010574F">
        <w:rPr>
          <w:sz w:val="26"/>
          <w:szCs w:val="26"/>
        </w:rPr>
        <w:br/>
        <w:t>в Пограничном муниципальном округе</w:t>
      </w:r>
      <w:bookmarkEnd w:id="3"/>
    </w:p>
    <w:p w14:paraId="1CD973F8" w14:textId="77777777" w:rsidR="005D75DB" w:rsidRPr="0010574F" w:rsidRDefault="00DD57B1" w:rsidP="0016309B">
      <w:pPr>
        <w:pStyle w:val="1"/>
        <w:ind w:firstLine="70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Муниципальная программа повышения качества образования ориентируется на определение адресной программы мероприятий, нацеленной на развитие образовательных организаций Пограничного муниципального округа и повышение качества образования.</w:t>
      </w:r>
    </w:p>
    <w:p w14:paraId="5D42C589" w14:textId="77777777" w:rsidR="005D75DB" w:rsidRPr="0010574F" w:rsidRDefault="00DD57B1">
      <w:pPr>
        <w:pStyle w:val="11"/>
        <w:keepNext/>
        <w:keepLines/>
        <w:ind w:firstLine="700"/>
        <w:jc w:val="left"/>
        <w:rPr>
          <w:sz w:val="26"/>
          <w:szCs w:val="26"/>
        </w:rPr>
      </w:pPr>
      <w:bookmarkStart w:id="4" w:name="bookmark8"/>
      <w:r w:rsidRPr="0010574F">
        <w:rPr>
          <w:sz w:val="26"/>
          <w:szCs w:val="26"/>
        </w:rPr>
        <w:t>Цель Программы:</w:t>
      </w:r>
      <w:bookmarkEnd w:id="4"/>
    </w:p>
    <w:p w14:paraId="65A10DCE" w14:textId="77777777" w:rsidR="005D75DB" w:rsidRPr="0010574F" w:rsidRDefault="00DD57B1">
      <w:pPr>
        <w:pStyle w:val="1"/>
        <w:numPr>
          <w:ilvl w:val="0"/>
          <w:numId w:val="2"/>
        </w:numPr>
        <w:tabs>
          <w:tab w:val="left" w:pos="803"/>
        </w:tabs>
        <w:ind w:firstLine="44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повышение эффективности системы управления качеством образования в образовательных организациях Пограничного муниципального округа.</w:t>
      </w:r>
    </w:p>
    <w:p w14:paraId="6E9B8D65" w14:textId="77777777" w:rsidR="005D75DB" w:rsidRPr="0010574F" w:rsidRDefault="00DD57B1">
      <w:pPr>
        <w:pStyle w:val="11"/>
        <w:keepNext/>
        <w:keepLines/>
        <w:ind w:firstLine="700"/>
        <w:jc w:val="left"/>
        <w:rPr>
          <w:sz w:val="26"/>
          <w:szCs w:val="26"/>
        </w:rPr>
      </w:pPr>
      <w:bookmarkStart w:id="5" w:name="bookmark10"/>
      <w:r w:rsidRPr="0010574F">
        <w:rPr>
          <w:sz w:val="26"/>
          <w:szCs w:val="26"/>
        </w:rPr>
        <w:t>Задачи Программы:</w:t>
      </w:r>
      <w:bookmarkEnd w:id="5"/>
    </w:p>
    <w:p w14:paraId="608C5BAB" w14:textId="77777777" w:rsidR="005D75DB" w:rsidRPr="0010574F" w:rsidRDefault="00DD57B1">
      <w:pPr>
        <w:pStyle w:val="1"/>
        <w:numPr>
          <w:ilvl w:val="0"/>
          <w:numId w:val="2"/>
        </w:numPr>
        <w:tabs>
          <w:tab w:val="left" w:pos="914"/>
        </w:tabs>
        <w:ind w:left="140" w:firstLine="56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проанализировать состояние качества образования на основе мониторинговых исследований;</w:t>
      </w:r>
    </w:p>
    <w:p w14:paraId="03A59241" w14:textId="77777777" w:rsidR="005D75DB" w:rsidRPr="0010574F" w:rsidRDefault="00DD57B1">
      <w:pPr>
        <w:pStyle w:val="1"/>
        <w:numPr>
          <w:ilvl w:val="0"/>
          <w:numId w:val="2"/>
        </w:numPr>
        <w:tabs>
          <w:tab w:val="left" w:pos="1051"/>
        </w:tabs>
        <w:ind w:left="140" w:firstLine="64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определить направления муниципальной программы развития качества образования в общеобразовательных организациях;</w:t>
      </w:r>
    </w:p>
    <w:p w14:paraId="01E88702" w14:textId="088B95BD" w:rsidR="005D75DB" w:rsidRPr="0010574F" w:rsidRDefault="00DD57B1">
      <w:pPr>
        <w:pStyle w:val="1"/>
        <w:numPr>
          <w:ilvl w:val="0"/>
          <w:numId w:val="2"/>
        </w:numPr>
        <w:tabs>
          <w:tab w:val="left" w:pos="910"/>
        </w:tabs>
        <w:ind w:left="140" w:firstLine="56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разработать комплекс мероприятий по развитию качества образования в общеобразовател</w:t>
      </w:r>
      <w:r w:rsidR="00FF12B2">
        <w:rPr>
          <w:sz w:val="26"/>
          <w:szCs w:val="26"/>
        </w:rPr>
        <w:t xml:space="preserve">ьных организациях округа на </w:t>
      </w:r>
      <w:r w:rsidR="002B4F56">
        <w:rPr>
          <w:sz w:val="26"/>
          <w:szCs w:val="26"/>
        </w:rPr>
        <w:t>2023-</w:t>
      </w:r>
      <w:r w:rsidR="00FF12B2">
        <w:rPr>
          <w:sz w:val="26"/>
          <w:szCs w:val="26"/>
        </w:rPr>
        <w:t>2024</w:t>
      </w:r>
      <w:r w:rsidRPr="0010574F">
        <w:rPr>
          <w:sz w:val="26"/>
          <w:szCs w:val="26"/>
        </w:rPr>
        <w:t xml:space="preserve"> год;</w:t>
      </w:r>
    </w:p>
    <w:p w14:paraId="508FFE77" w14:textId="77777777" w:rsidR="005D75DB" w:rsidRPr="0010574F" w:rsidRDefault="00DD57B1">
      <w:pPr>
        <w:pStyle w:val="1"/>
        <w:numPr>
          <w:ilvl w:val="0"/>
          <w:numId w:val="2"/>
        </w:numPr>
        <w:tabs>
          <w:tab w:val="left" w:pos="921"/>
        </w:tabs>
        <w:ind w:left="140" w:firstLine="56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создать условия для развития профессионализма педагогов через выявление учителей, дающих низкие результаты и не способных качественно работать в сложных социальных условиях, выявление их профессиональных дефицитов и разработку индивидуальных программ повышения квалификации учителей;</w:t>
      </w:r>
    </w:p>
    <w:p w14:paraId="3F21F18D" w14:textId="760300AA" w:rsidR="005D75DB" w:rsidRPr="0010574F" w:rsidRDefault="00DD57B1">
      <w:pPr>
        <w:pStyle w:val="1"/>
        <w:numPr>
          <w:ilvl w:val="0"/>
          <w:numId w:val="2"/>
        </w:numPr>
        <w:tabs>
          <w:tab w:val="left" w:pos="924"/>
        </w:tabs>
        <w:spacing w:after="480"/>
        <w:ind w:left="140" w:firstLine="560"/>
        <w:jc w:val="both"/>
        <w:rPr>
          <w:sz w:val="26"/>
          <w:szCs w:val="26"/>
        </w:rPr>
      </w:pPr>
      <w:r w:rsidRPr="0010574F">
        <w:rPr>
          <w:sz w:val="26"/>
          <w:szCs w:val="26"/>
        </w:rPr>
        <w:t>усилить работу муниципальных и школьных методических объединений учителей русского языка</w:t>
      </w:r>
      <w:r w:rsidR="005E358B">
        <w:rPr>
          <w:sz w:val="26"/>
          <w:szCs w:val="26"/>
        </w:rPr>
        <w:t xml:space="preserve">, </w:t>
      </w:r>
      <w:r w:rsidRPr="0010574F">
        <w:rPr>
          <w:sz w:val="26"/>
          <w:szCs w:val="26"/>
        </w:rPr>
        <w:t>математики</w:t>
      </w:r>
      <w:r w:rsidR="005E358B">
        <w:rPr>
          <w:sz w:val="26"/>
          <w:szCs w:val="26"/>
        </w:rPr>
        <w:t>, информатики, физики, химии, биологии</w:t>
      </w:r>
      <w:r w:rsidRPr="0010574F">
        <w:rPr>
          <w:sz w:val="26"/>
          <w:szCs w:val="26"/>
        </w:rPr>
        <w:t xml:space="preserve"> </w:t>
      </w:r>
      <w:r w:rsidR="005E358B">
        <w:rPr>
          <w:sz w:val="26"/>
          <w:szCs w:val="26"/>
        </w:rPr>
        <w:t xml:space="preserve"> </w:t>
      </w:r>
      <w:r w:rsidRPr="0010574F">
        <w:rPr>
          <w:sz w:val="26"/>
          <w:szCs w:val="26"/>
        </w:rPr>
        <w:t xml:space="preserve"> в части качества подготовки учащихся к прохождению независимой оценки качества знаний, государственной итоговой аттестации.</w:t>
      </w:r>
    </w:p>
    <w:p w14:paraId="75DD9E9A" w14:textId="77777777" w:rsidR="00FF12B2" w:rsidRPr="0010574F" w:rsidRDefault="00FF12B2" w:rsidP="00FF12B2">
      <w:pPr>
        <w:pStyle w:val="11"/>
        <w:keepNext/>
        <w:keepLines/>
        <w:spacing w:line="276" w:lineRule="auto"/>
        <w:rPr>
          <w:sz w:val="26"/>
          <w:szCs w:val="26"/>
        </w:rPr>
      </w:pPr>
      <w:bookmarkStart w:id="6" w:name="bookmark12"/>
      <w:bookmarkStart w:id="7" w:name="bookmark25"/>
      <w:r w:rsidRPr="0010574F">
        <w:rPr>
          <w:sz w:val="26"/>
          <w:szCs w:val="26"/>
        </w:rPr>
        <w:lastRenderedPageBreak/>
        <w:t>Проблемы обеспечения качества образования в муниципальной</w:t>
      </w:r>
      <w:r w:rsidRPr="0010574F">
        <w:rPr>
          <w:sz w:val="26"/>
          <w:szCs w:val="26"/>
        </w:rPr>
        <w:br/>
        <w:t>образовательной системе</w:t>
      </w:r>
      <w:bookmarkEnd w:id="6"/>
    </w:p>
    <w:p w14:paraId="521A72F4" w14:textId="77777777" w:rsidR="00FF12B2" w:rsidRPr="0016309B" w:rsidRDefault="00FF12B2" w:rsidP="00FF12B2">
      <w:pPr>
        <w:pStyle w:val="11"/>
        <w:keepNext/>
        <w:keepLines/>
        <w:spacing w:line="360" w:lineRule="auto"/>
        <w:rPr>
          <w:sz w:val="26"/>
          <w:szCs w:val="26"/>
        </w:rPr>
      </w:pPr>
    </w:p>
    <w:p w14:paraId="7D7EB172" w14:textId="4F03EC80" w:rsidR="005F6D8A" w:rsidRDefault="005F6D8A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>Анализ основных показателей качества образования результаты ВПР, государственной итоговой аттестации обучающихся 9 и 11 классов позволил выявить следующие проблемы:</w:t>
      </w:r>
    </w:p>
    <w:p w14:paraId="3F46FF52" w14:textId="314AC616" w:rsidR="005E358B" w:rsidRPr="005F6D8A" w:rsidRDefault="005F6D8A" w:rsidP="005F6D8A">
      <w:pPr>
        <w:pStyle w:val="a6"/>
        <w:numPr>
          <w:ilvl w:val="0"/>
          <w:numId w:val="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 xml:space="preserve">Низкое качество подготовки обучающихся к ВПР </w:t>
      </w:r>
      <w:r>
        <w:rPr>
          <w:rFonts w:ascii="Times New Roman" w:hAnsi="Times New Roman" w:cs="Times New Roman"/>
          <w:sz w:val="26"/>
          <w:szCs w:val="26"/>
        </w:rPr>
        <w:t xml:space="preserve">по предметам русский язык, математика, биология, история, география, обществознание </w:t>
      </w:r>
      <w:r w:rsidRPr="005F6D8A">
        <w:rPr>
          <w:rFonts w:ascii="Times New Roman" w:hAnsi="Times New Roman" w:cs="Times New Roman"/>
          <w:sz w:val="26"/>
          <w:szCs w:val="26"/>
        </w:rPr>
        <w:t>в отдельных классах.</w:t>
      </w:r>
    </w:p>
    <w:p w14:paraId="268C72E6" w14:textId="0EB0926D" w:rsidR="005F6D8A" w:rsidRPr="005F6D8A" w:rsidRDefault="005F6D8A" w:rsidP="005F6D8A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6D8A">
        <w:rPr>
          <w:rFonts w:ascii="Times New Roman" w:hAnsi="Times New Roman" w:cs="Times New Roman"/>
          <w:b/>
          <w:i/>
          <w:sz w:val="26"/>
          <w:szCs w:val="26"/>
        </w:rPr>
        <w:t>Таб.1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F6D8A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Результаты ВПР </w:t>
      </w:r>
      <w:r w:rsidRPr="005F6D8A">
        <w:rPr>
          <w:rFonts w:ascii="Times New Roman" w:hAnsi="Times New Roman" w:cs="Times New Roman"/>
          <w:sz w:val="26"/>
          <w:szCs w:val="26"/>
        </w:rPr>
        <w:t xml:space="preserve"> (красный цвет – качество ниже, чем в Приморском крае, зеленый цвет – качество выше, чем в Приморском крае).</w:t>
      </w:r>
    </w:p>
    <w:tbl>
      <w:tblPr>
        <w:tblStyle w:val="-321"/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02"/>
        <w:gridCol w:w="1885"/>
        <w:gridCol w:w="1883"/>
        <w:gridCol w:w="2153"/>
      </w:tblGrid>
      <w:tr w:rsidR="005F6D8A" w:rsidRPr="005F6D8A" w14:paraId="2CE7CFE0" w14:textId="77777777" w:rsidTr="00955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209F25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5F6D8A">
              <w:rPr>
                <w:rFonts w:ascii="Times New Roman" w:hAnsi="Times New Roman" w:cs="Times New Roman"/>
              </w:rPr>
              <w:t>Класс</w:t>
            </w:r>
          </w:p>
          <w:p w14:paraId="7F86341E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</w:rPr>
            </w:pPr>
            <w:r w:rsidRPr="005F6D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902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5A8A4F78" w14:textId="77777777" w:rsidR="005F6D8A" w:rsidRPr="005F6D8A" w:rsidRDefault="005F6D8A" w:rsidP="0095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D8A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85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07179014" w14:textId="77777777" w:rsidR="005F6D8A" w:rsidRPr="005F6D8A" w:rsidRDefault="005F6D8A" w:rsidP="0095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6D8A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403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DFF0ECE" w14:textId="77777777" w:rsidR="005F6D8A" w:rsidRPr="005F6D8A" w:rsidRDefault="005F6D8A" w:rsidP="0095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F6D8A">
              <w:rPr>
                <w:rFonts w:ascii="Times New Roman" w:hAnsi="Times New Roman" w:cs="Times New Roman"/>
              </w:rPr>
              <w:t xml:space="preserve"> % качества </w:t>
            </w:r>
          </w:p>
        </w:tc>
      </w:tr>
      <w:tr w:rsidR="005F6D8A" w:rsidRPr="005F6D8A" w14:paraId="5392A97B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tcBorders>
              <w:left w:val="none" w:sz="0" w:space="0" w:color="auto"/>
              <w:bottom w:val="none" w:sz="0" w:space="0" w:color="auto"/>
            </w:tcBorders>
            <w:hideMark/>
          </w:tcPr>
          <w:p w14:paraId="541E9273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2" w:type="dxa"/>
            <w:vMerge/>
          </w:tcPr>
          <w:p w14:paraId="33E529F5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</w:tcPr>
          <w:p w14:paraId="7987703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</w:tcPr>
          <w:p w14:paraId="5BE91AD7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F6D8A">
              <w:rPr>
                <w:rFonts w:ascii="Times New Roman" w:hAnsi="Times New Roman" w:cs="Times New Roman"/>
                <w:b/>
              </w:rPr>
              <w:t>Пограничный МО</w:t>
            </w:r>
          </w:p>
        </w:tc>
        <w:tc>
          <w:tcPr>
            <w:tcW w:w="2153" w:type="dxa"/>
          </w:tcPr>
          <w:p w14:paraId="18B785B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F6D8A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</w:tr>
      <w:tr w:rsidR="005F6D8A" w:rsidRPr="005F6D8A" w14:paraId="18756432" w14:textId="77777777" w:rsidTr="0095540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3C7CBD42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5F6D8A" w:rsidRPr="005F6D8A" w14:paraId="37F3C772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6A91961F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4  класс</w:t>
            </w:r>
          </w:p>
        </w:tc>
        <w:tc>
          <w:tcPr>
            <w:tcW w:w="2902" w:type="dxa"/>
            <w:shd w:val="clear" w:color="auto" w:fill="FF0000"/>
          </w:tcPr>
          <w:p w14:paraId="6E3919CC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 xml:space="preserve">194 </w:t>
            </w:r>
          </w:p>
          <w:p w14:paraId="1F9F8E9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94,2 %</w:t>
            </w:r>
          </w:p>
        </w:tc>
        <w:tc>
          <w:tcPr>
            <w:tcW w:w="1885" w:type="dxa"/>
            <w:shd w:val="clear" w:color="auto" w:fill="FF0000"/>
          </w:tcPr>
          <w:p w14:paraId="472DE47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94,33</w:t>
            </w:r>
          </w:p>
        </w:tc>
        <w:tc>
          <w:tcPr>
            <w:tcW w:w="1883" w:type="dxa"/>
            <w:shd w:val="clear" w:color="auto" w:fill="FF0000"/>
          </w:tcPr>
          <w:p w14:paraId="46A35AA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53,61</w:t>
            </w:r>
          </w:p>
        </w:tc>
        <w:tc>
          <w:tcPr>
            <w:tcW w:w="2153" w:type="dxa"/>
            <w:shd w:val="clear" w:color="auto" w:fill="FF0000"/>
          </w:tcPr>
          <w:p w14:paraId="03D90725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61,38</w:t>
            </w:r>
          </w:p>
        </w:tc>
      </w:tr>
      <w:tr w:rsidR="005F6D8A" w:rsidRPr="005F6D8A" w14:paraId="17B9F839" w14:textId="77777777" w:rsidTr="0095540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1E373250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5 класс</w:t>
            </w:r>
          </w:p>
        </w:tc>
        <w:tc>
          <w:tcPr>
            <w:tcW w:w="2902" w:type="dxa"/>
            <w:shd w:val="clear" w:color="auto" w:fill="92D050"/>
          </w:tcPr>
          <w:p w14:paraId="4691EEF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  <w:p w14:paraId="678A6E7F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85,9 %</w:t>
            </w:r>
          </w:p>
        </w:tc>
        <w:tc>
          <w:tcPr>
            <w:tcW w:w="1885" w:type="dxa"/>
            <w:shd w:val="clear" w:color="auto" w:fill="92D050"/>
          </w:tcPr>
          <w:p w14:paraId="44BDF160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89,07</w:t>
            </w:r>
          </w:p>
        </w:tc>
        <w:tc>
          <w:tcPr>
            <w:tcW w:w="1883" w:type="dxa"/>
            <w:shd w:val="clear" w:color="auto" w:fill="92D050"/>
          </w:tcPr>
          <w:p w14:paraId="45E1D7A7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50,27</w:t>
            </w:r>
          </w:p>
        </w:tc>
        <w:tc>
          <w:tcPr>
            <w:tcW w:w="2153" w:type="dxa"/>
            <w:shd w:val="clear" w:color="auto" w:fill="92D050"/>
          </w:tcPr>
          <w:p w14:paraId="041AEB1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45,03</w:t>
            </w:r>
          </w:p>
        </w:tc>
      </w:tr>
      <w:tr w:rsidR="005F6D8A" w:rsidRPr="005F6D8A" w14:paraId="1DF7CB47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547469E3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6 класс</w:t>
            </w:r>
          </w:p>
        </w:tc>
        <w:tc>
          <w:tcPr>
            <w:tcW w:w="2902" w:type="dxa"/>
            <w:shd w:val="clear" w:color="auto" w:fill="FF0000"/>
          </w:tcPr>
          <w:p w14:paraId="110F18B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  <w:p w14:paraId="0B34B40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91,2 %</w:t>
            </w:r>
          </w:p>
        </w:tc>
        <w:tc>
          <w:tcPr>
            <w:tcW w:w="1885" w:type="dxa"/>
            <w:shd w:val="clear" w:color="auto" w:fill="FF0000"/>
          </w:tcPr>
          <w:p w14:paraId="7FEB07D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90,4</w:t>
            </w:r>
          </w:p>
        </w:tc>
        <w:tc>
          <w:tcPr>
            <w:tcW w:w="1883" w:type="dxa"/>
            <w:shd w:val="clear" w:color="auto" w:fill="FF0000"/>
          </w:tcPr>
          <w:p w14:paraId="7698D61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  <w:tc>
          <w:tcPr>
            <w:tcW w:w="2153" w:type="dxa"/>
            <w:shd w:val="clear" w:color="auto" w:fill="FF0000"/>
          </w:tcPr>
          <w:p w14:paraId="605AFF0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43,07</w:t>
            </w:r>
          </w:p>
        </w:tc>
      </w:tr>
      <w:tr w:rsidR="005F6D8A" w:rsidRPr="005F6D8A" w14:paraId="659C8E18" w14:textId="77777777" w:rsidTr="0095540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463E1AB0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7 класс</w:t>
            </w:r>
          </w:p>
        </w:tc>
        <w:tc>
          <w:tcPr>
            <w:tcW w:w="2902" w:type="dxa"/>
            <w:shd w:val="clear" w:color="auto" w:fill="92D050"/>
          </w:tcPr>
          <w:p w14:paraId="5792BF1B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  <w:p w14:paraId="33BA619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81,3 %</w:t>
            </w:r>
          </w:p>
        </w:tc>
        <w:tc>
          <w:tcPr>
            <w:tcW w:w="1885" w:type="dxa"/>
            <w:shd w:val="clear" w:color="auto" w:fill="92D050"/>
          </w:tcPr>
          <w:p w14:paraId="103F0EE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88,48</w:t>
            </w:r>
          </w:p>
        </w:tc>
        <w:tc>
          <w:tcPr>
            <w:tcW w:w="1883" w:type="dxa"/>
            <w:shd w:val="clear" w:color="auto" w:fill="92D050"/>
          </w:tcPr>
          <w:p w14:paraId="5E2BE2CD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46,06</w:t>
            </w:r>
          </w:p>
        </w:tc>
        <w:tc>
          <w:tcPr>
            <w:tcW w:w="2153" w:type="dxa"/>
            <w:shd w:val="clear" w:color="auto" w:fill="92D050"/>
          </w:tcPr>
          <w:p w14:paraId="54A8AA5D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37,84</w:t>
            </w:r>
          </w:p>
        </w:tc>
      </w:tr>
      <w:tr w:rsidR="005F6D8A" w:rsidRPr="005F6D8A" w14:paraId="1BE34BFF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42042687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8 класс</w:t>
            </w:r>
          </w:p>
        </w:tc>
        <w:tc>
          <w:tcPr>
            <w:tcW w:w="2902" w:type="dxa"/>
            <w:shd w:val="clear" w:color="auto" w:fill="FF0000"/>
          </w:tcPr>
          <w:p w14:paraId="3446F3E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  <w:p w14:paraId="21074C6B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80,7 %</w:t>
            </w:r>
          </w:p>
        </w:tc>
        <w:tc>
          <w:tcPr>
            <w:tcW w:w="1885" w:type="dxa"/>
            <w:shd w:val="clear" w:color="auto" w:fill="FF0000"/>
          </w:tcPr>
          <w:p w14:paraId="300B6F80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86,82</w:t>
            </w:r>
          </w:p>
        </w:tc>
        <w:tc>
          <w:tcPr>
            <w:tcW w:w="1883" w:type="dxa"/>
            <w:shd w:val="clear" w:color="auto" w:fill="FF0000"/>
          </w:tcPr>
          <w:p w14:paraId="41C1580B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38,92</w:t>
            </w:r>
          </w:p>
        </w:tc>
        <w:tc>
          <w:tcPr>
            <w:tcW w:w="2153" w:type="dxa"/>
            <w:shd w:val="clear" w:color="auto" w:fill="FF0000"/>
          </w:tcPr>
          <w:p w14:paraId="315B6FF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43,16</w:t>
            </w:r>
          </w:p>
        </w:tc>
      </w:tr>
      <w:tr w:rsidR="005F6D8A" w:rsidRPr="005F6D8A" w14:paraId="35AADD7E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79E73360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5F6D8A" w:rsidRPr="005F6D8A" w14:paraId="033E80DD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76FFE8BC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4  класс</w:t>
            </w:r>
          </w:p>
        </w:tc>
        <w:tc>
          <w:tcPr>
            <w:tcW w:w="2902" w:type="dxa"/>
            <w:shd w:val="clear" w:color="auto" w:fill="92D050"/>
          </w:tcPr>
          <w:p w14:paraId="52907CD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  <w:p w14:paraId="0C1135F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96,6 %</w:t>
            </w:r>
          </w:p>
        </w:tc>
        <w:tc>
          <w:tcPr>
            <w:tcW w:w="1885" w:type="dxa"/>
            <w:shd w:val="clear" w:color="auto" w:fill="92D050"/>
          </w:tcPr>
          <w:p w14:paraId="0B502EFB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883" w:type="dxa"/>
            <w:shd w:val="clear" w:color="auto" w:fill="92D050"/>
          </w:tcPr>
          <w:p w14:paraId="1E271C6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74,88</w:t>
            </w:r>
          </w:p>
        </w:tc>
        <w:tc>
          <w:tcPr>
            <w:tcW w:w="2153" w:type="dxa"/>
            <w:shd w:val="clear" w:color="auto" w:fill="92D050"/>
          </w:tcPr>
          <w:p w14:paraId="5D78ED8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</w:tr>
      <w:tr w:rsidR="005F6D8A" w:rsidRPr="005F6D8A" w14:paraId="1150258D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0FE23FB5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5 класс</w:t>
            </w:r>
          </w:p>
        </w:tc>
        <w:tc>
          <w:tcPr>
            <w:tcW w:w="2902" w:type="dxa"/>
            <w:shd w:val="clear" w:color="auto" w:fill="92D050"/>
          </w:tcPr>
          <w:p w14:paraId="75B2B6A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  <w:p w14:paraId="64171D55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88,7 %</w:t>
            </w:r>
          </w:p>
        </w:tc>
        <w:tc>
          <w:tcPr>
            <w:tcW w:w="1885" w:type="dxa"/>
            <w:shd w:val="clear" w:color="auto" w:fill="92D050"/>
          </w:tcPr>
          <w:p w14:paraId="65CD23E9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1883" w:type="dxa"/>
            <w:shd w:val="clear" w:color="auto" w:fill="92D050"/>
          </w:tcPr>
          <w:p w14:paraId="09E7A047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60,32</w:t>
            </w:r>
          </w:p>
        </w:tc>
        <w:tc>
          <w:tcPr>
            <w:tcW w:w="2153" w:type="dxa"/>
            <w:shd w:val="clear" w:color="auto" w:fill="92D050"/>
          </w:tcPr>
          <w:p w14:paraId="15FC7639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50,29</w:t>
            </w:r>
          </w:p>
        </w:tc>
      </w:tr>
      <w:tr w:rsidR="005F6D8A" w:rsidRPr="005F6D8A" w14:paraId="435C6DA6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4ABD5894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6 класс</w:t>
            </w:r>
          </w:p>
        </w:tc>
        <w:tc>
          <w:tcPr>
            <w:tcW w:w="2902" w:type="dxa"/>
            <w:shd w:val="clear" w:color="auto" w:fill="FF0000"/>
          </w:tcPr>
          <w:p w14:paraId="5CFC151C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  <w:p w14:paraId="4DC2A9D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88,9 %;</w:t>
            </w:r>
          </w:p>
        </w:tc>
        <w:tc>
          <w:tcPr>
            <w:tcW w:w="1885" w:type="dxa"/>
            <w:shd w:val="clear" w:color="auto" w:fill="FF0000"/>
          </w:tcPr>
          <w:p w14:paraId="3FFB6332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91,19</w:t>
            </w:r>
          </w:p>
        </w:tc>
        <w:tc>
          <w:tcPr>
            <w:tcW w:w="1883" w:type="dxa"/>
            <w:shd w:val="clear" w:color="auto" w:fill="FF0000"/>
          </w:tcPr>
          <w:p w14:paraId="2A193BD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2153" w:type="dxa"/>
            <w:shd w:val="clear" w:color="auto" w:fill="FF0000"/>
          </w:tcPr>
          <w:p w14:paraId="2518CC25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36,97</w:t>
            </w:r>
          </w:p>
        </w:tc>
      </w:tr>
      <w:tr w:rsidR="005F6D8A" w:rsidRPr="005F6D8A" w14:paraId="34A7705A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4BE75AB6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7 класс</w:t>
            </w:r>
          </w:p>
        </w:tc>
        <w:tc>
          <w:tcPr>
            <w:tcW w:w="2902" w:type="dxa"/>
            <w:shd w:val="clear" w:color="auto" w:fill="FF0000"/>
          </w:tcPr>
          <w:p w14:paraId="058FD70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  <w:p w14:paraId="7A39ECE1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86,7 %</w:t>
            </w:r>
          </w:p>
        </w:tc>
        <w:tc>
          <w:tcPr>
            <w:tcW w:w="1885" w:type="dxa"/>
            <w:shd w:val="clear" w:color="auto" w:fill="FF0000"/>
          </w:tcPr>
          <w:p w14:paraId="1B4167C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95,46</w:t>
            </w:r>
          </w:p>
        </w:tc>
        <w:tc>
          <w:tcPr>
            <w:tcW w:w="1883" w:type="dxa"/>
            <w:shd w:val="clear" w:color="auto" w:fill="FF0000"/>
          </w:tcPr>
          <w:p w14:paraId="37380B40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34,66</w:t>
            </w:r>
          </w:p>
        </w:tc>
        <w:tc>
          <w:tcPr>
            <w:tcW w:w="2153" w:type="dxa"/>
            <w:shd w:val="clear" w:color="auto" w:fill="FF0000"/>
          </w:tcPr>
          <w:p w14:paraId="7C145FAD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35,93</w:t>
            </w:r>
          </w:p>
        </w:tc>
      </w:tr>
      <w:tr w:rsidR="005F6D8A" w:rsidRPr="005F6D8A" w14:paraId="1A13D552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168DF3F4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2902" w:type="dxa"/>
            <w:shd w:val="clear" w:color="auto" w:fill="FF0000"/>
          </w:tcPr>
          <w:p w14:paraId="5ED4A78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  <w:p w14:paraId="1F2B3E8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77,3 %</w:t>
            </w:r>
          </w:p>
        </w:tc>
        <w:tc>
          <w:tcPr>
            <w:tcW w:w="1885" w:type="dxa"/>
            <w:shd w:val="clear" w:color="auto" w:fill="FF0000"/>
          </w:tcPr>
          <w:p w14:paraId="590BB1F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90,01</w:t>
            </w:r>
          </w:p>
        </w:tc>
        <w:tc>
          <w:tcPr>
            <w:tcW w:w="1883" w:type="dxa"/>
            <w:shd w:val="clear" w:color="auto" w:fill="FF0000"/>
          </w:tcPr>
          <w:p w14:paraId="30B82009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16,88</w:t>
            </w:r>
          </w:p>
        </w:tc>
        <w:tc>
          <w:tcPr>
            <w:tcW w:w="2153" w:type="dxa"/>
            <w:shd w:val="clear" w:color="auto" w:fill="FF0000"/>
          </w:tcPr>
          <w:p w14:paraId="22B1CD0B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28,49</w:t>
            </w:r>
          </w:p>
        </w:tc>
      </w:tr>
      <w:tr w:rsidR="005F6D8A" w:rsidRPr="005F6D8A" w14:paraId="3582DAB9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05EB78B8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</w:tc>
      </w:tr>
      <w:tr w:rsidR="005F6D8A" w:rsidRPr="005F6D8A" w14:paraId="5EF82331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780DC7AA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4 класс</w:t>
            </w:r>
          </w:p>
        </w:tc>
        <w:tc>
          <w:tcPr>
            <w:tcW w:w="2902" w:type="dxa"/>
            <w:shd w:val="clear" w:color="auto" w:fill="92D050"/>
          </w:tcPr>
          <w:p w14:paraId="43B1CA8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  <w:p w14:paraId="16B2998C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92,7 %</w:t>
            </w:r>
          </w:p>
        </w:tc>
        <w:tc>
          <w:tcPr>
            <w:tcW w:w="1885" w:type="dxa"/>
            <w:shd w:val="clear" w:color="auto" w:fill="92D050"/>
          </w:tcPr>
          <w:p w14:paraId="5CB94BC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4B9DDD4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  <w:tc>
          <w:tcPr>
            <w:tcW w:w="2153" w:type="dxa"/>
            <w:shd w:val="clear" w:color="auto" w:fill="92D050"/>
          </w:tcPr>
          <w:p w14:paraId="023FA70C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76,38</w:t>
            </w:r>
          </w:p>
        </w:tc>
      </w:tr>
      <w:tr w:rsidR="005F6D8A" w:rsidRPr="005F6D8A" w14:paraId="51EA130D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706AF29B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5F6D8A" w:rsidRPr="005F6D8A" w14:paraId="26617079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1BE9C58C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5 класс</w:t>
            </w:r>
          </w:p>
        </w:tc>
        <w:tc>
          <w:tcPr>
            <w:tcW w:w="2902" w:type="dxa"/>
            <w:shd w:val="clear" w:color="auto" w:fill="FF0000"/>
          </w:tcPr>
          <w:p w14:paraId="724C4DF2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  <w:p w14:paraId="74571EB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87,8 %</w:t>
            </w:r>
          </w:p>
        </w:tc>
        <w:tc>
          <w:tcPr>
            <w:tcW w:w="1885" w:type="dxa"/>
            <w:shd w:val="clear" w:color="auto" w:fill="FF0000"/>
          </w:tcPr>
          <w:p w14:paraId="4D416E27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93,05</w:t>
            </w:r>
          </w:p>
        </w:tc>
        <w:tc>
          <w:tcPr>
            <w:tcW w:w="1883" w:type="dxa"/>
            <w:shd w:val="clear" w:color="auto" w:fill="FF0000"/>
          </w:tcPr>
          <w:p w14:paraId="622B9FC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47,06</w:t>
            </w:r>
          </w:p>
        </w:tc>
        <w:tc>
          <w:tcPr>
            <w:tcW w:w="2153" w:type="dxa"/>
            <w:shd w:val="clear" w:color="auto" w:fill="FF0000"/>
          </w:tcPr>
          <w:p w14:paraId="3E9CF4A0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49,19</w:t>
            </w:r>
          </w:p>
        </w:tc>
      </w:tr>
      <w:tr w:rsidR="005F6D8A" w:rsidRPr="005F6D8A" w14:paraId="40D8DF9B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03249D57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6 класс</w:t>
            </w:r>
          </w:p>
        </w:tc>
        <w:tc>
          <w:tcPr>
            <w:tcW w:w="2902" w:type="dxa"/>
            <w:shd w:val="clear" w:color="auto" w:fill="92D050"/>
          </w:tcPr>
          <w:p w14:paraId="2EB4BBB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14:paraId="66933726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6,5 %</w:t>
            </w:r>
          </w:p>
        </w:tc>
        <w:tc>
          <w:tcPr>
            <w:tcW w:w="1885" w:type="dxa"/>
            <w:shd w:val="clear" w:color="auto" w:fill="92D050"/>
          </w:tcPr>
          <w:p w14:paraId="38B79674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7613BE53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64,29</w:t>
            </w:r>
          </w:p>
        </w:tc>
        <w:tc>
          <w:tcPr>
            <w:tcW w:w="2153" w:type="dxa"/>
            <w:shd w:val="clear" w:color="auto" w:fill="92D050"/>
          </w:tcPr>
          <w:p w14:paraId="6E795C5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41,82</w:t>
            </w:r>
          </w:p>
        </w:tc>
      </w:tr>
      <w:tr w:rsidR="005F6D8A" w:rsidRPr="005F6D8A" w14:paraId="04173FF7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5B072156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6 класс (профиль)</w:t>
            </w:r>
          </w:p>
        </w:tc>
        <w:tc>
          <w:tcPr>
            <w:tcW w:w="2902" w:type="dxa"/>
            <w:shd w:val="clear" w:color="auto" w:fill="92D050"/>
          </w:tcPr>
          <w:p w14:paraId="3B96CCE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14:paraId="233F08D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41,9 %</w:t>
            </w:r>
          </w:p>
        </w:tc>
        <w:tc>
          <w:tcPr>
            <w:tcW w:w="1885" w:type="dxa"/>
            <w:shd w:val="clear" w:color="auto" w:fill="92D050"/>
          </w:tcPr>
          <w:p w14:paraId="4442FAEB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1883" w:type="dxa"/>
            <w:shd w:val="clear" w:color="auto" w:fill="92D050"/>
          </w:tcPr>
          <w:p w14:paraId="58A0E8E7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47,25</w:t>
            </w:r>
          </w:p>
        </w:tc>
        <w:tc>
          <w:tcPr>
            <w:tcW w:w="2153" w:type="dxa"/>
            <w:shd w:val="clear" w:color="auto" w:fill="92D050"/>
          </w:tcPr>
          <w:p w14:paraId="3013D67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45,89</w:t>
            </w:r>
          </w:p>
        </w:tc>
      </w:tr>
      <w:tr w:rsidR="005F6D8A" w:rsidRPr="005F6D8A" w14:paraId="52A80A2C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0AFDAB12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7 класс</w:t>
            </w:r>
          </w:p>
        </w:tc>
        <w:tc>
          <w:tcPr>
            <w:tcW w:w="2902" w:type="dxa"/>
            <w:shd w:val="clear" w:color="auto" w:fill="92D050"/>
          </w:tcPr>
          <w:p w14:paraId="409877D4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3439D2E3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4,4 %</w:t>
            </w:r>
          </w:p>
        </w:tc>
        <w:tc>
          <w:tcPr>
            <w:tcW w:w="1885" w:type="dxa"/>
            <w:shd w:val="clear" w:color="auto" w:fill="92D050"/>
          </w:tcPr>
          <w:p w14:paraId="295C2442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4EE7D0F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66,66</w:t>
            </w:r>
          </w:p>
        </w:tc>
        <w:tc>
          <w:tcPr>
            <w:tcW w:w="2153" w:type="dxa"/>
            <w:shd w:val="clear" w:color="auto" w:fill="92D050"/>
          </w:tcPr>
          <w:p w14:paraId="2E497206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44,92</w:t>
            </w:r>
          </w:p>
        </w:tc>
      </w:tr>
      <w:tr w:rsidR="005F6D8A" w:rsidRPr="005F6D8A" w14:paraId="392FF65E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139B2A74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7 класс (профиль)</w:t>
            </w:r>
          </w:p>
        </w:tc>
        <w:tc>
          <w:tcPr>
            <w:tcW w:w="2902" w:type="dxa"/>
            <w:shd w:val="clear" w:color="auto" w:fill="FF0000"/>
          </w:tcPr>
          <w:p w14:paraId="42B87045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14:paraId="38B7CF8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35,5 %</w:t>
            </w:r>
          </w:p>
        </w:tc>
        <w:tc>
          <w:tcPr>
            <w:tcW w:w="1885" w:type="dxa"/>
            <w:shd w:val="clear" w:color="auto" w:fill="FF0000"/>
          </w:tcPr>
          <w:p w14:paraId="7EA113F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91,67</w:t>
            </w:r>
          </w:p>
        </w:tc>
        <w:tc>
          <w:tcPr>
            <w:tcW w:w="1883" w:type="dxa"/>
            <w:shd w:val="clear" w:color="auto" w:fill="FF0000"/>
          </w:tcPr>
          <w:p w14:paraId="0487746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53" w:type="dxa"/>
            <w:shd w:val="clear" w:color="auto" w:fill="FF0000"/>
          </w:tcPr>
          <w:p w14:paraId="5B89312A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39,74</w:t>
            </w:r>
          </w:p>
        </w:tc>
      </w:tr>
      <w:tr w:rsidR="005F6D8A" w:rsidRPr="005F6D8A" w14:paraId="72D345F9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000B5363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8 класс (профиль)</w:t>
            </w:r>
          </w:p>
        </w:tc>
        <w:tc>
          <w:tcPr>
            <w:tcW w:w="2902" w:type="dxa"/>
            <w:shd w:val="clear" w:color="auto" w:fill="92D050"/>
          </w:tcPr>
          <w:p w14:paraId="4D8AAB45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14:paraId="5BD959A5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16,4 %</w:t>
            </w:r>
          </w:p>
        </w:tc>
        <w:tc>
          <w:tcPr>
            <w:tcW w:w="1885" w:type="dxa"/>
            <w:shd w:val="clear" w:color="auto" w:fill="92D050"/>
          </w:tcPr>
          <w:p w14:paraId="3C5105C7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94,11</w:t>
            </w:r>
          </w:p>
        </w:tc>
        <w:tc>
          <w:tcPr>
            <w:tcW w:w="1883" w:type="dxa"/>
            <w:shd w:val="clear" w:color="auto" w:fill="92D050"/>
          </w:tcPr>
          <w:p w14:paraId="0B57804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44,11</w:t>
            </w:r>
          </w:p>
        </w:tc>
        <w:tc>
          <w:tcPr>
            <w:tcW w:w="2153" w:type="dxa"/>
            <w:shd w:val="clear" w:color="auto" w:fill="92D050"/>
          </w:tcPr>
          <w:p w14:paraId="36E10D9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</w:tr>
      <w:tr w:rsidR="005F6D8A" w:rsidRPr="005F6D8A" w14:paraId="11BD7B1B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2E3065C8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5F6D8A" w:rsidRPr="005F6D8A" w14:paraId="09B48071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2D287F4B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5 класс</w:t>
            </w:r>
          </w:p>
        </w:tc>
        <w:tc>
          <w:tcPr>
            <w:tcW w:w="2902" w:type="dxa"/>
            <w:shd w:val="clear" w:color="auto" w:fill="92D050"/>
          </w:tcPr>
          <w:p w14:paraId="05A83AD7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  <w:p w14:paraId="21E5EE5F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86,4 %</w:t>
            </w:r>
          </w:p>
        </w:tc>
        <w:tc>
          <w:tcPr>
            <w:tcW w:w="1885" w:type="dxa"/>
            <w:shd w:val="clear" w:color="auto" w:fill="92D050"/>
          </w:tcPr>
          <w:p w14:paraId="0CF6890F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1883" w:type="dxa"/>
            <w:shd w:val="clear" w:color="auto" w:fill="92D050"/>
          </w:tcPr>
          <w:p w14:paraId="68F4B00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70,11</w:t>
            </w:r>
          </w:p>
        </w:tc>
        <w:tc>
          <w:tcPr>
            <w:tcW w:w="2153" w:type="dxa"/>
            <w:shd w:val="clear" w:color="auto" w:fill="92D050"/>
          </w:tcPr>
          <w:p w14:paraId="0E12FE5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51,46</w:t>
            </w:r>
          </w:p>
        </w:tc>
      </w:tr>
      <w:tr w:rsidR="005F6D8A" w:rsidRPr="005F6D8A" w14:paraId="30DAAC38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6CB015F0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6 класс</w:t>
            </w:r>
          </w:p>
        </w:tc>
        <w:tc>
          <w:tcPr>
            <w:tcW w:w="2902" w:type="dxa"/>
            <w:shd w:val="clear" w:color="auto" w:fill="92D050"/>
          </w:tcPr>
          <w:p w14:paraId="3A467C7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  <w:p w14:paraId="3D20D66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55,3 %</w:t>
            </w:r>
          </w:p>
        </w:tc>
        <w:tc>
          <w:tcPr>
            <w:tcW w:w="1885" w:type="dxa"/>
            <w:shd w:val="clear" w:color="auto" w:fill="92D050"/>
          </w:tcPr>
          <w:p w14:paraId="2FCD7DEA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98,33</w:t>
            </w:r>
          </w:p>
        </w:tc>
        <w:tc>
          <w:tcPr>
            <w:tcW w:w="1883" w:type="dxa"/>
            <w:shd w:val="clear" w:color="auto" w:fill="92D050"/>
          </w:tcPr>
          <w:p w14:paraId="79644DB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58,33</w:t>
            </w:r>
          </w:p>
        </w:tc>
        <w:tc>
          <w:tcPr>
            <w:tcW w:w="2153" w:type="dxa"/>
            <w:shd w:val="clear" w:color="auto" w:fill="92D050"/>
          </w:tcPr>
          <w:p w14:paraId="1805C81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46,98</w:t>
            </w:r>
          </w:p>
        </w:tc>
      </w:tr>
      <w:tr w:rsidR="005F6D8A" w:rsidRPr="005F6D8A" w14:paraId="578F9EA6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500DB636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7 класс</w:t>
            </w:r>
          </w:p>
        </w:tc>
        <w:tc>
          <w:tcPr>
            <w:tcW w:w="2902" w:type="dxa"/>
            <w:shd w:val="clear" w:color="auto" w:fill="FF0000"/>
          </w:tcPr>
          <w:p w14:paraId="3914159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14:paraId="528D8292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13,3 %</w:t>
            </w:r>
          </w:p>
        </w:tc>
        <w:tc>
          <w:tcPr>
            <w:tcW w:w="1885" w:type="dxa"/>
            <w:shd w:val="clear" w:color="auto" w:fill="FF0000"/>
          </w:tcPr>
          <w:p w14:paraId="19D6FBC6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FF0000"/>
          </w:tcPr>
          <w:p w14:paraId="6785A183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48,15</w:t>
            </w:r>
          </w:p>
        </w:tc>
        <w:tc>
          <w:tcPr>
            <w:tcW w:w="2153" w:type="dxa"/>
            <w:shd w:val="clear" w:color="auto" w:fill="FF0000"/>
          </w:tcPr>
          <w:p w14:paraId="0C91FC7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49,03</w:t>
            </w:r>
          </w:p>
        </w:tc>
      </w:tr>
      <w:tr w:rsidR="005F6D8A" w:rsidRPr="005F6D8A" w14:paraId="534B4AB0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3BC62756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  <w:sz w:val="26"/>
                <w:szCs w:val="26"/>
              </w:rPr>
              <w:t>8 класс</w:t>
            </w:r>
          </w:p>
        </w:tc>
        <w:tc>
          <w:tcPr>
            <w:tcW w:w="2902" w:type="dxa"/>
            <w:shd w:val="clear" w:color="auto" w:fill="92D050"/>
          </w:tcPr>
          <w:p w14:paraId="3BDFF0B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14:paraId="1921D06E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48,3 %</w:t>
            </w:r>
          </w:p>
        </w:tc>
        <w:tc>
          <w:tcPr>
            <w:tcW w:w="1885" w:type="dxa"/>
            <w:shd w:val="clear" w:color="auto" w:fill="92D050"/>
          </w:tcPr>
          <w:p w14:paraId="4145D7CA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2F74335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53" w:type="dxa"/>
            <w:shd w:val="clear" w:color="auto" w:fill="92D050"/>
          </w:tcPr>
          <w:p w14:paraId="17E1FA4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49,09</w:t>
            </w:r>
          </w:p>
        </w:tc>
      </w:tr>
      <w:tr w:rsidR="005F6D8A" w:rsidRPr="005F6D8A" w14:paraId="7B776048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0A7D1410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5F6D8A" w:rsidRPr="005F6D8A" w14:paraId="1AC43537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2DB5AC62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6 класс</w:t>
            </w:r>
          </w:p>
        </w:tc>
        <w:tc>
          <w:tcPr>
            <w:tcW w:w="2902" w:type="dxa"/>
            <w:shd w:val="clear" w:color="auto" w:fill="92D050"/>
          </w:tcPr>
          <w:p w14:paraId="2DA2F9C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  <w:p w14:paraId="605425E5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34,7 %</w:t>
            </w:r>
          </w:p>
        </w:tc>
        <w:tc>
          <w:tcPr>
            <w:tcW w:w="1885" w:type="dxa"/>
            <w:shd w:val="clear" w:color="auto" w:fill="92D050"/>
          </w:tcPr>
          <w:p w14:paraId="173EB8A8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98,64</w:t>
            </w:r>
          </w:p>
        </w:tc>
        <w:tc>
          <w:tcPr>
            <w:tcW w:w="1883" w:type="dxa"/>
            <w:shd w:val="clear" w:color="auto" w:fill="92D050"/>
          </w:tcPr>
          <w:p w14:paraId="5C3EBF2D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67,56</w:t>
            </w:r>
          </w:p>
        </w:tc>
        <w:tc>
          <w:tcPr>
            <w:tcW w:w="2153" w:type="dxa"/>
            <w:shd w:val="clear" w:color="auto" w:fill="92D050"/>
          </w:tcPr>
          <w:p w14:paraId="6E38F963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50,63</w:t>
            </w:r>
          </w:p>
        </w:tc>
      </w:tr>
      <w:tr w:rsidR="005F6D8A" w:rsidRPr="005F6D8A" w14:paraId="358331B7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743A4855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7 класс</w:t>
            </w:r>
          </w:p>
        </w:tc>
        <w:tc>
          <w:tcPr>
            <w:tcW w:w="2902" w:type="dxa"/>
            <w:shd w:val="clear" w:color="auto" w:fill="FF0000"/>
          </w:tcPr>
          <w:p w14:paraId="7AF5DE69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14:paraId="456253F6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21,2%</w:t>
            </w:r>
          </w:p>
        </w:tc>
        <w:tc>
          <w:tcPr>
            <w:tcW w:w="1885" w:type="dxa"/>
            <w:shd w:val="clear" w:color="auto" w:fill="FF0000"/>
          </w:tcPr>
          <w:p w14:paraId="683BDAE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FF0000"/>
          </w:tcPr>
          <w:p w14:paraId="5B49EE9D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39,13</w:t>
            </w:r>
          </w:p>
        </w:tc>
        <w:tc>
          <w:tcPr>
            <w:tcW w:w="2153" w:type="dxa"/>
            <w:shd w:val="clear" w:color="auto" w:fill="FF0000"/>
          </w:tcPr>
          <w:p w14:paraId="3E53F24C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43,05</w:t>
            </w:r>
          </w:p>
        </w:tc>
      </w:tr>
      <w:tr w:rsidR="005F6D8A" w:rsidRPr="005F6D8A" w14:paraId="06C27175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051706BC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2902" w:type="dxa"/>
            <w:shd w:val="clear" w:color="auto" w:fill="92D050"/>
          </w:tcPr>
          <w:p w14:paraId="5F6A1830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042EC4A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9,4 %</w:t>
            </w:r>
          </w:p>
        </w:tc>
        <w:tc>
          <w:tcPr>
            <w:tcW w:w="1885" w:type="dxa"/>
            <w:shd w:val="clear" w:color="auto" w:fill="92D050"/>
          </w:tcPr>
          <w:p w14:paraId="113A0A2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7AA3BCA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2153" w:type="dxa"/>
            <w:shd w:val="clear" w:color="auto" w:fill="92D050"/>
          </w:tcPr>
          <w:p w14:paraId="768927A2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</w:p>
        </w:tc>
      </w:tr>
      <w:tr w:rsidR="005F6D8A" w:rsidRPr="005F6D8A" w14:paraId="1EF6009D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6C8755DD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5F6D8A" w:rsidRPr="005F6D8A" w14:paraId="30635395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FF0000"/>
          </w:tcPr>
          <w:p w14:paraId="5E824E4A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6 класс</w:t>
            </w:r>
          </w:p>
        </w:tc>
        <w:tc>
          <w:tcPr>
            <w:tcW w:w="2902" w:type="dxa"/>
            <w:shd w:val="clear" w:color="auto" w:fill="FF0000"/>
          </w:tcPr>
          <w:p w14:paraId="4802631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885" w:type="dxa"/>
            <w:shd w:val="clear" w:color="auto" w:fill="FF0000"/>
          </w:tcPr>
          <w:p w14:paraId="1EA167DE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97,57</w:t>
            </w:r>
          </w:p>
        </w:tc>
        <w:tc>
          <w:tcPr>
            <w:tcW w:w="1883" w:type="dxa"/>
            <w:shd w:val="clear" w:color="auto" w:fill="FF0000"/>
          </w:tcPr>
          <w:p w14:paraId="311A6DB1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 xml:space="preserve">42,69 </w:t>
            </w:r>
          </w:p>
        </w:tc>
        <w:tc>
          <w:tcPr>
            <w:tcW w:w="2153" w:type="dxa"/>
            <w:shd w:val="clear" w:color="auto" w:fill="FF0000"/>
          </w:tcPr>
          <w:p w14:paraId="5DEEE20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51,14</w:t>
            </w:r>
          </w:p>
        </w:tc>
      </w:tr>
      <w:tr w:rsidR="005F6D8A" w:rsidRPr="005F6D8A" w14:paraId="42D716EF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6D8A57D0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7 класс</w:t>
            </w:r>
          </w:p>
        </w:tc>
        <w:tc>
          <w:tcPr>
            <w:tcW w:w="2902" w:type="dxa"/>
            <w:shd w:val="clear" w:color="auto" w:fill="92D050"/>
          </w:tcPr>
          <w:p w14:paraId="6F57BAD9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885" w:type="dxa"/>
            <w:shd w:val="clear" w:color="auto" w:fill="92D050"/>
          </w:tcPr>
          <w:p w14:paraId="13A81371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98,93</w:t>
            </w:r>
          </w:p>
        </w:tc>
        <w:tc>
          <w:tcPr>
            <w:tcW w:w="1883" w:type="dxa"/>
            <w:shd w:val="clear" w:color="auto" w:fill="92D050"/>
          </w:tcPr>
          <w:p w14:paraId="31FE8C3A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43,61</w:t>
            </w:r>
          </w:p>
        </w:tc>
        <w:tc>
          <w:tcPr>
            <w:tcW w:w="2153" w:type="dxa"/>
            <w:shd w:val="clear" w:color="auto" w:fill="92D050"/>
          </w:tcPr>
          <w:p w14:paraId="0D564D10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5F6D8A" w:rsidRPr="005F6D8A" w14:paraId="3928920D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5097AA89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2902" w:type="dxa"/>
            <w:shd w:val="clear" w:color="auto" w:fill="92D050"/>
          </w:tcPr>
          <w:p w14:paraId="65763032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85" w:type="dxa"/>
            <w:shd w:val="clear" w:color="auto" w:fill="92D050"/>
          </w:tcPr>
          <w:p w14:paraId="0223D39F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98,11</w:t>
            </w:r>
          </w:p>
        </w:tc>
        <w:tc>
          <w:tcPr>
            <w:tcW w:w="1883" w:type="dxa"/>
            <w:shd w:val="clear" w:color="auto" w:fill="92D050"/>
          </w:tcPr>
          <w:p w14:paraId="337A2BFE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41,51</w:t>
            </w:r>
          </w:p>
        </w:tc>
        <w:tc>
          <w:tcPr>
            <w:tcW w:w="2153" w:type="dxa"/>
            <w:shd w:val="clear" w:color="auto" w:fill="92D050"/>
          </w:tcPr>
          <w:p w14:paraId="70F66FB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37,52</w:t>
            </w:r>
          </w:p>
        </w:tc>
      </w:tr>
      <w:tr w:rsidR="005F6D8A" w:rsidRPr="005F6D8A" w14:paraId="656C189A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6477DD27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5F6D8A" w:rsidRPr="005F6D8A" w14:paraId="22713333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7EF8BA50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7 класс</w:t>
            </w:r>
          </w:p>
        </w:tc>
        <w:tc>
          <w:tcPr>
            <w:tcW w:w="2902" w:type="dxa"/>
            <w:shd w:val="clear" w:color="auto" w:fill="92D050"/>
          </w:tcPr>
          <w:p w14:paraId="27107E42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14:paraId="3EC872BB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40,4 %</w:t>
            </w:r>
          </w:p>
        </w:tc>
        <w:tc>
          <w:tcPr>
            <w:tcW w:w="1885" w:type="dxa"/>
            <w:shd w:val="clear" w:color="auto" w:fill="92D050"/>
          </w:tcPr>
          <w:p w14:paraId="2AE6581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93,9</w:t>
            </w:r>
          </w:p>
        </w:tc>
        <w:tc>
          <w:tcPr>
            <w:tcW w:w="1883" w:type="dxa"/>
            <w:shd w:val="clear" w:color="auto" w:fill="92D050"/>
          </w:tcPr>
          <w:p w14:paraId="61CE09E6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47,56</w:t>
            </w:r>
          </w:p>
        </w:tc>
        <w:tc>
          <w:tcPr>
            <w:tcW w:w="2153" w:type="dxa"/>
            <w:shd w:val="clear" w:color="auto" w:fill="92D050"/>
          </w:tcPr>
          <w:p w14:paraId="385EA874" w14:textId="77777777" w:rsidR="005F6D8A" w:rsidRPr="005F6D8A" w:rsidRDefault="005F6D8A" w:rsidP="0095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39,94</w:t>
            </w:r>
          </w:p>
        </w:tc>
      </w:tr>
      <w:tr w:rsidR="005F6D8A" w:rsidRPr="005F6D8A" w14:paraId="2A9EBEBE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6BC5E2D2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8 класс</w:t>
            </w:r>
          </w:p>
        </w:tc>
        <w:tc>
          <w:tcPr>
            <w:tcW w:w="2902" w:type="dxa"/>
            <w:shd w:val="clear" w:color="auto" w:fill="92D050"/>
          </w:tcPr>
          <w:p w14:paraId="219B9471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14:paraId="689A7A2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33,3 %</w:t>
            </w:r>
          </w:p>
        </w:tc>
        <w:tc>
          <w:tcPr>
            <w:tcW w:w="1885" w:type="dxa"/>
            <w:shd w:val="clear" w:color="auto" w:fill="92D050"/>
          </w:tcPr>
          <w:p w14:paraId="094D38D6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728A1739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52,18</w:t>
            </w:r>
          </w:p>
        </w:tc>
        <w:tc>
          <w:tcPr>
            <w:tcW w:w="2153" w:type="dxa"/>
            <w:shd w:val="clear" w:color="auto" w:fill="92D050"/>
          </w:tcPr>
          <w:p w14:paraId="36A9C95D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41,92</w:t>
            </w:r>
          </w:p>
        </w:tc>
      </w:tr>
      <w:tr w:rsidR="005F6D8A" w:rsidRPr="005F6D8A" w14:paraId="022137AF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27083D37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  <w:tr w:rsidR="005F6D8A" w:rsidRPr="005F6D8A" w14:paraId="05617A81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4F61D9BD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</w:rPr>
            </w:pPr>
            <w:r w:rsidRPr="005F6D8A">
              <w:rPr>
                <w:rFonts w:ascii="Times New Roman" w:hAnsi="Times New Roman" w:cs="Times New Roman"/>
              </w:rPr>
              <w:t xml:space="preserve">8 </w:t>
            </w:r>
            <w:r w:rsidRPr="005F6D8A">
              <w:rPr>
                <w:rFonts w:ascii="Times New Roman" w:hAnsi="Times New Roman" w:cs="Times New Roman"/>
                <w:i w:val="0"/>
              </w:rPr>
              <w:t>класс</w:t>
            </w:r>
          </w:p>
        </w:tc>
        <w:tc>
          <w:tcPr>
            <w:tcW w:w="2902" w:type="dxa"/>
            <w:shd w:val="clear" w:color="auto" w:fill="92D050"/>
          </w:tcPr>
          <w:p w14:paraId="77EB051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14:paraId="0E2F6DF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32,9 %</w:t>
            </w:r>
          </w:p>
        </w:tc>
        <w:tc>
          <w:tcPr>
            <w:tcW w:w="1885" w:type="dxa"/>
            <w:shd w:val="clear" w:color="auto" w:fill="92D050"/>
          </w:tcPr>
          <w:p w14:paraId="4C9A8D7F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83" w:type="dxa"/>
            <w:shd w:val="clear" w:color="auto" w:fill="92D050"/>
          </w:tcPr>
          <w:p w14:paraId="60332923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63,24</w:t>
            </w:r>
          </w:p>
        </w:tc>
        <w:tc>
          <w:tcPr>
            <w:tcW w:w="2153" w:type="dxa"/>
            <w:shd w:val="clear" w:color="auto" w:fill="92D050"/>
          </w:tcPr>
          <w:p w14:paraId="25BE020D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55,04</w:t>
            </w:r>
          </w:p>
        </w:tc>
      </w:tr>
      <w:tr w:rsidR="005F6D8A" w:rsidRPr="005F6D8A" w14:paraId="6AE6EB8A" w14:textId="77777777" w:rsidTr="00955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5"/>
            <w:tcBorders>
              <w:left w:val="none" w:sz="0" w:space="0" w:color="auto"/>
              <w:bottom w:val="none" w:sz="0" w:space="0" w:color="auto"/>
            </w:tcBorders>
          </w:tcPr>
          <w:p w14:paraId="07A548CF" w14:textId="77777777" w:rsidR="005F6D8A" w:rsidRPr="005F6D8A" w:rsidRDefault="005F6D8A" w:rsidP="0095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b/>
                <w:sz w:val="26"/>
                <w:szCs w:val="26"/>
              </w:rPr>
              <w:t>Английский язык</w:t>
            </w:r>
          </w:p>
        </w:tc>
      </w:tr>
      <w:tr w:rsidR="005F6D8A" w:rsidRPr="005F6D8A" w14:paraId="24439D3F" w14:textId="77777777" w:rsidTr="0095540B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</w:tcPr>
          <w:p w14:paraId="37E6EBC5" w14:textId="77777777" w:rsidR="005F6D8A" w:rsidRPr="005F6D8A" w:rsidRDefault="005F6D8A" w:rsidP="0095540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5F6D8A">
              <w:rPr>
                <w:rFonts w:ascii="Times New Roman" w:hAnsi="Times New Roman" w:cs="Times New Roman"/>
                <w:i w:val="0"/>
              </w:rPr>
              <w:t>7 класс</w:t>
            </w:r>
          </w:p>
        </w:tc>
        <w:tc>
          <w:tcPr>
            <w:tcW w:w="2902" w:type="dxa"/>
            <w:shd w:val="clear" w:color="auto" w:fill="92D050"/>
          </w:tcPr>
          <w:p w14:paraId="30EFA7EE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  <w:p w14:paraId="750A143F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82,8 %</w:t>
            </w:r>
          </w:p>
        </w:tc>
        <w:tc>
          <w:tcPr>
            <w:tcW w:w="1885" w:type="dxa"/>
            <w:shd w:val="clear" w:color="auto" w:fill="92D050"/>
          </w:tcPr>
          <w:p w14:paraId="1EB7BD55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91,67</w:t>
            </w:r>
          </w:p>
        </w:tc>
        <w:tc>
          <w:tcPr>
            <w:tcW w:w="1883" w:type="dxa"/>
            <w:shd w:val="clear" w:color="auto" w:fill="92D050"/>
          </w:tcPr>
          <w:p w14:paraId="09E736E1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52,38</w:t>
            </w:r>
          </w:p>
        </w:tc>
        <w:tc>
          <w:tcPr>
            <w:tcW w:w="2153" w:type="dxa"/>
            <w:shd w:val="clear" w:color="auto" w:fill="92D050"/>
          </w:tcPr>
          <w:p w14:paraId="063116C8" w14:textId="77777777" w:rsidR="005F6D8A" w:rsidRPr="005F6D8A" w:rsidRDefault="005F6D8A" w:rsidP="0095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6D8A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</w:tr>
    </w:tbl>
    <w:p w14:paraId="09639A0C" w14:textId="77777777" w:rsidR="005F6D8A" w:rsidRPr="005E358B" w:rsidRDefault="005F6D8A" w:rsidP="005F6D8A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519BC25" w14:textId="633D12B8" w:rsidR="005E358B" w:rsidRPr="005E358B" w:rsidRDefault="005E358B" w:rsidP="005E358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58B">
        <w:rPr>
          <w:rFonts w:ascii="Times New Roman" w:hAnsi="Times New Roman" w:cs="Times New Roman"/>
          <w:sz w:val="26"/>
          <w:szCs w:val="26"/>
        </w:rPr>
        <w:t>Результаты ВПР ниже, чем в Приморском крае:</w:t>
      </w:r>
    </w:p>
    <w:p w14:paraId="662ACBF3" w14:textId="77777777" w:rsidR="005F6D8A" w:rsidRPr="005F6D8A" w:rsidRDefault="005E358B" w:rsidP="005F6D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 xml:space="preserve"> </w:t>
      </w:r>
      <w:r w:rsidR="005F6D8A" w:rsidRPr="005F6D8A">
        <w:rPr>
          <w:rFonts w:ascii="Times New Roman" w:hAnsi="Times New Roman" w:cs="Times New Roman"/>
          <w:sz w:val="26"/>
          <w:szCs w:val="26"/>
        </w:rPr>
        <w:t>русский язык – 4 класс, 6 класс, 8 класс;</w:t>
      </w:r>
    </w:p>
    <w:p w14:paraId="12DF1208" w14:textId="77777777" w:rsidR="005F6D8A" w:rsidRPr="005F6D8A" w:rsidRDefault="005F6D8A" w:rsidP="005F6D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lastRenderedPageBreak/>
        <w:t>- математика – 6 класс, 7 класс, 8 класс</w:t>
      </w:r>
    </w:p>
    <w:p w14:paraId="12C36DD6" w14:textId="7564E121" w:rsidR="005F6D8A" w:rsidRPr="005F6D8A" w:rsidRDefault="005F6D8A" w:rsidP="005F6D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>- биология –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6D8A">
        <w:rPr>
          <w:rFonts w:ascii="Times New Roman" w:hAnsi="Times New Roman" w:cs="Times New Roman"/>
          <w:sz w:val="26"/>
          <w:szCs w:val="26"/>
        </w:rPr>
        <w:t>класс,  8 класс (профильная);</w:t>
      </w:r>
    </w:p>
    <w:p w14:paraId="6E5975AB" w14:textId="77777777" w:rsidR="005F6D8A" w:rsidRPr="005F6D8A" w:rsidRDefault="005F6D8A" w:rsidP="005F6D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>- история – 7 класс;</w:t>
      </w:r>
    </w:p>
    <w:p w14:paraId="79041389" w14:textId="77777777" w:rsidR="005F6D8A" w:rsidRPr="005F6D8A" w:rsidRDefault="005F6D8A" w:rsidP="005F6D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>- география – 6 класс;</w:t>
      </w:r>
    </w:p>
    <w:p w14:paraId="0789E308" w14:textId="1D2C76E6" w:rsidR="00FF12B2" w:rsidRPr="005F6D8A" w:rsidRDefault="005F6D8A" w:rsidP="005F6D8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6D8A">
        <w:rPr>
          <w:rFonts w:ascii="Times New Roman" w:hAnsi="Times New Roman" w:cs="Times New Roman"/>
          <w:sz w:val="26"/>
          <w:szCs w:val="26"/>
        </w:rPr>
        <w:t>- обществознание – 7 класс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D758E3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bookmark23"/>
      <w:r w:rsidRPr="00690F7B">
        <w:rPr>
          <w:rFonts w:ascii="Times New Roman" w:hAnsi="Times New Roman" w:cs="Times New Roman"/>
          <w:b/>
          <w:bCs/>
          <w:sz w:val="26"/>
          <w:szCs w:val="26"/>
        </w:rPr>
        <w:t>2. Низкое качество подготовки обучающихся к ГИА - 9.</w:t>
      </w:r>
      <w:bookmarkEnd w:id="8"/>
    </w:p>
    <w:p w14:paraId="57E09636" w14:textId="024DF3C6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F7B">
        <w:rPr>
          <w:rFonts w:ascii="Times New Roman" w:hAnsi="Times New Roman" w:cs="Times New Roman"/>
          <w:bCs/>
          <w:sz w:val="26"/>
          <w:szCs w:val="26"/>
        </w:rPr>
        <w:t>В 2023 году по результатам основного периода ОГЭ аттестаты об основном общем образовании получили 188 учащихся (89,95 %)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90F7B">
        <w:rPr>
          <w:rFonts w:ascii="Times New Roman" w:hAnsi="Times New Roman" w:cs="Times New Roman"/>
          <w:sz w:val="26"/>
          <w:szCs w:val="26"/>
        </w:rPr>
        <w:t xml:space="preserve"> 21 выпускник 9-х классов не сдал </w:t>
      </w:r>
      <w:r>
        <w:rPr>
          <w:rFonts w:ascii="Times New Roman" w:hAnsi="Times New Roman" w:cs="Times New Roman"/>
          <w:sz w:val="26"/>
          <w:szCs w:val="26"/>
        </w:rPr>
        <w:t>экзамен</w:t>
      </w:r>
      <w:r w:rsidRPr="00690F7B">
        <w:rPr>
          <w:rFonts w:ascii="Times New Roman" w:hAnsi="Times New Roman" w:cs="Times New Roman"/>
          <w:sz w:val="26"/>
          <w:szCs w:val="26"/>
        </w:rPr>
        <w:t xml:space="preserve"> в основной период. </w:t>
      </w:r>
    </w:p>
    <w:p w14:paraId="5DEF6F28" w14:textId="77777777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МБОУ «ПСОШ № 1 ПМО» (2 ученика);</w:t>
      </w:r>
    </w:p>
    <w:p w14:paraId="45882DB1" w14:textId="77777777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МБОУ «ПСОШ № 1 ПМО» отделение 1 (2 ученика);</w:t>
      </w:r>
    </w:p>
    <w:p w14:paraId="144DC92D" w14:textId="77777777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МБОУ «ПСОШ №2 ПМО» (2 ученика);</w:t>
      </w:r>
    </w:p>
    <w:p w14:paraId="072B9014" w14:textId="77777777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МБОУ «Барано-Оренбургская СОШ ПМО» (2 ученика);</w:t>
      </w:r>
    </w:p>
    <w:p w14:paraId="2D4302BE" w14:textId="77777777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МБОУ «Сергеевская СОШ ПМО» (11 учеников);</w:t>
      </w:r>
    </w:p>
    <w:p w14:paraId="7ECD04B1" w14:textId="77777777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МБОУ «Жариковская СОШ ПМО» (1 ученик);</w:t>
      </w:r>
    </w:p>
    <w:p w14:paraId="2DF410D3" w14:textId="77777777" w:rsid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- Филиал МБОУ «Жариковская СОШ ПМО» в с. Богуславка (1 ученик).</w:t>
      </w:r>
    </w:p>
    <w:p w14:paraId="6E5ABCC0" w14:textId="1F066EF4" w:rsidR="00690F7B" w:rsidRPr="00690F7B" w:rsidRDefault="00690F7B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Средний балл по русскому языку – 3,7 (в 2022 году - 3,9), наблюдается понижение качества на 9,5 % до 54,3 %; средний балл по математике – 3,5 (в 2022 - 3,3), повышение качества на 14,8 % до 59 %.</w:t>
      </w:r>
    </w:p>
    <w:p w14:paraId="1379D209" w14:textId="5373332F" w:rsidR="00FF12B2" w:rsidRPr="00690F7B" w:rsidRDefault="00FF12B2" w:rsidP="00690F7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0F7B" w:rsidRPr="00690F7B">
        <w:rPr>
          <w:rFonts w:ascii="Times New Roman" w:hAnsi="Times New Roman" w:cs="Times New Roman"/>
          <w:bCs/>
          <w:sz w:val="26"/>
          <w:szCs w:val="26"/>
        </w:rPr>
        <w:t>С</w:t>
      </w:r>
      <w:r w:rsidRPr="00690F7B">
        <w:rPr>
          <w:rFonts w:ascii="Times New Roman" w:hAnsi="Times New Roman" w:cs="Times New Roman"/>
          <w:bCs/>
          <w:sz w:val="26"/>
          <w:szCs w:val="26"/>
        </w:rPr>
        <w:t xml:space="preserve">амый высокий процент выпускников, не сдавших экзамен </w:t>
      </w:r>
      <w:r w:rsidRPr="00690F7B">
        <w:rPr>
          <w:rFonts w:ascii="Times New Roman" w:hAnsi="Times New Roman" w:cs="Times New Roman"/>
          <w:b/>
          <w:bCs/>
          <w:sz w:val="26"/>
          <w:szCs w:val="26"/>
        </w:rPr>
        <w:t>по истории</w:t>
      </w:r>
      <w:r w:rsidRPr="00690F7B">
        <w:rPr>
          <w:rFonts w:ascii="Times New Roman" w:hAnsi="Times New Roman" w:cs="Times New Roman"/>
          <w:bCs/>
          <w:sz w:val="26"/>
          <w:szCs w:val="26"/>
        </w:rPr>
        <w:t xml:space="preserve"> – 18,75%, показатель качества – 25,0%.</w:t>
      </w:r>
    </w:p>
    <w:p w14:paraId="437B6761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F7B">
        <w:rPr>
          <w:rFonts w:ascii="Times New Roman" w:hAnsi="Times New Roman" w:cs="Times New Roman"/>
          <w:bCs/>
          <w:sz w:val="26"/>
          <w:szCs w:val="26"/>
        </w:rPr>
        <w:t xml:space="preserve">Также высокий процент не сдавших экзамен </w:t>
      </w:r>
      <w:r w:rsidRPr="00690F7B">
        <w:rPr>
          <w:rFonts w:ascii="Times New Roman" w:hAnsi="Times New Roman" w:cs="Times New Roman"/>
          <w:b/>
          <w:bCs/>
          <w:sz w:val="26"/>
          <w:szCs w:val="26"/>
        </w:rPr>
        <w:t>по географии</w:t>
      </w:r>
      <w:r w:rsidRPr="00690F7B">
        <w:rPr>
          <w:rFonts w:ascii="Times New Roman" w:hAnsi="Times New Roman" w:cs="Times New Roman"/>
          <w:bCs/>
          <w:sz w:val="26"/>
          <w:szCs w:val="26"/>
        </w:rPr>
        <w:t xml:space="preserve"> – 11,59%, показатель качества - 59,42%. </w:t>
      </w:r>
    </w:p>
    <w:p w14:paraId="7039D258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F7B">
        <w:rPr>
          <w:rFonts w:ascii="Times New Roman" w:hAnsi="Times New Roman" w:cs="Times New Roman"/>
          <w:b/>
          <w:bCs/>
          <w:sz w:val="26"/>
          <w:szCs w:val="26"/>
        </w:rPr>
        <w:t>По обществознанию</w:t>
      </w:r>
      <w:r w:rsidRPr="00690F7B">
        <w:rPr>
          <w:rFonts w:ascii="Times New Roman" w:hAnsi="Times New Roman" w:cs="Times New Roman"/>
          <w:bCs/>
          <w:sz w:val="26"/>
          <w:szCs w:val="26"/>
        </w:rPr>
        <w:t xml:space="preserve"> не сдали экзамен 8,4%, показатель качества - 18,32%.</w:t>
      </w:r>
    </w:p>
    <w:p w14:paraId="75477F90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F7B">
        <w:rPr>
          <w:rFonts w:ascii="Times New Roman" w:hAnsi="Times New Roman" w:cs="Times New Roman"/>
          <w:b/>
          <w:bCs/>
          <w:sz w:val="26"/>
          <w:szCs w:val="26"/>
        </w:rPr>
        <w:t>По информатике и ИКТ</w:t>
      </w:r>
      <w:r w:rsidRPr="00690F7B">
        <w:rPr>
          <w:rFonts w:ascii="Times New Roman" w:hAnsi="Times New Roman" w:cs="Times New Roman"/>
          <w:bCs/>
          <w:sz w:val="26"/>
          <w:szCs w:val="26"/>
        </w:rPr>
        <w:t xml:space="preserve"> не сдали экзамен 6,33%, показатель качества – 26,58%.</w:t>
      </w:r>
    </w:p>
    <w:p w14:paraId="52F5B26B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0F7B">
        <w:rPr>
          <w:rFonts w:ascii="Times New Roman" w:hAnsi="Times New Roman" w:cs="Times New Roman"/>
          <w:b/>
          <w:bCs/>
          <w:sz w:val="26"/>
          <w:szCs w:val="26"/>
        </w:rPr>
        <w:t>По математике</w:t>
      </w:r>
      <w:r w:rsidRPr="00690F7B">
        <w:rPr>
          <w:rFonts w:ascii="Times New Roman" w:hAnsi="Times New Roman" w:cs="Times New Roman"/>
          <w:bCs/>
          <w:sz w:val="26"/>
          <w:szCs w:val="26"/>
        </w:rPr>
        <w:t xml:space="preserve"> не сдали экзамен 6,12%, показатель качества – 58,67%.</w:t>
      </w:r>
    </w:p>
    <w:p w14:paraId="10B5E59A" w14:textId="77777777" w:rsidR="00FF12B2" w:rsidRPr="00FF12B2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D360409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b/>
          <w:bCs/>
          <w:sz w:val="26"/>
          <w:szCs w:val="26"/>
        </w:rPr>
        <w:t>3. Низкое качество подготовки обучающихся к ГИА - 11.</w:t>
      </w:r>
    </w:p>
    <w:p w14:paraId="0C45A4DD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 xml:space="preserve">По результатам анализа итогов ГИА - 11 самый высокий процент выпускников, не сдавших экзамен с первого раза, </w:t>
      </w:r>
      <w:r w:rsidRPr="00690F7B">
        <w:rPr>
          <w:rFonts w:ascii="Times New Roman" w:hAnsi="Times New Roman" w:cs="Times New Roman"/>
          <w:b/>
          <w:sz w:val="26"/>
          <w:szCs w:val="26"/>
        </w:rPr>
        <w:t>по информатике и ИКТ</w:t>
      </w:r>
      <w:r w:rsidRPr="00690F7B">
        <w:rPr>
          <w:rFonts w:ascii="Times New Roman" w:hAnsi="Times New Roman" w:cs="Times New Roman"/>
          <w:sz w:val="26"/>
          <w:szCs w:val="26"/>
        </w:rPr>
        <w:t xml:space="preserve"> – 66,67% (в МБОУ «ПСОШ № 1 ПМО» и МБОУ «ПСОШ №2 ПМО» 100% выпускников не преодолели минимальную границу). </w:t>
      </w:r>
    </w:p>
    <w:p w14:paraId="66D272B9" w14:textId="7C98BCCE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 xml:space="preserve">Также высокий процент не сдавших экзамен </w:t>
      </w:r>
      <w:r w:rsidRPr="00690F7B">
        <w:rPr>
          <w:rFonts w:ascii="Times New Roman" w:hAnsi="Times New Roman" w:cs="Times New Roman"/>
          <w:b/>
          <w:sz w:val="26"/>
          <w:szCs w:val="26"/>
        </w:rPr>
        <w:t>по обществознанию</w:t>
      </w:r>
      <w:r w:rsidRPr="00690F7B">
        <w:rPr>
          <w:rFonts w:ascii="Times New Roman" w:hAnsi="Times New Roman" w:cs="Times New Roman"/>
          <w:sz w:val="26"/>
          <w:szCs w:val="26"/>
        </w:rPr>
        <w:t xml:space="preserve"> – 52,0% (в МБОУ «ПСОШ № 1 ПМО» 58,0 % выпускников не преодолели минимальную границу, в</w:t>
      </w:r>
      <w:r w:rsidRPr="00690F7B">
        <w:t xml:space="preserve"> </w:t>
      </w:r>
      <w:r w:rsidRPr="00690F7B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690F7B">
        <w:rPr>
          <w:rFonts w:ascii="Times New Roman" w:hAnsi="Times New Roman" w:cs="Times New Roman"/>
          <w:sz w:val="26"/>
          <w:szCs w:val="26"/>
        </w:rPr>
        <w:lastRenderedPageBreak/>
        <w:t>«Сергеевская СОШ ПМО» - 40,0%).</w:t>
      </w:r>
    </w:p>
    <w:p w14:paraId="32880524" w14:textId="54DB4FFF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b/>
          <w:sz w:val="26"/>
          <w:szCs w:val="26"/>
        </w:rPr>
        <w:t xml:space="preserve">По физике </w:t>
      </w:r>
      <w:r w:rsidRPr="00690F7B">
        <w:rPr>
          <w:rFonts w:ascii="Times New Roman" w:hAnsi="Times New Roman" w:cs="Times New Roman"/>
          <w:sz w:val="26"/>
          <w:szCs w:val="26"/>
        </w:rPr>
        <w:t>процент не сдавших экзамен в округе составил – 30,77%</w:t>
      </w:r>
      <w:r w:rsidRPr="00690F7B">
        <w:t xml:space="preserve"> (</w:t>
      </w:r>
      <w:r w:rsidRPr="00690F7B">
        <w:rPr>
          <w:rFonts w:ascii="Times New Roman" w:hAnsi="Times New Roman" w:cs="Times New Roman"/>
          <w:sz w:val="26"/>
          <w:szCs w:val="26"/>
        </w:rPr>
        <w:t>в МБОУ «ПСОШ № 1 ПМО»</w:t>
      </w:r>
      <w:r w:rsidRPr="00690F7B">
        <w:t xml:space="preserve"> </w:t>
      </w:r>
      <w:r w:rsidRPr="00690F7B">
        <w:rPr>
          <w:rFonts w:ascii="Times New Roman" w:hAnsi="Times New Roman" w:cs="Times New Roman"/>
          <w:sz w:val="26"/>
          <w:szCs w:val="26"/>
        </w:rPr>
        <w:t>50,0 % выпускников не преодолели минимальную границу).</w:t>
      </w:r>
    </w:p>
    <w:p w14:paraId="2739F911" w14:textId="77777777" w:rsidR="00FF12B2" w:rsidRP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b/>
          <w:sz w:val="26"/>
          <w:szCs w:val="26"/>
        </w:rPr>
        <w:t>По химии</w:t>
      </w:r>
      <w:r w:rsidRPr="00690F7B">
        <w:rPr>
          <w:rFonts w:ascii="Times New Roman" w:hAnsi="Times New Roman" w:cs="Times New Roman"/>
          <w:sz w:val="26"/>
          <w:szCs w:val="26"/>
        </w:rPr>
        <w:t xml:space="preserve"> процент не сдавших экзамен в округе составил – 30,0 % (в МБОУ «Сергеевская СОШ ПМО» - 50,0%), по биологии – 26,67% (в МБОУ «Сергеевская СОШ ПМО» - 50,0%), по истории- 16,67%.</w:t>
      </w:r>
    </w:p>
    <w:p w14:paraId="55A24978" w14:textId="77777777" w:rsid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Результаты анализа показали, что выпускники 11-х классов в</w:t>
      </w:r>
      <w:r w:rsidRPr="00690F7B">
        <w:t xml:space="preserve"> </w:t>
      </w:r>
      <w:r w:rsidRPr="00690F7B">
        <w:rPr>
          <w:rFonts w:ascii="Times New Roman" w:hAnsi="Times New Roman" w:cs="Times New Roman"/>
          <w:sz w:val="26"/>
          <w:szCs w:val="26"/>
        </w:rPr>
        <w:t xml:space="preserve">МБОУ «ПСОШ № 1 ПМО» не преодолели минимальный порог по 3-м предметам: обществознанию, физике и информатике и ИКТ. </w:t>
      </w:r>
    </w:p>
    <w:p w14:paraId="0C4D855A" w14:textId="77777777" w:rsidR="00690F7B" w:rsidRDefault="00FF12B2" w:rsidP="00FF12B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 xml:space="preserve">В МБОУ «Сергеевская СОШ ПМО» также не преодолели минимальный порог по 3-м предметам: обществознанию, биологии и химии. </w:t>
      </w:r>
    </w:p>
    <w:p w14:paraId="159C62BC" w14:textId="1AA01483" w:rsidR="00FF12B2" w:rsidRPr="0016309B" w:rsidRDefault="00FF12B2" w:rsidP="0070663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F7B">
        <w:rPr>
          <w:rFonts w:ascii="Times New Roman" w:hAnsi="Times New Roman" w:cs="Times New Roman"/>
          <w:sz w:val="26"/>
          <w:szCs w:val="26"/>
        </w:rPr>
        <w:t>В МБОУ «ПСОШ №2 ПМО»</w:t>
      </w:r>
      <w:r w:rsidRPr="00690F7B">
        <w:t xml:space="preserve"> </w:t>
      </w:r>
      <w:r w:rsidRPr="00690F7B">
        <w:rPr>
          <w:rFonts w:ascii="Times New Roman" w:hAnsi="Times New Roman" w:cs="Times New Roman"/>
          <w:sz w:val="26"/>
          <w:szCs w:val="26"/>
        </w:rPr>
        <w:t>не преодолели минимальный порог по информатике и ИКТ.</w:t>
      </w:r>
    </w:p>
    <w:p w14:paraId="6CFCE130" w14:textId="03F3DEE1" w:rsidR="005D75DB" w:rsidRPr="0016309B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Н</w:t>
      </w:r>
      <w:r w:rsidRPr="0016309B">
        <w:rPr>
          <w:rFonts w:ascii="Times New Roman" w:hAnsi="Times New Roman" w:cs="Times New Roman"/>
          <w:b/>
          <w:bCs/>
          <w:sz w:val="26"/>
          <w:szCs w:val="26"/>
        </w:rPr>
        <w:t>аличие профессиональных (предметных) дефицитов у учителей математики</w:t>
      </w:r>
      <w:bookmarkEnd w:id="7"/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C57D803" w14:textId="77777777" w:rsidR="005D75DB" w:rsidRPr="0016309B" w:rsidRDefault="00DD57B1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09B">
        <w:rPr>
          <w:rFonts w:ascii="Times New Roman" w:hAnsi="Times New Roman" w:cs="Times New Roman"/>
          <w:sz w:val="26"/>
          <w:szCs w:val="26"/>
        </w:rPr>
        <w:t>Со всеми заданиями базового уровня диагностической работы в формате ЕГЭ по математике профильного уровня справилось 6 педагогов, что составило 75 % от общего количества педагогов, принимавших участие в оценке предметных компетенций.</w:t>
      </w:r>
    </w:p>
    <w:p w14:paraId="1106C262" w14:textId="77777777" w:rsidR="005D75DB" w:rsidRPr="0016309B" w:rsidRDefault="00DD57B1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09B">
        <w:rPr>
          <w:rFonts w:ascii="Times New Roman" w:hAnsi="Times New Roman" w:cs="Times New Roman"/>
          <w:sz w:val="26"/>
          <w:szCs w:val="26"/>
        </w:rPr>
        <w:t>Только два педагога справились со всеми заданиями предложенной диагностической работы, но тем не мене не набрали максимальное количество баллов (31 балл). Два педагога показали низкий уровень предметных компетенций.</w:t>
      </w:r>
    </w:p>
    <w:p w14:paraId="4B5BF488" w14:textId="77777777" w:rsidR="005D75DB" w:rsidRPr="0016309B" w:rsidRDefault="00DD57B1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09B">
        <w:rPr>
          <w:rFonts w:ascii="Times New Roman" w:hAnsi="Times New Roman" w:cs="Times New Roman"/>
          <w:sz w:val="26"/>
          <w:szCs w:val="26"/>
        </w:rPr>
        <w:t>Наибольшую трудность вызвали задания 2 части, которая содержит задания с развёрнутым ответом повышенного (12-16) и высокого уровней сложности (17-18).</w:t>
      </w:r>
    </w:p>
    <w:p w14:paraId="21C0D176" w14:textId="77777777" w:rsidR="005D75DB" w:rsidRPr="0016309B" w:rsidRDefault="00DD57B1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09B">
        <w:rPr>
          <w:rFonts w:ascii="Times New Roman" w:hAnsi="Times New Roman" w:cs="Times New Roman"/>
          <w:sz w:val="26"/>
          <w:szCs w:val="26"/>
        </w:rPr>
        <w:t>Средний уровень выполнения учителями математики заданий диагностической работы в формате ОГЭ - 65% (20 баллов из 31 балла).</w:t>
      </w:r>
    </w:p>
    <w:p w14:paraId="7D305D5A" w14:textId="77777777" w:rsidR="005D75DB" w:rsidRPr="0016309B" w:rsidRDefault="00DD57B1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09B">
        <w:rPr>
          <w:rFonts w:ascii="Times New Roman" w:hAnsi="Times New Roman" w:cs="Times New Roman"/>
          <w:sz w:val="26"/>
          <w:szCs w:val="26"/>
        </w:rPr>
        <w:t>Один педагог выполнил верно все задания диагностической работы и набрал максимальное количество баллов - 31 б., 6 педагогов выполнили от 83% до 97% заданий.</w:t>
      </w:r>
    </w:p>
    <w:p w14:paraId="437A3C75" w14:textId="77777777" w:rsidR="005D75DB" w:rsidRPr="0016309B" w:rsidRDefault="00DD57B1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6309B">
        <w:rPr>
          <w:rFonts w:ascii="Times New Roman" w:hAnsi="Times New Roman" w:cs="Times New Roman"/>
          <w:sz w:val="26"/>
          <w:szCs w:val="26"/>
          <w:u w:val="single"/>
        </w:rPr>
        <w:t>Выявленные предметные дефициты:</w:t>
      </w:r>
    </w:p>
    <w:p w14:paraId="436E2A99" w14:textId="26613A96" w:rsidR="005D75DB" w:rsidRPr="0016309B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309B">
        <w:rPr>
          <w:rFonts w:ascii="Times New Roman" w:hAnsi="Times New Roman" w:cs="Times New Roman"/>
          <w:sz w:val="26"/>
          <w:szCs w:val="26"/>
        </w:rPr>
        <w:t>решение планиметрические задачи на нахождение геометрических величин (длин, углов, площадей);</w:t>
      </w:r>
    </w:p>
    <w:p w14:paraId="7464FE1B" w14:textId="615C8CEB" w:rsidR="005D75DB" w:rsidRPr="0016309B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309B">
        <w:rPr>
          <w:rFonts w:ascii="Times New Roman" w:hAnsi="Times New Roman" w:cs="Times New Roman"/>
          <w:sz w:val="26"/>
          <w:szCs w:val="26"/>
        </w:rPr>
        <w:t>решение текстовых задач, включая задачи, связанные с отношением, пропорциональностью величин, дробями, процентами;</w:t>
      </w:r>
    </w:p>
    <w:p w14:paraId="6175396F" w14:textId="5808776D" w:rsidR="005D75DB" w:rsidRPr="0016309B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309B">
        <w:rPr>
          <w:rFonts w:ascii="Times New Roman" w:hAnsi="Times New Roman" w:cs="Times New Roman"/>
          <w:sz w:val="26"/>
          <w:szCs w:val="26"/>
        </w:rPr>
        <w:t>решение несложных практических расчётных задач; решение задач, связанных с отношением, пропорциональностью величин, дробями, процентами;</w:t>
      </w:r>
    </w:p>
    <w:p w14:paraId="69293941" w14:textId="70FE5EAF" w:rsidR="005D75DB" w:rsidRPr="0016309B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6309B">
        <w:rPr>
          <w:rFonts w:ascii="Times New Roman" w:hAnsi="Times New Roman" w:cs="Times New Roman"/>
          <w:sz w:val="26"/>
          <w:szCs w:val="26"/>
        </w:rPr>
        <w:t>решение комбинаторных задач путём организованного перебора возможных вариантов, а также с использованием правила умножения.</w:t>
      </w:r>
    </w:p>
    <w:p w14:paraId="6D865BF6" w14:textId="785D48C7" w:rsidR="005D75DB" w:rsidRPr="0016309B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Н</w:t>
      </w:r>
      <w:r w:rsidRPr="0016309B">
        <w:rPr>
          <w:rFonts w:ascii="Times New Roman" w:hAnsi="Times New Roman" w:cs="Times New Roman"/>
          <w:b/>
          <w:bCs/>
          <w:sz w:val="26"/>
          <w:szCs w:val="26"/>
        </w:rPr>
        <w:t>едостаточная эффективность работы управленческих кадров</w:t>
      </w:r>
      <w:r w:rsidR="00690F7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4425E9F" w14:textId="047627B1" w:rsidR="00463092" w:rsidRDefault="0016309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63092" w:rsidRPr="00463092">
        <w:rPr>
          <w:rFonts w:ascii="Times New Roman" w:hAnsi="Times New Roman" w:cs="Times New Roman"/>
          <w:sz w:val="26"/>
          <w:szCs w:val="26"/>
        </w:rPr>
        <w:t xml:space="preserve">В 2022/2023 учебном году в Пограничном муниципальном округе было выявлено </w:t>
      </w:r>
      <w:r w:rsidR="00463092" w:rsidRPr="00463092">
        <w:rPr>
          <w:rFonts w:ascii="Times New Roman" w:hAnsi="Times New Roman" w:cs="Times New Roman"/>
          <w:b/>
          <w:bCs/>
          <w:sz w:val="26"/>
          <w:szCs w:val="26"/>
        </w:rPr>
        <w:t>6 школ с низкими образовательными результатами.</w:t>
      </w:r>
    </w:p>
    <w:p w14:paraId="0ED5605A" w14:textId="44EC6694" w:rsidR="00463092" w:rsidRPr="006213DC" w:rsidRDefault="00463092" w:rsidP="00463092">
      <w:pPr>
        <w:tabs>
          <w:tab w:val="left" w:pos="9355"/>
        </w:tabs>
        <w:ind w:firstLine="567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46309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Таб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6DF">
        <w:rPr>
          <w:rFonts w:ascii="Times New Roman" w:hAnsi="Times New Roman"/>
          <w:b/>
          <w:i/>
          <w:iCs/>
          <w:sz w:val="26"/>
          <w:szCs w:val="26"/>
        </w:rPr>
        <w:t>Список школ с низкими образовательными результатами Пограничного муниципального  округа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9"/>
        <w:gridCol w:w="2940"/>
        <w:gridCol w:w="2826"/>
      </w:tblGrid>
      <w:tr w:rsidR="00463092" w14:paraId="097D645A" w14:textId="77777777" w:rsidTr="0095540B">
        <w:trPr>
          <w:trHeight w:val="876"/>
        </w:trPr>
        <w:tc>
          <w:tcPr>
            <w:tcW w:w="4432" w:type="dxa"/>
          </w:tcPr>
          <w:p w14:paraId="2ADE0D2D" w14:textId="77777777" w:rsidR="00463092" w:rsidRDefault="00463092" w:rsidP="0095540B">
            <w:pPr>
              <w:tabs>
                <w:tab w:val="left" w:pos="9355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Название ОО</w:t>
            </w:r>
          </w:p>
        </w:tc>
        <w:tc>
          <w:tcPr>
            <w:tcW w:w="3076" w:type="dxa"/>
          </w:tcPr>
          <w:p w14:paraId="23AC3ED5" w14:textId="77777777" w:rsidR="00463092" w:rsidRDefault="00463092" w:rsidP="0095540B">
            <w:pPr>
              <w:tabs>
                <w:tab w:val="left" w:pos="9355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 год</w:t>
            </w:r>
          </w:p>
        </w:tc>
        <w:tc>
          <w:tcPr>
            <w:tcW w:w="2948" w:type="dxa"/>
          </w:tcPr>
          <w:p w14:paraId="21F32FCC" w14:textId="77777777" w:rsidR="00463092" w:rsidRDefault="00463092" w:rsidP="0095540B">
            <w:pPr>
              <w:tabs>
                <w:tab w:val="left" w:pos="9355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</w:tr>
      <w:tr w:rsidR="00463092" w14:paraId="4CB2102A" w14:textId="77777777" w:rsidTr="0095540B">
        <w:trPr>
          <w:trHeight w:val="140"/>
        </w:trPr>
        <w:tc>
          <w:tcPr>
            <w:tcW w:w="4432" w:type="dxa"/>
          </w:tcPr>
          <w:p w14:paraId="2A7F8FDD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МБОУ «Сергеевская СОШ ПМО»</w:t>
            </w:r>
          </w:p>
        </w:tc>
        <w:tc>
          <w:tcPr>
            <w:tcW w:w="3076" w:type="dxa"/>
          </w:tcPr>
          <w:p w14:paraId="7ABEC97A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Сильно неуспевающие</w:t>
            </w:r>
          </w:p>
        </w:tc>
        <w:tc>
          <w:tcPr>
            <w:tcW w:w="2948" w:type="dxa"/>
          </w:tcPr>
          <w:p w14:paraId="0444565E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Умеренно неуспевающие</w:t>
            </w:r>
          </w:p>
        </w:tc>
      </w:tr>
      <w:tr w:rsidR="00463092" w14:paraId="165DD064" w14:textId="77777777" w:rsidTr="0095540B">
        <w:trPr>
          <w:trHeight w:val="140"/>
        </w:trPr>
        <w:tc>
          <w:tcPr>
            <w:tcW w:w="4432" w:type="dxa"/>
          </w:tcPr>
          <w:p w14:paraId="6623080D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3076" w:type="dxa"/>
          </w:tcPr>
          <w:p w14:paraId="68F8D108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 w:rsidRPr="00FE4225">
              <w:rPr>
                <w:iCs/>
                <w:sz w:val="26"/>
                <w:szCs w:val="26"/>
              </w:rPr>
              <w:t>Сильно неуспевающие</w:t>
            </w:r>
          </w:p>
        </w:tc>
        <w:tc>
          <w:tcPr>
            <w:tcW w:w="2948" w:type="dxa"/>
          </w:tcPr>
          <w:p w14:paraId="2C7818D8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Базово неуспевающие</w:t>
            </w:r>
          </w:p>
        </w:tc>
      </w:tr>
      <w:tr w:rsidR="00463092" w14:paraId="406EE501" w14:textId="77777777" w:rsidTr="0095540B">
        <w:trPr>
          <w:trHeight w:val="140"/>
        </w:trPr>
        <w:tc>
          <w:tcPr>
            <w:tcW w:w="4432" w:type="dxa"/>
          </w:tcPr>
          <w:p w14:paraId="28104F77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3076" w:type="dxa"/>
          </w:tcPr>
          <w:p w14:paraId="14C5587B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 w:rsidRPr="00FE4225">
              <w:rPr>
                <w:iCs/>
                <w:sz w:val="26"/>
                <w:szCs w:val="26"/>
              </w:rPr>
              <w:t>Сильно неуспевающие</w:t>
            </w:r>
          </w:p>
        </w:tc>
        <w:tc>
          <w:tcPr>
            <w:tcW w:w="2948" w:type="dxa"/>
          </w:tcPr>
          <w:p w14:paraId="71E02EC3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Сильно неуспевающие</w:t>
            </w:r>
          </w:p>
        </w:tc>
      </w:tr>
      <w:tr w:rsidR="00463092" w14:paraId="570E786F" w14:textId="77777777" w:rsidTr="0095540B">
        <w:trPr>
          <w:trHeight w:val="140"/>
        </w:trPr>
        <w:tc>
          <w:tcPr>
            <w:tcW w:w="4432" w:type="dxa"/>
          </w:tcPr>
          <w:p w14:paraId="79541C12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Филиал МБОУ «Жариковская СОШ ПМО» в с.Нестеровка</w:t>
            </w:r>
          </w:p>
        </w:tc>
        <w:tc>
          <w:tcPr>
            <w:tcW w:w="3076" w:type="dxa"/>
          </w:tcPr>
          <w:p w14:paraId="2AC5CE09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 w:rsidRPr="00032FBC">
              <w:rPr>
                <w:iCs/>
                <w:sz w:val="26"/>
                <w:szCs w:val="26"/>
              </w:rPr>
              <w:t>Базово неуспевающие</w:t>
            </w:r>
          </w:p>
        </w:tc>
        <w:tc>
          <w:tcPr>
            <w:tcW w:w="2948" w:type="dxa"/>
          </w:tcPr>
          <w:p w14:paraId="017DED8A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 w:rsidRPr="00032FBC">
              <w:rPr>
                <w:iCs/>
                <w:sz w:val="26"/>
                <w:szCs w:val="26"/>
              </w:rPr>
              <w:t>Умеренно неуспевающие</w:t>
            </w:r>
          </w:p>
        </w:tc>
      </w:tr>
      <w:tr w:rsidR="00463092" w14:paraId="6FD80FA0" w14:textId="77777777" w:rsidTr="0095540B">
        <w:trPr>
          <w:trHeight w:val="140"/>
        </w:trPr>
        <w:tc>
          <w:tcPr>
            <w:tcW w:w="4432" w:type="dxa"/>
          </w:tcPr>
          <w:p w14:paraId="612F2818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 w:rsidRPr="00C962CA">
              <w:rPr>
                <w:iCs/>
                <w:sz w:val="26"/>
                <w:szCs w:val="26"/>
              </w:rPr>
              <w:t>Филиал МБОУ «Жариковская СОШ ПМО» в с.</w:t>
            </w:r>
            <w:r>
              <w:rPr>
                <w:iCs/>
                <w:sz w:val="26"/>
                <w:szCs w:val="26"/>
              </w:rPr>
              <w:t>Богуславка</w:t>
            </w:r>
          </w:p>
        </w:tc>
        <w:tc>
          <w:tcPr>
            <w:tcW w:w="3076" w:type="dxa"/>
          </w:tcPr>
          <w:p w14:paraId="692209FE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032FBC">
              <w:rPr>
                <w:iCs/>
                <w:sz w:val="26"/>
                <w:szCs w:val="26"/>
              </w:rPr>
              <w:t>Умеренно неуспевающие</w:t>
            </w:r>
          </w:p>
        </w:tc>
        <w:tc>
          <w:tcPr>
            <w:tcW w:w="2948" w:type="dxa"/>
          </w:tcPr>
          <w:p w14:paraId="59E636FB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Умеренно неуспевающие</w:t>
            </w:r>
          </w:p>
        </w:tc>
      </w:tr>
      <w:tr w:rsidR="00463092" w14:paraId="134323F6" w14:textId="77777777" w:rsidTr="0095540B">
        <w:trPr>
          <w:trHeight w:val="140"/>
        </w:trPr>
        <w:tc>
          <w:tcPr>
            <w:tcW w:w="4432" w:type="dxa"/>
          </w:tcPr>
          <w:p w14:paraId="4EDC622A" w14:textId="77777777" w:rsidR="00463092" w:rsidRPr="00C962CA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МБОУ «ПСОШ №1 ПМО»</w:t>
            </w:r>
          </w:p>
        </w:tc>
        <w:tc>
          <w:tcPr>
            <w:tcW w:w="3076" w:type="dxa"/>
          </w:tcPr>
          <w:p w14:paraId="77AEB49B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2948" w:type="dxa"/>
          </w:tcPr>
          <w:p w14:paraId="045385DD" w14:textId="77777777" w:rsidR="00463092" w:rsidRDefault="00463092" w:rsidP="0095540B">
            <w:pPr>
              <w:tabs>
                <w:tab w:val="left" w:pos="9355"/>
              </w:tabs>
              <w:jc w:val="both"/>
              <w:rPr>
                <w:iCs/>
                <w:sz w:val="26"/>
                <w:szCs w:val="26"/>
              </w:rPr>
            </w:pPr>
            <w:r w:rsidRPr="00032FBC">
              <w:rPr>
                <w:iCs/>
                <w:sz w:val="26"/>
                <w:szCs w:val="26"/>
              </w:rPr>
              <w:t>Умеренно неуспевающие</w:t>
            </w:r>
          </w:p>
        </w:tc>
      </w:tr>
    </w:tbl>
    <w:p w14:paraId="5682D50A" w14:textId="11C76272" w:rsidR="005D75DB" w:rsidRPr="0016309B" w:rsidRDefault="005D75DB" w:rsidP="0016309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5D75DB" w:rsidRPr="0016309B" w:rsidSect="00993007">
          <w:headerReference w:type="default" r:id="rId9"/>
          <w:pgSz w:w="11900" w:h="16840"/>
          <w:pgMar w:top="851" w:right="851" w:bottom="851" w:left="1134" w:header="0" w:footer="226" w:gutter="0"/>
          <w:cols w:space="720"/>
          <w:noEndnote/>
          <w:docGrid w:linePitch="360"/>
        </w:sectPr>
      </w:pPr>
    </w:p>
    <w:p w14:paraId="7757CCD5" w14:textId="7302BE96" w:rsidR="00F205F9" w:rsidRDefault="00F205F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</w:t>
      </w: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A2C27">
        <w:rPr>
          <w:rFonts w:ascii="Times New Roman" w:hAnsi="Times New Roman" w:cs="Times New Roman"/>
          <w:sz w:val="26"/>
          <w:szCs w:val="26"/>
        </w:rPr>
        <w:t>1</w:t>
      </w:r>
      <w:r w:rsidRPr="00F205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611A5F" w14:textId="67B0E594" w:rsidR="00F205F9" w:rsidRDefault="00DD57B1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205F9">
        <w:rPr>
          <w:rFonts w:ascii="Times New Roman" w:hAnsi="Times New Roman" w:cs="Times New Roman"/>
          <w:sz w:val="26"/>
          <w:szCs w:val="26"/>
        </w:rPr>
        <w:t xml:space="preserve">к </w:t>
      </w:r>
      <w:r w:rsidR="00BA2C27">
        <w:rPr>
          <w:rFonts w:ascii="Times New Roman" w:hAnsi="Times New Roman" w:cs="Times New Roman"/>
          <w:sz w:val="26"/>
          <w:szCs w:val="26"/>
        </w:rPr>
        <w:t xml:space="preserve">антикризисной программе </w:t>
      </w:r>
    </w:p>
    <w:p w14:paraId="2A5B9265" w14:textId="77777777" w:rsidR="00BA2C27" w:rsidRPr="00BA2C27" w:rsidRDefault="00BA2C27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BA2C27">
        <w:rPr>
          <w:rFonts w:ascii="Times New Roman" w:hAnsi="Times New Roman" w:cs="Times New Roman"/>
          <w:sz w:val="26"/>
          <w:szCs w:val="26"/>
        </w:rPr>
        <w:t>по повышению качества</w:t>
      </w:r>
    </w:p>
    <w:p w14:paraId="76600D91" w14:textId="77777777" w:rsidR="00BA2C27" w:rsidRDefault="00BA2C27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BA2C27">
        <w:rPr>
          <w:rFonts w:ascii="Times New Roman" w:hAnsi="Times New Roman" w:cs="Times New Roman"/>
          <w:sz w:val="26"/>
          <w:szCs w:val="26"/>
        </w:rPr>
        <w:t xml:space="preserve">образования в Пограничном муниципальном округе </w:t>
      </w:r>
    </w:p>
    <w:p w14:paraId="03DB13B7" w14:textId="63BA1FBA" w:rsidR="005D75DB" w:rsidRDefault="00BA2C27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BA2C27">
        <w:rPr>
          <w:rFonts w:ascii="Times New Roman" w:hAnsi="Times New Roman" w:cs="Times New Roman"/>
          <w:sz w:val="26"/>
          <w:szCs w:val="26"/>
        </w:rPr>
        <w:t>на 2023-2024 учебный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E3149" w14:textId="77777777" w:rsidR="00F205F9" w:rsidRDefault="00F205F9" w:rsidP="00F205F9">
      <w:pPr>
        <w:pStyle w:val="a6"/>
        <w:jc w:val="right"/>
      </w:pPr>
    </w:p>
    <w:p w14:paraId="32A39601" w14:textId="77777777" w:rsidR="00BA2C27" w:rsidRPr="00BA2C27" w:rsidRDefault="00BA2C27" w:rsidP="00BA2C27"/>
    <w:p w14:paraId="75BBAA0F" w14:textId="77777777" w:rsidR="00BA2C27" w:rsidRDefault="00BA2C27" w:rsidP="00BA2C27"/>
    <w:p w14:paraId="6E84CC57" w14:textId="77777777" w:rsidR="00BA2C27" w:rsidRPr="00BA2C27" w:rsidRDefault="00BA2C27" w:rsidP="00BA2C27">
      <w:pP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tab/>
      </w:r>
    </w:p>
    <w:p w14:paraId="77A00FDA" w14:textId="77777777" w:rsidR="00BA2C27" w:rsidRPr="00BA2C27" w:rsidRDefault="00BA2C27" w:rsidP="00BA2C2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2C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Муниципальный план мероприятий (дорожная карта) реализации антикризисной программы по повышению качества образования </w:t>
      </w:r>
    </w:p>
    <w:p w14:paraId="528D0DEA" w14:textId="77777777" w:rsidR="00BA2C27" w:rsidRPr="00BA2C27" w:rsidRDefault="00BA2C27" w:rsidP="00BA2C2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63"/>
        <w:gridCol w:w="5952"/>
        <w:gridCol w:w="1723"/>
        <w:gridCol w:w="3173"/>
        <w:gridCol w:w="2571"/>
      </w:tblGrid>
      <w:tr w:rsidR="00BA2C27" w:rsidRPr="00BA2C27" w14:paraId="79DD0121" w14:textId="77777777" w:rsidTr="00F71D94">
        <w:tc>
          <w:tcPr>
            <w:tcW w:w="1163" w:type="dxa"/>
          </w:tcPr>
          <w:p w14:paraId="085B9D42" w14:textId="77777777" w:rsidR="00BA2C27" w:rsidRPr="00BA2C27" w:rsidRDefault="00BA2C27" w:rsidP="00BA2C2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952" w:type="dxa"/>
          </w:tcPr>
          <w:p w14:paraId="3DAC98E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3" w:type="dxa"/>
          </w:tcPr>
          <w:p w14:paraId="217200E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3173" w:type="dxa"/>
          </w:tcPr>
          <w:p w14:paraId="2D9864F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Ожидаемый результат</w:t>
            </w:r>
          </w:p>
        </w:tc>
        <w:tc>
          <w:tcPr>
            <w:tcW w:w="2571" w:type="dxa"/>
          </w:tcPr>
          <w:p w14:paraId="4A67596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BA2C27" w:rsidRPr="00BA2C27" w14:paraId="3121240D" w14:textId="77777777" w:rsidTr="00F71D94">
        <w:tc>
          <w:tcPr>
            <w:tcW w:w="14582" w:type="dxa"/>
            <w:gridSpan w:val="5"/>
          </w:tcPr>
          <w:p w14:paraId="2E814AD9" w14:textId="77777777" w:rsidR="00BA2C27" w:rsidRPr="00BA2C27" w:rsidRDefault="00BA2C27" w:rsidP="00BA2C2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A2C2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Управленческие команды</w:t>
            </w:r>
          </w:p>
        </w:tc>
      </w:tr>
      <w:tr w:rsidR="00BA2C27" w:rsidRPr="00BA2C27" w14:paraId="053B86E5" w14:textId="77777777" w:rsidTr="00F71D94">
        <w:tc>
          <w:tcPr>
            <w:tcW w:w="1163" w:type="dxa"/>
          </w:tcPr>
          <w:p w14:paraId="5F70C98F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04F14DB1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и проведение совещаний с управленческими командами ОО по вопросу повышения качества образования</w:t>
            </w:r>
          </w:p>
        </w:tc>
        <w:tc>
          <w:tcPr>
            <w:tcW w:w="1723" w:type="dxa"/>
          </w:tcPr>
          <w:p w14:paraId="383E318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Каждую последнюю пятницу месяца</w:t>
            </w:r>
          </w:p>
          <w:p w14:paraId="44FDF02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173" w:type="dxa"/>
          </w:tcPr>
          <w:p w14:paraId="5CF34DF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Протоколы совещания</w:t>
            </w:r>
          </w:p>
        </w:tc>
        <w:tc>
          <w:tcPr>
            <w:tcW w:w="2571" w:type="dxa"/>
          </w:tcPr>
          <w:p w14:paraId="7D035E09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Панкова Н.Г. </w:t>
            </w:r>
          </w:p>
        </w:tc>
      </w:tr>
      <w:tr w:rsidR="00BA2C27" w:rsidRPr="00BA2C27" w14:paraId="422DA93B" w14:textId="77777777" w:rsidTr="00F71D94">
        <w:tc>
          <w:tcPr>
            <w:tcW w:w="1163" w:type="dxa"/>
          </w:tcPr>
          <w:p w14:paraId="57B2A9F9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7C2FAACB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Формирование банка данных о контингенте обучающихся 11 классов и учителях-предметниках</w:t>
            </w:r>
          </w:p>
        </w:tc>
        <w:tc>
          <w:tcPr>
            <w:tcW w:w="1723" w:type="dxa"/>
          </w:tcPr>
          <w:p w14:paraId="4BB818D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01.10.2023</w:t>
            </w:r>
          </w:p>
        </w:tc>
        <w:tc>
          <w:tcPr>
            <w:tcW w:w="3173" w:type="dxa"/>
          </w:tcPr>
          <w:p w14:paraId="709CF97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Банк данных о контингенте обучающихся 11 классов и учителях-предметниках</w:t>
            </w:r>
          </w:p>
        </w:tc>
        <w:tc>
          <w:tcPr>
            <w:tcW w:w="2571" w:type="dxa"/>
          </w:tcPr>
          <w:p w14:paraId="511C425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442B0A0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BA2C27" w:rsidRPr="00BA2C27" w14:paraId="3D06E636" w14:textId="77777777" w:rsidTr="00F71D94">
        <w:tc>
          <w:tcPr>
            <w:tcW w:w="1163" w:type="dxa"/>
          </w:tcPr>
          <w:p w14:paraId="6CC216B8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6CEE8C53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Методический анализ результатов ГИА-2023</w:t>
            </w:r>
          </w:p>
        </w:tc>
        <w:tc>
          <w:tcPr>
            <w:tcW w:w="1723" w:type="dxa"/>
          </w:tcPr>
          <w:p w14:paraId="168A332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01.10.2023</w:t>
            </w:r>
          </w:p>
        </w:tc>
        <w:tc>
          <w:tcPr>
            <w:tcW w:w="3173" w:type="dxa"/>
          </w:tcPr>
          <w:p w14:paraId="4EDA3C4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Методический анализ результатов ГИА-2023</w:t>
            </w:r>
          </w:p>
        </w:tc>
        <w:tc>
          <w:tcPr>
            <w:tcW w:w="2571" w:type="dxa"/>
          </w:tcPr>
          <w:p w14:paraId="254693E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1FA5F72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7E078BE7" w14:textId="77777777" w:rsidTr="00F71D94">
        <w:tc>
          <w:tcPr>
            <w:tcW w:w="1163" w:type="dxa"/>
          </w:tcPr>
          <w:p w14:paraId="4CBA800E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29CF7C25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Корректировка антикризисной программы  по повышению качества образования Пограничного МО</w:t>
            </w:r>
          </w:p>
        </w:tc>
        <w:tc>
          <w:tcPr>
            <w:tcW w:w="1723" w:type="dxa"/>
          </w:tcPr>
          <w:p w14:paraId="17DA4FDD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10.10.2023</w:t>
            </w:r>
          </w:p>
        </w:tc>
        <w:tc>
          <w:tcPr>
            <w:tcW w:w="3173" w:type="dxa"/>
          </w:tcPr>
          <w:p w14:paraId="2D36A28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Антикризисная программа  по повышению качества образования Пограничного МО</w:t>
            </w:r>
          </w:p>
        </w:tc>
        <w:tc>
          <w:tcPr>
            <w:tcW w:w="2571" w:type="dxa"/>
          </w:tcPr>
          <w:p w14:paraId="24052B2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7555F79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BA2C27" w:rsidRPr="00BA2C27" w14:paraId="636D1090" w14:textId="77777777" w:rsidTr="00F71D94">
        <w:tc>
          <w:tcPr>
            <w:tcW w:w="1163" w:type="dxa"/>
          </w:tcPr>
          <w:p w14:paraId="028F2478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4876B35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Корректировка антикризисных программ  по повышению качества образования ОО</w:t>
            </w:r>
          </w:p>
        </w:tc>
        <w:tc>
          <w:tcPr>
            <w:tcW w:w="1723" w:type="dxa"/>
          </w:tcPr>
          <w:p w14:paraId="0CCAB66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10.10.2023</w:t>
            </w:r>
          </w:p>
        </w:tc>
        <w:tc>
          <w:tcPr>
            <w:tcW w:w="3173" w:type="dxa"/>
          </w:tcPr>
          <w:p w14:paraId="57C339F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Антикризисные программы по повышению качества образования ОО</w:t>
            </w:r>
          </w:p>
        </w:tc>
        <w:tc>
          <w:tcPr>
            <w:tcW w:w="2571" w:type="dxa"/>
          </w:tcPr>
          <w:p w14:paraId="7793C8A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7B861F5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C46DB2" w:rsidRPr="00BA2C27" w14:paraId="30517B3D" w14:textId="77777777" w:rsidTr="00F71D94">
        <w:tc>
          <w:tcPr>
            <w:tcW w:w="1163" w:type="dxa"/>
          </w:tcPr>
          <w:p w14:paraId="5769F90C" w14:textId="77777777" w:rsidR="00C46DB2" w:rsidRPr="00BA2C27" w:rsidRDefault="00C46DB2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178430B5" w14:textId="4B98B150" w:rsidR="00C46DB2" w:rsidRPr="00BA2C27" w:rsidRDefault="00C46DB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Разработка и утверждение ежемесячных планов мероприятий по повышению качества образования в Пограничном муниципальном округе</w:t>
            </w:r>
          </w:p>
        </w:tc>
        <w:tc>
          <w:tcPr>
            <w:tcW w:w="1723" w:type="dxa"/>
          </w:tcPr>
          <w:p w14:paraId="454D4015" w14:textId="0A740A7F" w:rsidR="00C46DB2" w:rsidRPr="00BA2C27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Ежемесячно последняя неделя предыдущего месяца</w:t>
            </w:r>
          </w:p>
        </w:tc>
        <w:tc>
          <w:tcPr>
            <w:tcW w:w="3173" w:type="dxa"/>
          </w:tcPr>
          <w:p w14:paraId="3FA0458A" w14:textId="5F1EDAF8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Е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жемесячны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е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ы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мероприятий по повышению качества образования в Пограничном муниципальном округе</w:t>
            </w:r>
          </w:p>
        </w:tc>
        <w:tc>
          <w:tcPr>
            <w:tcW w:w="2571" w:type="dxa"/>
          </w:tcPr>
          <w:p w14:paraId="32ADCB53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029885CB" w14:textId="505E108F" w:rsidR="00C46DB2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6B78A0" w:rsidRPr="00BA2C27" w14:paraId="1000889D" w14:textId="77777777" w:rsidTr="00F71D94">
        <w:tc>
          <w:tcPr>
            <w:tcW w:w="1163" w:type="dxa"/>
          </w:tcPr>
          <w:p w14:paraId="37355D70" w14:textId="77777777" w:rsidR="006B78A0" w:rsidRPr="00BA2C27" w:rsidRDefault="006B78A0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154E54C0" w14:textId="5A9A1C05" w:rsidR="006B78A0" w:rsidRPr="00BA2C27" w:rsidRDefault="006B78A0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Корректировка планов работы муниципальных методических объединений учителей-предметников с учетом мероприятий по повышению качества образования </w:t>
            </w:r>
          </w:p>
        </w:tc>
        <w:tc>
          <w:tcPr>
            <w:tcW w:w="1723" w:type="dxa"/>
          </w:tcPr>
          <w:p w14:paraId="79161307" w14:textId="600764B4" w:rsidR="006B78A0" w:rsidRPr="00BA2C27" w:rsidRDefault="006B78A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1</w:t>
            </w:r>
            <w:r w:rsidR="00F71D94">
              <w:rPr>
                <w:rFonts w:ascii="Times New Roman" w:hAnsi="Times New Roman"/>
                <w:color w:val="auto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.10.2023</w:t>
            </w:r>
          </w:p>
        </w:tc>
        <w:tc>
          <w:tcPr>
            <w:tcW w:w="3173" w:type="dxa"/>
          </w:tcPr>
          <w:p w14:paraId="5EE4E61B" w14:textId="3E2FE5CA" w:rsidR="006B78A0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лан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ы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работы муниципальных методических объединений учителей-предметников с учетом мероприятий по повышению качества образования</w:t>
            </w:r>
          </w:p>
        </w:tc>
        <w:tc>
          <w:tcPr>
            <w:tcW w:w="2571" w:type="dxa"/>
          </w:tcPr>
          <w:p w14:paraId="7C68D30A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0E5C8FAD" w14:textId="322B4F2E" w:rsidR="006B78A0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6B78A0" w:rsidRPr="00BA2C27" w14:paraId="3FDDFF59" w14:textId="77777777" w:rsidTr="00F71D94">
        <w:tc>
          <w:tcPr>
            <w:tcW w:w="1163" w:type="dxa"/>
          </w:tcPr>
          <w:p w14:paraId="5171B42A" w14:textId="77777777" w:rsidR="006B78A0" w:rsidRPr="00BA2C27" w:rsidRDefault="006B78A0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12199D7B" w14:textId="3C77E8DC" w:rsidR="006B78A0" w:rsidRDefault="006B78A0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B78A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Корректировка планов работы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школьных </w:t>
            </w:r>
            <w:r w:rsidRPr="006B78A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методических объединений учителей-предметников с учетом мероприятий по повышению качества образования </w:t>
            </w:r>
          </w:p>
        </w:tc>
        <w:tc>
          <w:tcPr>
            <w:tcW w:w="1723" w:type="dxa"/>
          </w:tcPr>
          <w:p w14:paraId="7BBB3293" w14:textId="037043A5" w:rsidR="006B78A0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До 16.10.2023</w:t>
            </w:r>
          </w:p>
        </w:tc>
        <w:tc>
          <w:tcPr>
            <w:tcW w:w="3173" w:type="dxa"/>
          </w:tcPr>
          <w:p w14:paraId="579028C3" w14:textId="3A949E2A" w:rsidR="006B78A0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Планы работы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школьных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методических объединений учителей-предметников с учетом мероприятий по повышению качества образования</w:t>
            </w:r>
          </w:p>
        </w:tc>
        <w:tc>
          <w:tcPr>
            <w:tcW w:w="2571" w:type="dxa"/>
          </w:tcPr>
          <w:p w14:paraId="500845B7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5078A851" w14:textId="2475BF57" w:rsidR="006B78A0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BA2C27" w:rsidRPr="00BA2C27" w14:paraId="46AD7F2F" w14:textId="77777777" w:rsidTr="00F71D94">
        <w:tc>
          <w:tcPr>
            <w:tcW w:w="1163" w:type="dxa"/>
          </w:tcPr>
          <w:p w14:paraId="6A215AEC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1CA9FE2E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Утверждение муниципального плана-графика горизонтального обучения</w:t>
            </w:r>
          </w:p>
        </w:tc>
        <w:tc>
          <w:tcPr>
            <w:tcW w:w="1723" w:type="dxa"/>
          </w:tcPr>
          <w:p w14:paraId="4088FA8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10.10.2023</w:t>
            </w:r>
          </w:p>
        </w:tc>
        <w:tc>
          <w:tcPr>
            <w:tcW w:w="3173" w:type="dxa"/>
          </w:tcPr>
          <w:p w14:paraId="61FF3839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Муниципальный план-график горизонтального обучения</w:t>
            </w:r>
          </w:p>
        </w:tc>
        <w:tc>
          <w:tcPr>
            <w:tcW w:w="2571" w:type="dxa"/>
          </w:tcPr>
          <w:p w14:paraId="56F02E89" w14:textId="77777777" w:rsid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171CCB3C" w14:textId="478FC936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BA2C27" w:rsidRPr="00BA2C27" w14:paraId="5E0248B7" w14:textId="77777777" w:rsidTr="00F71D94">
        <w:tc>
          <w:tcPr>
            <w:tcW w:w="1163" w:type="dxa"/>
          </w:tcPr>
          <w:p w14:paraId="08F5055F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214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Анализ входных диагностических работ 9, 11 классов</w:t>
            </w:r>
          </w:p>
        </w:tc>
        <w:tc>
          <w:tcPr>
            <w:tcW w:w="1723" w:type="dxa"/>
          </w:tcPr>
          <w:p w14:paraId="194B755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7EE08C4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Аналитические справки по результатам  входных диагностических работ 9, 11 классов</w:t>
            </w:r>
          </w:p>
        </w:tc>
        <w:tc>
          <w:tcPr>
            <w:tcW w:w="2571" w:type="dxa"/>
          </w:tcPr>
          <w:p w14:paraId="0772503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5C4DF23A" w14:textId="77777777" w:rsid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  <w:p w14:paraId="477B3DE5" w14:textId="7ABFE1AC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Руководители м/о учителей-предметников</w:t>
            </w:r>
          </w:p>
        </w:tc>
      </w:tr>
      <w:tr w:rsidR="00C46DB2" w:rsidRPr="00BA2C27" w14:paraId="2F936946" w14:textId="77777777" w:rsidTr="00F71D94">
        <w:tc>
          <w:tcPr>
            <w:tcW w:w="1163" w:type="dxa"/>
          </w:tcPr>
          <w:p w14:paraId="77875EF5" w14:textId="77777777" w:rsidR="00C46DB2" w:rsidRPr="00BA2C27" w:rsidRDefault="00C46DB2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5B7" w14:textId="75512E86" w:rsidR="00C46DB2" w:rsidRPr="00BA2C27" w:rsidRDefault="00C46DB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Анализ результатов муниципальных диагностических работ (кроме предметов, по которым прошли региональные диагностические работы)</w:t>
            </w:r>
          </w:p>
        </w:tc>
        <w:tc>
          <w:tcPr>
            <w:tcW w:w="1723" w:type="dxa"/>
          </w:tcPr>
          <w:p w14:paraId="47F16C73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  <w:p w14:paraId="25A7AA50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Февраль 2024</w:t>
            </w:r>
          </w:p>
          <w:p w14:paraId="47DD98EF" w14:textId="394B8802" w:rsidR="00C46DB2" w:rsidRPr="00BA2C27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Апрель 2024</w:t>
            </w:r>
          </w:p>
        </w:tc>
        <w:tc>
          <w:tcPr>
            <w:tcW w:w="3173" w:type="dxa"/>
          </w:tcPr>
          <w:p w14:paraId="1B40DF4B" w14:textId="7200E0BD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по результатам 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диагностических работ 9, 11 классов</w:t>
            </w:r>
          </w:p>
        </w:tc>
        <w:tc>
          <w:tcPr>
            <w:tcW w:w="2571" w:type="dxa"/>
          </w:tcPr>
          <w:p w14:paraId="6C05B6ED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32479377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  <w:p w14:paraId="22C30B40" w14:textId="7EF10F53" w:rsidR="00C46DB2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BA2C27" w:rsidRPr="00BA2C27" w14:paraId="4DD08AAC" w14:textId="77777777" w:rsidTr="00F71D94">
        <w:tc>
          <w:tcPr>
            <w:tcW w:w="1163" w:type="dxa"/>
          </w:tcPr>
          <w:p w14:paraId="18AC7C1C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9AB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Контроль реализации элективных курсов и внеурочной деятельности в соответствии с федеральным графиком</w:t>
            </w:r>
          </w:p>
        </w:tc>
        <w:tc>
          <w:tcPr>
            <w:tcW w:w="1723" w:type="dxa"/>
          </w:tcPr>
          <w:p w14:paraId="2E73D12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3173" w:type="dxa"/>
          </w:tcPr>
          <w:p w14:paraId="2C2B188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Реализация элективных курсов и внеурочной деятельности в соответствии с федеральным графиком</w:t>
            </w:r>
          </w:p>
        </w:tc>
        <w:tc>
          <w:tcPr>
            <w:tcW w:w="2571" w:type="dxa"/>
          </w:tcPr>
          <w:p w14:paraId="0C58298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2D3E65B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5C9D52A2" w14:textId="77777777" w:rsidTr="00F71D94">
        <w:tc>
          <w:tcPr>
            <w:tcW w:w="1163" w:type="dxa"/>
          </w:tcPr>
          <w:p w14:paraId="5464D1FC" w14:textId="77777777" w:rsidR="00BA2C27" w:rsidRPr="00BA2C27" w:rsidRDefault="00BA2C27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0CC" w14:textId="475C0424" w:rsidR="00BA2C27" w:rsidRPr="00BA2C27" w:rsidRDefault="00AD6ECB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Участие в с</w:t>
            </w:r>
            <w:r w:rsidR="00BA2C27"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тратегическ</w:t>
            </w:r>
            <w:r w:rsidR="005E25DB">
              <w:rPr>
                <w:rFonts w:ascii="Times New Roman" w:hAnsi="Times New Roman"/>
                <w:color w:val="auto"/>
                <w:sz w:val="26"/>
                <w:szCs w:val="26"/>
              </w:rPr>
              <w:t>ой</w:t>
            </w:r>
            <w:r w:rsidR="00BA2C27"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сесси</w:t>
            </w:r>
            <w:r w:rsidR="005E25DB">
              <w:rPr>
                <w:rFonts w:ascii="Times New Roman" w:hAnsi="Times New Roman"/>
                <w:color w:val="auto"/>
                <w:sz w:val="26"/>
                <w:szCs w:val="26"/>
              </w:rPr>
              <w:t>и</w:t>
            </w:r>
            <w:r w:rsidR="00BA2C27"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по вопросам повышения качества образования с муниципальными командами</w:t>
            </w:r>
          </w:p>
        </w:tc>
        <w:tc>
          <w:tcPr>
            <w:tcW w:w="1723" w:type="dxa"/>
          </w:tcPr>
          <w:p w14:paraId="1ED1DA3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27.10.2023</w:t>
            </w:r>
          </w:p>
        </w:tc>
        <w:tc>
          <w:tcPr>
            <w:tcW w:w="3173" w:type="dxa"/>
          </w:tcPr>
          <w:p w14:paraId="73AC5999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Участие в сессии по вопросам повышения качества образования с муниципальными командами</w:t>
            </w:r>
          </w:p>
        </w:tc>
        <w:tc>
          <w:tcPr>
            <w:tcW w:w="2571" w:type="dxa"/>
          </w:tcPr>
          <w:p w14:paraId="35F62D9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403F6F4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C46DB2" w:rsidRPr="00BA2C27" w14:paraId="036D6793" w14:textId="77777777" w:rsidTr="00F71D94">
        <w:tc>
          <w:tcPr>
            <w:tcW w:w="1163" w:type="dxa"/>
          </w:tcPr>
          <w:p w14:paraId="034EF1B7" w14:textId="77777777" w:rsidR="00C46DB2" w:rsidRPr="00BA2C27" w:rsidRDefault="00C46DB2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491" w14:textId="332DE5CB" w:rsidR="00C46DB2" w:rsidRDefault="00C46DB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Собеседование с управленческими командами ОО, показывающими низкие образовательные результаты по итогам диагностических работ учащихся и выявленных предметных дефицитов педагогов</w:t>
            </w:r>
          </w:p>
        </w:tc>
        <w:tc>
          <w:tcPr>
            <w:tcW w:w="1723" w:type="dxa"/>
          </w:tcPr>
          <w:p w14:paraId="1C05132A" w14:textId="125B50A4" w:rsidR="00C46DB2" w:rsidRPr="00BA2C27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Ежемесячно</w:t>
            </w:r>
          </w:p>
        </w:tc>
        <w:tc>
          <w:tcPr>
            <w:tcW w:w="3173" w:type="dxa"/>
          </w:tcPr>
          <w:p w14:paraId="09BCFD7B" w14:textId="1587A466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Управленческие решения</w:t>
            </w:r>
          </w:p>
        </w:tc>
        <w:tc>
          <w:tcPr>
            <w:tcW w:w="2571" w:type="dxa"/>
          </w:tcPr>
          <w:p w14:paraId="32550A00" w14:textId="24431BBB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Панкова Н.Г.</w:t>
            </w:r>
          </w:p>
        </w:tc>
      </w:tr>
      <w:tr w:rsidR="00C46DB2" w:rsidRPr="00BA2C27" w14:paraId="16A00C24" w14:textId="77777777" w:rsidTr="00F71D94">
        <w:tc>
          <w:tcPr>
            <w:tcW w:w="1163" w:type="dxa"/>
          </w:tcPr>
          <w:p w14:paraId="3001B65D" w14:textId="77777777" w:rsidR="00C46DB2" w:rsidRPr="00BA2C27" w:rsidRDefault="00C46DB2" w:rsidP="00BA2C27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1CC" w14:textId="77777777" w:rsidR="00C46DB2" w:rsidRP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46DB2">
              <w:rPr>
                <w:rFonts w:ascii="Times New Roman" w:hAnsi="Times New Roman"/>
                <w:color w:val="auto"/>
                <w:sz w:val="26"/>
                <w:szCs w:val="26"/>
              </w:rPr>
              <w:t>Индивидуальные встречи с административными командами ОО по вопросам организации работы по повышению качества образования:</w:t>
            </w:r>
          </w:p>
          <w:p w14:paraId="370FB6BC" w14:textId="77777777" w:rsidR="00C46DB2" w:rsidRP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0E22C27" w14:textId="77777777" w:rsidR="00C46DB2" w:rsidRP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46DB2">
              <w:rPr>
                <w:rFonts w:ascii="Times New Roman" w:hAnsi="Times New Roman"/>
                <w:color w:val="auto"/>
                <w:sz w:val="26"/>
                <w:szCs w:val="26"/>
              </w:rPr>
              <w:t>МБОУ «ПСОШ №1 ПМО»</w:t>
            </w:r>
          </w:p>
          <w:p w14:paraId="2FC4B68D" w14:textId="77777777" w:rsidR="00C46DB2" w:rsidRP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46DB2">
              <w:rPr>
                <w:rFonts w:ascii="Times New Roman" w:hAnsi="Times New Roman"/>
                <w:color w:val="auto"/>
                <w:sz w:val="26"/>
                <w:szCs w:val="26"/>
              </w:rPr>
              <w:t>МБОУ «ПСОШ №2 ПМО»</w:t>
            </w:r>
          </w:p>
          <w:p w14:paraId="289C05BB" w14:textId="77777777" w:rsidR="00C46DB2" w:rsidRP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46DB2">
              <w:rPr>
                <w:rFonts w:ascii="Times New Roman" w:hAnsi="Times New Roman"/>
                <w:color w:val="auto"/>
                <w:sz w:val="26"/>
                <w:szCs w:val="26"/>
              </w:rPr>
              <w:t>МБОУ «Сергеевская СОШ ПМО»</w:t>
            </w:r>
          </w:p>
          <w:p w14:paraId="0494ADDB" w14:textId="77777777" w:rsidR="00C46DB2" w:rsidRP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46DB2">
              <w:rPr>
                <w:rFonts w:ascii="Times New Roman" w:hAnsi="Times New Roman"/>
                <w:color w:val="auto"/>
                <w:sz w:val="26"/>
                <w:szCs w:val="26"/>
              </w:rPr>
              <w:t>МБОУ «Барано-Оренбургская СОШ ПМО»</w:t>
            </w:r>
          </w:p>
          <w:p w14:paraId="4CBDCF6C" w14:textId="56DE52A5" w:rsidR="00C46DB2" w:rsidRDefault="00C46DB2" w:rsidP="00C46DB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46DB2">
              <w:rPr>
                <w:rFonts w:ascii="Times New Roman" w:hAnsi="Times New Roman"/>
                <w:color w:val="auto"/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723" w:type="dxa"/>
          </w:tcPr>
          <w:p w14:paraId="11C12790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1D4D2F6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64C6FA6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0340ED2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EF86E78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138FE56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Декабрь 2023</w:t>
            </w:r>
          </w:p>
          <w:p w14:paraId="7D4C5CCA" w14:textId="77777777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Март 2024</w:t>
            </w:r>
          </w:p>
          <w:p w14:paraId="28CB4092" w14:textId="5499ABFD" w:rsidR="00C46DB2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(по отдельному графику)</w:t>
            </w:r>
          </w:p>
        </w:tc>
        <w:tc>
          <w:tcPr>
            <w:tcW w:w="3173" w:type="dxa"/>
          </w:tcPr>
          <w:p w14:paraId="1878EED1" w14:textId="714B6386" w:rsidR="00C46DB2" w:rsidRPr="00BA2C27" w:rsidRDefault="005E25D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E25DB">
              <w:rPr>
                <w:rFonts w:ascii="Times New Roman" w:hAnsi="Times New Roman"/>
                <w:color w:val="auto"/>
                <w:sz w:val="26"/>
                <w:szCs w:val="26"/>
              </w:rPr>
              <w:t>Управленческие решения</w:t>
            </w:r>
          </w:p>
        </w:tc>
        <w:tc>
          <w:tcPr>
            <w:tcW w:w="2571" w:type="dxa"/>
          </w:tcPr>
          <w:p w14:paraId="726E903B" w14:textId="46CF29EA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Панкова Н.Г.</w:t>
            </w:r>
          </w:p>
        </w:tc>
      </w:tr>
      <w:tr w:rsidR="00BA2C27" w:rsidRPr="00BA2C27" w14:paraId="05119E60" w14:textId="77777777" w:rsidTr="00F71D94">
        <w:tc>
          <w:tcPr>
            <w:tcW w:w="14582" w:type="dxa"/>
            <w:gridSpan w:val="5"/>
          </w:tcPr>
          <w:p w14:paraId="1A77E82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A2C2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2. Педагогические работники </w:t>
            </w:r>
          </w:p>
        </w:tc>
      </w:tr>
      <w:tr w:rsidR="00BA2C27" w:rsidRPr="00BA2C27" w14:paraId="0E2EDCF1" w14:textId="77777777" w:rsidTr="00F71D94">
        <w:tc>
          <w:tcPr>
            <w:tcW w:w="1163" w:type="dxa"/>
          </w:tcPr>
          <w:p w14:paraId="0FF56E91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559F722A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Контроль за участием педагогов в региональных онлайн семинарах для учителей</w:t>
            </w:r>
          </w:p>
        </w:tc>
        <w:tc>
          <w:tcPr>
            <w:tcW w:w="1723" w:type="dxa"/>
          </w:tcPr>
          <w:p w14:paraId="60EB85A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Еженедельно по средам</w:t>
            </w:r>
          </w:p>
        </w:tc>
        <w:tc>
          <w:tcPr>
            <w:tcW w:w="3173" w:type="dxa"/>
          </w:tcPr>
          <w:p w14:paraId="4673540D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Устранение профессиональных дефицитов педагогов</w:t>
            </w:r>
          </w:p>
        </w:tc>
        <w:tc>
          <w:tcPr>
            <w:tcW w:w="2571" w:type="dxa"/>
          </w:tcPr>
          <w:p w14:paraId="516C3E4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409E158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  <w:p w14:paraId="0BAD309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BA2C27" w:rsidRPr="00BA2C27" w14:paraId="7B183066" w14:textId="77777777" w:rsidTr="00F71D94">
        <w:tc>
          <w:tcPr>
            <w:tcW w:w="1163" w:type="dxa"/>
          </w:tcPr>
          <w:p w14:paraId="36DEBE3A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1A34852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Контроль за участием в видео разборах уроков по русскому языку и математике 5-6 класс в соответствии с КТП на следующую неделю</w:t>
            </w:r>
          </w:p>
        </w:tc>
        <w:tc>
          <w:tcPr>
            <w:tcW w:w="1723" w:type="dxa"/>
          </w:tcPr>
          <w:p w14:paraId="6BE4C09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Еженедельно по пятницам</w:t>
            </w:r>
          </w:p>
        </w:tc>
        <w:tc>
          <w:tcPr>
            <w:tcW w:w="3173" w:type="dxa"/>
          </w:tcPr>
          <w:p w14:paraId="41BE67F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Устранение профессиональных дефицитов педагогов</w:t>
            </w:r>
          </w:p>
        </w:tc>
        <w:tc>
          <w:tcPr>
            <w:tcW w:w="2571" w:type="dxa"/>
          </w:tcPr>
          <w:p w14:paraId="40A7E85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048846F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01426856" w14:textId="77777777" w:rsidTr="00F71D94">
        <w:tc>
          <w:tcPr>
            <w:tcW w:w="1163" w:type="dxa"/>
          </w:tcPr>
          <w:p w14:paraId="6A05A6BF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75DAEA97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Контроль за участием в Часе с методистом по предметам: математика, физика, химия, биология, история, обществознание  </w:t>
            </w:r>
          </w:p>
        </w:tc>
        <w:tc>
          <w:tcPr>
            <w:tcW w:w="1723" w:type="dxa"/>
          </w:tcPr>
          <w:p w14:paraId="6A6690B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Еженедельно по субботам</w:t>
            </w:r>
          </w:p>
        </w:tc>
        <w:tc>
          <w:tcPr>
            <w:tcW w:w="3173" w:type="dxa"/>
          </w:tcPr>
          <w:p w14:paraId="7BCA07F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Устранение профессиональных дефицитов педагогов</w:t>
            </w:r>
          </w:p>
        </w:tc>
        <w:tc>
          <w:tcPr>
            <w:tcW w:w="2571" w:type="dxa"/>
          </w:tcPr>
          <w:p w14:paraId="10A00F2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6773352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  <w:p w14:paraId="49CAB9B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BA2C27" w:rsidRPr="00BA2C27" w14:paraId="0330FB8B" w14:textId="77777777" w:rsidTr="00F71D94">
        <w:tc>
          <w:tcPr>
            <w:tcW w:w="1163" w:type="dxa"/>
          </w:tcPr>
          <w:p w14:paraId="6BA96516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F8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Добровольная сертификация педагогов (математика, физика, химия, биология)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F7A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0E38026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Выявление  педагогов, имеющих высокий уровень предметных компетенций</w:t>
            </w:r>
          </w:p>
        </w:tc>
        <w:tc>
          <w:tcPr>
            <w:tcW w:w="2571" w:type="dxa"/>
          </w:tcPr>
          <w:p w14:paraId="15C04A5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0CF08BD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1C746407" w14:textId="77777777" w:rsidTr="00F71D94">
        <w:tc>
          <w:tcPr>
            <w:tcW w:w="1163" w:type="dxa"/>
          </w:tcPr>
          <w:p w14:paraId="092EA777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AE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Диагностика предметных дефицитов учителей химии, биологии, физики, русского языка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30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570198C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Выявление предметных дефицитов учителей химии, биологии, физики, русского языка</w:t>
            </w:r>
          </w:p>
        </w:tc>
        <w:tc>
          <w:tcPr>
            <w:tcW w:w="2571" w:type="dxa"/>
          </w:tcPr>
          <w:p w14:paraId="734ED4D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3248586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4F065237" w14:textId="77777777" w:rsidTr="00F71D94">
        <w:tc>
          <w:tcPr>
            <w:tcW w:w="1163" w:type="dxa"/>
          </w:tcPr>
          <w:p w14:paraId="382E16A4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0F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Повторная диагностика предметных дефицитов учителей математики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FF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1E457EC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Выявление предметных дефицитов учителей математики</w:t>
            </w:r>
          </w:p>
        </w:tc>
        <w:tc>
          <w:tcPr>
            <w:tcW w:w="2571" w:type="dxa"/>
          </w:tcPr>
          <w:p w14:paraId="6B1E1BB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7D194F5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4FA68FEA" w14:textId="77777777" w:rsidTr="00F71D94">
        <w:tc>
          <w:tcPr>
            <w:tcW w:w="1163" w:type="dxa"/>
          </w:tcPr>
          <w:p w14:paraId="408CE112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840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Школа-интенсив с учителями, показавшими низкий уровень предметных компетенций по итогам диагностики.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1D9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30.10-03.11.2023</w:t>
            </w:r>
          </w:p>
        </w:tc>
        <w:tc>
          <w:tcPr>
            <w:tcW w:w="3173" w:type="dxa"/>
          </w:tcPr>
          <w:p w14:paraId="007492C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Устранение предметных дефицитов педагогов</w:t>
            </w:r>
          </w:p>
        </w:tc>
        <w:tc>
          <w:tcPr>
            <w:tcW w:w="2571" w:type="dxa"/>
          </w:tcPr>
          <w:p w14:paraId="132E9F5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7EA3093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2925EE0D" w14:textId="77777777" w:rsidTr="00F71D94">
        <w:tc>
          <w:tcPr>
            <w:tcW w:w="1163" w:type="dxa"/>
          </w:tcPr>
          <w:p w14:paraId="43EBD3F5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093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Оказание помощи в разработке индивидуальных образовательных маршрутов учителей ОО, показавших низкие образовательные результаты, по устранению профессиональных дефицитов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7B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Ноябрь 2023</w:t>
            </w:r>
          </w:p>
        </w:tc>
        <w:tc>
          <w:tcPr>
            <w:tcW w:w="3173" w:type="dxa"/>
          </w:tcPr>
          <w:p w14:paraId="419BBE1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Разработаны индивидуальные образовательные маршруты</w:t>
            </w:r>
          </w:p>
        </w:tc>
        <w:tc>
          <w:tcPr>
            <w:tcW w:w="2571" w:type="dxa"/>
          </w:tcPr>
          <w:p w14:paraId="0ED7AF2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0367334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16B7879B" w14:textId="77777777" w:rsidTr="00F71D94">
        <w:tc>
          <w:tcPr>
            <w:tcW w:w="1163" w:type="dxa"/>
          </w:tcPr>
          <w:p w14:paraId="2F2A2D5C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49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Закрепление педагогов-наставников из числа учителей ОО, стабильно показывающим высокие результаты, за учителями-предметниками, показавшими низкие результаты ГИА, ВПР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0E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Ноябрь 2023</w:t>
            </w:r>
          </w:p>
        </w:tc>
        <w:tc>
          <w:tcPr>
            <w:tcW w:w="3173" w:type="dxa"/>
          </w:tcPr>
          <w:p w14:paraId="7339AF74" w14:textId="77777777" w:rsid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База наставников и наставляемых</w:t>
            </w:r>
          </w:p>
          <w:p w14:paraId="3D545F08" w14:textId="30894C07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Индивидуальные образовательные маршруты педагогов</w:t>
            </w:r>
          </w:p>
        </w:tc>
        <w:tc>
          <w:tcPr>
            <w:tcW w:w="2571" w:type="dxa"/>
          </w:tcPr>
          <w:p w14:paraId="68CE8F3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575944F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C46DB2" w:rsidRPr="00BA2C27" w14:paraId="68390AED" w14:textId="77777777" w:rsidTr="00F71D94">
        <w:tc>
          <w:tcPr>
            <w:tcW w:w="1163" w:type="dxa"/>
          </w:tcPr>
          <w:p w14:paraId="39F9E77A" w14:textId="77777777" w:rsidR="00C46DB2" w:rsidRPr="00BA2C27" w:rsidRDefault="00C46DB2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C56" w14:textId="1BEBF0F0" w:rsidR="00C46DB2" w:rsidRPr="00BA2C27" w:rsidRDefault="00C46DB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Организация наставнической работы с молодыми педагогами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10FC" w14:textId="163914ED" w:rsidR="00C46DB2" w:rsidRPr="00BA2C27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Постоянно в течение первого года работы молодого педагога</w:t>
            </w:r>
          </w:p>
        </w:tc>
        <w:tc>
          <w:tcPr>
            <w:tcW w:w="3173" w:type="dxa"/>
          </w:tcPr>
          <w:p w14:paraId="6D689A44" w14:textId="2A9B7062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Планы работы с молодыми педагогами</w:t>
            </w:r>
          </w:p>
        </w:tc>
        <w:tc>
          <w:tcPr>
            <w:tcW w:w="2571" w:type="dxa"/>
          </w:tcPr>
          <w:p w14:paraId="64B9E75C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60F31352" w14:textId="4AED9B4C" w:rsidR="00C46DB2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08C6559D" w14:textId="77777777" w:rsidTr="00F71D94">
        <w:tc>
          <w:tcPr>
            <w:tcW w:w="1163" w:type="dxa"/>
          </w:tcPr>
          <w:p w14:paraId="19DA10EA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F0C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Контроль за работой заместителей директоров по УВР, руководителей школьных м/о, методистов по посещению уроков педагогов, имеющих низкие образовательные результаты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87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3173" w:type="dxa"/>
          </w:tcPr>
          <w:p w14:paraId="417400D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Аналитические справки</w:t>
            </w:r>
          </w:p>
        </w:tc>
        <w:tc>
          <w:tcPr>
            <w:tcW w:w="2571" w:type="dxa"/>
          </w:tcPr>
          <w:p w14:paraId="1A502E9D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11190AF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4C4C6D72" w14:textId="77777777" w:rsidTr="00F71D94">
        <w:tc>
          <w:tcPr>
            <w:tcW w:w="1163" w:type="dxa"/>
          </w:tcPr>
          <w:p w14:paraId="3BCF1E22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13C3DDBD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Оказание адресной помощи педагогам через организацию консультационного сопровождения со стороны муниципальных методических объединений учителей-предметников, педагогических работников образовательной организации  </w:t>
            </w:r>
          </w:p>
        </w:tc>
        <w:tc>
          <w:tcPr>
            <w:tcW w:w="1723" w:type="dxa"/>
          </w:tcPr>
          <w:p w14:paraId="5C1E57E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01.02.2023</w:t>
            </w:r>
          </w:p>
        </w:tc>
        <w:tc>
          <w:tcPr>
            <w:tcW w:w="3173" w:type="dxa"/>
          </w:tcPr>
          <w:p w14:paraId="131F144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График консультаций</w:t>
            </w:r>
          </w:p>
        </w:tc>
        <w:tc>
          <w:tcPr>
            <w:tcW w:w="2571" w:type="dxa"/>
          </w:tcPr>
          <w:p w14:paraId="2A58EB9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3051C70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BA2C27" w:rsidRPr="00BA2C27" w14:paraId="386429BC" w14:textId="77777777" w:rsidTr="00F71D94">
        <w:tc>
          <w:tcPr>
            <w:tcW w:w="1163" w:type="dxa"/>
          </w:tcPr>
          <w:p w14:paraId="2B0F8076" w14:textId="77777777" w:rsidR="00BA2C27" w:rsidRPr="00BA2C27" w:rsidRDefault="00BA2C27" w:rsidP="00BA2C27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0CC004BD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Формирование потребности в курсах повышения квалификации на 2024 год</w:t>
            </w:r>
          </w:p>
          <w:p w14:paraId="3D828048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23" w:type="dxa"/>
          </w:tcPr>
          <w:p w14:paraId="528017C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01.12.23</w:t>
            </w:r>
          </w:p>
        </w:tc>
        <w:tc>
          <w:tcPr>
            <w:tcW w:w="3173" w:type="dxa"/>
          </w:tcPr>
          <w:p w14:paraId="171D346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Заявка на курсы повышения квалификации </w:t>
            </w:r>
          </w:p>
        </w:tc>
        <w:tc>
          <w:tcPr>
            <w:tcW w:w="2571" w:type="dxa"/>
          </w:tcPr>
          <w:p w14:paraId="566FA6E9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1463168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60DA62F8" w14:textId="77777777" w:rsidTr="00F71D94">
        <w:tc>
          <w:tcPr>
            <w:tcW w:w="14582" w:type="dxa"/>
            <w:gridSpan w:val="5"/>
          </w:tcPr>
          <w:p w14:paraId="75A1F25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3. </w:t>
            </w:r>
            <w:r w:rsidRPr="00BA2C2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Обучающиеся</w:t>
            </w:r>
          </w:p>
        </w:tc>
      </w:tr>
      <w:tr w:rsidR="00BA2C27" w:rsidRPr="00BA2C27" w14:paraId="308EF529" w14:textId="77777777" w:rsidTr="00F71D94">
        <w:tc>
          <w:tcPr>
            <w:tcW w:w="1163" w:type="dxa"/>
          </w:tcPr>
          <w:p w14:paraId="3513B802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FE7D" w14:textId="77777777" w:rsidR="00BA2C27" w:rsidRPr="00BA2C27" w:rsidRDefault="00BA2C27" w:rsidP="00BA2C2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Открытая онлайн школа с экспертом «ЭксПрима» по предметам: математика, физика, химия, биология, история, обществознание  </w:t>
            </w:r>
          </w:p>
          <w:p w14:paraId="65DDF27A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FD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Еженедельно по субботам</w:t>
            </w:r>
          </w:p>
        </w:tc>
        <w:tc>
          <w:tcPr>
            <w:tcW w:w="3173" w:type="dxa"/>
          </w:tcPr>
          <w:p w14:paraId="79E82C3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Повышения качества знаний по предметам:</w:t>
            </w:r>
          </w:p>
          <w:p w14:paraId="5AF5A2B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математика, физика, химия, биология, история, обществознание  </w:t>
            </w:r>
          </w:p>
        </w:tc>
        <w:tc>
          <w:tcPr>
            <w:tcW w:w="2571" w:type="dxa"/>
          </w:tcPr>
          <w:p w14:paraId="1C6FDA7D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A1DB3F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01813901" w14:textId="77777777" w:rsidTr="00F71D94">
        <w:tc>
          <w:tcPr>
            <w:tcW w:w="1163" w:type="dxa"/>
          </w:tcPr>
          <w:p w14:paraId="775FF038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BBD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Блочная двухнедельная отработка 3-х заданий по математике в течении года, 9,11 классы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43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Каждые две недели</w:t>
            </w:r>
          </w:p>
        </w:tc>
        <w:tc>
          <w:tcPr>
            <w:tcW w:w="3173" w:type="dxa"/>
          </w:tcPr>
          <w:p w14:paraId="181A202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Устранение предметных дефицитов обучающихся </w:t>
            </w: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9, 11 классов по математике</w:t>
            </w:r>
          </w:p>
        </w:tc>
        <w:tc>
          <w:tcPr>
            <w:tcW w:w="2571" w:type="dxa"/>
          </w:tcPr>
          <w:p w14:paraId="3D50FFB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Третьякова Т.В.</w:t>
            </w:r>
          </w:p>
          <w:p w14:paraId="676DFC9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1E4B93F3" w14:textId="77777777" w:rsidTr="00F71D94">
        <w:tc>
          <w:tcPr>
            <w:tcW w:w="1163" w:type="dxa"/>
          </w:tcPr>
          <w:p w14:paraId="55749BA7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9A9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входных диагностических работ для 9-х классов по предметам математика, химия, биология, физика, история, обществознание</w:t>
            </w: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57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Сентябрь 2023</w:t>
            </w:r>
          </w:p>
        </w:tc>
        <w:tc>
          <w:tcPr>
            <w:tcW w:w="3173" w:type="dxa"/>
          </w:tcPr>
          <w:p w14:paraId="15F25CC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0DDD727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37D1FF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  <w:p w14:paraId="72400D4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м/о учителей-предметников</w:t>
            </w:r>
          </w:p>
        </w:tc>
      </w:tr>
      <w:tr w:rsidR="00BA2C27" w:rsidRPr="00BA2C27" w14:paraId="6A6E7E5B" w14:textId="77777777" w:rsidTr="00F71D94">
        <w:tc>
          <w:tcPr>
            <w:tcW w:w="1163" w:type="dxa"/>
          </w:tcPr>
          <w:p w14:paraId="54779BAE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A37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входной диагностической работы  в формате ЕГЭ по предметам математика, русский язык, химия, биология, физика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7F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4484796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2932C62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1BE9910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C46DB2" w:rsidRPr="00BA2C27" w14:paraId="51C37F5C" w14:textId="77777777" w:rsidTr="00F71D94">
        <w:tc>
          <w:tcPr>
            <w:tcW w:w="1163" w:type="dxa"/>
          </w:tcPr>
          <w:p w14:paraId="2AD99E29" w14:textId="77777777" w:rsidR="00C46DB2" w:rsidRPr="00BA2C27" w:rsidRDefault="00C46DB2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58F" w14:textId="3EEE8B01" w:rsidR="00C46DB2" w:rsidRPr="00BA2C27" w:rsidRDefault="00C46DB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Проведение муниципальных входных диагностических работ в формате ОГЭ и ЕГЭ </w:t>
            </w:r>
            <w:r w:rsidR="00F71D94">
              <w:rPr>
                <w:rFonts w:ascii="Times New Roman" w:hAnsi="Times New Roman"/>
                <w:color w:val="auto"/>
                <w:sz w:val="26"/>
                <w:szCs w:val="26"/>
              </w:rPr>
              <w:t>по предметам, по которым не проводятся региональные диагностические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78C" w14:textId="724F12A1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2C3C7594" w14:textId="085DC7D6" w:rsidR="00C46DB2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26778203" w14:textId="77777777" w:rsidR="00C46DB2" w:rsidRPr="00BA2C27" w:rsidRDefault="00C46DB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BA2C27" w:rsidRPr="00BA2C27" w14:paraId="36B53B30" w14:textId="77777777" w:rsidTr="00F71D94">
        <w:tc>
          <w:tcPr>
            <w:tcW w:w="1163" w:type="dxa"/>
          </w:tcPr>
          <w:p w14:paraId="2BF252B6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7F1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повторной диагностической работы для 9-х классов по предметам математика, химия, биология, физика, история, обществознание</w:t>
            </w: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86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Декабрь 2023</w:t>
            </w:r>
          </w:p>
        </w:tc>
        <w:tc>
          <w:tcPr>
            <w:tcW w:w="3173" w:type="dxa"/>
          </w:tcPr>
          <w:p w14:paraId="19A454E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5058F96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064D11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00A7993A" w14:textId="77777777" w:rsidTr="00F71D94">
        <w:tc>
          <w:tcPr>
            <w:tcW w:w="1163" w:type="dxa"/>
          </w:tcPr>
          <w:p w14:paraId="61AC7B40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42C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повторной диагностической работы  в формате ЕГЭ по предметам математика, русский язык, химия, биология, физика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15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Декабрь 2023</w:t>
            </w:r>
          </w:p>
        </w:tc>
        <w:tc>
          <w:tcPr>
            <w:tcW w:w="3173" w:type="dxa"/>
          </w:tcPr>
          <w:p w14:paraId="7A4794A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271DCA65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3CEA395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149E73C4" w14:textId="77777777" w:rsidTr="00F71D94">
        <w:tc>
          <w:tcPr>
            <w:tcW w:w="1163" w:type="dxa"/>
          </w:tcPr>
          <w:p w14:paraId="38AE03E3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EFB0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повторной диагностической работы для 9-х классов по предметам математика, химия, биология, физика, история, обществознание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82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Апрель 2024</w:t>
            </w:r>
          </w:p>
        </w:tc>
        <w:tc>
          <w:tcPr>
            <w:tcW w:w="3173" w:type="dxa"/>
          </w:tcPr>
          <w:p w14:paraId="63C7838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780DC02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4292CBBA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49CC93C9" w14:textId="77777777" w:rsidTr="00F71D94">
        <w:tc>
          <w:tcPr>
            <w:tcW w:w="1163" w:type="dxa"/>
          </w:tcPr>
          <w:p w14:paraId="1DCBEDD6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718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повторной диагностической работы  в формате ЕГЭ по предметам математика, русский язык, химия, биология, физика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11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Апрель 2024</w:t>
            </w:r>
          </w:p>
        </w:tc>
        <w:tc>
          <w:tcPr>
            <w:tcW w:w="3173" w:type="dxa"/>
          </w:tcPr>
          <w:p w14:paraId="36D2B28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4C18560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5CA890E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F71D94" w:rsidRPr="00BA2C27" w14:paraId="54C7EE9B" w14:textId="77777777" w:rsidTr="00F71D94">
        <w:tc>
          <w:tcPr>
            <w:tcW w:w="1163" w:type="dxa"/>
          </w:tcPr>
          <w:p w14:paraId="6C2D4AF0" w14:textId="77777777" w:rsidR="00F71D94" w:rsidRPr="00BA2C27" w:rsidRDefault="00F71D94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F9E" w14:textId="3DB36F38" w:rsidR="00F71D94" w:rsidRPr="00BA2C27" w:rsidRDefault="00F71D94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муниципальных входных диагностических работ в формате ОГЭ и ЕГЭ по предметам, по которым не проводятся региональные диагностические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F90" w14:textId="1B79F5EB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Апрель 2024</w:t>
            </w:r>
          </w:p>
        </w:tc>
        <w:tc>
          <w:tcPr>
            <w:tcW w:w="3173" w:type="dxa"/>
          </w:tcPr>
          <w:p w14:paraId="2B9EA5E0" w14:textId="36E77961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Аналитические справки  </w:t>
            </w:r>
          </w:p>
        </w:tc>
        <w:tc>
          <w:tcPr>
            <w:tcW w:w="2571" w:type="dxa"/>
          </w:tcPr>
          <w:p w14:paraId="004E3EB2" w14:textId="77777777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F71D94" w:rsidRPr="00BA2C27" w14:paraId="7406AA83" w14:textId="77777777" w:rsidTr="00F71D94">
        <w:tc>
          <w:tcPr>
            <w:tcW w:w="1163" w:type="dxa"/>
          </w:tcPr>
          <w:p w14:paraId="54CF1C07" w14:textId="77777777" w:rsidR="00F71D94" w:rsidRPr="00BA2C27" w:rsidRDefault="00F71D94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4C8" w14:textId="734FB45D" w:rsidR="00F71D94" w:rsidRPr="00F71D94" w:rsidRDefault="00F71D94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Введение практикумов по решению сложных заданий в урочной и внеурочной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722" w14:textId="53CD7ADE" w:rsidR="00F71D94" w:rsidRPr="00F71D94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3173" w:type="dxa"/>
          </w:tcPr>
          <w:p w14:paraId="76AB9251" w14:textId="326E22D3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Повышение уровня знаний обучающихся</w:t>
            </w:r>
          </w:p>
        </w:tc>
        <w:tc>
          <w:tcPr>
            <w:tcW w:w="2571" w:type="dxa"/>
          </w:tcPr>
          <w:p w14:paraId="2F192E01" w14:textId="77777777" w:rsidR="00F71D94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BA2C27" w:rsidRPr="00BA2C27" w14:paraId="2508C3EF" w14:textId="77777777" w:rsidTr="00F71D94">
        <w:tc>
          <w:tcPr>
            <w:tcW w:w="1163" w:type="dxa"/>
          </w:tcPr>
          <w:p w14:paraId="484E6EFE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279" w14:textId="4E9278B5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Разработка планов работы ОО по подготовке к ГИА на осенних каникулах</w:t>
            </w:r>
            <w:r w:rsid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="00F71D94" w:rsidRPr="00F71D94">
              <w:rPr>
                <w:rFonts w:ascii="Times New Roman" w:hAnsi="Times New Roman"/>
                <w:color w:val="auto"/>
                <w:sz w:val="26"/>
                <w:szCs w:val="26"/>
              </w:rPr>
              <w:t>(смена «интеллектуальные каникулы»)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A8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</w:tc>
        <w:tc>
          <w:tcPr>
            <w:tcW w:w="3173" w:type="dxa"/>
          </w:tcPr>
          <w:p w14:paraId="672443D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Планы работы ОО по подготовке к ГИА на осенних каникулах</w:t>
            </w:r>
          </w:p>
        </w:tc>
        <w:tc>
          <w:tcPr>
            <w:tcW w:w="2571" w:type="dxa"/>
          </w:tcPr>
          <w:p w14:paraId="754C05D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0890EC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10AA582D" w14:textId="77777777" w:rsidTr="00F71D94">
        <w:tc>
          <w:tcPr>
            <w:tcW w:w="1163" w:type="dxa"/>
          </w:tcPr>
          <w:p w14:paraId="5C5160EB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C73" w14:textId="465FD38C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Разработка планов работы ОО по подготовке к ГИА на весенних каникулах</w:t>
            </w:r>
            <w:r w:rsidR="00F71D9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(смена «интеллектуальные каникулы»)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575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01.02.2024</w:t>
            </w:r>
          </w:p>
        </w:tc>
        <w:tc>
          <w:tcPr>
            <w:tcW w:w="3173" w:type="dxa"/>
          </w:tcPr>
          <w:p w14:paraId="2624997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Планы работы ОО по подготовке к ГИА на весенних каникулах</w:t>
            </w:r>
          </w:p>
        </w:tc>
        <w:tc>
          <w:tcPr>
            <w:tcW w:w="2571" w:type="dxa"/>
          </w:tcPr>
          <w:p w14:paraId="6520384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201CEC84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57C891DA" w14:textId="77777777" w:rsidTr="00F71D94">
        <w:tc>
          <w:tcPr>
            <w:tcW w:w="1163" w:type="dxa"/>
          </w:tcPr>
          <w:p w14:paraId="7205701D" w14:textId="77777777" w:rsidR="00BA2C27" w:rsidRPr="00BA2C27" w:rsidRDefault="00BA2C27" w:rsidP="00BA2C27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</w:tcPr>
          <w:p w14:paraId="55AB0A76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Контроль за организацией внутришкольного мониторинга в ОО  </w:t>
            </w:r>
          </w:p>
        </w:tc>
        <w:tc>
          <w:tcPr>
            <w:tcW w:w="1723" w:type="dxa"/>
          </w:tcPr>
          <w:p w14:paraId="1DBD2983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01.02.24</w:t>
            </w:r>
          </w:p>
          <w:p w14:paraId="7CEE357E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01.03.24</w:t>
            </w:r>
          </w:p>
          <w:p w14:paraId="598717BC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01.04.24</w:t>
            </w:r>
          </w:p>
          <w:p w14:paraId="2EA675F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до 01.05.24</w:t>
            </w:r>
          </w:p>
        </w:tc>
        <w:tc>
          <w:tcPr>
            <w:tcW w:w="3173" w:type="dxa"/>
          </w:tcPr>
          <w:p w14:paraId="4308696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Аналитические справки</w:t>
            </w:r>
          </w:p>
        </w:tc>
        <w:tc>
          <w:tcPr>
            <w:tcW w:w="2571" w:type="dxa"/>
          </w:tcPr>
          <w:p w14:paraId="34C1A5F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40891A8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6CB69F9A" w14:textId="77777777" w:rsidTr="00F71D94">
        <w:tc>
          <w:tcPr>
            <w:tcW w:w="14582" w:type="dxa"/>
            <w:gridSpan w:val="5"/>
          </w:tcPr>
          <w:p w14:paraId="425CCFB8" w14:textId="77777777" w:rsidR="00F71D94" w:rsidRDefault="00F71D94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0A70042A" w14:textId="77777777" w:rsidR="00F71D94" w:rsidRDefault="00F71D94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44903E66" w14:textId="7D99A586" w:rsidR="00BA2C27" w:rsidRPr="00BA2C27" w:rsidRDefault="00BA2C27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A2C2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4. Родители</w:t>
            </w:r>
          </w:p>
        </w:tc>
      </w:tr>
      <w:tr w:rsidR="00BA2C27" w:rsidRPr="00BA2C27" w14:paraId="266BE401" w14:textId="77777777" w:rsidTr="00F71D94">
        <w:tc>
          <w:tcPr>
            <w:tcW w:w="1163" w:type="dxa"/>
          </w:tcPr>
          <w:p w14:paraId="3515BAE7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F62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Индивидуальные собеседования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6AD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Октябрь 2023</w:t>
            </w:r>
          </w:p>
          <w:p w14:paraId="0D2CD6A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Январь 2024</w:t>
            </w:r>
          </w:p>
        </w:tc>
        <w:tc>
          <w:tcPr>
            <w:tcW w:w="3173" w:type="dxa"/>
          </w:tcPr>
          <w:p w14:paraId="0C34B505" w14:textId="664A3497" w:rsidR="00BA2C27" w:rsidRPr="00BA2C27" w:rsidRDefault="00F71D94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Выстраивание совместной работы по повышению качества образования</w:t>
            </w:r>
          </w:p>
        </w:tc>
        <w:tc>
          <w:tcPr>
            <w:tcW w:w="2571" w:type="dxa"/>
          </w:tcPr>
          <w:p w14:paraId="5D113DB2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Панкова Н.Г.</w:t>
            </w:r>
          </w:p>
          <w:p w14:paraId="7978B2AF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BA2C27" w:rsidRPr="00BA2C27" w14:paraId="65ECCCCE" w14:textId="77777777" w:rsidTr="00F71D94">
        <w:tc>
          <w:tcPr>
            <w:tcW w:w="1163" w:type="dxa"/>
          </w:tcPr>
          <w:p w14:paraId="1416BABB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C88" w14:textId="77777777" w:rsidR="00BA2C27" w:rsidRPr="00BA2C27" w:rsidRDefault="00BA2C27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Краевое родительское собрание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AE0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06.10.2023</w:t>
            </w:r>
          </w:p>
        </w:tc>
        <w:tc>
          <w:tcPr>
            <w:tcW w:w="3173" w:type="dxa"/>
          </w:tcPr>
          <w:p w14:paraId="05E97BAE" w14:textId="3DBED6E2" w:rsidR="00BA2C27" w:rsidRPr="00BA2C27" w:rsidRDefault="00CC6F6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C6F60">
              <w:rPr>
                <w:rFonts w:ascii="Times New Roman" w:hAnsi="Times New Roman"/>
                <w:color w:val="auto"/>
                <w:sz w:val="26"/>
                <w:szCs w:val="26"/>
              </w:rPr>
              <w:t>Выстраивание совместной работы по повышению качества образования</w:t>
            </w:r>
          </w:p>
        </w:tc>
        <w:tc>
          <w:tcPr>
            <w:tcW w:w="2571" w:type="dxa"/>
          </w:tcPr>
          <w:p w14:paraId="693A6FB1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1DBBCF6" w14:textId="77777777" w:rsidR="00BA2C27" w:rsidRPr="00BA2C27" w:rsidRDefault="00BA2C2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F71D94" w:rsidRPr="00BA2C27" w14:paraId="660CA1DB" w14:textId="77777777" w:rsidTr="00F71D94">
        <w:tc>
          <w:tcPr>
            <w:tcW w:w="1163" w:type="dxa"/>
          </w:tcPr>
          <w:p w14:paraId="4879F7D2" w14:textId="77777777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CDF" w14:textId="77777777" w:rsidR="00F71D94" w:rsidRPr="00BA2C27" w:rsidRDefault="00F71D94" w:rsidP="00F71D94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Краевое родительское собрание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8B9" w14:textId="77777777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Май 2024</w:t>
            </w:r>
          </w:p>
        </w:tc>
        <w:tc>
          <w:tcPr>
            <w:tcW w:w="3173" w:type="dxa"/>
          </w:tcPr>
          <w:p w14:paraId="1E8C7683" w14:textId="756DF40E" w:rsidR="00F71D94" w:rsidRPr="00BA2C27" w:rsidRDefault="00CC6F60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C6F60">
              <w:rPr>
                <w:rFonts w:ascii="Times New Roman" w:hAnsi="Times New Roman"/>
                <w:sz w:val="26"/>
                <w:szCs w:val="26"/>
              </w:rPr>
              <w:t>Выстраивание совместной работы по повышению качества образования</w:t>
            </w:r>
          </w:p>
        </w:tc>
        <w:tc>
          <w:tcPr>
            <w:tcW w:w="2571" w:type="dxa"/>
          </w:tcPr>
          <w:p w14:paraId="0DAB493F" w14:textId="77777777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7F25BE90" w14:textId="77777777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  <w:tr w:rsidR="00F71D94" w:rsidRPr="00BA2C27" w14:paraId="655F879F" w14:textId="77777777" w:rsidTr="00F71D94">
        <w:tc>
          <w:tcPr>
            <w:tcW w:w="1163" w:type="dxa"/>
          </w:tcPr>
          <w:p w14:paraId="4D17F7D6" w14:textId="77777777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D96" w14:textId="1FC12C74" w:rsidR="00F71D94" w:rsidRPr="00BA2C27" w:rsidRDefault="00F71D94" w:rsidP="00F71D94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Муниципальное родительское собрание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C19" w14:textId="1B9428CB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Март 2024</w:t>
            </w:r>
          </w:p>
        </w:tc>
        <w:tc>
          <w:tcPr>
            <w:tcW w:w="3173" w:type="dxa"/>
          </w:tcPr>
          <w:p w14:paraId="1112554D" w14:textId="0AFCEA73" w:rsidR="00F71D94" w:rsidRPr="00F71D94" w:rsidRDefault="00CC6F60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C6F60">
              <w:rPr>
                <w:rFonts w:ascii="Times New Roman" w:hAnsi="Times New Roman"/>
                <w:sz w:val="26"/>
                <w:szCs w:val="26"/>
              </w:rPr>
              <w:t>Выстраивание совместной работы по повышению качества образования</w:t>
            </w:r>
          </w:p>
        </w:tc>
        <w:tc>
          <w:tcPr>
            <w:tcW w:w="2571" w:type="dxa"/>
          </w:tcPr>
          <w:p w14:paraId="12768F91" w14:textId="77777777" w:rsidR="00F71D94" w:rsidRPr="00F71D94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Третьякова Т.В.</w:t>
            </w:r>
          </w:p>
          <w:p w14:paraId="075F12C3" w14:textId="696E7B26" w:rsidR="00F71D94" w:rsidRPr="00BA2C27" w:rsidRDefault="00F71D94" w:rsidP="00F71D94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1D94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Руководители ОО</w:t>
            </w:r>
          </w:p>
        </w:tc>
      </w:tr>
    </w:tbl>
    <w:p w14:paraId="0DAA3F08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5740BBAB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96C7DF0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22852D5" w14:textId="77777777" w:rsidR="00BA2C27" w:rsidRPr="00BA2C27" w:rsidRDefault="00BA2C27" w:rsidP="00BA2C27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05D8B5F0" w14:textId="5FFE6568" w:rsidR="00BA2C27" w:rsidRPr="00BA2C27" w:rsidRDefault="00BA2C27" w:rsidP="00BA2C27">
      <w:pPr>
        <w:tabs>
          <w:tab w:val="left" w:pos="6096"/>
        </w:tabs>
      </w:pPr>
    </w:p>
    <w:sectPr w:rsidR="00BA2C27" w:rsidRPr="00BA2C27" w:rsidSect="00993007">
      <w:headerReference w:type="default" r:id="rId10"/>
      <w:pgSz w:w="16840" w:h="11900" w:orient="landscape"/>
      <w:pgMar w:top="851" w:right="851" w:bottom="851" w:left="1134" w:header="777" w:footer="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9909" w14:textId="77777777" w:rsidR="005941E7" w:rsidRDefault="005941E7">
      <w:r>
        <w:separator/>
      </w:r>
    </w:p>
  </w:endnote>
  <w:endnote w:type="continuationSeparator" w:id="0">
    <w:p w14:paraId="3A8112B4" w14:textId="77777777" w:rsidR="005941E7" w:rsidRDefault="005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1D4" w14:textId="77777777" w:rsidR="005941E7" w:rsidRDefault="005941E7"/>
  </w:footnote>
  <w:footnote w:type="continuationSeparator" w:id="0">
    <w:p w14:paraId="7AB30CA2" w14:textId="77777777" w:rsidR="005941E7" w:rsidRDefault="00594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1EC3" w14:textId="77777777" w:rsidR="005D75DB" w:rsidRDefault="00DD57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8EFA4C" wp14:editId="5924DA66">
              <wp:simplePos x="0" y="0"/>
              <wp:positionH relativeFrom="page">
                <wp:posOffset>3845560</wp:posOffset>
              </wp:positionH>
              <wp:positionV relativeFrom="page">
                <wp:posOffset>425450</wp:posOffset>
              </wp:positionV>
              <wp:extent cx="5715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DC6F47" w14:textId="21D20553" w:rsidR="005D75DB" w:rsidRDefault="00DD57B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12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EFA4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2.8pt;margin-top:33.5pt;width:4.5pt;height: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" filled="f" stroked="f">
              <v:textbox style="mso-fit-shape-to-text:t" inset="0,0,0,0">
                <w:txbxContent>
                  <w:p w14:paraId="6BDC6F47" w14:textId="21D20553" w:rsidR="005D75DB" w:rsidRDefault="00DD57B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12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01A" w14:textId="77777777" w:rsidR="005D75DB" w:rsidRDefault="005D7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2C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39AE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07CD"/>
    <w:multiLevelType w:val="multilevel"/>
    <w:tmpl w:val="CD9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13F8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0FFF"/>
    <w:multiLevelType w:val="hybridMultilevel"/>
    <w:tmpl w:val="679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0776F"/>
    <w:multiLevelType w:val="multilevel"/>
    <w:tmpl w:val="4834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8551047">
    <w:abstractNumId w:val="6"/>
  </w:num>
  <w:num w:numId="2" w16cid:durableId="710961841">
    <w:abstractNumId w:val="3"/>
  </w:num>
  <w:num w:numId="3" w16cid:durableId="1298489107">
    <w:abstractNumId w:val="5"/>
  </w:num>
  <w:num w:numId="4" w16cid:durableId="1065226309">
    <w:abstractNumId w:val="1"/>
  </w:num>
  <w:num w:numId="5" w16cid:durableId="103114766">
    <w:abstractNumId w:val="2"/>
  </w:num>
  <w:num w:numId="6" w16cid:durableId="847215688">
    <w:abstractNumId w:val="4"/>
  </w:num>
  <w:num w:numId="7" w16cid:durableId="32814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DB"/>
    <w:rsid w:val="000D50D0"/>
    <w:rsid w:val="0010574F"/>
    <w:rsid w:val="0016309B"/>
    <w:rsid w:val="002B4F56"/>
    <w:rsid w:val="00463092"/>
    <w:rsid w:val="005941E7"/>
    <w:rsid w:val="005D75DB"/>
    <w:rsid w:val="005E25DB"/>
    <w:rsid w:val="005E358B"/>
    <w:rsid w:val="005F6D8A"/>
    <w:rsid w:val="00690F7B"/>
    <w:rsid w:val="006B78A0"/>
    <w:rsid w:val="00706632"/>
    <w:rsid w:val="00725E13"/>
    <w:rsid w:val="007267D5"/>
    <w:rsid w:val="0076795E"/>
    <w:rsid w:val="007D4D4C"/>
    <w:rsid w:val="0080141C"/>
    <w:rsid w:val="00962CFA"/>
    <w:rsid w:val="00993007"/>
    <w:rsid w:val="009B7A1E"/>
    <w:rsid w:val="00AD6ECB"/>
    <w:rsid w:val="00B7365A"/>
    <w:rsid w:val="00BA2C27"/>
    <w:rsid w:val="00C05A80"/>
    <w:rsid w:val="00C46DB2"/>
    <w:rsid w:val="00CC6F60"/>
    <w:rsid w:val="00CF2C56"/>
    <w:rsid w:val="00DC1404"/>
    <w:rsid w:val="00DD57B1"/>
    <w:rsid w:val="00E01CB6"/>
    <w:rsid w:val="00E1502C"/>
    <w:rsid w:val="00F205F9"/>
    <w:rsid w:val="00F71D94"/>
    <w:rsid w:val="00FE708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C29"/>
  <w15:docId w15:val="{A2818A57-50A9-4B63-BCC0-C9D379D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0574F"/>
    <w:rPr>
      <w:color w:val="000000"/>
    </w:rPr>
  </w:style>
  <w:style w:type="paragraph" w:styleId="a7">
    <w:name w:val="List Paragraph"/>
    <w:basedOn w:val="a"/>
    <w:uiPriority w:val="34"/>
    <w:qFormat/>
    <w:rsid w:val="00FF12B2"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rsid w:val="005F6D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8">
    <w:name w:val="Table Grid"/>
    <w:basedOn w:val="a1"/>
    <w:uiPriority w:val="39"/>
    <w:qFormat/>
    <w:rsid w:val="004630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BA2C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2023-10-10T02:26:00Z</cp:lastPrinted>
  <dcterms:created xsi:type="dcterms:W3CDTF">2023-10-10T02:21:00Z</dcterms:created>
  <dcterms:modified xsi:type="dcterms:W3CDTF">2023-10-11T01:53:00Z</dcterms:modified>
</cp:coreProperties>
</file>