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973693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973693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973693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973693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770796038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0F9EF79E" w:rsidR="00317426" w:rsidRPr="002E03E4" w:rsidRDefault="00D97A8D" w:rsidP="00170F4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97369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01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97369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3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02224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F83A01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423</w:t>
                              </w:r>
                              <w:r w:rsidR="00367C79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97369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170F4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7F5704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BC3388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34869A48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170F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B73647F" w14:textId="77777777" w:rsidR="00DB4DF0" w:rsidRDefault="00DB4DF0" w:rsidP="00A00B5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43186F52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77777777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EAA39B0" w14:textId="44CE3B29" w:rsidR="005B708F" w:rsidRPr="00A52693" w:rsidRDefault="00A959A8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Отдел образования Администрации Пограничного муниципального </w:t>
      </w:r>
      <w:r w:rsidR="00D91FFE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округа</w:t>
      </w:r>
      <w:r w:rsidR="00E13C06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сообщает, что </w:t>
      </w:r>
      <w:r w:rsidR="00973693" w:rsidRP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26 марта 202</w:t>
      </w:r>
      <w:r w:rsidR="00A52693" w:rsidRP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</w:t>
      </w:r>
      <w:r w:rsidR="00973693" w:rsidRP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года </w:t>
      </w:r>
      <w:r w:rsidR="00A52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состоится муниципальный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фестивал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ь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«Педагогическая весна» (далее – Фестиваль)</w:t>
      </w:r>
      <w:r w:rsidR="00973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1B865BF" w14:textId="7EF94CF9" w:rsidR="00973693" w:rsidRPr="00973693" w:rsidRDefault="00973693" w:rsidP="0097369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Мероприятия Фестиваля направлены на выявление, поддержку и распространение эффективного педагогического опыта. Фестиваль призван обеспечить быстрое и широкое распространение инновационных идей и разработок в практику образовательных организаций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Пограничного муниципального округа. </w:t>
      </w:r>
    </w:p>
    <w:p w14:paraId="622CBE59" w14:textId="01C546F6" w:rsidR="00973693" w:rsidRPr="00973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Идея проведения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муниципального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фестиваля «Педагогическая весна» заключается в создании специально организованной коммуникативной площадки профессионального общения педагогов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образовательных организаций Пограничного муниципального округа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как эффективного механизма их профессионального развития и формирования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муниципального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педагогического сообщества. </w:t>
      </w:r>
    </w:p>
    <w:p w14:paraId="2298EB90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heading=h.gjdgxs" w:colFirst="0" w:colLast="0"/>
      <w:bookmarkEnd w:id="0"/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 участию в Фестивале приглашаются педагоги общего, дополнительного и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дошкольного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образования, руководители образовательных организаций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115D8CE" w14:textId="14086F0C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Возможные группы участников Фестиваля:</w:t>
      </w:r>
    </w:p>
    <w:p w14:paraId="2E2B3792" w14:textId="43944026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−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спикеры, представляют индивидуальные или коллективные практики, результаты педагогической деятельности в области общего, дополнительного или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дошкольного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образования разных форм: мини лекция, описание опыта, деловая игра, мастер-класс, презентация, обсуждение на круглом столе, кейс и др.;</w:t>
      </w:r>
    </w:p>
    <w:p w14:paraId="698F3472" w14:textId="4AFFA29F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−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участники, включаются в работу площадок Фестиваля по выбору как активные слушатели.</w:t>
      </w:r>
    </w:p>
    <w:p w14:paraId="10D9ACB0" w14:textId="6B5CC34D" w:rsidR="00973693" w:rsidRPr="00973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Примерные</w:t>
      </w:r>
      <w:r w:rsidRPr="0097369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площадки Фестиваля</w:t>
      </w:r>
      <w:r w:rsidRPr="00A5269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14:paraId="0DED6360" w14:textId="5F686398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«Молодые профессионалы» – площадка проектирования опыта профессиональной деятельности молодых педагогов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067F2C76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«Нес</w:t>
      </w:r>
      <w:hyperlink r:id="rId12" w:anchor="bookmark=id.3znysh7">
        <w:r w:rsidRPr="0097369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ru-RU" w:eastAsia="ru-RU"/>
          </w:rPr>
          <w:t>кучный мир или как вернуть школьнику мотивацию к учебе</w:t>
        </w:r>
      </w:hyperlink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–площадка обсуждения психолого-педагогических проблем развития учебной мотивации  у современных школьников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1190278E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«Воспитательная работа: современные подходы и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муниципальные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практики» – площадка обсуждения эффективных практик воспитательной работы в школе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27F2EA9A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«Педагог – наставник – тьютор» – площадка представления панорамы тьюторских практик; тьютора как педагога, осуществляющего деятельность наставника по самообразованию детей и взрослых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4806B1B2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«Дополнительное образование детей: идеи, программы, технологии» – площадка обмена практиками дополнительного образования дете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й;</w:t>
      </w:r>
      <w:bookmarkStart w:id="1" w:name="_heading=h.30j0zll" w:colFirst="0" w:colLast="0"/>
      <w:bookmarkEnd w:id="1"/>
    </w:p>
    <w:p w14:paraId="14FAA1DD" w14:textId="77777777" w:rsidR="00A52693" w:rsidRPr="00A52693" w:rsidRDefault="00973693" w:rsidP="00A52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«Эффективные практики построения профессиональной карьеры» – площадка для презентации результатов профессионального самоопределения педагогов в сфере образования и педагогической деятельности</w:t>
      </w:r>
      <w:r w:rsidR="00A52693"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4429C84F" w14:textId="77777777" w:rsidR="00A52693" w:rsidRPr="00A52693" w:rsidRDefault="00A52693" w:rsidP="00A52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973693"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«Образовательная среда дошкольной организации как пространство вдохновения и развития» – площадка обсуждения основных параметров среды развития ребенка, обмена лучшими педагогическими практиками дошкольного образования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14605047" w14:textId="642A4B75" w:rsidR="00973693" w:rsidRPr="00973693" w:rsidRDefault="00A52693" w:rsidP="00A52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973693"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hyperlink r:id="rId13" w:anchor="bookmark=id.1t3h5sf">
        <w:r w:rsidR="00973693" w:rsidRPr="0097369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ru-RU" w:eastAsia="ru-RU"/>
          </w:rPr>
          <w:t>Начальная школа в контексте изменений</w:t>
        </w:r>
      </w:hyperlink>
      <w:r w:rsidR="00973693" w:rsidRPr="00973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– площадка демонстрации и обсуждения современных практик преподавания в начальной школе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35E7D796" w14:textId="0AD71B3A" w:rsidR="00973693" w:rsidRPr="00A52693" w:rsidRDefault="00A52693" w:rsidP="00A52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Площадки могут меняться и дополняться в процессе подготовки Фестиваля.</w:t>
      </w:r>
    </w:p>
    <w:p w14:paraId="297B13EC" w14:textId="7B07E566" w:rsidR="00973693" w:rsidRPr="00973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подготовки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Фестиваля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необходимо в срок до </w:t>
      </w:r>
      <w:r w:rsidRP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11 марта 202</w:t>
      </w:r>
      <w:r w:rsid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</w:t>
      </w:r>
      <w:r w:rsidRPr="00A5269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года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предоставить в учебно-методический отдел (</w:t>
      </w:r>
      <w:hyperlink r:id="rId14" w:history="1">
        <w:r w:rsidRPr="00A5269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shichkina</w:t>
        </w:r>
        <w:r w:rsidRPr="00A52693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09@mail.ru</w:t>
        </w:r>
      </w:hyperlink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информацию о спикерах по прилагаемой форме (приложение)/</w:t>
      </w:r>
    </w:p>
    <w:p w14:paraId="635A5F98" w14:textId="77777777" w:rsidR="00973693" w:rsidRPr="00A52693" w:rsidRDefault="00973693" w:rsidP="0097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9E7340D" w14:textId="332344A9" w:rsidR="00F2634D" w:rsidRPr="005B708F" w:rsidRDefault="00170F42" w:rsidP="005B708F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4F4328E" w14:textId="793C2695" w:rsidR="005670CA" w:rsidRDefault="00F50D28" w:rsidP="00A5269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="00EF5D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70F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Н.Г.</w:t>
      </w:r>
      <w:r w:rsidR="00877770" w:rsidRPr="0087777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Панкова</w:t>
      </w:r>
    </w:p>
    <w:p w14:paraId="04773704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600ECF3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9C15A12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7ED8962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854B7C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1EEDDD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5FF53A5" w14:textId="1C8F1FBD" w:rsidR="00BE0705" w:rsidRDefault="00881B25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F57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  <w:r w:rsidR="007F57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1FC727D2" w14:textId="535D868B" w:rsidR="00A00B59" w:rsidRDefault="007F5704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  <w:r w:rsidR="00435295" w:rsidRPr="007F57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A652CCF" w14:textId="77777777" w:rsidR="00A52693" w:rsidRDefault="00A52693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EDDFF74" w14:textId="4DAD2EDF" w:rsidR="00A52693" w:rsidRDefault="00A52693" w:rsidP="00A52693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</w:t>
      </w:r>
    </w:p>
    <w:p w14:paraId="6BB430F7" w14:textId="77777777" w:rsidR="00A52693" w:rsidRPr="00A52693" w:rsidRDefault="00A52693" w:rsidP="00A52693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0D9E805" w14:textId="77777777" w:rsidR="00A52693" w:rsidRDefault="00A52693" w:rsidP="00A52693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67F4376" w14:textId="7CCE67D6" w:rsidR="00A52693" w:rsidRDefault="00A52693" w:rsidP="00A52693">
      <w:pPr>
        <w:tabs>
          <w:tab w:val="left" w:pos="3864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A5269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нформацию о спикерах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муниципального фестиваля «Педагогическая весна»</w:t>
      </w:r>
    </w:p>
    <w:p w14:paraId="61953FAA" w14:textId="77777777" w:rsidR="00A52693" w:rsidRDefault="00A52693" w:rsidP="00A52693">
      <w:pPr>
        <w:tabs>
          <w:tab w:val="left" w:pos="3864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79A772C" w14:textId="77777777" w:rsidR="00A52693" w:rsidRDefault="00A52693" w:rsidP="00A52693">
      <w:pPr>
        <w:tabs>
          <w:tab w:val="left" w:pos="3864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1922"/>
        <w:gridCol w:w="2026"/>
        <w:gridCol w:w="2000"/>
        <w:gridCol w:w="2000"/>
      </w:tblGrid>
      <w:tr w:rsidR="00A52693" w14:paraId="2453A676" w14:textId="77777777" w:rsidTr="00A52693">
        <w:tc>
          <w:tcPr>
            <w:tcW w:w="2027" w:type="dxa"/>
          </w:tcPr>
          <w:p w14:paraId="7F447625" w14:textId="7BC62EE9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ФИО педагога</w:t>
            </w:r>
          </w:p>
        </w:tc>
        <w:tc>
          <w:tcPr>
            <w:tcW w:w="2028" w:type="dxa"/>
          </w:tcPr>
          <w:p w14:paraId="0075568B" w14:textId="676BC764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ОО</w:t>
            </w:r>
          </w:p>
        </w:tc>
        <w:tc>
          <w:tcPr>
            <w:tcW w:w="2028" w:type="dxa"/>
          </w:tcPr>
          <w:p w14:paraId="082BF7F4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Площадка</w:t>
            </w:r>
          </w:p>
          <w:p w14:paraId="3085B198" w14:textId="417CE4AD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(может быть предложена дополнительная площадка)</w:t>
            </w:r>
          </w:p>
        </w:tc>
        <w:tc>
          <w:tcPr>
            <w:tcW w:w="2028" w:type="dxa"/>
          </w:tcPr>
          <w:p w14:paraId="13FAD64F" w14:textId="33AF57B9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Тема выступления</w:t>
            </w:r>
          </w:p>
        </w:tc>
        <w:tc>
          <w:tcPr>
            <w:tcW w:w="2028" w:type="dxa"/>
          </w:tcPr>
          <w:p w14:paraId="18FC5B9F" w14:textId="15B5B505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Форма выступления</w:t>
            </w:r>
          </w:p>
        </w:tc>
      </w:tr>
      <w:tr w:rsidR="00A52693" w14:paraId="21259D8B" w14:textId="77777777" w:rsidTr="00A52693">
        <w:tc>
          <w:tcPr>
            <w:tcW w:w="2027" w:type="dxa"/>
          </w:tcPr>
          <w:p w14:paraId="3825C7D5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14:paraId="1C701919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14:paraId="137FA6A8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14:paraId="232934F4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28" w:type="dxa"/>
          </w:tcPr>
          <w:p w14:paraId="7EE137C6" w14:textId="77777777" w:rsidR="00A52693" w:rsidRDefault="00A52693" w:rsidP="00A52693">
            <w:pPr>
              <w:tabs>
                <w:tab w:val="left" w:pos="386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148B8E1F" w14:textId="77777777" w:rsidR="00A52693" w:rsidRPr="00A52693" w:rsidRDefault="00A52693" w:rsidP="00A52693">
      <w:pPr>
        <w:tabs>
          <w:tab w:val="left" w:pos="3864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A52693" w:rsidRPr="00A52693" w:rsidSect="008031FD">
      <w:headerReference w:type="default" r:id="rId15"/>
      <w:pgSz w:w="11906" w:h="16838"/>
      <w:pgMar w:top="0" w:right="70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080" w14:textId="77777777" w:rsidR="008031FD" w:rsidRDefault="008031FD">
      <w:r>
        <w:separator/>
      </w:r>
    </w:p>
  </w:endnote>
  <w:endnote w:type="continuationSeparator" w:id="0">
    <w:p w14:paraId="702ACC09" w14:textId="77777777" w:rsidR="008031FD" w:rsidRDefault="0080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C1E2" w14:textId="77777777" w:rsidR="008031FD" w:rsidRDefault="008031FD">
      <w:r>
        <w:separator/>
      </w:r>
    </w:p>
  </w:footnote>
  <w:footnote w:type="continuationSeparator" w:id="0">
    <w:p w14:paraId="56ACF99E" w14:textId="77777777" w:rsidR="008031FD" w:rsidRDefault="0080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5670C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1997697F"/>
    <w:multiLevelType w:val="hybridMultilevel"/>
    <w:tmpl w:val="EB36FF24"/>
    <w:lvl w:ilvl="0" w:tplc="64CEC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8A27F3"/>
    <w:multiLevelType w:val="hybridMultilevel"/>
    <w:tmpl w:val="5C7430FE"/>
    <w:lvl w:ilvl="0" w:tplc="3E2A2A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F0081C"/>
    <w:multiLevelType w:val="hybridMultilevel"/>
    <w:tmpl w:val="A02430DC"/>
    <w:lvl w:ilvl="0" w:tplc="A10A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5388">
    <w:abstractNumId w:val="7"/>
  </w:num>
  <w:num w:numId="2" w16cid:durableId="1442260232">
    <w:abstractNumId w:val="6"/>
  </w:num>
  <w:num w:numId="3" w16cid:durableId="2017537120">
    <w:abstractNumId w:val="0"/>
  </w:num>
  <w:num w:numId="4" w16cid:durableId="82453195">
    <w:abstractNumId w:val="4"/>
  </w:num>
  <w:num w:numId="5" w16cid:durableId="1585186632">
    <w:abstractNumId w:val="2"/>
  </w:num>
  <w:num w:numId="6" w16cid:durableId="1670255497">
    <w:abstractNumId w:val="5"/>
  </w:num>
  <w:num w:numId="7" w16cid:durableId="1199439974">
    <w:abstractNumId w:val="3"/>
  </w:num>
  <w:num w:numId="8" w16cid:durableId="80461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465A"/>
    <w:rsid w:val="00004EC7"/>
    <w:rsid w:val="00022243"/>
    <w:rsid w:val="00047D44"/>
    <w:rsid w:val="00051805"/>
    <w:rsid w:val="00051C53"/>
    <w:rsid w:val="00057E63"/>
    <w:rsid w:val="00061B92"/>
    <w:rsid w:val="00061F97"/>
    <w:rsid w:val="000652E6"/>
    <w:rsid w:val="00065828"/>
    <w:rsid w:val="000723C4"/>
    <w:rsid w:val="00090322"/>
    <w:rsid w:val="00091090"/>
    <w:rsid w:val="00095FD8"/>
    <w:rsid w:val="000A553E"/>
    <w:rsid w:val="000C24B3"/>
    <w:rsid w:val="000C77D1"/>
    <w:rsid w:val="000D3A60"/>
    <w:rsid w:val="000E0AF4"/>
    <w:rsid w:val="000E0C7A"/>
    <w:rsid w:val="000E5566"/>
    <w:rsid w:val="00115E05"/>
    <w:rsid w:val="0012667E"/>
    <w:rsid w:val="00133359"/>
    <w:rsid w:val="0014080E"/>
    <w:rsid w:val="0014743C"/>
    <w:rsid w:val="00155C37"/>
    <w:rsid w:val="00170F42"/>
    <w:rsid w:val="0017444D"/>
    <w:rsid w:val="001874DB"/>
    <w:rsid w:val="00197F7F"/>
    <w:rsid w:val="001A192D"/>
    <w:rsid w:val="001B228D"/>
    <w:rsid w:val="001B4FA1"/>
    <w:rsid w:val="001B7665"/>
    <w:rsid w:val="001C487B"/>
    <w:rsid w:val="001D49B9"/>
    <w:rsid w:val="001D5252"/>
    <w:rsid w:val="001E1174"/>
    <w:rsid w:val="001E4179"/>
    <w:rsid w:val="001E5F1B"/>
    <w:rsid w:val="001F12EA"/>
    <w:rsid w:val="001F4617"/>
    <w:rsid w:val="001F4F89"/>
    <w:rsid w:val="001F5C5D"/>
    <w:rsid w:val="00222283"/>
    <w:rsid w:val="00222A9F"/>
    <w:rsid w:val="0022546F"/>
    <w:rsid w:val="00226148"/>
    <w:rsid w:val="00227B91"/>
    <w:rsid w:val="00237463"/>
    <w:rsid w:val="002514D5"/>
    <w:rsid w:val="0025376F"/>
    <w:rsid w:val="00254CBD"/>
    <w:rsid w:val="002702B4"/>
    <w:rsid w:val="00273F4F"/>
    <w:rsid w:val="002778A8"/>
    <w:rsid w:val="00283696"/>
    <w:rsid w:val="002861BE"/>
    <w:rsid w:val="002877F5"/>
    <w:rsid w:val="002A01E5"/>
    <w:rsid w:val="002A4EDA"/>
    <w:rsid w:val="002A575F"/>
    <w:rsid w:val="002C4D41"/>
    <w:rsid w:val="002C5DAB"/>
    <w:rsid w:val="002D2354"/>
    <w:rsid w:val="002D62D7"/>
    <w:rsid w:val="002D7031"/>
    <w:rsid w:val="002E03E4"/>
    <w:rsid w:val="002E7214"/>
    <w:rsid w:val="00303A30"/>
    <w:rsid w:val="0030670A"/>
    <w:rsid w:val="00312014"/>
    <w:rsid w:val="00317426"/>
    <w:rsid w:val="00317802"/>
    <w:rsid w:val="0032667B"/>
    <w:rsid w:val="00330847"/>
    <w:rsid w:val="00330A39"/>
    <w:rsid w:val="00340CCE"/>
    <w:rsid w:val="003449E6"/>
    <w:rsid w:val="00361586"/>
    <w:rsid w:val="0036176F"/>
    <w:rsid w:val="003669EC"/>
    <w:rsid w:val="00367C79"/>
    <w:rsid w:val="003730F1"/>
    <w:rsid w:val="003734E2"/>
    <w:rsid w:val="0037589D"/>
    <w:rsid w:val="0038102C"/>
    <w:rsid w:val="003820DB"/>
    <w:rsid w:val="00384BCD"/>
    <w:rsid w:val="00384CF7"/>
    <w:rsid w:val="00397C99"/>
    <w:rsid w:val="003A7CCD"/>
    <w:rsid w:val="003B2FFA"/>
    <w:rsid w:val="003B7E72"/>
    <w:rsid w:val="003C05EA"/>
    <w:rsid w:val="003C5985"/>
    <w:rsid w:val="003D50F3"/>
    <w:rsid w:val="003E0BD2"/>
    <w:rsid w:val="003E6AC9"/>
    <w:rsid w:val="003F138D"/>
    <w:rsid w:val="003F3B07"/>
    <w:rsid w:val="004019B2"/>
    <w:rsid w:val="00402F14"/>
    <w:rsid w:val="004124B3"/>
    <w:rsid w:val="00412656"/>
    <w:rsid w:val="00417751"/>
    <w:rsid w:val="00433CBA"/>
    <w:rsid w:val="00434445"/>
    <w:rsid w:val="004349D7"/>
    <w:rsid w:val="00435295"/>
    <w:rsid w:val="00436ED8"/>
    <w:rsid w:val="0044733B"/>
    <w:rsid w:val="00473219"/>
    <w:rsid w:val="00482806"/>
    <w:rsid w:val="00490BF1"/>
    <w:rsid w:val="0049622C"/>
    <w:rsid w:val="0049724A"/>
    <w:rsid w:val="004A0726"/>
    <w:rsid w:val="004A0C5E"/>
    <w:rsid w:val="004A6EEE"/>
    <w:rsid w:val="004B1A30"/>
    <w:rsid w:val="004B3D04"/>
    <w:rsid w:val="004C089F"/>
    <w:rsid w:val="004C2E24"/>
    <w:rsid w:val="004D4DE4"/>
    <w:rsid w:val="004D7678"/>
    <w:rsid w:val="004E49E0"/>
    <w:rsid w:val="004E7060"/>
    <w:rsid w:val="0053305D"/>
    <w:rsid w:val="005435C5"/>
    <w:rsid w:val="00562A98"/>
    <w:rsid w:val="005661AF"/>
    <w:rsid w:val="005670CA"/>
    <w:rsid w:val="005722B4"/>
    <w:rsid w:val="00574BD8"/>
    <w:rsid w:val="00575D93"/>
    <w:rsid w:val="00576CF5"/>
    <w:rsid w:val="00580FB8"/>
    <w:rsid w:val="00582B17"/>
    <w:rsid w:val="00590FBE"/>
    <w:rsid w:val="00594FD7"/>
    <w:rsid w:val="005B09BA"/>
    <w:rsid w:val="005B708F"/>
    <w:rsid w:val="005C3EFC"/>
    <w:rsid w:val="005C53DA"/>
    <w:rsid w:val="005D399A"/>
    <w:rsid w:val="005D3CF6"/>
    <w:rsid w:val="005D6E6A"/>
    <w:rsid w:val="005E3EB5"/>
    <w:rsid w:val="00601C5B"/>
    <w:rsid w:val="00612654"/>
    <w:rsid w:val="00617678"/>
    <w:rsid w:val="00620499"/>
    <w:rsid w:val="00621008"/>
    <w:rsid w:val="00622407"/>
    <w:rsid w:val="0062488A"/>
    <w:rsid w:val="006308CB"/>
    <w:rsid w:val="00633B26"/>
    <w:rsid w:val="00637B4D"/>
    <w:rsid w:val="0064652B"/>
    <w:rsid w:val="0065188A"/>
    <w:rsid w:val="006722BF"/>
    <w:rsid w:val="0067318E"/>
    <w:rsid w:val="0068216A"/>
    <w:rsid w:val="006B03A3"/>
    <w:rsid w:val="006B546A"/>
    <w:rsid w:val="006C2995"/>
    <w:rsid w:val="006C4DA5"/>
    <w:rsid w:val="006C57B1"/>
    <w:rsid w:val="006C6B2B"/>
    <w:rsid w:val="006D38BF"/>
    <w:rsid w:val="006D7517"/>
    <w:rsid w:val="006F3802"/>
    <w:rsid w:val="00711AE7"/>
    <w:rsid w:val="00712321"/>
    <w:rsid w:val="00723E20"/>
    <w:rsid w:val="00727126"/>
    <w:rsid w:val="007336E9"/>
    <w:rsid w:val="007349ED"/>
    <w:rsid w:val="00755C55"/>
    <w:rsid w:val="007579E0"/>
    <w:rsid w:val="007579F6"/>
    <w:rsid w:val="007644C4"/>
    <w:rsid w:val="007700CC"/>
    <w:rsid w:val="00775589"/>
    <w:rsid w:val="007777AF"/>
    <w:rsid w:val="0079792F"/>
    <w:rsid w:val="007A5D30"/>
    <w:rsid w:val="007C2C95"/>
    <w:rsid w:val="007C65F7"/>
    <w:rsid w:val="007D1692"/>
    <w:rsid w:val="007E3211"/>
    <w:rsid w:val="007E58C1"/>
    <w:rsid w:val="007E7363"/>
    <w:rsid w:val="007E79BF"/>
    <w:rsid w:val="007F15F1"/>
    <w:rsid w:val="007F1699"/>
    <w:rsid w:val="007F2387"/>
    <w:rsid w:val="007F5704"/>
    <w:rsid w:val="007F5C2C"/>
    <w:rsid w:val="008008C3"/>
    <w:rsid w:val="008031FD"/>
    <w:rsid w:val="00805D48"/>
    <w:rsid w:val="0081657F"/>
    <w:rsid w:val="00823A78"/>
    <w:rsid w:val="008348E0"/>
    <w:rsid w:val="0084255C"/>
    <w:rsid w:val="00843EDA"/>
    <w:rsid w:val="00844BDC"/>
    <w:rsid w:val="008454F5"/>
    <w:rsid w:val="008523DA"/>
    <w:rsid w:val="00862856"/>
    <w:rsid w:val="00863A2A"/>
    <w:rsid w:val="00867EDF"/>
    <w:rsid w:val="008709B7"/>
    <w:rsid w:val="0087613D"/>
    <w:rsid w:val="00877770"/>
    <w:rsid w:val="00881642"/>
    <w:rsid w:val="00881B00"/>
    <w:rsid w:val="00881B25"/>
    <w:rsid w:val="00894271"/>
    <w:rsid w:val="008A16B4"/>
    <w:rsid w:val="008A4C6C"/>
    <w:rsid w:val="008B021E"/>
    <w:rsid w:val="008B1390"/>
    <w:rsid w:val="008B6B4F"/>
    <w:rsid w:val="008B7FA9"/>
    <w:rsid w:val="008C3925"/>
    <w:rsid w:val="008C4066"/>
    <w:rsid w:val="008E3CBF"/>
    <w:rsid w:val="008E624A"/>
    <w:rsid w:val="00903261"/>
    <w:rsid w:val="00904694"/>
    <w:rsid w:val="00904F8A"/>
    <w:rsid w:val="0092499A"/>
    <w:rsid w:val="00925E78"/>
    <w:rsid w:val="0093034C"/>
    <w:rsid w:val="009325E5"/>
    <w:rsid w:val="00954264"/>
    <w:rsid w:val="00955EDC"/>
    <w:rsid w:val="00961430"/>
    <w:rsid w:val="00973693"/>
    <w:rsid w:val="009A6100"/>
    <w:rsid w:val="009A6B0D"/>
    <w:rsid w:val="009B0FEE"/>
    <w:rsid w:val="009B15A0"/>
    <w:rsid w:val="009C34AD"/>
    <w:rsid w:val="009D6C72"/>
    <w:rsid w:val="009E0865"/>
    <w:rsid w:val="009E15FB"/>
    <w:rsid w:val="009E1F91"/>
    <w:rsid w:val="009F1553"/>
    <w:rsid w:val="009F24B7"/>
    <w:rsid w:val="009F688D"/>
    <w:rsid w:val="00A00B59"/>
    <w:rsid w:val="00A10017"/>
    <w:rsid w:val="00A22FA8"/>
    <w:rsid w:val="00A37CD4"/>
    <w:rsid w:val="00A47EFC"/>
    <w:rsid w:val="00A50540"/>
    <w:rsid w:val="00A50951"/>
    <w:rsid w:val="00A52275"/>
    <w:rsid w:val="00A52693"/>
    <w:rsid w:val="00A53C2A"/>
    <w:rsid w:val="00A619FC"/>
    <w:rsid w:val="00A644BD"/>
    <w:rsid w:val="00A70D7D"/>
    <w:rsid w:val="00A762FB"/>
    <w:rsid w:val="00A76C3E"/>
    <w:rsid w:val="00A81A6F"/>
    <w:rsid w:val="00A959A8"/>
    <w:rsid w:val="00AA0C5C"/>
    <w:rsid w:val="00AA617A"/>
    <w:rsid w:val="00AB1035"/>
    <w:rsid w:val="00AB5C1D"/>
    <w:rsid w:val="00AC6C15"/>
    <w:rsid w:val="00AD28BE"/>
    <w:rsid w:val="00AE6696"/>
    <w:rsid w:val="00AF421B"/>
    <w:rsid w:val="00B01373"/>
    <w:rsid w:val="00B061D3"/>
    <w:rsid w:val="00B128B1"/>
    <w:rsid w:val="00B163D9"/>
    <w:rsid w:val="00B20246"/>
    <w:rsid w:val="00B240E4"/>
    <w:rsid w:val="00B25A77"/>
    <w:rsid w:val="00B2643F"/>
    <w:rsid w:val="00B35B23"/>
    <w:rsid w:val="00B36484"/>
    <w:rsid w:val="00B4083B"/>
    <w:rsid w:val="00B442CB"/>
    <w:rsid w:val="00B50549"/>
    <w:rsid w:val="00B50FB6"/>
    <w:rsid w:val="00B52C64"/>
    <w:rsid w:val="00B53355"/>
    <w:rsid w:val="00B54342"/>
    <w:rsid w:val="00B5630F"/>
    <w:rsid w:val="00B65DD6"/>
    <w:rsid w:val="00B703C7"/>
    <w:rsid w:val="00B71F40"/>
    <w:rsid w:val="00B73BCB"/>
    <w:rsid w:val="00B823C6"/>
    <w:rsid w:val="00B86037"/>
    <w:rsid w:val="00B86D74"/>
    <w:rsid w:val="00B87C4D"/>
    <w:rsid w:val="00B97ACE"/>
    <w:rsid w:val="00B97DD9"/>
    <w:rsid w:val="00BA2563"/>
    <w:rsid w:val="00BB21A2"/>
    <w:rsid w:val="00BB6619"/>
    <w:rsid w:val="00BC1F29"/>
    <w:rsid w:val="00BC2A39"/>
    <w:rsid w:val="00BC3388"/>
    <w:rsid w:val="00BC3665"/>
    <w:rsid w:val="00BC5668"/>
    <w:rsid w:val="00BE026B"/>
    <w:rsid w:val="00BE0705"/>
    <w:rsid w:val="00BE5B07"/>
    <w:rsid w:val="00BF0A12"/>
    <w:rsid w:val="00BF19B8"/>
    <w:rsid w:val="00BF2E18"/>
    <w:rsid w:val="00C00603"/>
    <w:rsid w:val="00C03E57"/>
    <w:rsid w:val="00C22EBE"/>
    <w:rsid w:val="00C315A2"/>
    <w:rsid w:val="00C34FCD"/>
    <w:rsid w:val="00C35840"/>
    <w:rsid w:val="00C3642C"/>
    <w:rsid w:val="00C464D4"/>
    <w:rsid w:val="00C613A9"/>
    <w:rsid w:val="00C73AE5"/>
    <w:rsid w:val="00C8088A"/>
    <w:rsid w:val="00C816C3"/>
    <w:rsid w:val="00C81B0E"/>
    <w:rsid w:val="00C8501C"/>
    <w:rsid w:val="00C86DB5"/>
    <w:rsid w:val="00C925E1"/>
    <w:rsid w:val="00C92E1F"/>
    <w:rsid w:val="00C95C8F"/>
    <w:rsid w:val="00C97DE7"/>
    <w:rsid w:val="00CA1B07"/>
    <w:rsid w:val="00CA74E9"/>
    <w:rsid w:val="00CB7330"/>
    <w:rsid w:val="00CC40EE"/>
    <w:rsid w:val="00CD2D68"/>
    <w:rsid w:val="00CD3030"/>
    <w:rsid w:val="00CE2953"/>
    <w:rsid w:val="00CE2CFC"/>
    <w:rsid w:val="00CE4CEC"/>
    <w:rsid w:val="00CF2277"/>
    <w:rsid w:val="00CF519B"/>
    <w:rsid w:val="00CF5D3F"/>
    <w:rsid w:val="00D03A74"/>
    <w:rsid w:val="00D12408"/>
    <w:rsid w:val="00D2363E"/>
    <w:rsid w:val="00D2650D"/>
    <w:rsid w:val="00D32238"/>
    <w:rsid w:val="00D34776"/>
    <w:rsid w:val="00D361BE"/>
    <w:rsid w:val="00D3679A"/>
    <w:rsid w:val="00D46FC7"/>
    <w:rsid w:val="00D5241D"/>
    <w:rsid w:val="00D63750"/>
    <w:rsid w:val="00D67EE2"/>
    <w:rsid w:val="00D8445B"/>
    <w:rsid w:val="00D91FFE"/>
    <w:rsid w:val="00D944FA"/>
    <w:rsid w:val="00D97A8D"/>
    <w:rsid w:val="00DA3026"/>
    <w:rsid w:val="00DB4DF0"/>
    <w:rsid w:val="00DD07DF"/>
    <w:rsid w:val="00E076FD"/>
    <w:rsid w:val="00E13C06"/>
    <w:rsid w:val="00E171D2"/>
    <w:rsid w:val="00E24BB2"/>
    <w:rsid w:val="00E263AC"/>
    <w:rsid w:val="00E3258D"/>
    <w:rsid w:val="00E34027"/>
    <w:rsid w:val="00E352D8"/>
    <w:rsid w:val="00E36E88"/>
    <w:rsid w:val="00E437FE"/>
    <w:rsid w:val="00E53A96"/>
    <w:rsid w:val="00E55B67"/>
    <w:rsid w:val="00E576AD"/>
    <w:rsid w:val="00E6375A"/>
    <w:rsid w:val="00E637D8"/>
    <w:rsid w:val="00E70DFF"/>
    <w:rsid w:val="00E71CC2"/>
    <w:rsid w:val="00E73AA0"/>
    <w:rsid w:val="00E771FB"/>
    <w:rsid w:val="00E809E4"/>
    <w:rsid w:val="00E90A75"/>
    <w:rsid w:val="00E93116"/>
    <w:rsid w:val="00E961A4"/>
    <w:rsid w:val="00EC1272"/>
    <w:rsid w:val="00EC4B50"/>
    <w:rsid w:val="00EC4DBD"/>
    <w:rsid w:val="00ED1A1C"/>
    <w:rsid w:val="00EE3F59"/>
    <w:rsid w:val="00EF5D9B"/>
    <w:rsid w:val="00F0594D"/>
    <w:rsid w:val="00F170F3"/>
    <w:rsid w:val="00F21E75"/>
    <w:rsid w:val="00F243F0"/>
    <w:rsid w:val="00F2634D"/>
    <w:rsid w:val="00F27DAD"/>
    <w:rsid w:val="00F45FB8"/>
    <w:rsid w:val="00F47A87"/>
    <w:rsid w:val="00F50D28"/>
    <w:rsid w:val="00F510FF"/>
    <w:rsid w:val="00F51A3F"/>
    <w:rsid w:val="00F522AF"/>
    <w:rsid w:val="00F55E50"/>
    <w:rsid w:val="00F63E60"/>
    <w:rsid w:val="00F71B36"/>
    <w:rsid w:val="00F817A9"/>
    <w:rsid w:val="00F83A01"/>
    <w:rsid w:val="00F83BDB"/>
    <w:rsid w:val="00FA1638"/>
    <w:rsid w:val="00FB7A4C"/>
    <w:rsid w:val="00FC72FA"/>
    <w:rsid w:val="00FC7489"/>
    <w:rsid w:val="00FC7491"/>
    <w:rsid w:val="00FD3CA5"/>
    <w:rsid w:val="00FE50A9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  <w15:docId w15:val="{0FA32F3D-A90D-4D0A-B5F2-3CF91156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0F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7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8mAHCt_FeHjgfnMKAqXPTBWZnv578ydM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8mAHCt_FeHjgfnMKAqXPTBWZnv578ydM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hichkina09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C19FE-FC15-4C8B-9C4B-F4302DB1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2024-03-01T00:59:00Z</cp:lastPrinted>
  <dcterms:created xsi:type="dcterms:W3CDTF">2024-03-01T01:01:00Z</dcterms:created>
  <dcterms:modified xsi:type="dcterms:W3CDTF">2024-03-01T01:01:00Z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