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20C53" w:rsidRPr="00270F4A" w:rsidRDefault="00270F4A">
      <w:pPr>
        <w:spacing w:after="0" w:line="408" w:lineRule="auto"/>
        <w:ind w:left="120"/>
        <w:jc w:val="center"/>
        <w:rPr>
          <w:lang w:val="ru-RU"/>
        </w:rPr>
      </w:pPr>
      <w:bookmarkStart w:id="0" w:name="block-1881843"/>
      <w:r w:rsidRPr="00270F4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20C53" w:rsidRPr="00270F4A" w:rsidRDefault="00270F4A">
      <w:pPr>
        <w:spacing w:after="0" w:line="408" w:lineRule="auto"/>
        <w:ind w:left="120"/>
        <w:jc w:val="center"/>
        <w:rPr>
          <w:lang w:val="ru-RU"/>
        </w:rPr>
      </w:pPr>
      <w:bookmarkStart w:id="1" w:name="15a22427-dc1d-49f1-853a-d781cd4acb9d"/>
      <w:r w:rsidRPr="00270F4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Приморского края</w:t>
      </w:r>
      <w:bookmarkEnd w:id="1"/>
      <w:r w:rsidRPr="00270F4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620C53" w:rsidRPr="00270F4A" w:rsidRDefault="00270F4A">
      <w:pPr>
        <w:spacing w:after="0" w:line="408" w:lineRule="auto"/>
        <w:ind w:left="120"/>
        <w:jc w:val="center"/>
        <w:rPr>
          <w:lang w:val="ru-RU"/>
        </w:rPr>
      </w:pPr>
      <w:bookmarkStart w:id="2" w:name="cd8dd4cf-9f0b-4620-ae4e-2e8ac1eada8a"/>
      <w:r w:rsidRPr="00270F4A">
        <w:rPr>
          <w:rFonts w:ascii="Times New Roman" w:hAnsi="Times New Roman"/>
          <w:b/>
          <w:color w:val="000000"/>
          <w:sz w:val="28"/>
          <w:lang w:val="ru-RU"/>
        </w:rPr>
        <w:t>Администрация Пограничного муниципального округа.</w:t>
      </w:r>
      <w:bookmarkEnd w:id="2"/>
    </w:p>
    <w:p w:rsidR="00620C53" w:rsidRPr="00270F4A" w:rsidRDefault="00270F4A">
      <w:pPr>
        <w:spacing w:after="0" w:line="408" w:lineRule="auto"/>
        <w:ind w:left="120"/>
        <w:jc w:val="center"/>
        <w:rPr>
          <w:lang w:val="ru-RU"/>
        </w:rPr>
      </w:pPr>
      <w:r w:rsidRPr="00270F4A">
        <w:rPr>
          <w:rFonts w:ascii="Times New Roman" w:hAnsi="Times New Roman"/>
          <w:b/>
          <w:color w:val="000000"/>
          <w:sz w:val="28"/>
          <w:lang w:val="ru-RU"/>
        </w:rPr>
        <w:t>МБОУ «</w:t>
      </w:r>
      <w:proofErr w:type="spellStart"/>
      <w:r w:rsidRPr="00270F4A">
        <w:rPr>
          <w:rFonts w:ascii="Times New Roman" w:hAnsi="Times New Roman"/>
          <w:b/>
          <w:color w:val="000000"/>
          <w:sz w:val="28"/>
          <w:lang w:val="ru-RU"/>
        </w:rPr>
        <w:t>Сергеевская</w:t>
      </w:r>
      <w:proofErr w:type="spellEnd"/>
      <w:r w:rsidRPr="00270F4A">
        <w:rPr>
          <w:rFonts w:ascii="Times New Roman" w:hAnsi="Times New Roman"/>
          <w:b/>
          <w:color w:val="000000"/>
          <w:sz w:val="28"/>
          <w:lang w:val="ru-RU"/>
        </w:rPr>
        <w:t xml:space="preserve"> СОШ ПМО»</w:t>
      </w:r>
    </w:p>
    <w:p w:rsidR="00620C53" w:rsidRPr="00270F4A" w:rsidRDefault="00620C53" w:rsidP="004E745B">
      <w:pPr>
        <w:spacing w:after="0"/>
        <w:rPr>
          <w:lang w:val="ru-RU"/>
        </w:rPr>
      </w:pPr>
    </w:p>
    <w:p w:rsidR="004E745B" w:rsidRPr="00F41EE0" w:rsidRDefault="004E745B" w:rsidP="004E745B">
      <w:pPr>
        <w:rPr>
          <w:rFonts w:ascii="Calibri" w:eastAsia="Calibri" w:hAnsi="Calibri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E745B" w:rsidRPr="004E745B" w:rsidTr="00074493">
        <w:tc>
          <w:tcPr>
            <w:tcW w:w="3114" w:type="dxa"/>
          </w:tcPr>
          <w:p w:rsidR="004E745B" w:rsidRPr="004E745B" w:rsidRDefault="004E745B" w:rsidP="004E745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E74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4E745B" w:rsidRPr="004E745B" w:rsidRDefault="004E745B" w:rsidP="004E745B">
            <w:pPr>
              <w:autoSpaceDE w:val="0"/>
              <w:autoSpaceDN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E74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 заседании ШМО учителей биологии, истории, обществознания и географии </w:t>
            </w:r>
          </w:p>
          <w:p w:rsidR="004E745B" w:rsidRPr="004E745B" w:rsidRDefault="004E745B" w:rsidP="004E745B">
            <w:pPr>
              <w:autoSpaceDE w:val="0"/>
              <w:autoSpaceDN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E74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Руководитель ШМО</w:t>
            </w:r>
          </w:p>
          <w:p w:rsidR="004E745B" w:rsidRPr="004E745B" w:rsidRDefault="004E745B" w:rsidP="004E745B">
            <w:pPr>
              <w:autoSpaceDE w:val="0"/>
              <w:autoSpaceDN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E74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745B" w:rsidRPr="004E745B" w:rsidRDefault="004E745B" w:rsidP="004E745B">
            <w:pPr>
              <w:autoSpaceDE w:val="0"/>
              <w:autoSpaceDN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E74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Захарова Н.Ю.</w:t>
            </w:r>
          </w:p>
          <w:p w:rsidR="004E745B" w:rsidRPr="004E745B" w:rsidRDefault="004E745B" w:rsidP="004E745B">
            <w:pPr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E74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Протокол</w:t>
            </w:r>
            <w:proofErr w:type="spellEnd"/>
            <w:r w:rsidRPr="004E74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№1 </w:t>
            </w:r>
            <w:proofErr w:type="spellStart"/>
            <w:r w:rsidRPr="004E74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4E74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«28» 08   2024 г.</w:t>
            </w:r>
          </w:p>
          <w:p w:rsidR="004E745B" w:rsidRPr="004E745B" w:rsidRDefault="004E745B" w:rsidP="004E745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E745B" w:rsidRPr="004E745B" w:rsidRDefault="004E745B" w:rsidP="004E745B">
            <w:pPr>
              <w:autoSpaceDE w:val="0"/>
              <w:autoSpaceDN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E74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4E745B" w:rsidRPr="004E745B" w:rsidRDefault="004E745B" w:rsidP="004E745B">
            <w:pPr>
              <w:autoSpaceDE w:val="0"/>
              <w:autoSpaceDN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E74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4E745B" w:rsidRPr="004E745B" w:rsidRDefault="004E745B" w:rsidP="004E745B">
            <w:pPr>
              <w:autoSpaceDE w:val="0"/>
              <w:autoSpaceDN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4E745B" w:rsidRPr="004E745B" w:rsidRDefault="004E745B" w:rsidP="004E745B">
            <w:pPr>
              <w:autoSpaceDE w:val="0"/>
              <w:autoSpaceDN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E74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745B" w:rsidRPr="004E745B" w:rsidRDefault="004E745B" w:rsidP="004E745B">
            <w:pPr>
              <w:autoSpaceDE w:val="0"/>
              <w:autoSpaceDN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4E74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Валентова</w:t>
            </w:r>
            <w:proofErr w:type="spellEnd"/>
            <w:r w:rsidRPr="004E74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Л.М.</w:t>
            </w:r>
          </w:p>
          <w:p w:rsidR="004E745B" w:rsidRPr="004E745B" w:rsidRDefault="004E745B" w:rsidP="004E745B">
            <w:pPr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E74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 от «28» 08  2024 г.</w:t>
            </w:r>
          </w:p>
          <w:p w:rsidR="004E745B" w:rsidRPr="004E745B" w:rsidRDefault="004E745B" w:rsidP="004E745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E745B" w:rsidRPr="004E745B" w:rsidRDefault="004E745B" w:rsidP="004E745B">
            <w:pPr>
              <w:autoSpaceDE w:val="0"/>
              <w:autoSpaceDN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E74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4E745B" w:rsidRPr="004E745B" w:rsidRDefault="004E745B" w:rsidP="004E745B">
            <w:pPr>
              <w:autoSpaceDE w:val="0"/>
              <w:autoSpaceDN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E74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школы</w:t>
            </w:r>
          </w:p>
          <w:p w:rsidR="004E745B" w:rsidRPr="004E745B" w:rsidRDefault="004E745B" w:rsidP="004E745B">
            <w:pPr>
              <w:autoSpaceDE w:val="0"/>
              <w:autoSpaceDN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4E745B" w:rsidRPr="004E745B" w:rsidRDefault="004E745B" w:rsidP="004E745B">
            <w:pPr>
              <w:autoSpaceDE w:val="0"/>
              <w:autoSpaceDN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4E745B" w:rsidRPr="004E745B" w:rsidRDefault="004E745B" w:rsidP="004E745B">
            <w:pPr>
              <w:autoSpaceDE w:val="0"/>
              <w:autoSpaceDN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E74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745B" w:rsidRPr="004E745B" w:rsidRDefault="004E745B" w:rsidP="004E745B">
            <w:pPr>
              <w:autoSpaceDE w:val="0"/>
              <w:autoSpaceDN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E74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Старченко И.В.</w:t>
            </w:r>
          </w:p>
          <w:p w:rsidR="004E745B" w:rsidRPr="004E745B" w:rsidRDefault="004E745B" w:rsidP="004E745B">
            <w:pPr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E74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</w:t>
            </w:r>
            <w:proofErr w:type="spellEnd"/>
            <w:r w:rsidRPr="004E74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№161  </w:t>
            </w:r>
            <w:proofErr w:type="spellStart"/>
            <w:r w:rsidRPr="004E74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4E74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«30» 08   2024 г.</w:t>
            </w:r>
          </w:p>
          <w:p w:rsidR="004E745B" w:rsidRPr="004E745B" w:rsidRDefault="004E745B" w:rsidP="004E745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20C53" w:rsidRPr="00270F4A" w:rsidRDefault="00620C53" w:rsidP="004E745B">
      <w:pPr>
        <w:spacing w:after="0"/>
        <w:rPr>
          <w:lang w:val="ru-RU"/>
        </w:rPr>
      </w:pPr>
    </w:p>
    <w:p w:rsidR="00620C53" w:rsidRPr="00270F4A" w:rsidRDefault="00620C53">
      <w:pPr>
        <w:spacing w:after="0"/>
        <w:ind w:left="120"/>
        <w:rPr>
          <w:lang w:val="ru-RU"/>
        </w:rPr>
      </w:pPr>
    </w:p>
    <w:p w:rsidR="00620C53" w:rsidRPr="00270F4A" w:rsidRDefault="00270F4A">
      <w:pPr>
        <w:spacing w:after="0" w:line="408" w:lineRule="auto"/>
        <w:ind w:left="120"/>
        <w:jc w:val="center"/>
        <w:rPr>
          <w:lang w:val="ru-RU"/>
        </w:rPr>
      </w:pPr>
      <w:r w:rsidRPr="00270F4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20C53" w:rsidRPr="00270F4A" w:rsidRDefault="00270F4A">
      <w:pPr>
        <w:spacing w:after="0" w:line="408" w:lineRule="auto"/>
        <w:ind w:left="120"/>
        <w:jc w:val="center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70F4A">
        <w:rPr>
          <w:rFonts w:ascii="Times New Roman" w:hAnsi="Times New Roman"/>
          <w:color w:val="000000"/>
          <w:sz w:val="28"/>
          <w:lang w:val="ru-RU"/>
        </w:rPr>
        <w:t xml:space="preserve"> 269209)</w:t>
      </w:r>
    </w:p>
    <w:p w:rsidR="00620C53" w:rsidRPr="00270F4A" w:rsidRDefault="00620C53">
      <w:pPr>
        <w:spacing w:after="0"/>
        <w:ind w:left="120"/>
        <w:jc w:val="center"/>
        <w:rPr>
          <w:lang w:val="ru-RU"/>
        </w:rPr>
      </w:pPr>
    </w:p>
    <w:p w:rsidR="00620C53" w:rsidRPr="00270F4A" w:rsidRDefault="00270F4A">
      <w:pPr>
        <w:spacing w:after="0" w:line="408" w:lineRule="auto"/>
        <w:ind w:left="120"/>
        <w:jc w:val="center"/>
        <w:rPr>
          <w:lang w:val="ru-RU"/>
        </w:rPr>
      </w:pPr>
      <w:r w:rsidRPr="00270F4A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«История. Базовый уровень»</w:t>
      </w:r>
    </w:p>
    <w:p w:rsidR="00620C53" w:rsidRPr="00270F4A" w:rsidRDefault="0037320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270F4A" w:rsidRPr="00270F4A">
        <w:rPr>
          <w:rFonts w:ascii="Times New Roman" w:hAnsi="Times New Roman"/>
          <w:color w:val="000000"/>
          <w:sz w:val="28"/>
          <w:lang w:val="ru-RU"/>
        </w:rPr>
        <w:t>11</w:t>
      </w:r>
      <w:r>
        <w:rPr>
          <w:rFonts w:ascii="Times New Roman" w:hAnsi="Times New Roman"/>
          <w:color w:val="000000"/>
          <w:sz w:val="28"/>
          <w:lang w:val="ru-RU"/>
        </w:rPr>
        <w:t>-х</w:t>
      </w:r>
      <w:r w:rsidR="00270F4A" w:rsidRPr="00270F4A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620C53" w:rsidRPr="00270F4A" w:rsidRDefault="00620C53">
      <w:pPr>
        <w:spacing w:after="0"/>
        <w:ind w:left="120"/>
        <w:jc w:val="center"/>
        <w:rPr>
          <w:lang w:val="ru-RU"/>
        </w:rPr>
      </w:pPr>
    </w:p>
    <w:p w:rsidR="00620C53" w:rsidRPr="00270F4A" w:rsidRDefault="00620C53">
      <w:pPr>
        <w:spacing w:after="0"/>
        <w:ind w:left="120"/>
        <w:jc w:val="center"/>
        <w:rPr>
          <w:lang w:val="ru-RU"/>
        </w:rPr>
      </w:pPr>
    </w:p>
    <w:p w:rsidR="00620C53" w:rsidRPr="00270F4A" w:rsidRDefault="00620C53">
      <w:pPr>
        <w:spacing w:after="0"/>
        <w:ind w:left="120"/>
        <w:jc w:val="center"/>
        <w:rPr>
          <w:lang w:val="ru-RU"/>
        </w:rPr>
      </w:pPr>
    </w:p>
    <w:p w:rsidR="00620C53" w:rsidRPr="00270F4A" w:rsidRDefault="00620C53">
      <w:pPr>
        <w:spacing w:after="0"/>
        <w:ind w:left="120"/>
        <w:jc w:val="center"/>
        <w:rPr>
          <w:lang w:val="ru-RU"/>
        </w:rPr>
      </w:pPr>
    </w:p>
    <w:p w:rsidR="00620C53" w:rsidRPr="00270F4A" w:rsidRDefault="00620C53">
      <w:pPr>
        <w:spacing w:after="0"/>
        <w:ind w:left="120"/>
        <w:jc w:val="center"/>
        <w:rPr>
          <w:lang w:val="ru-RU"/>
        </w:rPr>
      </w:pPr>
    </w:p>
    <w:p w:rsidR="00620C53" w:rsidRPr="00270F4A" w:rsidRDefault="00620C53" w:rsidP="004E745B">
      <w:pPr>
        <w:spacing w:after="0"/>
        <w:rPr>
          <w:lang w:val="ru-RU"/>
        </w:rPr>
      </w:pPr>
    </w:p>
    <w:p w:rsidR="00620C53" w:rsidRPr="00270F4A" w:rsidRDefault="00620C53">
      <w:pPr>
        <w:spacing w:after="0"/>
        <w:ind w:left="120"/>
        <w:jc w:val="center"/>
        <w:rPr>
          <w:lang w:val="ru-RU"/>
        </w:rPr>
      </w:pPr>
    </w:p>
    <w:p w:rsidR="00620C53" w:rsidRPr="00270F4A" w:rsidRDefault="00620C53">
      <w:pPr>
        <w:spacing w:after="0"/>
        <w:ind w:left="120"/>
        <w:jc w:val="center"/>
        <w:rPr>
          <w:lang w:val="ru-RU"/>
        </w:rPr>
      </w:pPr>
    </w:p>
    <w:p w:rsidR="00620C53" w:rsidRPr="00270F4A" w:rsidRDefault="00620C53">
      <w:pPr>
        <w:spacing w:after="0"/>
        <w:ind w:left="120"/>
        <w:jc w:val="center"/>
        <w:rPr>
          <w:lang w:val="ru-RU"/>
        </w:rPr>
      </w:pPr>
    </w:p>
    <w:p w:rsidR="00620C53" w:rsidRPr="00270F4A" w:rsidRDefault="00620C53">
      <w:pPr>
        <w:spacing w:after="0"/>
        <w:ind w:left="120"/>
        <w:jc w:val="center"/>
        <w:rPr>
          <w:lang w:val="ru-RU"/>
        </w:rPr>
      </w:pPr>
    </w:p>
    <w:p w:rsidR="00620C53" w:rsidRPr="00270F4A" w:rsidRDefault="00270F4A" w:rsidP="00270F4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  <w:sectPr w:rsidR="00620C53" w:rsidRPr="00270F4A">
          <w:pgSz w:w="11906" w:h="16383"/>
          <w:pgMar w:top="1134" w:right="850" w:bottom="1134" w:left="1701" w:header="720" w:footer="720" w:gutter="0"/>
          <w:cols w:space="720"/>
        </w:sectPr>
      </w:pPr>
      <w:bookmarkStart w:id="3" w:name="f9a345b0-6ed1-40cd-b134-a0627a792844"/>
      <w:r w:rsidRPr="00270F4A">
        <w:rPr>
          <w:rFonts w:ascii="Times New Roman" w:hAnsi="Times New Roman"/>
          <w:b/>
          <w:color w:val="000000"/>
          <w:sz w:val="28"/>
          <w:lang w:val="ru-RU"/>
        </w:rPr>
        <w:t>с Сергеевка</w:t>
      </w:r>
      <w:bookmarkEnd w:id="3"/>
      <w:r w:rsidRPr="00270F4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5f054d67-7e13-4d44-b6f5-418ed22395c6"/>
      <w:r w:rsidRPr="00270F4A">
        <w:rPr>
          <w:rFonts w:ascii="Times New Roman" w:hAnsi="Times New Roman"/>
          <w:b/>
          <w:color w:val="000000"/>
          <w:sz w:val="28"/>
          <w:lang w:val="ru-RU"/>
        </w:rPr>
        <w:t>2024-2025</w:t>
      </w:r>
      <w:bookmarkEnd w:id="4"/>
      <w:r>
        <w:rPr>
          <w:rFonts w:ascii="Times New Roman" w:hAnsi="Times New Roman" w:cs="Times New Roman"/>
          <w:sz w:val="24"/>
          <w:szCs w:val="24"/>
          <w:lang w:val="ru-RU"/>
        </w:rPr>
        <w:t>гг</w:t>
      </w:r>
    </w:p>
    <w:p w:rsidR="00620C53" w:rsidRPr="00270F4A" w:rsidRDefault="00620C53">
      <w:pPr>
        <w:rPr>
          <w:lang w:val="ru-RU"/>
        </w:rPr>
        <w:sectPr w:rsidR="00620C53" w:rsidRPr="00270F4A">
          <w:pgSz w:w="11906" w:h="16383"/>
          <w:pgMar w:top="1134" w:right="850" w:bottom="1134" w:left="1701" w:header="720" w:footer="720" w:gutter="0"/>
          <w:cols w:space="720"/>
        </w:sectPr>
      </w:pPr>
      <w:bookmarkStart w:id="5" w:name="block-1881844"/>
      <w:bookmarkEnd w:id="0"/>
    </w:p>
    <w:p w:rsidR="00620C53" w:rsidRPr="00270F4A" w:rsidRDefault="00270F4A" w:rsidP="00270F4A">
      <w:pPr>
        <w:spacing w:after="0"/>
        <w:rPr>
          <w:lang w:val="ru-RU"/>
        </w:rPr>
      </w:pPr>
      <w:bookmarkStart w:id="6" w:name="block-1881847"/>
      <w:bookmarkEnd w:id="5"/>
      <w:r w:rsidRPr="00270F4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«ИСТОРИЯ»</w:t>
      </w:r>
    </w:p>
    <w:p w:rsidR="00620C53" w:rsidRPr="00270F4A" w:rsidRDefault="00620C53">
      <w:pPr>
        <w:spacing w:after="0"/>
        <w:ind w:left="120"/>
        <w:rPr>
          <w:lang w:val="ru-RU"/>
        </w:rPr>
      </w:pPr>
    </w:p>
    <w:p w:rsidR="00620C53" w:rsidRPr="00270F4A" w:rsidRDefault="00270F4A">
      <w:pPr>
        <w:spacing w:after="0"/>
        <w:ind w:left="120"/>
        <w:jc w:val="both"/>
        <w:rPr>
          <w:lang w:val="ru-RU"/>
        </w:rPr>
      </w:pPr>
      <w:r w:rsidRPr="00270F4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620C53" w:rsidRPr="00270F4A" w:rsidRDefault="00620C53">
      <w:pPr>
        <w:spacing w:after="0"/>
        <w:ind w:left="120"/>
        <w:jc w:val="both"/>
        <w:rPr>
          <w:lang w:val="ru-RU"/>
        </w:rPr>
      </w:pPr>
    </w:p>
    <w:p w:rsidR="00620C53" w:rsidRPr="00270F4A" w:rsidRDefault="00270F4A">
      <w:pPr>
        <w:spacing w:after="0"/>
        <w:ind w:left="120"/>
        <w:jc w:val="both"/>
        <w:rPr>
          <w:lang w:val="ru-RU"/>
        </w:rPr>
      </w:pPr>
      <w:r w:rsidRPr="00270F4A">
        <w:rPr>
          <w:rFonts w:ascii="Times New Roman" w:hAnsi="Times New Roman"/>
          <w:b/>
          <w:color w:val="000000"/>
          <w:sz w:val="28"/>
          <w:lang w:val="ru-RU"/>
        </w:rPr>
        <w:t>ВСЕОБЩАЯ ИСТОРИЯ. 1945–2022 гг.</w:t>
      </w:r>
      <w:r w:rsidRPr="00270F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20C53" w:rsidRPr="00270F4A" w:rsidRDefault="00620C53">
      <w:pPr>
        <w:spacing w:after="0"/>
        <w:ind w:left="120"/>
        <w:jc w:val="both"/>
        <w:rPr>
          <w:lang w:val="ru-RU"/>
        </w:rPr>
      </w:pP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b/>
          <w:color w:val="000000"/>
          <w:sz w:val="28"/>
          <w:lang w:val="ru-RU"/>
        </w:rPr>
        <w:t>Введение.</w:t>
      </w:r>
      <w:r w:rsidRPr="00270F4A">
        <w:rPr>
          <w:rFonts w:ascii="Times New Roman" w:hAnsi="Times New Roman"/>
          <w:color w:val="000000"/>
          <w:sz w:val="28"/>
          <w:lang w:val="ru-RU"/>
        </w:rPr>
        <w:t xml:space="preserve"> Мир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270F4A">
        <w:rPr>
          <w:rFonts w:ascii="Times New Roman" w:hAnsi="Times New Roman"/>
          <w:color w:val="000000"/>
          <w:sz w:val="28"/>
          <w:lang w:val="ru-RU"/>
        </w:rPr>
        <w:t xml:space="preserve"> в. Научно-технический прогресс. Переход от индустриального к постиндустриальному, информационному обществу. Изменения на карте мира. Складывание биполярной системы. Крушение колониальной системы. Образование новых независимых государств во второй половине ХХ в. Процессы глобализации и развитие национальных государств.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b/>
          <w:color w:val="000000"/>
          <w:sz w:val="28"/>
          <w:lang w:val="ru-RU"/>
        </w:rPr>
        <w:t xml:space="preserve">Страны Северной Америки и Европы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270F4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70F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 xml:space="preserve">От мира к холодной войне. Речь У. Черчилля в Фултоне. Доктрина Трумэна. План Маршалла. Разделенная Европа. </w:t>
      </w:r>
      <w:r w:rsidRPr="004E745B">
        <w:rPr>
          <w:rFonts w:ascii="Times New Roman" w:hAnsi="Times New Roman"/>
          <w:color w:val="000000"/>
          <w:sz w:val="28"/>
          <w:lang w:val="ru-RU"/>
        </w:rPr>
        <w:t xml:space="preserve">Раскол Германии и образование двух германских государств. </w:t>
      </w:r>
      <w:r w:rsidRPr="00270F4A">
        <w:rPr>
          <w:rFonts w:ascii="Times New Roman" w:hAnsi="Times New Roman"/>
          <w:color w:val="000000"/>
          <w:sz w:val="28"/>
          <w:lang w:val="ru-RU"/>
        </w:rPr>
        <w:t>Совет экономической взаимопомощи. Формирование двух военно-политических блоков (НАТО и ОВД).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b/>
          <w:i/>
          <w:color w:val="000000"/>
          <w:spacing w:val="1"/>
          <w:sz w:val="28"/>
          <w:lang w:val="ru-RU"/>
        </w:rPr>
        <w:t>Соединенные Штаты Америки.</w:t>
      </w:r>
      <w:r w:rsidRPr="00270F4A">
        <w:rPr>
          <w:rFonts w:ascii="Times New Roman" w:hAnsi="Times New Roman"/>
          <w:color w:val="000000"/>
          <w:spacing w:val="1"/>
          <w:sz w:val="28"/>
          <w:lang w:val="ru-RU"/>
        </w:rPr>
        <w:t xml:space="preserve"> Послевоенный экономический подъем. Развитие постиндустриального общества. Общество потребления. Демократы и республиканцы у власти: президенты США и повороты политического курса. Социальные движения (борьба против расовой сегрегации, за гражданские права, выступления против войны во Вьетнаме). Внешняя политика США во второй половине ХХ – начале </w:t>
      </w:r>
      <w:r>
        <w:rPr>
          <w:rFonts w:ascii="Times New Roman" w:hAnsi="Times New Roman"/>
          <w:color w:val="000000"/>
          <w:spacing w:val="1"/>
          <w:sz w:val="28"/>
        </w:rPr>
        <w:t>XXI</w:t>
      </w:r>
      <w:r w:rsidRPr="00270F4A">
        <w:rPr>
          <w:rFonts w:ascii="Times New Roman" w:hAnsi="Times New Roman"/>
          <w:color w:val="000000"/>
          <w:spacing w:val="1"/>
          <w:sz w:val="28"/>
          <w:lang w:val="ru-RU"/>
        </w:rPr>
        <w:t xml:space="preserve"> в. Развитие отношений с СССР, Российской Федерацией.</w:t>
      </w:r>
    </w:p>
    <w:p w:rsidR="00620C53" w:rsidRPr="004E745B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b/>
          <w:i/>
          <w:color w:val="000000"/>
          <w:spacing w:val="1"/>
          <w:sz w:val="28"/>
          <w:lang w:val="ru-RU"/>
        </w:rPr>
        <w:t>Страны Западной Европы.</w:t>
      </w:r>
      <w:r w:rsidRPr="00270F4A">
        <w:rPr>
          <w:rFonts w:ascii="Times New Roman" w:hAnsi="Times New Roman"/>
          <w:color w:val="000000"/>
          <w:spacing w:val="1"/>
          <w:sz w:val="28"/>
          <w:lang w:val="ru-RU"/>
        </w:rPr>
        <w:t xml:space="preserve"> Экономическая и политическая ситуация в первые послевоенные годы. Научно-техническая революция. Становление социально ориентированной рыночной экономики. Германское «экономическое чудо». Установление </w:t>
      </w:r>
      <w:r>
        <w:rPr>
          <w:rFonts w:ascii="Times New Roman" w:hAnsi="Times New Roman"/>
          <w:color w:val="000000"/>
          <w:spacing w:val="1"/>
          <w:sz w:val="28"/>
        </w:rPr>
        <w:t>V</w:t>
      </w:r>
      <w:r w:rsidRPr="00270F4A">
        <w:rPr>
          <w:rFonts w:ascii="Times New Roman" w:hAnsi="Times New Roman"/>
          <w:color w:val="000000"/>
          <w:spacing w:val="1"/>
          <w:sz w:val="28"/>
          <w:lang w:val="ru-RU"/>
        </w:rPr>
        <w:t xml:space="preserve"> республики во Франции. Лейбористы и консерваторы в Великобритании. </w:t>
      </w:r>
      <w:r w:rsidRPr="004E745B">
        <w:rPr>
          <w:rFonts w:ascii="Times New Roman" w:hAnsi="Times New Roman"/>
          <w:color w:val="000000"/>
          <w:spacing w:val="1"/>
          <w:sz w:val="28"/>
          <w:lang w:val="ru-RU"/>
        </w:rPr>
        <w:t xml:space="preserve">Начало европейской интеграции (ЕЭС). </w:t>
      </w:r>
      <w:r w:rsidRPr="00270F4A">
        <w:rPr>
          <w:rFonts w:ascii="Times New Roman" w:hAnsi="Times New Roman"/>
          <w:color w:val="000000"/>
          <w:spacing w:val="1"/>
          <w:sz w:val="28"/>
          <w:lang w:val="ru-RU"/>
        </w:rPr>
        <w:t xml:space="preserve">«Бурные шестидесятые». «Скандинавская модель» социально-экономического развития. Падение диктатур в Греции, Португалии, Испании. </w:t>
      </w:r>
      <w:r w:rsidRPr="004E745B">
        <w:rPr>
          <w:rFonts w:ascii="Times New Roman" w:hAnsi="Times New Roman"/>
          <w:color w:val="000000"/>
          <w:spacing w:val="1"/>
          <w:sz w:val="28"/>
          <w:lang w:val="ru-RU"/>
        </w:rPr>
        <w:t>Экономические кризисы 1970-х – начала 1980-х гг. Неоконсерватизм. Европейский союз.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b/>
          <w:i/>
          <w:color w:val="000000"/>
          <w:sz w:val="28"/>
          <w:lang w:val="ru-RU"/>
        </w:rPr>
        <w:t xml:space="preserve">Страны Центральной и Восточной Европы во второй половине ХХ – начале </w:t>
      </w:r>
      <w:r>
        <w:rPr>
          <w:rFonts w:ascii="Times New Roman" w:hAnsi="Times New Roman"/>
          <w:b/>
          <w:i/>
          <w:color w:val="000000"/>
          <w:sz w:val="28"/>
        </w:rPr>
        <w:t>XXI</w:t>
      </w:r>
      <w:r w:rsidRPr="00270F4A">
        <w:rPr>
          <w:rFonts w:ascii="Times New Roman" w:hAnsi="Times New Roman"/>
          <w:b/>
          <w:i/>
          <w:color w:val="000000"/>
          <w:sz w:val="28"/>
          <w:lang w:val="ru-RU"/>
        </w:rPr>
        <w:t xml:space="preserve"> в. </w:t>
      </w:r>
      <w:r w:rsidRPr="00270F4A">
        <w:rPr>
          <w:rFonts w:ascii="Times New Roman" w:hAnsi="Times New Roman"/>
          <w:color w:val="000000"/>
          <w:sz w:val="28"/>
          <w:lang w:val="ru-RU"/>
        </w:rPr>
        <w:t xml:space="preserve">Революции второй половины 1940-х гг. и установление коммунистических режимов. СЭВ и ОВД. Достижения и проблемы </w:t>
      </w:r>
      <w:r w:rsidRPr="00270F4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социалистического развития в 1950-е гг. </w:t>
      </w:r>
      <w:r w:rsidRPr="004E745B">
        <w:rPr>
          <w:rFonts w:ascii="Times New Roman" w:hAnsi="Times New Roman"/>
          <w:color w:val="000000"/>
          <w:sz w:val="28"/>
          <w:lang w:val="ru-RU"/>
        </w:rPr>
        <w:t xml:space="preserve">Выступления в ГДР (1953), Польше и Венгрии (1956). </w:t>
      </w:r>
      <w:r w:rsidRPr="00270F4A">
        <w:rPr>
          <w:rFonts w:ascii="Times New Roman" w:hAnsi="Times New Roman"/>
          <w:color w:val="000000"/>
          <w:sz w:val="28"/>
          <w:lang w:val="ru-RU"/>
        </w:rPr>
        <w:t xml:space="preserve">Югославская модель социализма. Пражская весна 1968 г. и ее подавление. Движение «Солидарность» в Польше. Перестройка в СССР и страны восточного блока. Революции 1989–1990 гг. в странах Центральной и Восточной Европы. Распад ОВД, СЭВ. Образование новых государств на постсоветском пространстве. Разделение Чехословакии. Распад Югославии и война на Балканах. Агрессия НАТО против Югославии. Развитие восточноевропейских государств в </w:t>
      </w:r>
      <w:r>
        <w:rPr>
          <w:rFonts w:ascii="Times New Roman" w:hAnsi="Times New Roman"/>
          <w:color w:val="000000"/>
          <w:sz w:val="28"/>
        </w:rPr>
        <w:t>XXI</w:t>
      </w:r>
      <w:r w:rsidRPr="00270F4A">
        <w:rPr>
          <w:rFonts w:ascii="Times New Roman" w:hAnsi="Times New Roman"/>
          <w:color w:val="000000"/>
          <w:sz w:val="28"/>
          <w:lang w:val="ru-RU"/>
        </w:rPr>
        <w:t xml:space="preserve"> в. (экономика, политика, внешнеполитическая ориентация, участие в интеграционных процессах).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b/>
          <w:i/>
          <w:color w:val="000000"/>
          <w:sz w:val="28"/>
          <w:lang w:val="ru-RU"/>
        </w:rPr>
        <w:t xml:space="preserve">Страны Азии, Африки во второй половине ХХ – начале </w:t>
      </w:r>
      <w:r>
        <w:rPr>
          <w:rFonts w:ascii="Times New Roman" w:hAnsi="Times New Roman"/>
          <w:b/>
          <w:i/>
          <w:color w:val="000000"/>
          <w:sz w:val="28"/>
        </w:rPr>
        <w:t>XXI</w:t>
      </w:r>
      <w:r w:rsidRPr="00270F4A">
        <w:rPr>
          <w:rFonts w:ascii="Times New Roman" w:hAnsi="Times New Roman"/>
          <w:b/>
          <w:i/>
          <w:color w:val="000000"/>
          <w:sz w:val="28"/>
          <w:lang w:val="ru-RU"/>
        </w:rPr>
        <w:t xml:space="preserve"> в.</w:t>
      </w:r>
      <w:r w:rsidRPr="00270F4A">
        <w:rPr>
          <w:rFonts w:ascii="Times New Roman" w:hAnsi="Times New Roman"/>
          <w:color w:val="000000"/>
          <w:sz w:val="28"/>
          <w:lang w:val="ru-RU"/>
        </w:rPr>
        <w:t>: проблемы и пути модернизации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>Обретение независимости и выбор путей развития странами Азии и Африки.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b/>
          <w:i/>
          <w:color w:val="000000"/>
          <w:spacing w:val="2"/>
          <w:sz w:val="28"/>
          <w:lang w:val="ru-RU"/>
        </w:rPr>
        <w:t xml:space="preserve">Страны Восточной, Юго-Восточной и Южной Азии. </w:t>
      </w:r>
      <w:r w:rsidRPr="00270F4A">
        <w:rPr>
          <w:rFonts w:ascii="Times New Roman" w:hAnsi="Times New Roman"/>
          <w:color w:val="000000"/>
          <w:spacing w:val="2"/>
          <w:sz w:val="28"/>
          <w:lang w:val="ru-RU"/>
        </w:rPr>
        <w:t>Освободительная борьба и провозглашение национальных государств в регионе. Китай: провозглашение республики; социалистический эксперимент; Мао Цзэдун и маоизм; экономические реформы конца 1970-х – 1980-х гг. и их последствия; современное развитие. Разделение Вьетнама и Кореи на государства с разным общественно-политическим строем. Индия: провозглашение независимости; курс Неру; внутренняя и внешняя политика современного индийского государства.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>Успехи модернизации. Япония после Второй мировой войны: от поражения к лидерству. Восстановление суверенитета страны. Японское «экономическое чудо». Новые индустриальные страны (Сингапур, Южная Корея).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b/>
          <w:i/>
          <w:color w:val="000000"/>
          <w:spacing w:val="2"/>
          <w:sz w:val="28"/>
          <w:lang w:val="ru-RU"/>
        </w:rPr>
        <w:t>Страны Ближнего Востока и Северной Африки</w:t>
      </w:r>
      <w:r w:rsidRPr="00270F4A">
        <w:rPr>
          <w:rFonts w:ascii="Times New Roman" w:hAnsi="Times New Roman"/>
          <w:color w:val="000000"/>
          <w:spacing w:val="2"/>
          <w:sz w:val="28"/>
          <w:lang w:val="ru-RU"/>
        </w:rPr>
        <w:t>. Турция: политическое развитие, достижения и проблемы модернизации. Иран: реформы 1960–1970-х гг.; исламская революция. Афганистан: смена политических режимов, роль внешних сил.</w:t>
      </w:r>
    </w:p>
    <w:p w:rsidR="00620C53" w:rsidRPr="00F41EE0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 xml:space="preserve">Провозглашение независимых государств на Ближнем Востоке и в Северной Африке. Палестинская проблема. Создание государства Израиль. Египет: выбор пути развития; внешнеполитический курс. Суэцкий конфликт. Арабо-израильские войны и попытки урегулирования на Ближнем Востоке. Политическое развитие арабских стран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270F4A">
        <w:rPr>
          <w:rFonts w:ascii="Times New Roman" w:hAnsi="Times New Roman"/>
          <w:color w:val="000000"/>
          <w:sz w:val="28"/>
          <w:lang w:val="ru-RU"/>
        </w:rPr>
        <w:t xml:space="preserve"> в. «Арабская весна» и смена политических режимов в начале 2010-х гг. </w:t>
      </w:r>
      <w:r w:rsidRPr="00F41EE0">
        <w:rPr>
          <w:rFonts w:ascii="Times New Roman" w:hAnsi="Times New Roman"/>
          <w:color w:val="000000"/>
          <w:sz w:val="28"/>
          <w:lang w:val="ru-RU"/>
        </w:rPr>
        <w:t>Гражданская война в Сирии.</w:t>
      </w:r>
    </w:p>
    <w:p w:rsidR="00620C53" w:rsidRPr="004E745B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b/>
          <w:i/>
          <w:color w:val="000000"/>
          <w:sz w:val="28"/>
          <w:lang w:val="ru-RU"/>
        </w:rPr>
        <w:t xml:space="preserve">Страны Тропической и Южной Африки. </w:t>
      </w:r>
      <w:r w:rsidRPr="00270F4A">
        <w:rPr>
          <w:rFonts w:ascii="Times New Roman" w:hAnsi="Times New Roman"/>
          <w:color w:val="000000"/>
          <w:sz w:val="28"/>
          <w:lang w:val="ru-RU"/>
        </w:rPr>
        <w:t xml:space="preserve">Этапы провозглашения независимости («год Африки», 1970–1980-е гг.). Выбор путей развития. </w:t>
      </w:r>
      <w:r w:rsidRPr="00270F4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Попытки утверждения демократических режимов и возникновение диктатур. Организация Африканского единства. Система апартеида на юге Африки и ее падение. </w:t>
      </w:r>
      <w:r w:rsidRPr="004E745B">
        <w:rPr>
          <w:rFonts w:ascii="Times New Roman" w:hAnsi="Times New Roman"/>
          <w:color w:val="000000"/>
          <w:sz w:val="28"/>
          <w:lang w:val="ru-RU"/>
        </w:rPr>
        <w:t>Сепаратизм. Гражданские войны и этнические конфликты в Африке.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270F4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70F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>Положение стран Латинской Америки в середине ХХ в.: проблемы внутреннего развития, влияние США. Аграрные реформы и импортозамещающая индустриализация. Национал-реформизм. Революция на Кубе. Диктатуры и демократизация в странах Латинской Америки. Революции конца 1960-х – 1970-х гг. (Перу, Чили, Никарагуа). «Левый поворот» в конце ХХ в.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 xml:space="preserve">Международные отношения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270F4A">
        <w:rPr>
          <w:rFonts w:ascii="Times New Roman" w:hAnsi="Times New Roman"/>
          <w:color w:val="000000"/>
          <w:sz w:val="28"/>
          <w:lang w:val="ru-RU"/>
        </w:rPr>
        <w:t xml:space="preserve"> в. 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>Основные этапы развития международных отношений во второй половине 1940-х – 2020-х гг. Международные кризисы и региональные конфликты в годы холодной войны (Берлинские кризисы, Корейская война, войны в Индокитае, Суэцкий кризис, Карибский (Кубинский) кризис). Создание Движения неприсоединения. Гонка вооружений. Война во Вьетнаме.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 xml:space="preserve">Разрядка международной напряженности в конце 1960-х – первой половине 1970-х гг. </w:t>
      </w:r>
      <w:proofErr w:type="spellStart"/>
      <w:r>
        <w:rPr>
          <w:rFonts w:ascii="Times New Roman" w:hAnsi="Times New Roman"/>
          <w:color w:val="000000"/>
          <w:sz w:val="28"/>
        </w:rPr>
        <w:t>Договор</w:t>
      </w:r>
      <w:proofErr w:type="spellEnd"/>
      <w:r>
        <w:rPr>
          <w:rFonts w:ascii="Times New Roman" w:hAnsi="Times New Roman"/>
          <w:color w:val="000000"/>
          <w:sz w:val="28"/>
        </w:rPr>
        <w:t xml:space="preserve"> о </w:t>
      </w:r>
      <w:proofErr w:type="spellStart"/>
      <w:r>
        <w:rPr>
          <w:rFonts w:ascii="Times New Roman" w:hAnsi="Times New Roman"/>
          <w:color w:val="000000"/>
          <w:sz w:val="28"/>
        </w:rPr>
        <w:t>запрещении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ядерных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испытаний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трех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средах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270F4A">
        <w:rPr>
          <w:rFonts w:ascii="Times New Roman" w:hAnsi="Times New Roman"/>
          <w:color w:val="000000"/>
          <w:sz w:val="28"/>
          <w:lang w:val="ru-RU"/>
        </w:rPr>
        <w:t>Договор о нераспространении ядерного оружия (1968). Пражская весна 1968 г. и ввод войск государств – участников ОВД в Чехословакию. Урегулирование германского вопроса (договоры ФРГ с СССР и Польшей, четырехстороннее соглашение по Западному Берлину). Договоры об ограничении стратегических вооружений (ОСВ). Совещание по безопасности и сотрудничеству в Европе (Хельсинки, 1975 г.).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>Ввод советских войск в Афганистан (1979). Возвращение к политике холодной войны. Наращивание стратегических вооружений. Американский проект СОИ. Провозглашение советской концепции нового политического мышления в 1980-х гг. Революции 1989–1991 гг. в странах Центральной и Восточной Европы, их внешнеполитические последствия. Распад СССР и восточного блока. Российская Федерация – правопреемник СССР на международной арене. Образование СНГ.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 xml:space="preserve">Международные отношения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270F4A">
        <w:rPr>
          <w:rFonts w:ascii="Times New Roman" w:hAnsi="Times New Roman"/>
          <w:color w:val="000000"/>
          <w:sz w:val="28"/>
          <w:lang w:val="ru-RU"/>
        </w:rPr>
        <w:t xml:space="preserve"> в. От биполярного к многополюсному миру. Региональная и межрегиональная интеграция. Россия в современном мире: восстановление лидирующих позиций, отстаивание национальных интересов. Усиление позиций Китая на </w:t>
      </w:r>
      <w:r w:rsidRPr="00270F4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международной арене. Военные конфликты. Международный терроризм. Мировое сообщество и роль России в противостоянии угрозам и вызовам в начале </w:t>
      </w:r>
      <w:r>
        <w:rPr>
          <w:rFonts w:ascii="Times New Roman" w:hAnsi="Times New Roman"/>
          <w:color w:val="000000"/>
          <w:sz w:val="28"/>
        </w:rPr>
        <w:t>XX</w:t>
      </w:r>
      <w:r w:rsidRPr="00270F4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b/>
          <w:color w:val="000000"/>
          <w:sz w:val="28"/>
          <w:lang w:val="ru-RU"/>
        </w:rPr>
        <w:t xml:space="preserve">Развитие науки и культуры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270F4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70F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 xml:space="preserve">Развитие науки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270F4A">
        <w:rPr>
          <w:rFonts w:ascii="Times New Roman" w:hAnsi="Times New Roman"/>
          <w:color w:val="000000"/>
          <w:sz w:val="28"/>
          <w:lang w:val="ru-RU"/>
        </w:rPr>
        <w:t xml:space="preserve"> в. (ядерная физика, химия, биология, медицина). Научно-техническая революция. Использование ядерной энергии в мирных целях. Достижения в области космонавтики (СССР, США). Развитие электротехники и робототехники. Информационная революция. Интернет. 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 xml:space="preserve">Течения и стили в художественной культуре второй половины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270F4A">
        <w:rPr>
          <w:rFonts w:ascii="Times New Roman" w:hAnsi="Times New Roman"/>
          <w:color w:val="000000"/>
          <w:sz w:val="28"/>
          <w:lang w:val="ru-RU"/>
        </w:rPr>
        <w:t xml:space="preserve"> в.: от модернизма к постмодернизму. Литература. Живопись. Архитектура: новые технологии, концепции, художественные решения. Дизайн. Кинематограф. </w:t>
      </w:r>
      <w:r w:rsidRPr="004E745B">
        <w:rPr>
          <w:rFonts w:ascii="Times New Roman" w:hAnsi="Times New Roman"/>
          <w:color w:val="000000"/>
          <w:sz w:val="28"/>
          <w:lang w:val="ru-RU"/>
        </w:rPr>
        <w:t xml:space="preserve">Музыка: развитие традиций и авангардные течения. Джаз. Рок-музыка. </w:t>
      </w:r>
      <w:r w:rsidRPr="00270F4A">
        <w:rPr>
          <w:rFonts w:ascii="Times New Roman" w:hAnsi="Times New Roman"/>
          <w:color w:val="000000"/>
          <w:sz w:val="28"/>
          <w:lang w:val="ru-RU"/>
        </w:rPr>
        <w:t>Массовая культура. Молодежная культура.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b/>
          <w:color w:val="000000"/>
          <w:sz w:val="28"/>
          <w:lang w:val="ru-RU"/>
        </w:rPr>
        <w:t>Современный мир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>Глобальные проблемы человечества. Существование и распространение ядерного оружия. Проблема природных ресурсов и экологии. Проблема беженцев. Эпидемии в современном мире.</w:t>
      </w:r>
    </w:p>
    <w:p w:rsidR="00620C53" w:rsidRPr="00270F4A" w:rsidRDefault="00270F4A">
      <w:pPr>
        <w:spacing w:after="0"/>
        <w:ind w:firstLine="600"/>
        <w:rPr>
          <w:lang w:val="ru-RU"/>
        </w:rPr>
      </w:pPr>
      <w:r w:rsidRPr="00270F4A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270F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20C53" w:rsidRPr="00270F4A" w:rsidRDefault="00270F4A">
      <w:pPr>
        <w:spacing w:after="0"/>
        <w:ind w:left="120"/>
        <w:jc w:val="both"/>
        <w:rPr>
          <w:lang w:val="ru-RU"/>
        </w:rPr>
      </w:pPr>
      <w:r w:rsidRPr="00270F4A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1945–2022 гг. </w:t>
      </w:r>
    </w:p>
    <w:p w:rsidR="00620C53" w:rsidRPr="00270F4A" w:rsidRDefault="00620C53">
      <w:pPr>
        <w:spacing w:after="0"/>
        <w:ind w:left="120"/>
        <w:jc w:val="both"/>
        <w:rPr>
          <w:lang w:val="ru-RU"/>
        </w:rPr>
      </w:pPr>
    </w:p>
    <w:p w:rsidR="00620C53" w:rsidRPr="00270F4A" w:rsidRDefault="00270F4A">
      <w:pPr>
        <w:spacing w:after="0"/>
        <w:ind w:firstLine="600"/>
        <w:rPr>
          <w:lang w:val="ru-RU"/>
        </w:rPr>
      </w:pPr>
      <w:r w:rsidRPr="00270F4A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620C53" w:rsidRPr="00270F4A" w:rsidRDefault="00270F4A">
      <w:pPr>
        <w:spacing w:after="0"/>
        <w:ind w:firstLine="600"/>
        <w:rPr>
          <w:lang w:val="ru-RU"/>
        </w:rPr>
      </w:pPr>
      <w:r w:rsidRPr="00270F4A">
        <w:rPr>
          <w:rFonts w:ascii="Times New Roman" w:hAnsi="Times New Roman"/>
          <w:b/>
          <w:color w:val="000000"/>
          <w:sz w:val="28"/>
          <w:lang w:val="ru-RU"/>
        </w:rPr>
        <w:t xml:space="preserve">СССР В 1945–1991 гг. 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b/>
          <w:color w:val="000000"/>
          <w:sz w:val="28"/>
          <w:lang w:val="ru-RU"/>
        </w:rPr>
        <w:t>СССР в 1945–1953 гг.</w:t>
      </w:r>
      <w:r w:rsidRPr="00270F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 xml:space="preserve">Влияние последствий войны на советскую систему и общество. Разруха. Демобилизация армии. Социальная адаптация фронтовиков. Репатриация. </w:t>
      </w:r>
      <w:r w:rsidRPr="004E745B">
        <w:rPr>
          <w:rFonts w:ascii="Times New Roman" w:hAnsi="Times New Roman"/>
          <w:color w:val="000000"/>
          <w:sz w:val="28"/>
          <w:lang w:val="ru-RU"/>
        </w:rPr>
        <w:t xml:space="preserve">Рост беспризорности и решение проблем послевоенного детства. </w:t>
      </w:r>
      <w:r w:rsidRPr="00270F4A">
        <w:rPr>
          <w:rFonts w:ascii="Times New Roman" w:hAnsi="Times New Roman"/>
          <w:color w:val="000000"/>
          <w:sz w:val="28"/>
          <w:lang w:val="ru-RU"/>
        </w:rPr>
        <w:t xml:space="preserve">Рост преступности. 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>Ресурсы и приоритеты восстановления. Демилитаризация экономики и переориентация на выпуск гражданской продукции. Восстановление индустриального потенциала страны. Сельское хозяйство и положение деревни. Репарации, их размеры и значение для экономики. Советский атомный проект, его успехи и значение. Начало гонки вооружений. Положение на послевоенном потребительском рынке. Колхозный рынок. Голод 1946–1947 гг. Денежная реформа и отмена карточной системы (1947).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 xml:space="preserve">Сталин и его окружение. Ужесточение административно-командной системы. Соперничество в верхних эшелонах власти. Усиление </w:t>
      </w:r>
      <w:r w:rsidRPr="00270F4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идеологического контроля. Послевоенные репрессии. «Ленинградское дело». Борьба с космополитизмом. «Дело врачей». 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 xml:space="preserve">Сохранение трудового законодательства военного времени на период восстановления разрушенного хозяйства. Союзный центр и национальные регионы: проблемы взаимоотношений. 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 xml:space="preserve">Рост влияния СССР на международной арене. Начало холодной войны. Доктрина Трумэна. План Маршалла. Формирование биполярного мира. Советизация Восточной и Центральной Европы. </w:t>
      </w:r>
      <w:r w:rsidRPr="004E745B">
        <w:rPr>
          <w:rFonts w:ascii="Times New Roman" w:hAnsi="Times New Roman"/>
          <w:color w:val="000000"/>
          <w:sz w:val="28"/>
          <w:lang w:val="ru-RU"/>
        </w:rPr>
        <w:t xml:space="preserve">Взаимоотношения со странами народной демократии. </w:t>
      </w:r>
      <w:r w:rsidRPr="00270F4A">
        <w:rPr>
          <w:rFonts w:ascii="Times New Roman" w:hAnsi="Times New Roman"/>
          <w:color w:val="000000"/>
          <w:sz w:val="28"/>
          <w:lang w:val="ru-RU"/>
        </w:rPr>
        <w:t>Создание Совета экономической взаимопомощи. Организация Североатлантического договора (НАТО). Создание по инициативе СССР Организации Варшавского договора. Война в Корее.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b/>
          <w:color w:val="000000"/>
          <w:sz w:val="28"/>
          <w:lang w:val="ru-RU"/>
        </w:rPr>
        <w:t>СССР в середине 1950-х – первой половине 1960-х гг.</w:t>
      </w:r>
      <w:r w:rsidRPr="00270F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 xml:space="preserve">Смена политического курса. Смерть Сталина и настроения в обществе. Борьба за власть в советском руководстве. Переход политического лидерства к Н. С. Хрущеву. Первые признаки наступления оттепели в политике, экономике, культурной сфере. </w:t>
      </w:r>
      <w:r>
        <w:rPr>
          <w:rFonts w:ascii="Times New Roman" w:hAnsi="Times New Roman"/>
          <w:color w:val="000000"/>
          <w:sz w:val="28"/>
        </w:rPr>
        <w:t>XX</w:t>
      </w:r>
      <w:r w:rsidRPr="00270F4A">
        <w:rPr>
          <w:rFonts w:ascii="Times New Roman" w:hAnsi="Times New Roman"/>
          <w:color w:val="000000"/>
          <w:sz w:val="28"/>
          <w:lang w:val="ru-RU"/>
        </w:rPr>
        <w:t xml:space="preserve"> съезд партии и разоблачение культа личности Сталина. </w:t>
      </w:r>
      <w:r w:rsidRPr="004E745B">
        <w:rPr>
          <w:rFonts w:ascii="Times New Roman" w:hAnsi="Times New Roman"/>
          <w:color w:val="000000"/>
          <w:sz w:val="28"/>
          <w:lang w:val="ru-RU"/>
        </w:rPr>
        <w:t xml:space="preserve">Реакция на доклад Хрущева в стране и мире. </w:t>
      </w:r>
      <w:r w:rsidRPr="00270F4A">
        <w:rPr>
          <w:rFonts w:ascii="Times New Roman" w:hAnsi="Times New Roman"/>
          <w:color w:val="000000"/>
          <w:sz w:val="28"/>
          <w:lang w:val="ru-RU"/>
        </w:rPr>
        <w:t xml:space="preserve">Начало реабилитации жертв массовых политических репрессий и смягчение политической цензуры. Возвращение депортированных народов. Особенности национальной политики. Утверждение единоличной власти Хрущева. </w:t>
      </w:r>
    </w:p>
    <w:p w:rsidR="00620C53" w:rsidRPr="004E745B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 и повседневная жизнь. Изменение общественной атмосферы. Шестидесятники. Литература, кинематограф, театр, живопись: новые тенденции. Образование и наука. </w:t>
      </w:r>
      <w:proofErr w:type="spellStart"/>
      <w:r w:rsidRPr="00270F4A">
        <w:rPr>
          <w:rFonts w:ascii="Times New Roman" w:hAnsi="Times New Roman"/>
          <w:color w:val="000000"/>
          <w:sz w:val="28"/>
          <w:lang w:val="ru-RU"/>
        </w:rPr>
        <w:t>Приоткрытие</w:t>
      </w:r>
      <w:proofErr w:type="spellEnd"/>
      <w:r w:rsidRPr="00270F4A">
        <w:rPr>
          <w:rFonts w:ascii="Times New Roman" w:hAnsi="Times New Roman"/>
          <w:color w:val="000000"/>
          <w:sz w:val="28"/>
          <w:lang w:val="ru-RU"/>
        </w:rPr>
        <w:t xml:space="preserve"> железного занавеса. Всемирный фестиваль молодежи и студентов 1957 г. Популярные формы досуга. Неофициальная культура. Хрущев и интеллигенция. Антирелигиозные кампании. Гонения на Церковь. </w:t>
      </w:r>
      <w:r w:rsidRPr="004E745B">
        <w:rPr>
          <w:rFonts w:ascii="Times New Roman" w:hAnsi="Times New Roman"/>
          <w:color w:val="000000"/>
          <w:sz w:val="28"/>
          <w:lang w:val="ru-RU"/>
        </w:rPr>
        <w:t>Диссиденты. Самиздат и тамиздат.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>Социально-экономическое развитие СССР. «Догнать и перегнать Америку». Попытки решения продовольственной проблемы. Освоение целинных земель.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>Научно-техническая революция в СССР. Военный и гражданский секторы экономики. Создание ракетно-ядерного щита. Начало освоения космоса. Запуск первого спутника Земли. Исторические полеты Ю. А. Гагарина и первой в мире женщины-космонавта В. В. Терешковой. Влияние НТР на перемены в повседневной жизни людей.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Реформы в промышленности. Переход от отраслевой системы управления к совнархозам. Расширение прав союзных республик. Изменения в социальной и профессиональной структуре советского общества к началу 1960-х гг. </w:t>
      </w:r>
      <w:r w:rsidRPr="004E745B">
        <w:rPr>
          <w:rFonts w:ascii="Times New Roman" w:hAnsi="Times New Roman"/>
          <w:color w:val="000000"/>
          <w:sz w:val="28"/>
          <w:lang w:val="ru-RU"/>
        </w:rPr>
        <w:t xml:space="preserve">Преобладание горожан над сельским населением. </w:t>
      </w:r>
      <w:r w:rsidRPr="00270F4A">
        <w:rPr>
          <w:rFonts w:ascii="Times New Roman" w:hAnsi="Times New Roman"/>
          <w:color w:val="000000"/>
          <w:sz w:val="28"/>
          <w:lang w:val="ru-RU"/>
        </w:rPr>
        <w:t>Положение и проблемы рабочего класса, колхозного крестьянства и интеллигенции. Востребованность научного и инженерного труда.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>ХХ</w:t>
      </w:r>
      <w:r>
        <w:rPr>
          <w:rFonts w:ascii="Times New Roman" w:hAnsi="Times New Roman"/>
          <w:color w:val="000000"/>
          <w:sz w:val="28"/>
        </w:rPr>
        <w:t>II</w:t>
      </w:r>
      <w:r w:rsidRPr="00270F4A">
        <w:rPr>
          <w:rFonts w:ascii="Times New Roman" w:hAnsi="Times New Roman"/>
          <w:color w:val="000000"/>
          <w:sz w:val="28"/>
          <w:lang w:val="ru-RU"/>
        </w:rPr>
        <w:t xml:space="preserve"> съезд КПСС и Программа построения коммунизма в СССР. Воспитание «нового человека». Бригады коммунистического труда. Общественные формы управления. Социальные программы. Реформа системы образования. Пенсионная реформа. Массовое жилищное строительство. Рост доходов населения и дефицит товаров народного потребления.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>Внешняя политика. СССР и страны Запада. Международные военно-политические кризисы, позиция СССР и стратегия ядерного сдерживания (Суэцкий кризис 1956 г., Берлинский кризис 1961 г., Карибский кризис 1962 г.). СССР и мировая социалистическая система. Распад колониальных систем и борьба за влияние в странах третьего мира.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 xml:space="preserve">Конец оттепели. Нарастание негативных тенденций в обществе. Кризис доверия власти. </w:t>
      </w:r>
      <w:proofErr w:type="spellStart"/>
      <w:r w:rsidRPr="00270F4A">
        <w:rPr>
          <w:rFonts w:ascii="Times New Roman" w:hAnsi="Times New Roman"/>
          <w:color w:val="000000"/>
          <w:sz w:val="28"/>
          <w:lang w:val="ru-RU"/>
        </w:rPr>
        <w:t>Новочеркасские</w:t>
      </w:r>
      <w:proofErr w:type="spellEnd"/>
      <w:r w:rsidRPr="00270F4A">
        <w:rPr>
          <w:rFonts w:ascii="Times New Roman" w:hAnsi="Times New Roman"/>
          <w:color w:val="000000"/>
          <w:sz w:val="28"/>
          <w:lang w:val="ru-RU"/>
        </w:rPr>
        <w:t xml:space="preserve"> события. Смещение Н. С. Хрущева.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b/>
          <w:color w:val="000000"/>
          <w:sz w:val="28"/>
          <w:lang w:val="ru-RU"/>
        </w:rPr>
        <w:t>Советское государство и общество в середине 1960-х – начале 1980-х гг.</w:t>
      </w:r>
      <w:r w:rsidRPr="00270F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 xml:space="preserve">Приход к власти Л. И. Брежнева: его окружение и смена политического курса. Десталинизация и </w:t>
      </w:r>
      <w:proofErr w:type="spellStart"/>
      <w:r w:rsidRPr="00270F4A">
        <w:rPr>
          <w:rFonts w:ascii="Times New Roman" w:hAnsi="Times New Roman"/>
          <w:color w:val="000000"/>
          <w:sz w:val="28"/>
          <w:lang w:val="ru-RU"/>
        </w:rPr>
        <w:t>ресталинизация</w:t>
      </w:r>
      <w:proofErr w:type="spellEnd"/>
      <w:r w:rsidRPr="00270F4A">
        <w:rPr>
          <w:rFonts w:ascii="Times New Roman" w:hAnsi="Times New Roman"/>
          <w:color w:val="000000"/>
          <w:sz w:val="28"/>
          <w:lang w:val="ru-RU"/>
        </w:rPr>
        <w:t xml:space="preserve">. Экономические реформы 1960-х гг. Новые ориентиры аграрной политики. </w:t>
      </w:r>
      <w:proofErr w:type="spellStart"/>
      <w:r w:rsidRPr="00270F4A">
        <w:rPr>
          <w:rFonts w:ascii="Times New Roman" w:hAnsi="Times New Roman"/>
          <w:color w:val="000000"/>
          <w:sz w:val="28"/>
          <w:lang w:val="ru-RU"/>
        </w:rPr>
        <w:t>Косыгинская</w:t>
      </w:r>
      <w:proofErr w:type="spellEnd"/>
      <w:r w:rsidRPr="00270F4A">
        <w:rPr>
          <w:rFonts w:ascii="Times New Roman" w:hAnsi="Times New Roman"/>
          <w:color w:val="000000"/>
          <w:sz w:val="28"/>
          <w:lang w:val="ru-RU"/>
        </w:rPr>
        <w:t xml:space="preserve"> реформа. Конституция СССР 1977 г. Концепция «развитого социализма».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>Нарастание застойных тенденций в экономике и кризис идеологии. Замедление темпов развития. Новые попытки реформирования экономики. Цена сохранения СССР статуса сверхдержавы. Рост масштабов и роли ВПК. Трудности развития агропромышленного комплекса. Советские научные и технические приоритеты. Создание топливно-энергетического комплекса (ТЭК).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>Повседневность в городе и в деревне. Рост социальной мобильности. Миграция населения в крупные города и проблема неперспективных деревень. Популярные формы досуга населения. Уровень жизни разных социальных слоев. Социальное и экономическое развитие союзных республик. Общественные настроения. Потребительские тенденции в советском обществе. Дефицит и очереди.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 xml:space="preserve">Развитие физкультуры и спорта в СССР. </w:t>
      </w:r>
      <w:r>
        <w:rPr>
          <w:rFonts w:ascii="Times New Roman" w:hAnsi="Times New Roman"/>
          <w:color w:val="000000"/>
          <w:spacing w:val="-2"/>
          <w:sz w:val="28"/>
        </w:rPr>
        <w:t>XXII</w:t>
      </w:r>
      <w:r w:rsidRPr="00270F4A">
        <w:rPr>
          <w:rFonts w:ascii="Times New Roman" w:hAnsi="Times New Roman"/>
          <w:color w:val="000000"/>
          <w:spacing w:val="-2"/>
          <w:sz w:val="28"/>
          <w:lang w:val="ru-RU"/>
        </w:rPr>
        <w:t xml:space="preserve"> летние Олимпийские игры 1980 г. в Москве. </w:t>
      </w:r>
      <w:r w:rsidRPr="004E745B">
        <w:rPr>
          <w:rFonts w:ascii="Times New Roman" w:hAnsi="Times New Roman"/>
          <w:color w:val="000000"/>
          <w:spacing w:val="-2"/>
          <w:sz w:val="28"/>
          <w:lang w:val="ru-RU"/>
        </w:rPr>
        <w:t xml:space="preserve">Литература и искусство: поиски новых путей. </w:t>
      </w:r>
      <w:r w:rsidRPr="00270F4A">
        <w:rPr>
          <w:rFonts w:ascii="Times New Roman" w:hAnsi="Times New Roman"/>
          <w:color w:val="000000"/>
          <w:spacing w:val="-2"/>
          <w:sz w:val="28"/>
          <w:lang w:val="ru-RU"/>
        </w:rPr>
        <w:t>Авторское кино. Авангардное искусство. Неформалы (КСП, движение КВН и др.). Диссидентский вызов. Борьба с инакомыслием. Судебные процессы. Цензура и самиздат.</w:t>
      </w:r>
    </w:p>
    <w:p w:rsidR="00620C53" w:rsidRPr="004E745B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 xml:space="preserve">Новые вызовы внешнего мира. Между разрядкой и конфронтацией. Возрастание международной напряженности. Холодная война и мировые конфликты. Пражская весна и снижение международного авторитета СССР. Достижение военно-стратегического паритета с США. Политика разрядки. Совещание по безопасности и сотрудничеству в Европе (СБСЕ) в Хельсинки. Ввод войск в Афганистан. Подъем антикоммунистических настроений в Восточной Европе. </w:t>
      </w:r>
      <w:r w:rsidRPr="004E745B">
        <w:rPr>
          <w:rFonts w:ascii="Times New Roman" w:hAnsi="Times New Roman"/>
          <w:color w:val="000000"/>
          <w:sz w:val="28"/>
          <w:lang w:val="ru-RU"/>
        </w:rPr>
        <w:t xml:space="preserve">Кризис просоветских режимов. </w:t>
      </w:r>
    </w:p>
    <w:p w:rsidR="00620C53" w:rsidRPr="00270F4A" w:rsidRDefault="00270F4A">
      <w:pPr>
        <w:spacing w:after="0"/>
        <w:ind w:firstLine="600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>Л. И. Брежнев в оценках современников и историков.</w:t>
      </w:r>
    </w:p>
    <w:p w:rsidR="00620C53" w:rsidRPr="00270F4A" w:rsidRDefault="00270F4A">
      <w:pPr>
        <w:spacing w:after="0"/>
        <w:ind w:firstLine="600"/>
        <w:rPr>
          <w:lang w:val="ru-RU"/>
        </w:rPr>
      </w:pPr>
      <w:r w:rsidRPr="00270F4A">
        <w:rPr>
          <w:rFonts w:ascii="Times New Roman" w:hAnsi="Times New Roman"/>
          <w:b/>
          <w:color w:val="000000"/>
          <w:sz w:val="28"/>
          <w:lang w:val="ru-RU"/>
        </w:rPr>
        <w:t>Политика перестройки. Распад СССР (1985–1991)</w:t>
      </w:r>
      <w:r w:rsidRPr="00270F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 xml:space="preserve">Нарастание кризисных явлений в социально-экономической и идейно-политической сферах. Резкое падение мировых цен на нефть и его негативные последствия для советской экономики. М. С. Горбачев и его окружение: курс на реформы. Антиалкогольная кампания 1985 г. и ее противоречивые результаты. Чернобыльская трагедия. Реформы в экономике, в политической и государственной сферах. Законы о госпредприятии и об индивидуальной трудовой деятельности. Принятие закона о приватизации государственных предприятий. 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>Гласность и плюрализм. Политизация жизни и подъем гражданской активности населения. Либерализация цензуры. Общественные настроения и дискуссии в обществе. Отказ от догматизма в идеологии. Вторая волна десталинизации. История страны как фактор политической жизни. Отношение к войне в Афганистане. Неформальные политические объединения.</w:t>
      </w:r>
    </w:p>
    <w:p w:rsidR="00620C53" w:rsidRPr="004E745B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 xml:space="preserve">Новое мышление Горбачева. Изменения в советской внешней политике. Односторонние уступки Западу. Роспуск СЭВ и Организации Варшавского договора. Объединение Германии. Начало вывода советских войск из Центральной и Восточной Европы. </w:t>
      </w:r>
      <w:r w:rsidRPr="004E745B">
        <w:rPr>
          <w:rFonts w:ascii="Times New Roman" w:hAnsi="Times New Roman"/>
          <w:color w:val="000000"/>
          <w:sz w:val="28"/>
          <w:lang w:val="ru-RU"/>
        </w:rPr>
        <w:t>Завершение холодной войны.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 xml:space="preserve">Демократизация советской политической системы. </w:t>
      </w:r>
      <w:r>
        <w:rPr>
          <w:rFonts w:ascii="Times New Roman" w:hAnsi="Times New Roman"/>
          <w:color w:val="000000"/>
          <w:sz w:val="28"/>
        </w:rPr>
        <w:t>XIX</w:t>
      </w:r>
      <w:r w:rsidRPr="00270F4A">
        <w:rPr>
          <w:rFonts w:ascii="Times New Roman" w:hAnsi="Times New Roman"/>
          <w:color w:val="000000"/>
          <w:sz w:val="28"/>
          <w:lang w:val="ru-RU"/>
        </w:rPr>
        <w:t xml:space="preserve"> конференция КПСС и ее решения. Альтернативные выборы народных депутатов. Съезды народных депутатов – высший орган государственной власти. </w:t>
      </w:r>
      <w:r>
        <w:rPr>
          <w:rFonts w:ascii="Times New Roman" w:hAnsi="Times New Roman"/>
          <w:color w:val="000000"/>
          <w:sz w:val="28"/>
        </w:rPr>
        <w:t>I</w:t>
      </w:r>
      <w:r w:rsidRPr="00270F4A">
        <w:rPr>
          <w:rFonts w:ascii="Times New Roman" w:hAnsi="Times New Roman"/>
          <w:color w:val="000000"/>
          <w:sz w:val="28"/>
          <w:lang w:val="ru-RU"/>
        </w:rPr>
        <w:t xml:space="preserve"> съезд народных депутатов СССР и его значение. Демократы первой волны, их лидеры и программы.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Подъем национальных движений, нагнетание националистических и сепаратистских настроений. Обострение межнационального противостояния: Закавказье, Прибалтика, Украина, Молдавия. Позиции республиканских лидеров и национальных элит. 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 xml:space="preserve">Последний этап перестройки: 1990–1991 гг. Отмена 6-й статьи Конституции СССР о руководящей роли КПСС. Становление многопартийности. Кризис в КПСС и создание Коммунистической партии РСФСР. </w:t>
      </w:r>
      <w:r>
        <w:rPr>
          <w:rFonts w:ascii="Times New Roman" w:hAnsi="Times New Roman"/>
          <w:color w:val="000000"/>
          <w:sz w:val="28"/>
        </w:rPr>
        <w:t>I</w:t>
      </w:r>
      <w:r w:rsidRPr="00270F4A">
        <w:rPr>
          <w:rFonts w:ascii="Times New Roman" w:hAnsi="Times New Roman"/>
          <w:color w:val="000000"/>
          <w:sz w:val="28"/>
          <w:lang w:val="ru-RU"/>
        </w:rPr>
        <w:t xml:space="preserve"> съезд народных депутатов РСФСР и его решения. Противостояние союзной и российской власти. Введение поста Президента и избрание М. С. Горбачева Президентом СССР. Избрание Б. Н. Ельцина Президентом РСФСР. Углубление политического кризиса. 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>Усиление центробежных тенденций и угрозы распада СССР. Декларация о государственном суверенитете РСФСР. Дискуссии о путях обновления Союза ССР. Ново-Огаревский процесс и попытки подписания нового Союзного договора. «Парад суверенитетов». Референдум о сохранении СССР. Превращение экономического кризиса в стране в ведущий политический фактор. Нарастание разбалансированности в экономике. Введение карточной системы снабжения. Реалии 1991 г.: конфискационная денежная реформа, трехкратное повышение государственных цен, пустые полки магазинов. Разработка союзным и российским руководством программ перехода к рыночной экономике. Радикализация общественных настроений. Забастовочное движение. Новый этап в государственно-конфессиональных отношениях.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 xml:space="preserve">Попытка государственного переворота в августе 1991 г. Планы ГКЧП и защитники Белого дома. </w:t>
      </w:r>
      <w:r w:rsidRPr="004E745B">
        <w:rPr>
          <w:rFonts w:ascii="Times New Roman" w:hAnsi="Times New Roman"/>
          <w:color w:val="000000"/>
          <w:sz w:val="28"/>
          <w:lang w:val="ru-RU"/>
        </w:rPr>
        <w:t xml:space="preserve">Победа Ельцина. Ослабление союзной власти. </w:t>
      </w:r>
      <w:r w:rsidRPr="00270F4A">
        <w:rPr>
          <w:rFonts w:ascii="Times New Roman" w:hAnsi="Times New Roman"/>
          <w:color w:val="000000"/>
          <w:sz w:val="28"/>
          <w:lang w:val="ru-RU"/>
        </w:rPr>
        <w:t>Распад структур КПСС. Оформление фактического распада СССР. Беловежские и Алма-Атинские соглашения, создание Содружества Независимых Государств (СНГ).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>Реакция мирового сообщества на распад СССР. Россия как преемник СССР на международной арене.</w:t>
      </w:r>
    </w:p>
    <w:p w:rsidR="00620C53" w:rsidRPr="00270F4A" w:rsidRDefault="00270F4A">
      <w:pPr>
        <w:spacing w:after="0"/>
        <w:ind w:firstLine="600"/>
        <w:rPr>
          <w:lang w:val="ru-RU"/>
        </w:rPr>
      </w:pPr>
      <w:r w:rsidRPr="00270F4A">
        <w:rPr>
          <w:rFonts w:ascii="Times New Roman" w:hAnsi="Times New Roman"/>
          <w:b/>
          <w:color w:val="000000"/>
          <w:sz w:val="28"/>
          <w:lang w:val="ru-RU"/>
        </w:rPr>
        <w:t xml:space="preserve">Наш край в 1945–1991 гг. </w:t>
      </w:r>
    </w:p>
    <w:p w:rsidR="00620C53" w:rsidRPr="00270F4A" w:rsidRDefault="00270F4A">
      <w:pPr>
        <w:spacing w:after="0"/>
        <w:ind w:firstLine="600"/>
        <w:rPr>
          <w:lang w:val="ru-RU"/>
        </w:rPr>
      </w:pPr>
      <w:r w:rsidRPr="00270F4A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620C53" w:rsidRPr="00270F4A" w:rsidRDefault="00270F4A">
      <w:pPr>
        <w:spacing w:after="0"/>
        <w:ind w:firstLine="600"/>
        <w:rPr>
          <w:lang w:val="ru-RU"/>
        </w:rPr>
      </w:pPr>
      <w:r w:rsidRPr="00270F4A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В 1992–2022 гг.</w:t>
      </w:r>
    </w:p>
    <w:p w:rsidR="00620C53" w:rsidRPr="00270F4A" w:rsidRDefault="00270F4A">
      <w:pPr>
        <w:spacing w:after="0"/>
        <w:ind w:firstLine="600"/>
        <w:rPr>
          <w:lang w:val="ru-RU"/>
        </w:rPr>
      </w:pPr>
      <w:r w:rsidRPr="00270F4A">
        <w:rPr>
          <w:rFonts w:ascii="Times New Roman" w:hAnsi="Times New Roman"/>
          <w:b/>
          <w:color w:val="000000"/>
          <w:sz w:val="28"/>
          <w:lang w:val="ru-RU"/>
        </w:rPr>
        <w:t>Становление новой России (1992–1999)</w:t>
      </w:r>
      <w:r w:rsidRPr="00270F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 xml:space="preserve">Б. Н. Ельцин и его окружение. Общественная поддержка курса реформ. Правительство реформаторов во главе с Е. Т. Гайдаром. Начало радикальных экономических преобразований. Либерализация цен. «Шоковая терапия». Ваучерная приватизация. Гиперинфляция, рост цен и падение жизненного </w:t>
      </w:r>
      <w:r w:rsidRPr="00270F4A">
        <w:rPr>
          <w:rFonts w:ascii="Times New Roman" w:hAnsi="Times New Roman"/>
          <w:color w:val="000000"/>
          <w:sz w:val="28"/>
          <w:lang w:val="ru-RU"/>
        </w:rPr>
        <w:lastRenderedPageBreak/>
        <w:t>уровня населения. Безработица. Черный рынок и криминализация жизни. Рост недовольства граждан первыми результатами экономических реформ.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 xml:space="preserve">Нарастание политико-конституционного кризиса в условиях ухудшения экономической ситуации. Указ Б. Н. Ельцина № 1400 и его оценка Конституционным судом. Возможность мирного выхода из политического кризиса. Трагические события осени 1993 г. в Москве. Всенародное голосование (плебисцит) по проекту Конституции России 1993 г. Ликвидация Советов и создание новой системы государственного устройства. Принятие Конституции России 1993 г. и ее значение. Становление российского парламентаризма. Разделение властей. Проблемы построения федеративного государства. Утверждение государственной символики. </w:t>
      </w:r>
    </w:p>
    <w:p w:rsidR="00620C53" w:rsidRPr="004E745B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 xml:space="preserve">Обострение межнациональных и межконфессиональных отношений в 1990-е гг. Подписание Федеративного договора (1992) и отдельных соглашений центра с республиками. Взаимоотношения центра и субъектов Федерации. </w:t>
      </w:r>
      <w:r w:rsidRPr="004E745B">
        <w:rPr>
          <w:rFonts w:ascii="Times New Roman" w:hAnsi="Times New Roman"/>
          <w:color w:val="000000"/>
          <w:sz w:val="28"/>
          <w:lang w:val="ru-RU"/>
        </w:rPr>
        <w:t xml:space="preserve">Военно-политический кризис в Чеченской Республике. 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pacing w:val="4"/>
          <w:sz w:val="28"/>
          <w:lang w:val="ru-RU"/>
        </w:rPr>
        <w:t xml:space="preserve">Корректировка курса реформ и попытки стабилизации экономики. Роль иностранных займов. Тенденции </w:t>
      </w:r>
      <w:proofErr w:type="spellStart"/>
      <w:r w:rsidRPr="00270F4A">
        <w:rPr>
          <w:rFonts w:ascii="Times New Roman" w:hAnsi="Times New Roman"/>
          <w:color w:val="000000"/>
          <w:spacing w:val="4"/>
          <w:sz w:val="28"/>
          <w:lang w:val="ru-RU"/>
        </w:rPr>
        <w:t>деиндустриализации</w:t>
      </w:r>
      <w:proofErr w:type="spellEnd"/>
      <w:r w:rsidRPr="00270F4A">
        <w:rPr>
          <w:rFonts w:ascii="Times New Roman" w:hAnsi="Times New Roman"/>
          <w:color w:val="000000"/>
          <w:spacing w:val="4"/>
          <w:sz w:val="28"/>
          <w:lang w:val="ru-RU"/>
        </w:rPr>
        <w:t xml:space="preserve"> и увеличения зависимости экономики от мировых цен на энергоносители. Ситуация в российском сельском хозяйстве и увеличение зависимости от экспорта продовольствия. Финансовые пирамиды. Дефолт 1998 г. и его последствия.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>Повседневная жизнь россиян в условиях реформ. Свобода СМИ. Свобода предпринимательской деятельности. Возможность выезда за рубеж. Кризис образования и науки. Социальная поляризация общества и смена ценностных ориентиров. Безработица и детская беспризорность. Проблемы русскоязычного населения в бывших республиках СССР.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>Новые приоритеты внешней политики. Россия – правопреемник СССР на международной арене. Значение сохранения Россией статуса ядерной державы. Взаимоотношения с США и странами Запада. Россия на постсоветском пространстве. СНГ и союз с Белоруссией. Военно-политическое сотрудничество в рамках СНГ.</w:t>
      </w:r>
    </w:p>
    <w:p w:rsidR="00620C53" w:rsidRPr="004E745B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 xml:space="preserve">Российская многопартийность и строительство гражданского общества. Основные политические партии и движения 1990-х гг., их лидеры и платформы. Кризис центральной власти. Обострение ситуации на Северном Кавказе. Вторжение террористических группировок в Дагестан. </w:t>
      </w:r>
      <w:r w:rsidRPr="004E745B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620C53" w:rsidRPr="00270F4A" w:rsidRDefault="00270F4A">
      <w:pPr>
        <w:spacing w:after="0"/>
        <w:ind w:firstLine="600"/>
        <w:rPr>
          <w:lang w:val="ru-RU"/>
        </w:rPr>
      </w:pPr>
      <w:r w:rsidRPr="00270F4A">
        <w:rPr>
          <w:rFonts w:ascii="Times New Roman" w:hAnsi="Times New Roman"/>
          <w:b/>
          <w:color w:val="000000"/>
          <w:sz w:val="28"/>
          <w:lang w:val="ru-RU"/>
        </w:rPr>
        <w:t>Россия в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70F4A">
        <w:rPr>
          <w:rFonts w:ascii="Times New Roman" w:hAnsi="Times New Roman"/>
          <w:b/>
          <w:color w:val="000000"/>
          <w:sz w:val="28"/>
          <w:lang w:val="ru-RU"/>
        </w:rPr>
        <w:t xml:space="preserve"> в.: вызовы времени и задачи модернизации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 xml:space="preserve">Политические и экономические приоритеты. Вступление в должность Президента В. В. Путина и связанные с этим ожидания. Начало преодоления </w:t>
      </w:r>
      <w:r w:rsidRPr="00270F4A">
        <w:rPr>
          <w:rFonts w:ascii="Times New Roman" w:hAnsi="Times New Roman"/>
          <w:color w:val="000000"/>
          <w:sz w:val="28"/>
          <w:lang w:val="ru-RU"/>
        </w:rPr>
        <w:lastRenderedPageBreak/>
        <w:t>негативных последствий 1990-х гг. Основные направления внутренней и внешней политики. Федерализм и сепаратизм. Создание Федеральных округов. Восстановление единого правового пространства страны. Разграничение властных полномочий центра и регионов. Террористическая угроза и борьба с ней. Урегулирование кризиса в Чеченской Республике. Построение вертикали власти и гражданское общество. Военная реформа.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 xml:space="preserve">Экономический подъем 1999–2007 гг. и кризис 2008 г. Структура экономики, роль нефтегазового сектора и задачи инновационного развития. Крупнейшие инфраструктурные проекты. Сельское хозяйство. Россия в системе мировой рыночной экономики. Начало (2005) и продолжение (2018) реализации приоритетных национальных проектов. 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>Президент Д. А. Медведев, премьер-министр В. В. Путин. Основные направления внешней и внутренней политики. Проблема стабильности и преемственности власти.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 xml:space="preserve">Избрание В. В. Путина Президентом РФ в 2012 г. и переизбрание на новый срок в 2018 г. Вхождение Крыма в состав России и реализация инфраструктурных проектов в Крыму (строительство Крымского моста, трассы «Таврида» и др.). Начало конституционной реформы (2020). 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 xml:space="preserve">Новый облик российского общества после распада СССР. Социальная и профессиональная структура. Занятость и трудовая миграция. Миграционная политика. Основные принципы и направления государственной социальной политики. Реформы здравоохранения. Пенсионные реформы. Реформирование образования, культуры, науки и его результаты. Начало конституционной реформы. Снижение средней продолжительности жизни и тенденции депопуляции. Государственные программы демографического возрождения России. Разработка семейной политики и меры по поощрению рождаемости. Пропаганда спорта и здорового образа жизни и их результаты. </w:t>
      </w:r>
      <w:r>
        <w:rPr>
          <w:rFonts w:ascii="Times New Roman" w:hAnsi="Times New Roman"/>
          <w:color w:val="000000"/>
          <w:sz w:val="28"/>
        </w:rPr>
        <w:t>XXII</w:t>
      </w:r>
      <w:r w:rsidRPr="00270F4A">
        <w:rPr>
          <w:rFonts w:ascii="Times New Roman" w:hAnsi="Times New Roman"/>
          <w:color w:val="000000"/>
          <w:sz w:val="28"/>
          <w:lang w:val="ru-RU"/>
        </w:rPr>
        <w:t xml:space="preserve"> Олимпийские и </w:t>
      </w:r>
      <w:r>
        <w:rPr>
          <w:rFonts w:ascii="Times New Roman" w:hAnsi="Times New Roman"/>
          <w:color w:val="000000"/>
          <w:sz w:val="28"/>
        </w:rPr>
        <w:t>XI</w:t>
      </w:r>
      <w:r w:rsidRPr="00270F4A">
        <w:rPr>
          <w:rFonts w:ascii="Times New Roman" w:hAnsi="Times New Roman"/>
          <w:color w:val="000000"/>
          <w:sz w:val="28"/>
          <w:lang w:val="ru-RU"/>
        </w:rPr>
        <w:t xml:space="preserve"> Паралимпийские зимние игры в Сочи (2014), успехи российских спортсменов, допинговые скандалы и их последствия для российского спорта. Чемпионат мира по футболу и открытие нового образа России миру.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pacing w:val="2"/>
          <w:sz w:val="28"/>
          <w:lang w:val="ru-RU"/>
        </w:rPr>
        <w:t xml:space="preserve">Повседневная жизнь. Социальная дифференциация. Качество, уровень жизни и размеры доходов разных слоев населения. Постановка государством вопроса о социальной ответственности бизнеса. Модернизация бытовой сферы. Досуг. Россиянин в глобальном информационном пространстве: СМИ, компьютеризация, Интернет. Массовая автомобилизация. Военно-патриотические движения. Марш </w:t>
      </w:r>
      <w:r w:rsidRPr="00270F4A">
        <w:rPr>
          <w:rFonts w:ascii="Times New Roman" w:hAnsi="Times New Roman"/>
          <w:color w:val="000000"/>
          <w:spacing w:val="2"/>
          <w:sz w:val="28"/>
          <w:lang w:val="ru-RU"/>
        </w:rPr>
        <w:lastRenderedPageBreak/>
        <w:t>«Бессмертный полк». Празднование 75-летия Победы в Великой Отечественной войне (2020).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 xml:space="preserve">Внешняя политика в конце </w:t>
      </w:r>
      <w:r>
        <w:rPr>
          <w:rFonts w:ascii="Times New Roman" w:hAnsi="Times New Roman"/>
          <w:color w:val="000000"/>
          <w:sz w:val="28"/>
        </w:rPr>
        <w:t>XX</w:t>
      </w:r>
      <w:r w:rsidRPr="00270F4A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270F4A">
        <w:rPr>
          <w:rFonts w:ascii="Times New Roman" w:hAnsi="Times New Roman"/>
          <w:color w:val="000000"/>
          <w:sz w:val="28"/>
          <w:lang w:val="ru-RU"/>
        </w:rPr>
        <w:t xml:space="preserve"> в. Утверждение новой Концепции внешней политики РФ (2000) и ее реализация. Постепенное восстановление лидирующих позиций России в международных отношениях. Современная концепция российской внешней политики. Участие в международной борьбе с терроризмом и в урегулировании локальных конфликтов. Оказание помощи Сирии в борьбе с международным терроризмом и в преодолении внутриполитического кризиса (с 2015 г.). Приближение военной инфраструктуры НАТО к российским границам и ответные меры. Односторонний выход США из международных соглашений по контролю над вооружениями и последствия для России. Создание Россией нового высокоточного оружия и реакция в мире. 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 xml:space="preserve">Центробежные и партнерские тенденции в СНГ. Союзное государство России и Беларуси. Россия в СНГ и в Евразийском экономическом сообществе (ЕврАзЭС). Миротворческие миссии России. Приднестровье. Россия в условиях нападения Грузии на Южную Осетию в 2008 г. (операция по принуждению Грузии к миру). Отношения с США и Евросоюзом. Вступление в Совет Европы. Сотрудничество России со странами ШОС (Шанхайской организации сотрудничества) и БРИКС. Деятельность «Большой двадцатки». Дальневосточное и другие направления политики России. Сланцевая революция в США и борьба за передел мирового нефтегазового рынка. 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>Государственный переворот на Украине 2014 г. и позиция России. Воссоединение Крыма и Севастополя с Россией и его международные последствия. Минские соглашения по Донбассу и гуманитарная поддержка Донецкой Народной Республики (ДНР) и Луганской Народной Республики (ЛНР). Специальная военная операция (2022). Введение США и их союзниками политических и экономических санкций против России и их последствия.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 xml:space="preserve">Россия в борьбе с </w:t>
      </w:r>
      <w:proofErr w:type="spellStart"/>
      <w:r w:rsidRPr="00270F4A">
        <w:rPr>
          <w:rFonts w:ascii="Times New Roman" w:hAnsi="Times New Roman"/>
          <w:color w:val="000000"/>
          <w:sz w:val="28"/>
          <w:lang w:val="ru-RU"/>
        </w:rPr>
        <w:t>коронавирусной</w:t>
      </w:r>
      <w:proofErr w:type="spellEnd"/>
      <w:r w:rsidRPr="00270F4A">
        <w:rPr>
          <w:rFonts w:ascii="Times New Roman" w:hAnsi="Times New Roman"/>
          <w:color w:val="000000"/>
          <w:sz w:val="28"/>
          <w:lang w:val="ru-RU"/>
        </w:rPr>
        <w:t xml:space="preserve"> пандемией, оказание помощи зарубежным странам. Мир и процессы глобализации в новых условиях. Международный нефтяной кризис 2020 г. и его последствия. Россия в современном мире.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 xml:space="preserve">Религия, наука и культура России в конце </w:t>
      </w:r>
      <w:r>
        <w:rPr>
          <w:rFonts w:ascii="Times New Roman" w:hAnsi="Times New Roman"/>
          <w:color w:val="000000"/>
          <w:sz w:val="28"/>
        </w:rPr>
        <w:t>XX</w:t>
      </w:r>
      <w:r w:rsidRPr="00270F4A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270F4A">
        <w:rPr>
          <w:rFonts w:ascii="Times New Roman" w:hAnsi="Times New Roman"/>
          <w:color w:val="000000"/>
          <w:sz w:val="28"/>
          <w:lang w:val="ru-RU"/>
        </w:rPr>
        <w:t xml:space="preserve"> в. Повышение общественной роли СМИ и Интернета. Коммерциализация культуры. Ведущие тенденции в развитии образования и науки. Модернизация образовательной системы. Основные достижения российских </w:t>
      </w:r>
      <w:r w:rsidRPr="00270F4A">
        <w:rPr>
          <w:rFonts w:ascii="Times New Roman" w:hAnsi="Times New Roman"/>
          <w:color w:val="000000"/>
          <w:sz w:val="28"/>
          <w:lang w:val="ru-RU"/>
        </w:rPr>
        <w:lastRenderedPageBreak/>
        <w:t>ученых и недостаточная востребованность результатов их научной деятельности. Религиозные конфессии и повышение их роли в жизни страны. Особенности развития современной художественной культуры: литературы, киноискусства, театра, изобразительного искусства. Процессы глобализации и массовая культура.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b/>
          <w:color w:val="000000"/>
          <w:sz w:val="28"/>
          <w:lang w:val="ru-RU"/>
        </w:rPr>
        <w:t xml:space="preserve">Наш край в 1992–2022 гг. 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b/>
          <w:color w:val="000000"/>
          <w:sz w:val="28"/>
          <w:lang w:val="ru-RU"/>
        </w:rPr>
        <w:t>Итоговое обобщение</w:t>
      </w:r>
    </w:p>
    <w:p w:rsidR="00620C53" w:rsidRPr="00270F4A" w:rsidRDefault="00620C53">
      <w:pPr>
        <w:rPr>
          <w:lang w:val="ru-RU"/>
        </w:rPr>
        <w:sectPr w:rsidR="00620C53" w:rsidRPr="00270F4A">
          <w:pgSz w:w="11906" w:h="16383"/>
          <w:pgMar w:top="1134" w:right="850" w:bottom="1134" w:left="1701" w:header="720" w:footer="720" w:gutter="0"/>
          <w:cols w:space="720"/>
        </w:sectPr>
      </w:pPr>
    </w:p>
    <w:p w:rsidR="00620C53" w:rsidRPr="00270F4A" w:rsidRDefault="00270F4A">
      <w:pPr>
        <w:spacing w:after="0"/>
        <w:ind w:left="120"/>
        <w:jc w:val="both"/>
        <w:rPr>
          <w:lang w:val="ru-RU"/>
        </w:rPr>
      </w:pPr>
      <w:bookmarkStart w:id="7" w:name="block-1881841"/>
      <w:bookmarkEnd w:id="6"/>
      <w:r w:rsidRPr="00270F4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ПРЕДМЕТА «ИСТОРИЯ» НА УРОВНЕ СРЕДНЕГО ОБЩЕГО ОБРАЗОВАНИЯ</w:t>
      </w:r>
    </w:p>
    <w:p w:rsidR="00620C53" w:rsidRPr="00270F4A" w:rsidRDefault="00620C53">
      <w:pPr>
        <w:spacing w:after="0"/>
        <w:ind w:left="120"/>
        <w:jc w:val="both"/>
        <w:rPr>
          <w:lang w:val="ru-RU"/>
        </w:rPr>
      </w:pPr>
    </w:p>
    <w:p w:rsidR="00620C53" w:rsidRPr="00270F4A" w:rsidRDefault="00270F4A">
      <w:pPr>
        <w:spacing w:after="0"/>
        <w:ind w:left="120"/>
        <w:jc w:val="both"/>
        <w:rPr>
          <w:lang w:val="ru-RU"/>
        </w:rPr>
      </w:pPr>
      <w:r w:rsidRPr="00270F4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20C53" w:rsidRPr="00270F4A" w:rsidRDefault="00620C53">
      <w:pPr>
        <w:spacing w:after="0"/>
        <w:ind w:left="120"/>
        <w:jc w:val="both"/>
        <w:rPr>
          <w:lang w:val="ru-RU"/>
        </w:rPr>
      </w:pP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 xml:space="preserve">В положениях ФГОС СОО содержатся требования к личностным, метапредметным и предметным результатам освоения школьниками учебных программ по общеобразовательным предметам. В соответствии с данными требованиями к важнейшим </w:t>
      </w:r>
      <w:r w:rsidRPr="00270F4A">
        <w:rPr>
          <w:rFonts w:ascii="Times New Roman" w:hAnsi="Times New Roman"/>
          <w:b/>
          <w:i/>
          <w:color w:val="000000"/>
          <w:sz w:val="28"/>
          <w:lang w:val="ru-RU"/>
        </w:rPr>
        <w:t>личностным результатам</w:t>
      </w:r>
      <w:r w:rsidRPr="00270F4A">
        <w:rPr>
          <w:rFonts w:ascii="Times New Roman" w:hAnsi="Times New Roman"/>
          <w:color w:val="000000"/>
          <w:sz w:val="28"/>
          <w:lang w:val="ru-RU"/>
        </w:rPr>
        <w:t xml:space="preserve"> изучения истории в старшей общеобразовательной школе на базовом уровне относятся следующие убеждения и качества: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 xml:space="preserve">в сфере </w:t>
      </w:r>
      <w:r w:rsidRPr="00270F4A">
        <w:rPr>
          <w:rFonts w:ascii="Times New Roman" w:hAnsi="Times New Roman"/>
          <w:i/>
          <w:color w:val="000000"/>
          <w:sz w:val="28"/>
          <w:lang w:val="ru-RU"/>
        </w:rPr>
        <w:t>гражданского воспитания:</w:t>
      </w:r>
      <w:r w:rsidRPr="00270F4A">
        <w:rPr>
          <w:rFonts w:ascii="Times New Roman" w:hAnsi="Times New Roman"/>
          <w:color w:val="000000"/>
          <w:sz w:val="28"/>
          <w:lang w:val="ru-RU"/>
        </w:rPr>
        <w:t xml:space="preserve"> осмысление сложившихся в российской истории традиций гражданского служения Отечеству; сформированность гражданской позиции обучающегося как активного и ответственного члена российского общества; осознание исторического значения конституционного развития России, своих конституционных прав и обязанностей, уважение закона и правопорядка; принятие традиционных национальных, общечеловеческих гуманистических и демократических ценностей; готовность противостоять идеологии экстремизма, национализма, ксенофобии, дискриминации по социальным, религиозным, расовым, национальным признакам; готовность вести совместную деятельность в интересах гражданского общества, участвовать в самоуправлении в школе и детско-юношеских организациях; умение взаимодействовать с социальными институтами в соответствии с их функциями и назначением; готовность к гуманитарной и волонтерской деятельности; 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 xml:space="preserve">в сфере </w:t>
      </w:r>
      <w:r w:rsidRPr="00270F4A">
        <w:rPr>
          <w:rFonts w:ascii="Times New Roman" w:hAnsi="Times New Roman"/>
          <w:i/>
          <w:color w:val="000000"/>
          <w:sz w:val="28"/>
          <w:lang w:val="ru-RU"/>
        </w:rPr>
        <w:t>патриотического воспитания:</w:t>
      </w:r>
      <w:r w:rsidRPr="00270F4A">
        <w:rPr>
          <w:rFonts w:ascii="Times New Roman" w:hAnsi="Times New Roman"/>
          <w:color w:val="000000"/>
          <w:sz w:val="28"/>
          <w:lang w:val="ru-RU"/>
        </w:rPr>
        <w:t xml:space="preserve"> сформированность российской гражданской идентичности, патриотизма, уважения к своему народу, чувства ответственности перед Родиной, гордости за свою страну, свой край, свой язык и культуру, прошлое и настоящее многонационального народа России;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 идейная убежденность, готовность к служению и защите Отечества, ответственность за его судьбу;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 xml:space="preserve">в сфере </w:t>
      </w:r>
      <w:r w:rsidRPr="00270F4A">
        <w:rPr>
          <w:rFonts w:ascii="Times New Roman" w:hAnsi="Times New Roman"/>
          <w:i/>
          <w:color w:val="000000"/>
          <w:sz w:val="28"/>
          <w:lang w:val="ru-RU"/>
        </w:rPr>
        <w:t>духовно-нравственного воспитания:</w:t>
      </w:r>
      <w:r w:rsidRPr="00270F4A">
        <w:rPr>
          <w:rFonts w:ascii="Times New Roman" w:hAnsi="Times New Roman"/>
          <w:color w:val="000000"/>
          <w:sz w:val="28"/>
          <w:lang w:val="ru-RU"/>
        </w:rPr>
        <w:t xml:space="preserve"> личностное осмысление и принятие сущности и значения исторически сложившихся и развивавшихся духовно-нравственных ценностей российского народа; сформированность </w:t>
      </w:r>
      <w:r w:rsidRPr="00270F4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нравственного сознания, этического поведения; способность оценивать ситуации нравственного выбора и принимать осознанные решения, ориентируясь на морально-нравственные ценности и нормы современного российского общества; понимание значения личного вклада в построение устойчивого будущего; ответственное отношение к своим родителям, представителям старших поколений, осознание значения создания семьи на основе принятия ценностей семейной жизни в соответствии с традициями народов России; 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 xml:space="preserve">в сфере </w:t>
      </w:r>
      <w:r w:rsidRPr="00270F4A">
        <w:rPr>
          <w:rFonts w:ascii="Times New Roman" w:hAnsi="Times New Roman"/>
          <w:i/>
          <w:color w:val="000000"/>
          <w:sz w:val="28"/>
          <w:lang w:val="ru-RU"/>
        </w:rPr>
        <w:t>эстетического воспитания</w:t>
      </w:r>
      <w:r w:rsidRPr="00270F4A">
        <w:rPr>
          <w:rFonts w:ascii="Times New Roman" w:hAnsi="Times New Roman"/>
          <w:color w:val="000000"/>
          <w:sz w:val="28"/>
          <w:lang w:val="ru-RU"/>
        </w:rPr>
        <w:t>: представление об исторически сложившемся культурном многообразии своей страны и мира; способность воспринимать различные виды искусства, традиции и творчество своего и других народов, ощущать эмоциональное воздействие искусства; осознание значимости для личности и общества наследия отечественного и мирового искусства, этнических культурных традиций и народного творчества; эстетическое отношение к миру, современной культуре, включая эстетику быта, научного и технического творчества, спорта, труда, общественных отношений;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 xml:space="preserve">в сфере </w:t>
      </w:r>
      <w:r w:rsidRPr="00270F4A">
        <w:rPr>
          <w:rFonts w:ascii="Times New Roman" w:hAnsi="Times New Roman"/>
          <w:i/>
          <w:color w:val="000000"/>
          <w:sz w:val="28"/>
          <w:lang w:val="ru-RU"/>
        </w:rPr>
        <w:t>физического воспитания</w:t>
      </w:r>
      <w:r w:rsidRPr="00270F4A">
        <w:rPr>
          <w:rFonts w:ascii="Times New Roman" w:hAnsi="Times New Roman"/>
          <w:color w:val="000000"/>
          <w:sz w:val="28"/>
          <w:lang w:val="ru-RU"/>
        </w:rPr>
        <w:t xml:space="preserve">: осознание ценности жизни и необходимости ее сохранения (в том числе на основе примеров из истории); представление об идеалах гармоничного физического и духовного развития человека в исторических обществах и в современную эпоху; ответственное отношение к своему здоровью и установка на здоровый образ жизни; 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 xml:space="preserve">в сфере </w:t>
      </w:r>
      <w:r w:rsidRPr="00270F4A">
        <w:rPr>
          <w:rFonts w:ascii="Times New Roman" w:hAnsi="Times New Roman"/>
          <w:i/>
          <w:color w:val="000000"/>
          <w:sz w:val="28"/>
          <w:lang w:val="ru-RU"/>
        </w:rPr>
        <w:t>трудового воспитания</w:t>
      </w:r>
      <w:r w:rsidRPr="00270F4A">
        <w:rPr>
          <w:rFonts w:ascii="Times New Roman" w:hAnsi="Times New Roman"/>
          <w:color w:val="000000"/>
          <w:sz w:val="28"/>
          <w:lang w:val="ru-RU"/>
        </w:rPr>
        <w:t>: понимание на основе знания истории значения трудовой деятельности как источника развития человека и общества; уважение к труду и результатам трудовой деятельности человека; представление о разнообразии существовавших в прошлом и современных профессий; формирование интереса к различным сферам профессиональной деятельности; готовность совершать осознанный выбор будущей профессии и реализовывать собственные жизненные планы; мотивация и способность к образованию и самообразованию на протяжении всей жизни;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 xml:space="preserve">в сфере </w:t>
      </w:r>
      <w:r w:rsidRPr="00270F4A">
        <w:rPr>
          <w:rFonts w:ascii="Times New Roman" w:hAnsi="Times New Roman"/>
          <w:i/>
          <w:color w:val="000000"/>
          <w:sz w:val="28"/>
          <w:lang w:val="ru-RU"/>
        </w:rPr>
        <w:t>экологического воспитания:</w:t>
      </w:r>
      <w:r w:rsidRPr="00270F4A">
        <w:rPr>
          <w:rFonts w:ascii="Times New Roman" w:hAnsi="Times New Roman"/>
          <w:color w:val="000000"/>
          <w:sz w:val="28"/>
          <w:lang w:val="ru-RU"/>
        </w:rPr>
        <w:t xml:space="preserve"> осмысление исторического опыта взаимодействия людей с природной средой, его позитивных и негативных проявлений;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активное неприятие действий, приносящих вред окружающей природной и социальной среде;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понимании ценности </w:t>
      </w:r>
      <w:r w:rsidRPr="00270F4A">
        <w:rPr>
          <w:rFonts w:ascii="Times New Roman" w:hAnsi="Times New Roman"/>
          <w:i/>
          <w:color w:val="000000"/>
          <w:sz w:val="28"/>
          <w:lang w:val="ru-RU"/>
        </w:rPr>
        <w:t>научного познания</w:t>
      </w:r>
      <w:r w:rsidRPr="00270F4A">
        <w:rPr>
          <w:rFonts w:ascii="Times New Roman" w:hAnsi="Times New Roman"/>
          <w:color w:val="000000"/>
          <w:sz w:val="28"/>
          <w:lang w:val="ru-RU"/>
        </w:rPr>
        <w:t>: сформированность мировоззрения, соответствующего современному уровню развития исторической науки и общественной практики, основанного на диалоге культур, способствующего осознанию своего места в поликультурном мире; осмысление значения истории как знания о развитии человека и общества, о социальном и нравственном опыте предшествующих поколений; совершенствование языковой и читательской культуры как средства взаимодействия между людьми и познания мира; овладение основными навыками познания и оценки событий прошлого с позиций историзма, готовность к осуществлению учебной проектно-исследовательской деятельности в сфере истории.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pacing w:val="1"/>
          <w:sz w:val="28"/>
          <w:lang w:val="ru-RU"/>
        </w:rPr>
        <w:t>Изучение истории способствует также развитию эмоционального интеллекта школьников, в том числе самосознания (включая способность осознавать на примерах исторических ситуаций роль эмоций в отношениях между людьми, понимать свое эмоциональное состояние, соотнося его с эмоциями людей в известных исторических ситуациях); 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 внутренней мотивации, включающей стремление к достижению цели и успеху, оптимизм, инициативность, умение действовать, исходя из своих возможностей; эмпатии (способность понимать другого человека, оказавшегося в определенных обстоятельствах); социальных навыков (способность выстраивать конструктивные отношения с другими людьми, регулировать способ выражения своих суждений и эмоций с учетом позиций и мнений других участников общения).</w:t>
      </w:r>
    </w:p>
    <w:p w:rsidR="00620C53" w:rsidRPr="00270F4A" w:rsidRDefault="00270F4A">
      <w:pPr>
        <w:spacing w:after="0"/>
        <w:ind w:firstLine="600"/>
        <w:rPr>
          <w:lang w:val="ru-RU"/>
        </w:rPr>
      </w:pPr>
      <w:r w:rsidRPr="00270F4A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</w:p>
    <w:p w:rsidR="00620C53" w:rsidRPr="00270F4A" w:rsidRDefault="00270F4A">
      <w:pPr>
        <w:spacing w:after="0"/>
        <w:ind w:left="120"/>
        <w:jc w:val="both"/>
        <w:rPr>
          <w:lang w:val="ru-RU"/>
        </w:rPr>
      </w:pPr>
      <w:r w:rsidRPr="00270F4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20C53" w:rsidRPr="00270F4A" w:rsidRDefault="00620C53">
      <w:pPr>
        <w:spacing w:after="0"/>
        <w:ind w:left="120"/>
        <w:jc w:val="both"/>
        <w:rPr>
          <w:lang w:val="ru-RU"/>
        </w:rPr>
      </w:pP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b/>
          <w:i/>
          <w:color w:val="000000"/>
          <w:spacing w:val="1"/>
          <w:sz w:val="28"/>
          <w:lang w:val="ru-RU"/>
        </w:rPr>
        <w:t>Метапредметные результаты</w:t>
      </w:r>
      <w:r w:rsidRPr="00270F4A">
        <w:rPr>
          <w:rFonts w:ascii="Times New Roman" w:hAnsi="Times New Roman"/>
          <w:color w:val="000000"/>
          <w:spacing w:val="1"/>
          <w:sz w:val="28"/>
          <w:lang w:val="ru-RU"/>
        </w:rPr>
        <w:t xml:space="preserve"> изучения истории в старшей общеобразовательной школе на базовом уровне выражаются в следующих качествах и действиях.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i/>
          <w:color w:val="000000"/>
          <w:spacing w:val="1"/>
          <w:sz w:val="28"/>
          <w:lang w:val="ru-RU"/>
        </w:rPr>
        <w:t>В сфере универсальных учебных познавательных действий</w:t>
      </w:r>
      <w:r w:rsidRPr="00270F4A">
        <w:rPr>
          <w:rFonts w:ascii="Times New Roman" w:hAnsi="Times New Roman"/>
          <w:color w:val="000000"/>
          <w:spacing w:val="1"/>
          <w:sz w:val="28"/>
          <w:lang w:val="ru-RU"/>
        </w:rPr>
        <w:t>: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i/>
          <w:color w:val="000000"/>
          <w:sz w:val="28"/>
          <w:lang w:val="ru-RU"/>
        </w:rPr>
        <w:t>владение базовыми логическими действиями</w:t>
      </w:r>
      <w:r w:rsidRPr="00270F4A">
        <w:rPr>
          <w:rFonts w:ascii="Times New Roman" w:hAnsi="Times New Roman"/>
          <w:color w:val="000000"/>
          <w:sz w:val="28"/>
          <w:lang w:val="ru-RU"/>
        </w:rPr>
        <w:t xml:space="preserve">: формулировать проблему, вопрос, требующий решения; устанавливать существенный признак или основания для сравнения, классификации и обобщения; определять цели деятельности, задавать параметры и критерии их достижения; выявлять закономерные черты и противоречия в рассматриваемых явлениях; </w:t>
      </w:r>
      <w:r w:rsidRPr="00270F4A">
        <w:rPr>
          <w:rFonts w:ascii="Times New Roman" w:hAnsi="Times New Roman"/>
          <w:color w:val="000000"/>
          <w:sz w:val="28"/>
          <w:lang w:val="ru-RU"/>
        </w:rPr>
        <w:lastRenderedPageBreak/>
        <w:t>разрабатывать план решения проблемы с учетом анализа имеющихся ресурсов; вносить коррективы в деятельность, оценивать соответствие результатов целям;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i/>
          <w:color w:val="000000"/>
          <w:sz w:val="28"/>
          <w:lang w:val="ru-RU"/>
        </w:rPr>
        <w:t>владение базовыми исследовательскими действиями</w:t>
      </w:r>
      <w:r w:rsidRPr="00270F4A">
        <w:rPr>
          <w:rFonts w:ascii="Times New Roman" w:hAnsi="Times New Roman"/>
          <w:color w:val="000000"/>
          <w:sz w:val="28"/>
          <w:lang w:val="ru-RU"/>
        </w:rPr>
        <w:t>: определять познавательную задачу; намечать путь ее решения и осуществлять подбор исторического материала, объекта; владеть навыками учебно-исследовательской и проектной деятельности; осуществлять анализ объекта в соответствии с принципом историзма, основными процедурами исторического познания; систематизировать и обобщать исторические факты (в том числе в форме таблиц, схем); выявлять характерные признаки исторических явлений; раскрывать причинно-следственные связи событий прошлого и настоящего; сравнивать события, ситуации, определяя основания для сравнения, выявляя общие черты и различия; формулировать и обосновывать выводы; соотносить полученный результат с имеющимся историческим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 объяснять сферу применения и значение проведенного учебного исследования в современном общественном контексте;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270F4A">
        <w:rPr>
          <w:rFonts w:ascii="Times New Roman" w:hAnsi="Times New Roman"/>
          <w:color w:val="000000"/>
          <w:sz w:val="28"/>
          <w:lang w:val="ru-RU"/>
        </w:rPr>
        <w:t>: осуществлять анализ учебной и внеучебной исторической информации (учебники, исторические источники, научно-популярная литература, интернет-ресурсы и др.) – извлекать, сопоставлять, систематизировать и интерпретировать информацию; различать виды источников исторической информации; высказывать суждение о достоверности и значении информации источника (по предложенным или самостоятельно сформулированным критериям); рассматривать комплексы источников, выявляя совпадения и различия их свидетельств; использовать средства современных информационных и коммуникационных технологий с соблюдением правовых и этических норм, требований информационной безопасности; создавать тексты в различных форматах с учетом назначения информации и целевой аудитории, выбирая оптимальную форму представления и визуализации.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i/>
          <w:color w:val="000000"/>
          <w:sz w:val="28"/>
          <w:lang w:val="ru-RU"/>
        </w:rPr>
        <w:t>В сфере универсальных коммуникативных действий: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i/>
          <w:color w:val="000000"/>
          <w:sz w:val="28"/>
          <w:lang w:val="ru-RU"/>
        </w:rPr>
        <w:t>общение</w:t>
      </w:r>
      <w:r w:rsidRPr="00270F4A">
        <w:rPr>
          <w:rFonts w:ascii="Times New Roman" w:hAnsi="Times New Roman"/>
          <w:color w:val="000000"/>
          <w:sz w:val="28"/>
          <w:lang w:val="ru-RU"/>
        </w:rPr>
        <w:t xml:space="preserve">: представлять особенности взаимодействия людей в исторических обществах и современном мире; участвовать в обсуждении событий и личностей прошлого и современности, выявляя сходство и различие высказываемых оценок; излагать и аргументировать свою точку зрения в устном высказывании, письменном тексте; владеть способами </w:t>
      </w:r>
      <w:r w:rsidRPr="00270F4A">
        <w:rPr>
          <w:rFonts w:ascii="Times New Roman" w:hAnsi="Times New Roman"/>
          <w:color w:val="000000"/>
          <w:sz w:val="28"/>
          <w:lang w:val="ru-RU"/>
        </w:rPr>
        <w:lastRenderedPageBreak/>
        <w:t>общения и конструктивного взаимодействия, в том числе межкультурного, в школе и социальном окружении; аргументированно вести диалог, уметь смягчать конфликтные ситуации;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i/>
          <w:color w:val="000000"/>
          <w:sz w:val="28"/>
          <w:lang w:val="ru-RU"/>
        </w:rPr>
        <w:t>осуществление совместной деятельности</w:t>
      </w:r>
      <w:r w:rsidRPr="00270F4A">
        <w:rPr>
          <w:rFonts w:ascii="Times New Roman" w:hAnsi="Times New Roman"/>
          <w:color w:val="000000"/>
          <w:sz w:val="28"/>
          <w:lang w:val="ru-RU"/>
        </w:rPr>
        <w:t>: осознавать на основе исторических примеров значение совместной деятельности людей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на региональном материале; определять свое участие в общей работе и координировать свои действия с другими членами команды; проявлять творчество и инициативу в индивидуальной и командной работе; оценивать полученные результаты и свой вклад в общую работу.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i/>
          <w:color w:val="000000"/>
          <w:sz w:val="28"/>
          <w:lang w:val="ru-RU"/>
        </w:rPr>
        <w:t>В сфере универсальных регулятивных действий: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i/>
          <w:color w:val="000000"/>
          <w:sz w:val="28"/>
          <w:lang w:val="ru-RU"/>
        </w:rPr>
        <w:t>владение приемами самоорганизации</w:t>
      </w:r>
      <w:r w:rsidRPr="00270F4A">
        <w:rPr>
          <w:rFonts w:ascii="Times New Roman" w:hAnsi="Times New Roman"/>
          <w:color w:val="000000"/>
          <w:sz w:val="28"/>
          <w:lang w:val="ru-RU"/>
        </w:rPr>
        <w:t xml:space="preserve"> своей учебной и общественной работы – выявлять проблему, задачи, требующие решения; составлять план действий, определять способ решения, последовательно реализовывать намеченный план действий и др.; 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i/>
          <w:color w:val="000000"/>
          <w:sz w:val="28"/>
          <w:lang w:val="ru-RU"/>
        </w:rPr>
        <w:t>владение приемами самоконтроля</w:t>
      </w:r>
      <w:r w:rsidRPr="00270F4A">
        <w:rPr>
          <w:rFonts w:ascii="Times New Roman" w:hAnsi="Times New Roman"/>
          <w:color w:val="000000"/>
          <w:sz w:val="28"/>
          <w:lang w:val="ru-RU"/>
        </w:rPr>
        <w:t xml:space="preserve"> – осуществлять самоконтроль, рефлексию и самооценку полученных результатов; вносить коррективы в свою работу с учетом установленных ошибок, возникших трудностей;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i/>
          <w:color w:val="000000"/>
          <w:sz w:val="28"/>
          <w:lang w:val="ru-RU"/>
        </w:rPr>
        <w:t xml:space="preserve">принятие себя и других </w:t>
      </w:r>
      <w:r w:rsidRPr="00270F4A">
        <w:rPr>
          <w:rFonts w:ascii="Times New Roman" w:hAnsi="Times New Roman"/>
          <w:color w:val="000000"/>
          <w:sz w:val="28"/>
          <w:lang w:val="ru-RU"/>
        </w:rPr>
        <w:t>– осознавать свои достижения и слабые стороны в учении, школьном и внешкольном общении, сотрудничестве со сверстниками и людьми старших поколений; принимать мотивы и аргументы других при анализе результатов деятельности; признавать свое право и право других на ошибку; вносить конструктивные предложения для совместного решения учебных задач, проблем.</w:t>
      </w:r>
    </w:p>
    <w:p w:rsidR="00620C53" w:rsidRPr="00270F4A" w:rsidRDefault="00270F4A">
      <w:pPr>
        <w:spacing w:after="0"/>
        <w:ind w:left="120"/>
        <w:jc w:val="both"/>
        <w:rPr>
          <w:lang w:val="ru-RU"/>
        </w:rPr>
      </w:pPr>
      <w:r w:rsidRPr="00270F4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i/>
          <w:color w:val="000000"/>
          <w:sz w:val="28"/>
          <w:lang w:val="ru-RU"/>
        </w:rPr>
        <w:t>1) Понимание значимости России в мировых политических и социально-экономических процессах 1945–2022 гг., знание достижений страны и ее народа; умение характеризовать историческое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 1945–2022 гг.; особенности развития культуры народов СССР (России).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 xml:space="preserve">Достижение указанного предметного результата непосредственно связано с усвоением обучающимися знаний важнейших событий, явлений, процессов истории России 1945–2022 гг., умением верно интерпретировать исторические факты, давать им оценку, умением противостоять попыткам </w:t>
      </w:r>
      <w:r w:rsidRPr="00270F4A">
        <w:rPr>
          <w:rFonts w:ascii="Times New Roman" w:hAnsi="Times New Roman"/>
          <w:color w:val="000000"/>
          <w:sz w:val="28"/>
          <w:lang w:val="ru-RU"/>
        </w:rPr>
        <w:lastRenderedPageBreak/>
        <w:t>фальсификации истории, отстаивать историческую правду. Данный результат достижим при комплексном использовании методов обучения и воспитания.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620C53" w:rsidRPr="00270F4A" w:rsidRDefault="00270F4A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>называть наиболее значимые события истории России 1945–2022 гг., объяснять их особую значимость для истории нашей страны;</w:t>
      </w:r>
    </w:p>
    <w:p w:rsidR="00620C53" w:rsidRPr="00270F4A" w:rsidRDefault="00270F4A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наиболее значительных событий, явлений, процессов истории России 1945–2022 гг., их значение для истории России и человечества в целом;</w:t>
      </w:r>
    </w:p>
    <w:p w:rsidR="00620C53" w:rsidRPr="00270F4A" w:rsidRDefault="00270F4A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всемирной истории 1945–2022 гг., выявлять попытки фальсификации истории;</w:t>
      </w:r>
    </w:p>
    <w:p w:rsidR="00620C53" w:rsidRPr="00270F4A" w:rsidRDefault="00270F4A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России 1945–2022 гг.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i/>
          <w:color w:val="000000"/>
          <w:sz w:val="28"/>
          <w:lang w:val="ru-RU"/>
        </w:rPr>
        <w:t>2) Знание имен исторических личностей, внесших значительный вклад в социально-экономическое, политическое и культурное развитие России в 1945–2022 гг.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>Достижение указанного предметного результата возможно при комплексном использовании методов обучения и воспитания, так как, кроме знаний об исторической личности, школьники должны осознать величие личности человека, влияние его деятельности на ход истории.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620C53" w:rsidRPr="00270F4A" w:rsidRDefault="00270F4A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>называть имена наиболее выдающихся деятелей истории России 1945–2022 гг., события, процессы, в которых они участвовали;</w:t>
      </w:r>
    </w:p>
    <w:p w:rsidR="00620C53" w:rsidRPr="00270F4A" w:rsidRDefault="00270F4A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>характеризовать деятельность исторических личностей в рамках событий, процессов истории России 1945–2022 гг., оценивать значение их деятельности для истории нашей станы и человечества в целом;</w:t>
      </w:r>
    </w:p>
    <w:p w:rsidR="00620C53" w:rsidRPr="00270F4A" w:rsidRDefault="00270F4A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>характеризовать значение и последствия событий 1945–2022 гг., в которых участвовали выдающиеся исторические личности, для истории России;</w:t>
      </w:r>
    </w:p>
    <w:p w:rsidR="00620C53" w:rsidRPr="00270F4A" w:rsidRDefault="00270F4A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деятельности исторических личностей.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i/>
          <w:color w:val="000000"/>
          <w:sz w:val="28"/>
          <w:lang w:val="ru-RU"/>
        </w:rPr>
        <w:t xml:space="preserve">3) Умение составлять описание (реконструкцию) в устной и письменной форме исторических событий, явлений, процессов истории </w:t>
      </w:r>
      <w:r w:rsidRPr="00270F4A">
        <w:rPr>
          <w:rFonts w:ascii="Times New Roman" w:hAnsi="Times New Roman"/>
          <w:i/>
          <w:color w:val="000000"/>
          <w:sz w:val="28"/>
          <w:lang w:val="ru-RU"/>
        </w:rPr>
        <w:lastRenderedPageBreak/>
        <w:t>родного края, истории России и всемирной истории 1945–2022 гг. и их участников, образа жизни людей и его изменения в Новейшую эпоху; формулировать и обосновывать собственную точку зрения (версию, оценку) с опорой на фактический материал, в том числе используя источники разных типов.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620C53" w:rsidRPr="00270F4A" w:rsidRDefault="00270F4A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>объяснять смысл изученных/изучаемых исторических понятий и терминов из истории России, и всемирной истории 1945–2022 гг., привлекая учебные тексты и/или дополнительные источники информации; корректно использовать исторические понятия и термины в устной речи, при подготовке конспекта, реферата;</w:t>
      </w:r>
    </w:p>
    <w:p w:rsidR="00620C53" w:rsidRPr="00270F4A" w:rsidRDefault="00270F4A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>по самостоятельно составленному плану представлять развернутый рассказ (описание) о ключевых событиях родного края, истории России и всемирной истории 1945–2022 гг.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др.;</w:t>
      </w:r>
    </w:p>
    <w:p w:rsidR="00620C53" w:rsidRPr="00270F4A" w:rsidRDefault="00270F4A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>составлять развернутую характеристику исторических личностей с описанием и оценкой их деятельности; характеризовать условия и образ жизни людей в России и других странах в 1945–2022 гг., анализируя изменения, происшедшие в течение рассматриваемого периода;</w:t>
      </w:r>
    </w:p>
    <w:p w:rsidR="00620C53" w:rsidRPr="00270F4A" w:rsidRDefault="00270F4A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1945–2022 гг., их назначение, характеризовать обстоятельства их создания, называть авторов памятников культуры, определять жанр, стиль, особенности технических и художественных приемов создания памятников культуры;</w:t>
      </w:r>
    </w:p>
    <w:p w:rsidR="00620C53" w:rsidRPr="00270F4A" w:rsidRDefault="00270F4A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>представлять результаты самостоятельного изучения исторической информации из истории России и всемирной истории 1945–2022 гг. в форме сложного плана, конспекта, реферата;</w:t>
      </w:r>
    </w:p>
    <w:p w:rsidR="00620C53" w:rsidRPr="00270F4A" w:rsidRDefault="00270F4A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>определять и объяснять с опорой на фактический материал свое отношение к наиболее значительным событиям, достижениям и личностям истории России и зарубежных стран 1945–2022 гг.;</w:t>
      </w:r>
    </w:p>
    <w:p w:rsidR="00620C53" w:rsidRPr="00270F4A" w:rsidRDefault="00270F4A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>понимать необходимость фактической аргументации для обоснования своей позиции; самостоятельно отбирать факты, которые могут быть использованы для подтверждения/опровержения какой-либо оценки исторических событий;</w:t>
      </w:r>
    </w:p>
    <w:p w:rsidR="00620C53" w:rsidRPr="00270F4A" w:rsidRDefault="00270F4A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аргументы для подтверждения/опровержения собственной или предложенной точки зрения по дискуссионной проблеме из истории России и всемирной истории 1945–2022 гг.; сравнивать предложенную аргументацию, выбирать наиболее аргументированную позицию.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i/>
          <w:color w:val="000000"/>
          <w:sz w:val="28"/>
          <w:lang w:val="ru-RU"/>
        </w:rPr>
        <w:t>4) Умение выявлять существенные черты исторических событий, явлений, процессов 1945–2022 гг.; систематизировать историческую информацию в соответствии с заданными критериями; сравнивать изученные исторические события, явления, процессы.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620C53" w:rsidRPr="00270F4A" w:rsidRDefault="00270F4A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существенные признаки событий, процессов, явлений истории России и всеобщей истории 1945–2022 гг.;</w:t>
      </w:r>
    </w:p>
    <w:p w:rsidR="00620C53" w:rsidRPr="00270F4A" w:rsidRDefault="00270F4A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из курсов истории России и зарубежных стран 1945–2022 гг. события, явления, процессы; факты и мнения, описания и объяснения, гипотезы и теории;</w:t>
      </w:r>
    </w:p>
    <w:p w:rsidR="00620C53" w:rsidRPr="00270F4A" w:rsidRDefault="00270F4A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620C53" w:rsidRPr="00270F4A" w:rsidRDefault="00270F4A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и зарубежных стран 1945–2022 гг.;</w:t>
      </w:r>
    </w:p>
    <w:p w:rsidR="00620C53" w:rsidRPr="00270F4A" w:rsidRDefault="00270F4A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и зарубежных стран в 1945–2022 гг.;</w:t>
      </w:r>
    </w:p>
    <w:p w:rsidR="00620C53" w:rsidRPr="00270F4A" w:rsidRDefault="00270F4A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>сравнивать исторические события, явления, процессы, взгляды исторических деятелей истории России и зарубежных стран 1945–2022 гг. по самостоятельно определенным критериям; на основе сравнения самостоятельно делать выводы;</w:t>
      </w:r>
    </w:p>
    <w:p w:rsidR="00620C53" w:rsidRPr="00270F4A" w:rsidRDefault="00270F4A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устанавливать исторические аналогии.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i/>
          <w:color w:val="000000"/>
          <w:sz w:val="28"/>
          <w:lang w:val="ru-RU"/>
        </w:rPr>
        <w:t xml:space="preserve">5) Умение устанавливать причинно-следственные, пространственные, </w:t>
      </w:r>
      <w:proofErr w:type="spellStart"/>
      <w:r w:rsidRPr="00270F4A">
        <w:rPr>
          <w:rFonts w:ascii="Times New Roman" w:hAnsi="Times New Roman"/>
          <w:i/>
          <w:color w:val="000000"/>
          <w:sz w:val="28"/>
          <w:lang w:val="ru-RU"/>
        </w:rPr>
        <w:t>временны́е</w:t>
      </w:r>
      <w:proofErr w:type="spellEnd"/>
      <w:r w:rsidRPr="00270F4A">
        <w:rPr>
          <w:rFonts w:ascii="Times New Roman" w:hAnsi="Times New Roman"/>
          <w:i/>
          <w:color w:val="000000"/>
          <w:sz w:val="28"/>
          <w:lang w:val="ru-RU"/>
        </w:rPr>
        <w:t xml:space="preserve"> связи исторических событий, явлений, процессов; характеризовать их итоги; соотносить события истории родного края и истории России в 1945–2022 гг.; определять современников исторических событий истории России и человечества в целом в 1945–2022 гг.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lastRenderedPageBreak/>
        <w:t>Структура предметного результата включает следующий перечень знаний и умений:</w:t>
      </w:r>
    </w:p>
    <w:p w:rsidR="00620C53" w:rsidRPr="00270F4A" w:rsidRDefault="00270F4A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>на основе изученного материала по истории России и зарубежных стран 1945–2022 гг. определять (различать) причины, предпосылки, поводы, последствия, указывать итоги, значение исторических событий, явлений, процессов;</w:t>
      </w:r>
    </w:p>
    <w:p w:rsidR="00620C53" w:rsidRPr="00270F4A" w:rsidRDefault="00270F4A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причинно-следственные, пространственные, </w:t>
      </w:r>
      <w:proofErr w:type="spellStart"/>
      <w:r w:rsidRPr="00270F4A">
        <w:rPr>
          <w:rFonts w:ascii="Times New Roman" w:hAnsi="Times New Roman"/>
          <w:color w:val="000000"/>
          <w:sz w:val="28"/>
          <w:lang w:val="ru-RU"/>
        </w:rPr>
        <w:t>временны́е</w:t>
      </w:r>
      <w:proofErr w:type="spellEnd"/>
      <w:r w:rsidRPr="00270F4A">
        <w:rPr>
          <w:rFonts w:ascii="Times New Roman" w:hAnsi="Times New Roman"/>
          <w:color w:val="000000"/>
          <w:sz w:val="28"/>
          <w:lang w:val="ru-RU"/>
        </w:rPr>
        <w:t xml:space="preserve"> связи между историческими событиями, явлениями, процессами на основе анализа исторической ситуации/информации из истории России и зарубежных стран 1945–2022 гг.;</w:t>
      </w:r>
    </w:p>
    <w:p w:rsidR="00620C53" w:rsidRPr="00270F4A" w:rsidRDefault="00270F4A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1945–2022 гг.;</w:t>
      </w:r>
    </w:p>
    <w:p w:rsidR="00620C53" w:rsidRPr="00270F4A" w:rsidRDefault="00270F4A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процессов;</w:t>
      </w:r>
    </w:p>
    <w:p w:rsidR="00620C53" w:rsidRPr="00270F4A" w:rsidRDefault="00270F4A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>соотносить события истории родного края, истории России и зарубежных стран 1945–2022 гг.;</w:t>
      </w:r>
    </w:p>
    <w:p w:rsidR="00620C53" w:rsidRPr="00270F4A" w:rsidRDefault="00270F4A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>определять современников исторических событий, явлений, процессов истории России и человечества в целом 1945–2022 гг.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i/>
          <w:color w:val="000000"/>
          <w:sz w:val="28"/>
          <w:lang w:val="ru-RU"/>
        </w:rPr>
        <w:t>6) 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1945–2022 гг.,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источниками.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620C53" w:rsidRPr="00270F4A" w:rsidRDefault="00270F4A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по истории России и всемирной истории 1945–2022 гг.;</w:t>
      </w:r>
    </w:p>
    <w:p w:rsidR="00620C53" w:rsidRPr="00270F4A" w:rsidRDefault="00270F4A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>определять авторство письменного исторического источника по истории России и зарубежных стран 1945–2022 гг., время и место его создания, события, явления, процессы, о которых идет речь и др., соотносить информацию письменного источника с историческим контекстом;</w:t>
      </w:r>
    </w:p>
    <w:p w:rsidR="00620C53" w:rsidRPr="00270F4A" w:rsidRDefault="00270F4A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информации, представленной в письменном историческом источнике, характерные признаки описываемых </w:t>
      </w:r>
      <w:r w:rsidRPr="00270F4A">
        <w:rPr>
          <w:rFonts w:ascii="Times New Roman" w:hAnsi="Times New Roman"/>
          <w:color w:val="000000"/>
          <w:sz w:val="28"/>
          <w:lang w:val="ru-RU"/>
        </w:rPr>
        <w:lastRenderedPageBreak/>
        <w:t>событий, явлений, процессов по истории России и зарубежных стран 1945–2022 гг.;</w:t>
      </w:r>
    </w:p>
    <w:p w:rsidR="00620C53" w:rsidRPr="00270F4A" w:rsidRDefault="00270F4A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>анализировать письменный исторический источник по истории России и зарубежных стран 1945–2022 гг. с точки зрения его темы, цели, позиции автора документа и участников событий, основной мысли, основной и дополнительной информации, достоверности содержания;</w:t>
      </w:r>
    </w:p>
    <w:p w:rsidR="00620C53" w:rsidRPr="00270F4A" w:rsidRDefault="00270F4A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>соотносить содержание исторического источника по истории России и зарубежных стран 1945–2022 гг. с учебным текстом, другими источниками исторической информации (в том числе исторической картой/схемой);</w:t>
      </w:r>
    </w:p>
    <w:p w:rsidR="00620C53" w:rsidRPr="00270F4A" w:rsidRDefault="00270F4A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 из двух или более письменных исторических источников по истории России и зарубежных стран 1945–2022 гг., делать выводы;</w:t>
      </w:r>
    </w:p>
    <w:p w:rsidR="00620C53" w:rsidRPr="00270F4A" w:rsidRDefault="00270F4A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>использовать исторические письменные источники при аргументации дискуссионных точек зрения;</w:t>
      </w:r>
    </w:p>
    <w:p w:rsidR="00620C53" w:rsidRPr="00270F4A" w:rsidRDefault="00270F4A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>проводить атрибуцию вещественного исторического источника (определять утилитарное назначение изучаемого предмета, материальную основу и технику создания, размер, надписи и т. д.; соотносить вещественный исторический источник с периодом, к которому он относится и др.); используя контекстную информацию, описывать вещественный исторический источник;</w:t>
      </w:r>
    </w:p>
    <w:p w:rsidR="00620C53" w:rsidRPr="00270F4A" w:rsidRDefault="00270F4A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>проводить атрибуцию визуальных и аудиовизуальных исторических источников по истории России и зарубежных стран 1945–2022 гг. (определять авторство, время создания, события, связанные с историческими источниками); используя контекстную информацию, описывать визуальный и аудиовизуальный исторический источник.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i/>
          <w:color w:val="000000"/>
          <w:sz w:val="28"/>
          <w:lang w:val="ru-RU"/>
        </w:rPr>
        <w:t>7) Умение осуществлять с соблюдением правил информационной безопасности поиск исторической информации по истории России и зарубежных стран 1945–2022 гг.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действительности.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620C53" w:rsidRPr="00270F4A" w:rsidRDefault="00270F4A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>знать и использовать правила информационной безопасности при поиске исторической информации;</w:t>
      </w:r>
    </w:p>
    <w:p w:rsidR="00620C53" w:rsidRPr="00270F4A" w:rsidRDefault="00270F4A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осуществлять поиск достоверных исторических источников, необходимых для изучения событий (явлений, процессов) истории России и зарубежных стран 1945–2022 гг.;</w:t>
      </w:r>
    </w:p>
    <w:p w:rsidR="00620C53" w:rsidRPr="00270F4A" w:rsidRDefault="00270F4A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>на основе знаний по истории самостоятельно подбирать достоверные визуальные источники исторической информации, иллюстрирующие сущностные признаки исторических событий, явлений, процессов;</w:t>
      </w:r>
    </w:p>
    <w:p w:rsidR="00620C53" w:rsidRPr="00270F4A" w:rsidRDefault="00270F4A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исторической информации, необходимой для анализа исторических событий, процессов, явлений истории России и зарубежных стран 1945–2022 гг.;</w:t>
      </w:r>
    </w:p>
    <w:p w:rsidR="00620C53" w:rsidRPr="00270F4A" w:rsidRDefault="00270F4A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>используя знания по истории, оценивать полноту и достоверность информации с точки зрения ее соответствия исторической действительности.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i/>
          <w:color w:val="000000"/>
          <w:sz w:val="28"/>
          <w:lang w:val="ru-RU"/>
        </w:rPr>
        <w:t>8) 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1945–2022 гг.; сопоставлять информацию, представленную в различных источниках; формализовать историческую информацию в виде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– на региональном материале (с использованием ресурсов библиотек, музеев и т. д.).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620C53" w:rsidRPr="00270F4A" w:rsidRDefault="00270F4A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текстовом источнике исторической информации, характерные признаки описываемых событий (явлений, процессов) истории России и зарубежных стран 1945–2022 гг.;</w:t>
      </w:r>
    </w:p>
    <w:p w:rsidR="00620C53" w:rsidRPr="00270F4A" w:rsidRDefault="00270F4A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>отвечать на вопросы по содержанию текстового источника исторической информации по истории России и зарубежных стран 1945–2022 гг. и составлять на его основе план, таблицу, схему;</w:t>
      </w:r>
    </w:p>
    <w:p w:rsidR="00620C53" w:rsidRPr="00270F4A" w:rsidRDefault="00270F4A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>узнавать, показывать и называть на карте/схеме объекты, обозначенные условными знаками, характеризовать историческое пространство (географические объекты, территории расселения народов, государства, места расположения памятников культуры и др.), изучаемые события, явления, процессы истории России и зарубежных стран 1945–2022 гг.;</w:t>
      </w:r>
    </w:p>
    <w:p w:rsidR="00620C53" w:rsidRPr="00270F4A" w:rsidRDefault="00270F4A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lastRenderedPageBreak/>
        <w:t>привлекать контекстную информацию при работе с исторической картой и рассказывать об исторических событиях, используя историческую карту;</w:t>
      </w:r>
    </w:p>
    <w:p w:rsidR="00620C53" w:rsidRPr="00270F4A" w:rsidRDefault="00270F4A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информацию, представленную на двух или более исторических картах/схемах по истории России и зарубежных стран 1945–2022 гг.; оформлять результаты анализа исторической карты/схемы в виде таблицы, схемы; делать выводы;</w:t>
      </w:r>
    </w:p>
    <w:p w:rsidR="00620C53" w:rsidRPr="00270F4A" w:rsidRDefault="00270F4A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>на основании информации, представленной на карте/схеме по истории России и зарубежных стран 1945–2022 гг., проводить сравнение исторических объектов (размеры территорий стран, расстояния и т. п.), социально-экономических и геополитических условий существования государств, народов, делать выводы;</w:t>
      </w:r>
    </w:p>
    <w:p w:rsidR="00620C53" w:rsidRPr="00270F4A" w:rsidRDefault="00270F4A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>сопоставлять информацию, представленную на исторической карте/схеме по истории России и зарубежных стран 1945–2022 гг., с информацией из аутентичных исторических источников и источников исторической информации;</w:t>
      </w:r>
    </w:p>
    <w:p w:rsidR="00620C53" w:rsidRPr="00270F4A" w:rsidRDefault="00270F4A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>определять события, явления, процессы, которым посвящены визуальные источники исторической информации;</w:t>
      </w:r>
    </w:p>
    <w:p w:rsidR="00620C53" w:rsidRPr="00270F4A" w:rsidRDefault="00270F4A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>на основании визуальных источников исторической информации и статистической информации по истории России и зарубежных стран 1945–2022 гг. проводить сравнение исторических событий, явлений, процессов истории России и зарубежных стран 1945–2022 гг.;</w:t>
      </w:r>
    </w:p>
    <w:p w:rsidR="00620C53" w:rsidRPr="00270F4A" w:rsidRDefault="00270F4A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>сопоставлять визуальные источники исторической информации по истории России и зарубежных стран 1945–2022 гг. с информацией из других исторических источников, делать выводы;</w:t>
      </w:r>
    </w:p>
    <w:p w:rsidR="00620C53" w:rsidRPr="00270F4A" w:rsidRDefault="00270F4A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>представлять историческую информацию в виде таблиц, графиков, схем, диаграмм;</w:t>
      </w:r>
    </w:p>
    <w:p w:rsidR="00620C53" w:rsidRPr="00270F4A" w:rsidRDefault="00270F4A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>использовать умения, приобретенные в процессе изучения истории, для участия в подготовке учебных проектов по истории России 1945–2022 гг., в том числе на региональном материале, с использованием ресурсов библиотек, музеев и т. д.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i/>
          <w:color w:val="000000"/>
          <w:sz w:val="28"/>
          <w:lang w:val="ru-RU"/>
        </w:rPr>
        <w:t>9) Приобретение опыта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культур; проявление уважения к историческому наследию народов России.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 xml:space="preserve">Достижение данного предметного результата предполагает использование методов обучения и воспитания. Основой достижения </w:t>
      </w:r>
      <w:r w:rsidRPr="00270F4A">
        <w:rPr>
          <w:rFonts w:ascii="Times New Roman" w:hAnsi="Times New Roman"/>
          <w:color w:val="000000"/>
          <w:sz w:val="28"/>
          <w:lang w:val="ru-RU"/>
        </w:rPr>
        <w:lastRenderedPageBreak/>
        <w:t>результата является понимание обучающимися особенностей развития нашей страны как многонационального государства, важности уважения и взаимопонимания между всеми народами России.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620C53" w:rsidRPr="00270F4A" w:rsidRDefault="00270F4A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>понимать особенности политического, социально-экономического и историко-культурного развития России как многонационального государства, знакомство с культурой, традициями и обычаями народов России;</w:t>
      </w:r>
    </w:p>
    <w:p w:rsidR="00620C53" w:rsidRPr="00270F4A" w:rsidRDefault="00270F4A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>знать исторические примеры эффективного взаимодействия народов нашей страны для защиты Родины от внешних врагов, достижения общих целей в деле политического, социально-экономического и культурного развития России;</w:t>
      </w:r>
    </w:p>
    <w:p w:rsidR="00620C53" w:rsidRPr="00270F4A" w:rsidRDefault="00270F4A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>понимать особенности общения с представителями другой культуры, национальной и религиозной принадлежности, важность учета в общении традиций, обычаев, особенностей культуры народов нашей страны;</w:t>
      </w:r>
    </w:p>
    <w:p w:rsidR="00620C53" w:rsidRPr="00270F4A" w:rsidRDefault="00270F4A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диалогическом и </w:t>
      </w:r>
      <w:proofErr w:type="spellStart"/>
      <w:r w:rsidRPr="00270F4A">
        <w:rPr>
          <w:rFonts w:ascii="Times New Roman" w:hAnsi="Times New Roman"/>
          <w:color w:val="000000"/>
          <w:sz w:val="28"/>
          <w:lang w:val="ru-RU"/>
        </w:rPr>
        <w:t>полилогическом</w:t>
      </w:r>
      <w:proofErr w:type="spellEnd"/>
      <w:r w:rsidRPr="00270F4A">
        <w:rPr>
          <w:rFonts w:ascii="Times New Roman" w:hAnsi="Times New Roman"/>
          <w:color w:val="000000"/>
          <w:sz w:val="28"/>
          <w:lang w:val="ru-RU"/>
        </w:rPr>
        <w:t xml:space="preserve"> общении, посвященном проблемам, связанным с историей России и зарубежных стран 1945–2022 гг.,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языка и речевого этикета.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i/>
          <w:color w:val="000000"/>
          <w:sz w:val="28"/>
          <w:lang w:val="ru-RU"/>
        </w:rPr>
        <w:t>10) Умение защищать историческую правду, не допускать умаления подвига народа при защите Отечества, готовность давать отпор фальсификациям российской истории.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620C53" w:rsidRPr="00270F4A" w:rsidRDefault="00270F4A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>понимать значение подвига советского народа в годы Великой Отечественной войны, значение достижений народов нашей страны в других важнейших событиях, процессах истории России и зарубежных стран 1945–2022 гг., осознавать и понимать ценность сопричастности своей семьи к событиям, явлениям, процессам истории России;</w:t>
      </w:r>
    </w:p>
    <w:p w:rsidR="00620C53" w:rsidRPr="00270F4A" w:rsidRDefault="00270F4A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>используя исторические факты, характеризовать значение достижений народов нашей страны в событиях, явлениях, процессах истории России и зарубежных стран 1945–2022 гг.;</w:t>
      </w:r>
    </w:p>
    <w:p w:rsidR="00620C53" w:rsidRPr="00270F4A" w:rsidRDefault="00270F4A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lastRenderedPageBreak/>
        <w:t>используя знания по истории России и зарубежных стран 1945–2022 гг., выявлять в исторической информации попытки фальсификации истории, приводить аргументы в защиту исторической правды;</w:t>
      </w:r>
    </w:p>
    <w:p w:rsidR="00620C53" w:rsidRPr="00270F4A" w:rsidRDefault="00270F4A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>активно участвовать в дискуссиях, не допуская умаления подвига народа при защите Отечества.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i/>
          <w:color w:val="000000"/>
          <w:sz w:val="28"/>
          <w:lang w:val="ru-RU"/>
        </w:rPr>
        <w:t>11) Знание ключевых событий, основных дат и этапов истории России и мира в 1945–2022 гг.; выдающихся деятелей отечественной и всемирной истории; важнейших достижений культуры, ценностных ориентиров.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>В том числе по учебному курсу «История России»: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>СССР в 1945–1991 гг. Экономические развитие и реформы. Политическая система «развитого социализма». Развитие науки, образования, культуры. Холодная война и внешняя политика. СССР и мировая социалистическая система. Причины распада Советского Союза.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>Российская Федерация в 1992–2022 гг. Становление новой России. Возрождение Российской Федерации как великой державы в ХХ</w:t>
      </w:r>
      <w:r>
        <w:rPr>
          <w:rFonts w:ascii="Times New Roman" w:hAnsi="Times New Roman"/>
          <w:color w:val="000000"/>
          <w:sz w:val="28"/>
        </w:rPr>
        <w:t>I</w:t>
      </w:r>
      <w:r w:rsidRPr="00270F4A">
        <w:rPr>
          <w:rFonts w:ascii="Times New Roman" w:hAnsi="Times New Roman"/>
          <w:color w:val="000000"/>
          <w:sz w:val="28"/>
          <w:lang w:val="ru-RU"/>
        </w:rPr>
        <w:t xml:space="preserve"> в. Экономическая и социальная модернизация. Культурное пространство и повседневная жизнь. Укрепление обороноспособности. Воссоединение с Крымом и Севастополем. Специальная военная операция. Место России в современном мире.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>По учебному курсу «Всеобщая история»: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pacing w:val="-1"/>
          <w:sz w:val="28"/>
          <w:lang w:val="ru-RU"/>
        </w:rPr>
        <w:t xml:space="preserve">Послевоенные перемены в мире. Холодная война. Мировая система социализма. Экономические и политические изменения в странах Запада. Распад колониальных империй. Развитие стран Азии, Африки и Латинской Америки. Научно-техническая революция. Постиндустриальное и информационное общество. Современный мир: глобализация и </w:t>
      </w:r>
      <w:proofErr w:type="spellStart"/>
      <w:r w:rsidRPr="00270F4A">
        <w:rPr>
          <w:rFonts w:ascii="Times New Roman" w:hAnsi="Times New Roman"/>
          <w:color w:val="000000"/>
          <w:spacing w:val="-1"/>
          <w:sz w:val="28"/>
          <w:lang w:val="ru-RU"/>
        </w:rPr>
        <w:t>деглобализация</w:t>
      </w:r>
      <w:proofErr w:type="spellEnd"/>
      <w:r w:rsidRPr="00270F4A">
        <w:rPr>
          <w:rFonts w:ascii="Times New Roman" w:hAnsi="Times New Roman"/>
          <w:color w:val="000000"/>
          <w:spacing w:val="-1"/>
          <w:sz w:val="28"/>
          <w:lang w:val="ru-RU"/>
        </w:rPr>
        <w:t>. Геополитический кризис 2022 г. и его влияние на мировую систему.</w:t>
      </w:r>
    </w:p>
    <w:p w:rsidR="00620C53" w:rsidRPr="00270F4A" w:rsidRDefault="00270F4A">
      <w:pPr>
        <w:spacing w:after="0"/>
        <w:ind w:firstLine="60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620C53" w:rsidRPr="00270F4A" w:rsidRDefault="00270F4A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>указывать хронологические рамки основных периодов отечественной и всеобщей истории 1945–2022 гг.;</w:t>
      </w:r>
    </w:p>
    <w:p w:rsidR="00620C53" w:rsidRPr="00270F4A" w:rsidRDefault="00270F4A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 процессов отечественной и всеобщей истории 1945–2022 гг.;</w:t>
      </w:r>
    </w:p>
    <w:p w:rsidR="00620C53" w:rsidRPr="00270F4A" w:rsidRDefault="00270F4A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t>выявлять синхронность исторических процессов отечественной и всеобщей истории 1945–2022 гг., делать выводы о тенденциях развития своей страны и других стран в данный период;</w:t>
      </w:r>
    </w:p>
    <w:p w:rsidR="00620C53" w:rsidRPr="00270F4A" w:rsidRDefault="00270F4A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270F4A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место, обстоятельства, участников, результаты и последствия важнейших исторических событий, явлений, процессов истории России 1945–2022 гг.</w:t>
      </w:r>
    </w:p>
    <w:p w:rsidR="00620C53" w:rsidRPr="00270F4A" w:rsidRDefault="00620C53">
      <w:pPr>
        <w:rPr>
          <w:lang w:val="ru-RU"/>
        </w:rPr>
        <w:sectPr w:rsidR="00620C53" w:rsidRPr="00270F4A">
          <w:pgSz w:w="11906" w:h="16383"/>
          <w:pgMar w:top="1134" w:right="850" w:bottom="1134" w:left="1701" w:header="720" w:footer="720" w:gutter="0"/>
          <w:cols w:space="720"/>
        </w:sectPr>
      </w:pPr>
    </w:p>
    <w:p w:rsidR="00620C53" w:rsidRPr="004E745B" w:rsidRDefault="00620C53">
      <w:pPr>
        <w:rPr>
          <w:lang w:val="ru-RU"/>
        </w:rPr>
        <w:sectPr w:rsidR="00620C53" w:rsidRPr="004E745B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" w:name="block-1881842"/>
      <w:bookmarkEnd w:id="7"/>
    </w:p>
    <w:p w:rsidR="00620C53" w:rsidRDefault="00270F4A">
      <w:pPr>
        <w:spacing w:after="0"/>
        <w:ind w:left="120"/>
      </w:pPr>
      <w:r w:rsidRPr="004E745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620C53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C53" w:rsidRDefault="00270F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0C53" w:rsidRDefault="00620C53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C53" w:rsidRDefault="00270F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0C53" w:rsidRDefault="00620C5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0C53" w:rsidRDefault="00270F4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C53" w:rsidRDefault="00270F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0C53" w:rsidRDefault="00620C53">
            <w:pPr>
              <w:spacing w:after="0"/>
              <w:ind w:left="135"/>
            </w:pPr>
          </w:p>
        </w:tc>
      </w:tr>
      <w:tr w:rsidR="00620C5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C53" w:rsidRDefault="00620C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C53" w:rsidRDefault="00620C53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20C53" w:rsidRDefault="00270F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0C53" w:rsidRDefault="00620C53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20C53" w:rsidRDefault="00270F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0C53" w:rsidRDefault="00620C5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0C53" w:rsidRDefault="00270F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0C53" w:rsidRDefault="00620C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C53" w:rsidRDefault="00620C53"/>
        </w:tc>
      </w:tr>
      <w:tr w:rsidR="00620C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0C53" w:rsidRDefault="00270F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1945—2022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620C5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20C53" w:rsidRDefault="00270F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20C53" w:rsidRPr="008F7FA7" w:rsidRDefault="00270F4A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 w:rsidR="008F7FA7">
              <w:rPr>
                <w:rFonts w:ascii="Times New Roman" w:hAnsi="Times New Roman"/>
                <w:color w:val="000000"/>
                <w:sz w:val="24"/>
                <w:lang w:val="ru-RU"/>
              </w:rPr>
              <w:t>.Стартовая контрольная работа.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20C53" w:rsidRDefault="00270F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20C53" w:rsidRPr="008F7FA7" w:rsidRDefault="008F7FA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0C53" w:rsidRDefault="00620C5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20C53" w:rsidRDefault="00620C53">
            <w:pPr>
              <w:spacing w:after="0"/>
              <w:ind w:left="135"/>
            </w:pPr>
          </w:p>
        </w:tc>
      </w:tr>
      <w:tr w:rsidR="00620C5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20C53" w:rsidRDefault="00270F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20C53" w:rsidRPr="00270F4A" w:rsidRDefault="00270F4A">
            <w:pPr>
              <w:spacing w:after="0"/>
              <w:ind w:left="135"/>
              <w:rPr>
                <w:lang w:val="ru-RU"/>
              </w:rPr>
            </w:pPr>
            <w:r w:rsidRPr="00270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Северной Америки и Европы во второй половине ХХ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70F4A">
              <w:rPr>
                <w:rFonts w:ascii="Times New Roman" w:hAnsi="Times New Roman"/>
                <w:color w:val="000000"/>
                <w:sz w:val="24"/>
                <w:lang w:val="ru-RU"/>
              </w:rPr>
              <w:t>в.</w:t>
            </w:r>
            <w:r w:rsidR="008F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Промежуточная контрольная работа.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20C53" w:rsidRDefault="00270F4A">
            <w:pPr>
              <w:spacing w:after="0"/>
              <w:ind w:left="135"/>
              <w:jc w:val="center"/>
            </w:pPr>
            <w:r w:rsidRPr="00270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20C53" w:rsidRPr="008F7FA7" w:rsidRDefault="008F7FA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0C53" w:rsidRDefault="00620C5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20C53" w:rsidRDefault="00620C53">
            <w:pPr>
              <w:spacing w:after="0"/>
              <w:ind w:left="135"/>
            </w:pPr>
          </w:p>
        </w:tc>
      </w:tr>
      <w:tr w:rsidR="00620C5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20C53" w:rsidRDefault="00270F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20C53" w:rsidRPr="00270F4A" w:rsidRDefault="00270F4A">
            <w:pPr>
              <w:spacing w:after="0"/>
              <w:ind w:left="135"/>
              <w:rPr>
                <w:lang w:val="ru-RU"/>
              </w:rPr>
            </w:pPr>
            <w:r w:rsidRPr="00270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Азии, Африки во второй половине ХХ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70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проблемы и пути модернизации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20C53" w:rsidRDefault="00270F4A">
            <w:pPr>
              <w:spacing w:after="0"/>
              <w:ind w:left="135"/>
              <w:jc w:val="center"/>
            </w:pPr>
            <w:r w:rsidRPr="00270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20C53" w:rsidRDefault="00620C5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0C53" w:rsidRDefault="00620C5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20C53" w:rsidRDefault="00620C53">
            <w:pPr>
              <w:spacing w:after="0"/>
              <w:ind w:left="135"/>
            </w:pPr>
          </w:p>
        </w:tc>
      </w:tr>
      <w:tr w:rsidR="00620C5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20C53" w:rsidRDefault="00270F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20C53" w:rsidRPr="00270F4A" w:rsidRDefault="00270F4A">
            <w:pPr>
              <w:spacing w:after="0"/>
              <w:ind w:left="135"/>
              <w:rPr>
                <w:lang w:val="ru-RU"/>
              </w:rPr>
            </w:pPr>
            <w:r w:rsidRPr="00270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во второй половине ХХ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70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20C53" w:rsidRDefault="00270F4A">
            <w:pPr>
              <w:spacing w:after="0"/>
              <w:ind w:left="135"/>
              <w:jc w:val="center"/>
            </w:pPr>
            <w:r w:rsidRPr="00270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20C53" w:rsidRDefault="00620C5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0C53" w:rsidRDefault="00620C5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20C53" w:rsidRDefault="00620C53">
            <w:pPr>
              <w:spacing w:after="0"/>
              <w:ind w:left="135"/>
            </w:pPr>
          </w:p>
        </w:tc>
      </w:tr>
      <w:tr w:rsidR="00620C5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20C53" w:rsidRDefault="00270F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20C53" w:rsidRPr="00270F4A" w:rsidRDefault="00270F4A">
            <w:pPr>
              <w:spacing w:after="0"/>
              <w:ind w:left="135"/>
              <w:rPr>
                <w:lang w:val="ru-RU"/>
              </w:rPr>
            </w:pPr>
            <w:r w:rsidRPr="00270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во второй половине ХХ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70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20C53" w:rsidRDefault="00270F4A">
            <w:pPr>
              <w:spacing w:after="0"/>
              <w:ind w:left="135"/>
              <w:jc w:val="center"/>
            </w:pPr>
            <w:r w:rsidRPr="00270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20C53" w:rsidRDefault="00620C5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0C53" w:rsidRDefault="00620C5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20C53" w:rsidRDefault="00620C53">
            <w:pPr>
              <w:spacing w:after="0"/>
              <w:ind w:left="135"/>
            </w:pPr>
          </w:p>
        </w:tc>
      </w:tr>
      <w:tr w:rsidR="00620C5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20C53" w:rsidRDefault="00270F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20C53" w:rsidRPr="00270F4A" w:rsidRDefault="00270F4A">
            <w:pPr>
              <w:spacing w:after="0"/>
              <w:ind w:left="135"/>
              <w:rPr>
                <w:lang w:val="ru-RU"/>
              </w:rPr>
            </w:pPr>
            <w:r w:rsidRPr="00270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и культуры во второй половине ХХ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70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20C53" w:rsidRDefault="00270F4A">
            <w:pPr>
              <w:spacing w:after="0"/>
              <w:ind w:left="135"/>
              <w:jc w:val="center"/>
            </w:pPr>
            <w:r w:rsidRPr="00270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20C53" w:rsidRDefault="00620C5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0C53" w:rsidRDefault="00620C5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20C53" w:rsidRDefault="00620C53">
            <w:pPr>
              <w:spacing w:after="0"/>
              <w:ind w:left="135"/>
            </w:pPr>
          </w:p>
        </w:tc>
      </w:tr>
      <w:tr w:rsidR="00620C5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20C53" w:rsidRDefault="00270F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20C53" w:rsidRPr="008F7FA7" w:rsidRDefault="00270F4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Современный мир</w:t>
            </w:r>
            <w:r w:rsidR="008F7FA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20C53" w:rsidRDefault="00270F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20C53" w:rsidRDefault="00620C5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0C53" w:rsidRDefault="00620C5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20C53" w:rsidRDefault="00620C53">
            <w:pPr>
              <w:spacing w:after="0"/>
              <w:ind w:left="135"/>
            </w:pPr>
          </w:p>
        </w:tc>
      </w:tr>
      <w:tr w:rsidR="00620C5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20C53" w:rsidRDefault="00270F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20C53" w:rsidRPr="008F7FA7" w:rsidRDefault="00270F4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r w:rsidR="008F7FA7">
              <w:rPr>
                <w:rFonts w:ascii="Times New Roman" w:hAnsi="Times New Roman"/>
                <w:color w:val="000000"/>
                <w:sz w:val="24"/>
                <w:lang w:val="ru-RU"/>
              </w:rPr>
              <w:t>. Итоговая контрольная работа.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20C53" w:rsidRDefault="00270F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20C53" w:rsidRPr="008F7FA7" w:rsidRDefault="008F7FA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0C53" w:rsidRDefault="00620C5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20C53" w:rsidRDefault="00620C53">
            <w:pPr>
              <w:spacing w:after="0"/>
              <w:ind w:left="135"/>
            </w:pPr>
          </w:p>
        </w:tc>
      </w:tr>
      <w:tr w:rsidR="00620C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0C53" w:rsidRDefault="00270F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20C53" w:rsidRDefault="00270F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0C53" w:rsidRPr="008F7FA7" w:rsidRDefault="008F7FA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lang w:val="ru-RU"/>
              </w:rPr>
              <w:t xml:space="preserve">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</w:tr>
      <w:tr w:rsidR="00620C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0C53" w:rsidRDefault="00270F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1945—2022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620C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0C53" w:rsidRDefault="00270F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СССР в 1945—1991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620C5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20C53" w:rsidRDefault="00270F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20C53" w:rsidRPr="008F7FA7" w:rsidRDefault="00270F4A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 w:rsidR="008F7FA7">
              <w:rPr>
                <w:rFonts w:ascii="Times New Roman" w:hAnsi="Times New Roman"/>
                <w:color w:val="000000"/>
                <w:sz w:val="24"/>
                <w:lang w:val="ru-RU"/>
              </w:rPr>
              <w:t>.Стартовая контрольная работа.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20C53" w:rsidRDefault="00270F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20C53" w:rsidRPr="008F7FA7" w:rsidRDefault="008F7FA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0C53" w:rsidRDefault="00620C5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20C53" w:rsidRDefault="00620C53">
            <w:pPr>
              <w:spacing w:after="0"/>
              <w:ind w:left="135"/>
            </w:pPr>
          </w:p>
        </w:tc>
      </w:tr>
      <w:tr w:rsidR="00620C5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20C53" w:rsidRDefault="00270F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20C53" w:rsidRDefault="00270F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1945—1953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20C53" w:rsidRDefault="00270F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20C53" w:rsidRDefault="00620C5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0C53" w:rsidRDefault="00620C5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20C53" w:rsidRDefault="00620C53">
            <w:pPr>
              <w:spacing w:after="0"/>
              <w:ind w:left="135"/>
            </w:pPr>
          </w:p>
        </w:tc>
      </w:tr>
      <w:tr w:rsidR="00620C5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20C53" w:rsidRDefault="00270F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20C53" w:rsidRPr="00270F4A" w:rsidRDefault="00270F4A">
            <w:pPr>
              <w:spacing w:after="0"/>
              <w:ind w:left="135"/>
              <w:rPr>
                <w:lang w:val="ru-RU"/>
              </w:rPr>
            </w:pPr>
            <w:r w:rsidRPr="00270F4A">
              <w:rPr>
                <w:rFonts w:ascii="Times New Roman" w:hAnsi="Times New Roman"/>
                <w:color w:val="000000"/>
                <w:sz w:val="24"/>
                <w:lang w:val="ru-RU"/>
              </w:rPr>
              <w:t>СССР в середине 1950-х — первой половине 1960-х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20C53" w:rsidRDefault="00270F4A">
            <w:pPr>
              <w:spacing w:after="0"/>
              <w:ind w:left="135"/>
              <w:jc w:val="center"/>
            </w:pPr>
            <w:r w:rsidRPr="00270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20C53" w:rsidRDefault="00620C5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0C53" w:rsidRDefault="00620C5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20C53" w:rsidRDefault="00620C53">
            <w:pPr>
              <w:spacing w:after="0"/>
              <w:ind w:left="135"/>
            </w:pPr>
          </w:p>
        </w:tc>
      </w:tr>
      <w:tr w:rsidR="00620C5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20C53" w:rsidRDefault="00270F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20C53" w:rsidRDefault="00270F4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70F4A">
              <w:rPr>
                <w:rFonts w:ascii="Times New Roman" w:hAnsi="Times New Roman"/>
                <w:color w:val="000000"/>
                <w:sz w:val="24"/>
                <w:lang w:val="ru-RU"/>
              </w:rPr>
              <w:t>Советское государство и общество в середине 1960-х — начале 1980-х гг.</w:t>
            </w:r>
          </w:p>
          <w:p w:rsidR="008F7FA7" w:rsidRPr="00270F4A" w:rsidRDefault="008F7FA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Промежуточный контроль.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20C53" w:rsidRDefault="00270F4A">
            <w:pPr>
              <w:spacing w:after="0"/>
              <w:ind w:left="135"/>
              <w:jc w:val="center"/>
            </w:pPr>
            <w:r w:rsidRPr="00270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20C53" w:rsidRPr="008F7FA7" w:rsidRDefault="008F7FA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0C53" w:rsidRDefault="00620C5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20C53" w:rsidRDefault="00620C53">
            <w:pPr>
              <w:spacing w:after="0"/>
              <w:ind w:left="135"/>
            </w:pPr>
          </w:p>
        </w:tc>
      </w:tr>
      <w:tr w:rsidR="00620C5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20C53" w:rsidRDefault="00270F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20C53" w:rsidRDefault="00270F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перестройки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СССР (1985—1991)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20C53" w:rsidRDefault="00270F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20C53" w:rsidRDefault="00620C5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0C53" w:rsidRDefault="00620C5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20C53" w:rsidRDefault="00620C53">
            <w:pPr>
              <w:spacing w:after="0"/>
              <w:ind w:left="135"/>
            </w:pPr>
          </w:p>
        </w:tc>
      </w:tr>
      <w:tr w:rsidR="00620C5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20C53" w:rsidRDefault="00270F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20C53" w:rsidRDefault="00270F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1945— 1991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20C53" w:rsidRDefault="00270F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20C53" w:rsidRDefault="00620C5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0C53" w:rsidRDefault="00620C5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20C53" w:rsidRDefault="00620C53">
            <w:pPr>
              <w:spacing w:after="0"/>
              <w:ind w:left="135"/>
            </w:pPr>
          </w:p>
        </w:tc>
      </w:tr>
      <w:tr w:rsidR="00620C53" w:rsidRPr="008F7FA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20C53" w:rsidRDefault="00270F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20C53" w:rsidRPr="008F7FA7" w:rsidRDefault="00270F4A">
            <w:pPr>
              <w:spacing w:after="0"/>
              <w:ind w:left="135"/>
              <w:rPr>
                <w:lang w:val="ru-RU"/>
              </w:rPr>
            </w:pPr>
            <w:r w:rsidRPr="008F7FA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обобщение</w:t>
            </w:r>
            <w:r w:rsidR="008F7FA7">
              <w:rPr>
                <w:rFonts w:ascii="Times New Roman" w:hAnsi="Times New Roman"/>
                <w:color w:val="000000"/>
                <w:sz w:val="24"/>
                <w:lang w:val="ru-RU"/>
              </w:rPr>
              <w:t>. Промежуточный контроль.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20C53" w:rsidRPr="008F7FA7" w:rsidRDefault="00270F4A">
            <w:pPr>
              <w:spacing w:after="0"/>
              <w:ind w:left="135"/>
              <w:jc w:val="center"/>
              <w:rPr>
                <w:lang w:val="ru-RU"/>
              </w:rPr>
            </w:pPr>
            <w:r w:rsidRPr="008F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20C53" w:rsidRPr="008F7FA7" w:rsidRDefault="008F7FA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0C53" w:rsidRPr="008F7FA7" w:rsidRDefault="00620C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20C53" w:rsidRPr="008F7FA7" w:rsidRDefault="00620C53">
            <w:pPr>
              <w:spacing w:after="0"/>
              <w:ind w:left="135"/>
              <w:rPr>
                <w:lang w:val="ru-RU"/>
              </w:rPr>
            </w:pPr>
          </w:p>
        </w:tc>
      </w:tr>
      <w:tr w:rsidR="00620C53" w:rsidRPr="008F7F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0C53" w:rsidRPr="008F7FA7" w:rsidRDefault="00270F4A">
            <w:pPr>
              <w:spacing w:after="0"/>
              <w:ind w:left="135"/>
              <w:rPr>
                <w:lang w:val="ru-RU"/>
              </w:rPr>
            </w:pPr>
            <w:r w:rsidRPr="008F7FA7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20C53" w:rsidRPr="008F7FA7" w:rsidRDefault="00270F4A">
            <w:pPr>
              <w:spacing w:after="0"/>
              <w:ind w:left="135"/>
              <w:jc w:val="center"/>
              <w:rPr>
                <w:lang w:val="ru-RU"/>
              </w:rPr>
            </w:pPr>
            <w:r w:rsidRPr="008F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0C53" w:rsidRPr="008F7FA7" w:rsidRDefault="008F7FA7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    3</w:t>
            </w:r>
          </w:p>
        </w:tc>
      </w:tr>
      <w:tr w:rsidR="00620C53" w:rsidRPr="004E74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0C53" w:rsidRPr="00270F4A" w:rsidRDefault="00270F4A">
            <w:pPr>
              <w:spacing w:after="0"/>
              <w:ind w:left="135"/>
              <w:rPr>
                <w:lang w:val="ru-RU"/>
              </w:rPr>
            </w:pPr>
            <w:r w:rsidRPr="00270F4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70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0F4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Российская Федерация в 1992—2022 гг.</w:t>
            </w:r>
          </w:p>
        </w:tc>
      </w:tr>
      <w:tr w:rsidR="00620C53" w:rsidRPr="008F7FA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20C53" w:rsidRPr="008F7FA7" w:rsidRDefault="00270F4A">
            <w:pPr>
              <w:spacing w:after="0"/>
              <w:rPr>
                <w:lang w:val="ru-RU"/>
              </w:rPr>
            </w:pPr>
            <w:r w:rsidRPr="008F7FA7">
              <w:rPr>
                <w:rFonts w:ascii="Times New Roman" w:hAnsi="Times New Roman"/>
                <w:color w:val="000000"/>
                <w:sz w:val="24"/>
                <w:lang w:val="ru-RU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20C53" w:rsidRPr="008F7FA7" w:rsidRDefault="00270F4A">
            <w:pPr>
              <w:spacing w:after="0"/>
              <w:ind w:left="135"/>
              <w:rPr>
                <w:lang w:val="ru-RU"/>
              </w:rPr>
            </w:pPr>
            <w:r w:rsidRPr="008F7FA7">
              <w:rPr>
                <w:rFonts w:ascii="Times New Roman" w:hAnsi="Times New Roman"/>
                <w:color w:val="000000"/>
                <w:sz w:val="24"/>
                <w:lang w:val="ru-RU"/>
              </w:rPr>
              <w:t>Становление новой России (1992—1999)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20C53" w:rsidRPr="008F7FA7" w:rsidRDefault="00270F4A">
            <w:pPr>
              <w:spacing w:after="0"/>
              <w:ind w:left="135"/>
              <w:jc w:val="center"/>
              <w:rPr>
                <w:lang w:val="ru-RU"/>
              </w:rPr>
            </w:pPr>
            <w:r w:rsidRPr="008F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20C53" w:rsidRPr="008F7FA7" w:rsidRDefault="00620C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0C53" w:rsidRPr="008F7FA7" w:rsidRDefault="00620C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20C53" w:rsidRPr="008F7FA7" w:rsidRDefault="00620C53">
            <w:pPr>
              <w:spacing w:after="0"/>
              <w:ind w:left="135"/>
              <w:rPr>
                <w:lang w:val="ru-RU"/>
              </w:rPr>
            </w:pPr>
          </w:p>
        </w:tc>
      </w:tr>
      <w:tr w:rsidR="00620C5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20C53" w:rsidRDefault="00270F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20C53" w:rsidRPr="00270F4A" w:rsidRDefault="00270F4A">
            <w:pPr>
              <w:spacing w:after="0"/>
              <w:ind w:left="135"/>
              <w:rPr>
                <w:lang w:val="ru-RU"/>
              </w:rPr>
            </w:pPr>
            <w:r w:rsidRPr="00270F4A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70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вызовы времени и задачи модернизации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20C53" w:rsidRDefault="00270F4A">
            <w:pPr>
              <w:spacing w:after="0"/>
              <w:ind w:left="135"/>
              <w:jc w:val="center"/>
            </w:pPr>
            <w:r w:rsidRPr="00270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20C53" w:rsidRDefault="00620C5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0C53" w:rsidRDefault="00620C5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20C53" w:rsidRDefault="00620C53">
            <w:pPr>
              <w:spacing w:after="0"/>
              <w:ind w:left="135"/>
            </w:pPr>
          </w:p>
        </w:tc>
      </w:tr>
      <w:tr w:rsidR="00620C5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20C53" w:rsidRDefault="00270F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20C53" w:rsidRDefault="00270F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1992— 2022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20C53" w:rsidRDefault="00270F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20C53" w:rsidRDefault="00620C5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0C53" w:rsidRDefault="00620C5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20C53" w:rsidRDefault="00620C53">
            <w:pPr>
              <w:spacing w:after="0"/>
              <w:ind w:left="135"/>
            </w:pPr>
          </w:p>
        </w:tc>
      </w:tr>
      <w:tr w:rsidR="00620C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0C53" w:rsidRDefault="00270F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20C53" w:rsidRDefault="00270F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0C53" w:rsidRDefault="00620C53"/>
        </w:tc>
      </w:tr>
      <w:tr w:rsidR="00620C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0C53" w:rsidRPr="008F7FA7" w:rsidRDefault="00270F4A">
            <w:pPr>
              <w:spacing w:after="0"/>
              <w:ind w:left="135"/>
              <w:rPr>
                <w:lang w:val="ru-RU"/>
              </w:rPr>
            </w:pPr>
            <w:r w:rsidRPr="008F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</w:t>
            </w:r>
            <w:proofErr w:type="spellStart"/>
            <w:r w:rsidRPr="008F7FA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</w:t>
            </w:r>
            <w:r w:rsidR="008F7FA7">
              <w:rPr>
                <w:rFonts w:ascii="Times New Roman" w:hAnsi="Times New Roman"/>
                <w:color w:val="000000"/>
                <w:sz w:val="24"/>
                <w:lang w:val="ru-RU"/>
              </w:rPr>
              <w:t>.Итоговая</w:t>
            </w:r>
            <w:proofErr w:type="spellEnd"/>
            <w:r w:rsidR="008F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контрольная работа.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20C53" w:rsidRDefault="00270F4A">
            <w:pPr>
              <w:spacing w:after="0"/>
              <w:ind w:left="135"/>
              <w:jc w:val="center"/>
            </w:pPr>
            <w:r w:rsidRPr="008F7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20C53" w:rsidRPr="008F7FA7" w:rsidRDefault="008F7FA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0C53" w:rsidRDefault="00620C5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20C53" w:rsidRDefault="00620C53">
            <w:pPr>
              <w:spacing w:after="0"/>
              <w:ind w:left="135"/>
            </w:pPr>
          </w:p>
        </w:tc>
      </w:tr>
      <w:tr w:rsidR="00620C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0C53" w:rsidRPr="00270F4A" w:rsidRDefault="00270F4A">
            <w:pPr>
              <w:spacing w:after="0"/>
              <w:ind w:left="135"/>
              <w:rPr>
                <w:lang w:val="ru-RU"/>
              </w:rPr>
            </w:pPr>
            <w:r w:rsidRPr="00270F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20C53" w:rsidRDefault="00270F4A">
            <w:pPr>
              <w:spacing w:after="0"/>
              <w:ind w:left="135"/>
              <w:jc w:val="center"/>
            </w:pPr>
            <w:r w:rsidRPr="00270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20C53" w:rsidRPr="008F7FA7" w:rsidRDefault="008F7FA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0C53" w:rsidRDefault="00270F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20C53" w:rsidRDefault="00620C53"/>
        </w:tc>
      </w:tr>
    </w:tbl>
    <w:p w:rsidR="00620C53" w:rsidRDefault="00620C53">
      <w:pPr>
        <w:sectPr w:rsidR="00620C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1EE0" w:rsidRPr="00F41EE0" w:rsidRDefault="00F41EE0" w:rsidP="00F41EE0">
      <w:pPr>
        <w:spacing w:after="0" w:line="480" w:lineRule="auto"/>
        <w:ind w:left="120"/>
        <w:rPr>
          <w:lang w:val="ru-RU"/>
        </w:rPr>
      </w:pPr>
      <w:r w:rsidRPr="00F41EE0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:rsidR="00F41EE0" w:rsidRPr="00F41EE0" w:rsidRDefault="00F41EE0" w:rsidP="00F41EE0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hyperlink r:id="rId5" w:history="1">
        <w:r>
          <w:rPr>
            <w:rStyle w:val="ab"/>
            <w:rFonts w:ascii="Times New Roman" w:hAnsi="Times New Roman"/>
            <w:sz w:val="28"/>
          </w:rPr>
          <w:t>https</w:t>
        </w:r>
        <w:r w:rsidRPr="00F41EE0">
          <w:rPr>
            <w:rStyle w:val="ab"/>
            <w:rFonts w:ascii="Times New Roman" w:hAnsi="Times New Roman"/>
            <w:sz w:val="28"/>
            <w:lang w:val="ru-RU"/>
          </w:rPr>
          <w:t>://</w:t>
        </w:r>
        <w:proofErr w:type="spellStart"/>
        <w:r>
          <w:rPr>
            <w:rStyle w:val="ab"/>
            <w:rFonts w:ascii="Times New Roman" w:hAnsi="Times New Roman"/>
            <w:sz w:val="28"/>
          </w:rPr>
          <w:t>myschool</w:t>
        </w:r>
        <w:proofErr w:type="spellEnd"/>
        <w:r w:rsidRPr="00F41EE0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>
          <w:rPr>
            <w:rStyle w:val="ab"/>
            <w:rFonts w:ascii="Times New Roman" w:hAnsi="Times New Roman"/>
            <w:sz w:val="28"/>
          </w:rPr>
          <w:t>edu</w:t>
        </w:r>
        <w:proofErr w:type="spellEnd"/>
        <w:r w:rsidRPr="00F41EE0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>
          <w:rPr>
            <w:rStyle w:val="ab"/>
            <w:rFonts w:ascii="Times New Roman" w:hAnsi="Times New Roman"/>
            <w:sz w:val="28"/>
          </w:rPr>
          <w:t>ru</w:t>
        </w:r>
        <w:proofErr w:type="spellEnd"/>
        <w:r w:rsidRPr="00F41EE0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r w:rsidRPr="00F41EE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9" w:name="58b488b0-6075-4e79-8cce-36e3324edc42"/>
      <w:bookmarkEnd w:id="9"/>
    </w:p>
    <w:p w:rsidR="00F41EE0" w:rsidRPr="00F41EE0" w:rsidRDefault="00F41EE0" w:rsidP="00F41EE0">
      <w:pPr>
        <w:spacing w:after="0"/>
        <w:rPr>
          <w:lang w:val="ru-RU"/>
        </w:rPr>
      </w:pPr>
      <w:r w:rsidRPr="00F41EE0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ru-RU"/>
        </w:rPr>
        <w:t>Электронный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F41EE0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ru-RU"/>
        </w:rPr>
        <w:t>банк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F41EE0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ru-RU"/>
        </w:rPr>
        <w:t>заданий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F41E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для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F41EE0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ru-RU"/>
        </w:rPr>
        <w:t>оценки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F41EE0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ru-RU"/>
        </w:rPr>
        <w:t>функциональной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F41EE0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ru-RU"/>
        </w:rPr>
        <w:t>грамотности</w:t>
      </w:r>
      <w:r w:rsidRPr="00F41EE0">
        <w:rPr>
          <w:rFonts w:ascii="Arial" w:hAnsi="Arial" w:cs="Arial"/>
          <w:b/>
          <w:bCs/>
          <w:color w:val="333333"/>
          <w:sz w:val="28"/>
          <w:szCs w:val="28"/>
          <w:shd w:val="clear" w:color="auto" w:fill="FFFFFF"/>
          <w:lang w:val="ru-RU"/>
        </w:rPr>
        <w:t xml:space="preserve"> </w:t>
      </w:r>
      <w:hyperlink r:id="rId6" w:tgtFrame="_blank" w:history="1">
        <w:proofErr w:type="spellStart"/>
        <w:r>
          <w:rPr>
            <w:rStyle w:val="ab"/>
            <w:rFonts w:ascii="Arial" w:hAnsi="Arial" w:cs="Arial"/>
            <w:b/>
            <w:bCs/>
            <w:sz w:val="21"/>
            <w:szCs w:val="21"/>
            <w:shd w:val="clear" w:color="auto" w:fill="FFFFFF"/>
          </w:rPr>
          <w:t>fg</w:t>
        </w:r>
        <w:proofErr w:type="spellEnd"/>
        <w:r w:rsidRPr="00F41EE0">
          <w:rPr>
            <w:rStyle w:val="ab"/>
            <w:rFonts w:ascii="Arial" w:hAnsi="Arial" w:cs="Arial"/>
            <w:b/>
            <w:bCs/>
            <w:sz w:val="21"/>
            <w:szCs w:val="21"/>
            <w:shd w:val="clear" w:color="auto" w:fill="FFFFFF"/>
            <w:lang w:val="ru-RU"/>
          </w:rPr>
          <w:t>.</w:t>
        </w:r>
        <w:proofErr w:type="spellStart"/>
        <w:r>
          <w:rPr>
            <w:rStyle w:val="ab"/>
            <w:rFonts w:ascii="Arial" w:hAnsi="Arial" w:cs="Arial"/>
            <w:b/>
            <w:bCs/>
            <w:sz w:val="21"/>
            <w:szCs w:val="21"/>
            <w:shd w:val="clear" w:color="auto" w:fill="FFFFFF"/>
          </w:rPr>
          <w:t>resh</w:t>
        </w:r>
        <w:proofErr w:type="spellEnd"/>
        <w:r w:rsidRPr="00F41EE0">
          <w:rPr>
            <w:rStyle w:val="ab"/>
            <w:rFonts w:ascii="Arial" w:hAnsi="Arial" w:cs="Arial"/>
            <w:b/>
            <w:bCs/>
            <w:sz w:val="21"/>
            <w:szCs w:val="21"/>
            <w:shd w:val="clear" w:color="auto" w:fill="FFFFFF"/>
            <w:lang w:val="ru-RU"/>
          </w:rPr>
          <w:t>.</w:t>
        </w:r>
        <w:proofErr w:type="spellStart"/>
        <w:r>
          <w:rPr>
            <w:rStyle w:val="ab"/>
            <w:rFonts w:ascii="Arial" w:hAnsi="Arial" w:cs="Arial"/>
            <w:b/>
            <w:bCs/>
            <w:sz w:val="21"/>
            <w:szCs w:val="21"/>
            <w:shd w:val="clear" w:color="auto" w:fill="FFFFFF"/>
          </w:rPr>
          <w:t>edu</w:t>
        </w:r>
        <w:proofErr w:type="spellEnd"/>
        <w:r w:rsidRPr="00F41EE0">
          <w:rPr>
            <w:rStyle w:val="ab"/>
            <w:rFonts w:ascii="Arial" w:hAnsi="Arial" w:cs="Arial"/>
            <w:b/>
            <w:bCs/>
            <w:sz w:val="21"/>
            <w:szCs w:val="21"/>
            <w:shd w:val="clear" w:color="auto" w:fill="FFFFFF"/>
            <w:lang w:val="ru-RU"/>
          </w:rPr>
          <w:t>.</w:t>
        </w:r>
        <w:proofErr w:type="spellStart"/>
        <w:r>
          <w:rPr>
            <w:rStyle w:val="ab"/>
            <w:rFonts w:ascii="Arial" w:hAnsi="Arial" w:cs="Arial"/>
            <w:b/>
            <w:bCs/>
            <w:sz w:val="21"/>
            <w:szCs w:val="21"/>
            <w:shd w:val="clear" w:color="auto" w:fill="FFFFFF"/>
          </w:rPr>
          <w:t>ru</w:t>
        </w:r>
        <w:proofErr w:type="spellEnd"/>
      </w:hyperlink>
    </w:p>
    <w:p w:rsidR="00620C53" w:rsidRPr="00F41EE0" w:rsidRDefault="00620C53">
      <w:pPr>
        <w:rPr>
          <w:lang w:val="ru-RU"/>
        </w:rPr>
        <w:sectPr w:rsidR="00620C53" w:rsidRPr="00F41EE0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_GoBack"/>
      <w:bookmarkEnd w:id="10"/>
    </w:p>
    <w:bookmarkEnd w:id="8"/>
    <w:p w:rsidR="00270F4A" w:rsidRPr="00270F4A" w:rsidRDefault="00270F4A" w:rsidP="008F7FA7">
      <w:pPr>
        <w:spacing w:after="0"/>
        <w:ind w:left="120"/>
        <w:rPr>
          <w:lang w:val="ru-RU"/>
        </w:rPr>
      </w:pPr>
    </w:p>
    <w:sectPr w:rsidR="00270F4A" w:rsidRPr="00270F4A" w:rsidSect="008F7FA7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4B2059"/>
    <w:multiLevelType w:val="multilevel"/>
    <w:tmpl w:val="69762F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3F53FD5"/>
    <w:multiLevelType w:val="multilevel"/>
    <w:tmpl w:val="3F3080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73F4AEA"/>
    <w:multiLevelType w:val="multilevel"/>
    <w:tmpl w:val="65F01E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BBE4D8B"/>
    <w:multiLevelType w:val="multilevel"/>
    <w:tmpl w:val="1908CC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C7A73AA"/>
    <w:multiLevelType w:val="multilevel"/>
    <w:tmpl w:val="0E6807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4D17597"/>
    <w:multiLevelType w:val="multilevel"/>
    <w:tmpl w:val="D91471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5900638"/>
    <w:multiLevelType w:val="multilevel"/>
    <w:tmpl w:val="86DC19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F1C605A"/>
    <w:multiLevelType w:val="multilevel"/>
    <w:tmpl w:val="313C45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930701A"/>
    <w:multiLevelType w:val="multilevel"/>
    <w:tmpl w:val="C55612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9AB6856"/>
    <w:multiLevelType w:val="multilevel"/>
    <w:tmpl w:val="E8A6B3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A695AE1"/>
    <w:multiLevelType w:val="multilevel"/>
    <w:tmpl w:val="4FB414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6E72A4E"/>
    <w:multiLevelType w:val="multilevel"/>
    <w:tmpl w:val="365254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A3619E3"/>
    <w:multiLevelType w:val="multilevel"/>
    <w:tmpl w:val="A89043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B3B40E9"/>
    <w:multiLevelType w:val="multilevel"/>
    <w:tmpl w:val="D91A47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DCA69F1"/>
    <w:multiLevelType w:val="multilevel"/>
    <w:tmpl w:val="33B078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F8776DD"/>
    <w:multiLevelType w:val="multilevel"/>
    <w:tmpl w:val="A17829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BA3299D"/>
    <w:multiLevelType w:val="multilevel"/>
    <w:tmpl w:val="6C4279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D633503"/>
    <w:multiLevelType w:val="multilevel"/>
    <w:tmpl w:val="EDEAE9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1936CD9"/>
    <w:multiLevelType w:val="multilevel"/>
    <w:tmpl w:val="2FE838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472181F"/>
    <w:multiLevelType w:val="multilevel"/>
    <w:tmpl w:val="3EE659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A956807"/>
    <w:multiLevelType w:val="multilevel"/>
    <w:tmpl w:val="616A91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D690A13"/>
    <w:multiLevelType w:val="multilevel"/>
    <w:tmpl w:val="77C415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18"/>
  </w:num>
  <w:num w:numId="4">
    <w:abstractNumId w:val="12"/>
  </w:num>
  <w:num w:numId="5">
    <w:abstractNumId w:val="21"/>
  </w:num>
  <w:num w:numId="6">
    <w:abstractNumId w:val="8"/>
  </w:num>
  <w:num w:numId="7">
    <w:abstractNumId w:val="16"/>
  </w:num>
  <w:num w:numId="8">
    <w:abstractNumId w:val="10"/>
  </w:num>
  <w:num w:numId="9">
    <w:abstractNumId w:val="3"/>
  </w:num>
  <w:num w:numId="10">
    <w:abstractNumId w:val="19"/>
  </w:num>
  <w:num w:numId="11">
    <w:abstractNumId w:val="15"/>
  </w:num>
  <w:num w:numId="12">
    <w:abstractNumId w:val="11"/>
  </w:num>
  <w:num w:numId="13">
    <w:abstractNumId w:val="9"/>
  </w:num>
  <w:num w:numId="14">
    <w:abstractNumId w:val="20"/>
  </w:num>
  <w:num w:numId="15">
    <w:abstractNumId w:val="4"/>
  </w:num>
  <w:num w:numId="16">
    <w:abstractNumId w:val="7"/>
  </w:num>
  <w:num w:numId="17">
    <w:abstractNumId w:val="13"/>
  </w:num>
  <w:num w:numId="18">
    <w:abstractNumId w:val="6"/>
  </w:num>
  <w:num w:numId="19">
    <w:abstractNumId w:val="5"/>
  </w:num>
  <w:num w:numId="20">
    <w:abstractNumId w:val="14"/>
  </w:num>
  <w:num w:numId="21">
    <w:abstractNumId w:val="0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620C53"/>
    <w:rsid w:val="00270F4A"/>
    <w:rsid w:val="00373208"/>
    <w:rsid w:val="004E745B"/>
    <w:rsid w:val="00620C53"/>
    <w:rsid w:val="008F7FA7"/>
    <w:rsid w:val="00F41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9D1E29-31D2-45EA-8AE1-F2802290F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79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g.resh.edu.ru/?redirectAfterLogin=%2Ffunctionalliteracy%2Flogin" TargetMode="External"/><Relationship Id="rId5" Type="http://schemas.openxmlformats.org/officeDocument/2006/relationships/hyperlink" Target="https://myschool.edu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8480</Words>
  <Characters>48338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6</cp:revision>
  <dcterms:created xsi:type="dcterms:W3CDTF">2024-07-10T04:01:00Z</dcterms:created>
  <dcterms:modified xsi:type="dcterms:W3CDTF">2024-09-16T12:13:00Z</dcterms:modified>
</cp:coreProperties>
</file>