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2A3D" w:rsidRPr="005F599B" w:rsidRDefault="005F599B">
      <w:pPr>
        <w:spacing w:after="0" w:line="408" w:lineRule="auto"/>
        <w:ind w:left="120"/>
        <w:jc w:val="center"/>
      </w:pPr>
      <w:bookmarkStart w:id="0" w:name="block-1758296"/>
      <w:r w:rsidRPr="005F599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52A3D" w:rsidRPr="005F599B" w:rsidRDefault="005F599B">
      <w:pPr>
        <w:spacing w:after="0" w:line="408" w:lineRule="auto"/>
        <w:ind w:left="120"/>
        <w:jc w:val="center"/>
      </w:pPr>
      <w:r w:rsidRPr="005F599B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552A3D" w:rsidRPr="005F599B" w:rsidRDefault="005F599B">
      <w:pPr>
        <w:spacing w:after="0" w:line="408" w:lineRule="auto"/>
        <w:ind w:left="120"/>
        <w:jc w:val="center"/>
      </w:pPr>
      <w:r w:rsidRPr="005F599B">
        <w:rPr>
          <w:rFonts w:ascii="Times New Roman" w:hAnsi="Times New Roman"/>
          <w:b/>
          <w:color w:val="000000"/>
          <w:sz w:val="28"/>
        </w:rPr>
        <w:t>‌‌</w:t>
      </w:r>
      <w:r w:rsidRPr="005F599B">
        <w:rPr>
          <w:rFonts w:ascii="Times New Roman" w:hAnsi="Times New Roman"/>
          <w:color w:val="000000"/>
          <w:sz w:val="28"/>
        </w:rPr>
        <w:t>​</w:t>
      </w:r>
    </w:p>
    <w:p w:rsidR="00552A3D" w:rsidRDefault="005F59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Сергеевская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ПМО»</w:t>
      </w:r>
    </w:p>
    <w:p w:rsidR="00552A3D" w:rsidRDefault="00552A3D">
      <w:pPr>
        <w:spacing w:after="0"/>
        <w:ind w:left="120"/>
      </w:pPr>
    </w:p>
    <w:p w:rsidR="00552A3D" w:rsidRDefault="00552A3D">
      <w:pPr>
        <w:spacing w:after="0"/>
        <w:ind w:left="120"/>
      </w:pPr>
    </w:p>
    <w:p w:rsidR="00552A3D" w:rsidRDefault="00552A3D">
      <w:pPr>
        <w:spacing w:after="0"/>
        <w:ind w:left="120"/>
      </w:pPr>
    </w:p>
    <w:p w:rsidR="00552A3D" w:rsidRDefault="00552A3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599B" w:rsidRPr="005F599B" w:rsidTr="005F599B">
        <w:tc>
          <w:tcPr>
            <w:tcW w:w="3114" w:type="dxa"/>
          </w:tcPr>
          <w:p w:rsidR="005F599B" w:rsidRPr="0040209D" w:rsidRDefault="005F599B" w:rsidP="005F599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B7E68" w:rsidRPr="008944ED" w:rsidRDefault="002B7E68" w:rsidP="002B7E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 учителей русского языка и литературы</w:t>
            </w:r>
          </w:p>
          <w:p w:rsidR="002B7E68" w:rsidRDefault="002B7E68" w:rsidP="002B7E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B7E68" w:rsidRPr="008944ED" w:rsidRDefault="002B7E68" w:rsidP="002B7E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Валентова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Л.М.</w:t>
            </w:r>
          </w:p>
          <w:p w:rsidR="005F599B" w:rsidRDefault="005F599B" w:rsidP="005F59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«</w:t>
            </w:r>
            <w:r w:rsidR="003908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5F5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AF7F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F599B" w:rsidRPr="0040209D" w:rsidRDefault="005F599B" w:rsidP="005F59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599B" w:rsidRPr="0040209D" w:rsidRDefault="005F599B" w:rsidP="005F59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F599B" w:rsidRDefault="005F599B" w:rsidP="005F59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5F599B" w:rsidRPr="005F599B" w:rsidRDefault="005F599B" w:rsidP="005F59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Валентова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Л.М.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F599B" w:rsidRDefault="002B7E68" w:rsidP="005F59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 w:rsidR="005F5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 от «</w:t>
            </w:r>
            <w:r w:rsidR="003908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="005F5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5F59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5F599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5F59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F7F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5F5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F599B" w:rsidRPr="0040209D" w:rsidRDefault="005F599B" w:rsidP="005F59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599B" w:rsidRDefault="005F599B" w:rsidP="005F59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F599B" w:rsidRPr="008944ED" w:rsidRDefault="005F599B" w:rsidP="005F59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F599B" w:rsidRPr="008944ED" w:rsidRDefault="005F599B" w:rsidP="005F59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Старченко И.В.</w:t>
            </w:r>
          </w:p>
          <w:p w:rsidR="003908E2" w:rsidRDefault="00AF7F55" w:rsidP="005F59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3908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</w:t>
            </w:r>
          </w:p>
          <w:p w:rsidR="005F599B" w:rsidRDefault="00AF7F55" w:rsidP="005F59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 w:rsidR="005F5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5F5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5F59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5F599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5F59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5F5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F599B" w:rsidRPr="0040209D" w:rsidRDefault="005F599B" w:rsidP="005F59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52A3D" w:rsidRPr="005F599B" w:rsidRDefault="00552A3D">
      <w:pPr>
        <w:spacing w:after="0"/>
        <w:ind w:left="120"/>
      </w:pPr>
    </w:p>
    <w:p w:rsidR="00552A3D" w:rsidRPr="005F599B" w:rsidRDefault="005F599B">
      <w:pPr>
        <w:spacing w:after="0"/>
        <w:ind w:left="120"/>
      </w:pPr>
      <w:r w:rsidRPr="005F599B">
        <w:rPr>
          <w:rFonts w:ascii="Times New Roman" w:hAnsi="Times New Roman"/>
          <w:color w:val="000000"/>
          <w:sz w:val="28"/>
        </w:rPr>
        <w:t>‌</w:t>
      </w:r>
    </w:p>
    <w:p w:rsidR="00552A3D" w:rsidRPr="005F599B" w:rsidRDefault="00552A3D">
      <w:pPr>
        <w:spacing w:after="0"/>
        <w:ind w:left="120"/>
      </w:pPr>
    </w:p>
    <w:p w:rsidR="00552A3D" w:rsidRPr="005F599B" w:rsidRDefault="00552A3D">
      <w:pPr>
        <w:spacing w:after="0"/>
        <w:ind w:left="120"/>
      </w:pPr>
    </w:p>
    <w:p w:rsidR="00552A3D" w:rsidRPr="005F599B" w:rsidRDefault="00552A3D">
      <w:pPr>
        <w:spacing w:after="0"/>
        <w:ind w:left="120"/>
      </w:pPr>
    </w:p>
    <w:p w:rsidR="00552A3D" w:rsidRPr="005F599B" w:rsidRDefault="005F599B">
      <w:pPr>
        <w:spacing w:after="0" w:line="408" w:lineRule="auto"/>
        <w:ind w:left="120"/>
        <w:jc w:val="center"/>
      </w:pPr>
      <w:r w:rsidRPr="005F599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52A3D" w:rsidRPr="005F599B" w:rsidRDefault="005F599B">
      <w:pPr>
        <w:spacing w:after="0" w:line="408" w:lineRule="auto"/>
        <w:ind w:left="120"/>
        <w:jc w:val="center"/>
      </w:pPr>
      <w:r w:rsidRPr="005F599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599B">
        <w:rPr>
          <w:rFonts w:ascii="Times New Roman" w:hAnsi="Times New Roman"/>
          <w:color w:val="000000"/>
          <w:sz w:val="28"/>
        </w:rPr>
        <w:t xml:space="preserve"> 251623)</w:t>
      </w: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F599B">
      <w:pPr>
        <w:spacing w:after="0" w:line="408" w:lineRule="auto"/>
        <w:ind w:left="120"/>
        <w:jc w:val="center"/>
      </w:pPr>
      <w:r w:rsidRPr="005F599B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552A3D" w:rsidRPr="005F599B" w:rsidRDefault="005F599B">
      <w:pPr>
        <w:spacing w:after="0" w:line="408" w:lineRule="auto"/>
        <w:ind w:left="120"/>
        <w:jc w:val="center"/>
      </w:pPr>
      <w:r w:rsidRPr="005F599B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4965A2">
        <w:rPr>
          <w:rFonts w:ascii="Times New Roman" w:hAnsi="Times New Roman"/>
          <w:color w:val="000000"/>
          <w:sz w:val="28"/>
        </w:rPr>
        <w:t>6</w:t>
      </w:r>
      <w:r w:rsidRPr="005F599B">
        <w:rPr>
          <w:rFonts w:ascii="Times New Roman" w:hAnsi="Times New Roman"/>
          <w:color w:val="000000"/>
          <w:sz w:val="28"/>
        </w:rPr>
        <w:t xml:space="preserve">-9 классов </w:t>
      </w: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52A3D">
      <w:pPr>
        <w:spacing w:after="0"/>
        <w:ind w:left="120"/>
        <w:jc w:val="center"/>
      </w:pPr>
    </w:p>
    <w:p w:rsidR="00552A3D" w:rsidRPr="005F599B" w:rsidRDefault="005F599B">
      <w:pPr>
        <w:spacing w:after="0"/>
        <w:ind w:left="120"/>
        <w:jc w:val="center"/>
      </w:pPr>
      <w:r w:rsidRPr="005F599B">
        <w:rPr>
          <w:rFonts w:ascii="Times New Roman" w:hAnsi="Times New Roman"/>
          <w:color w:val="000000"/>
          <w:sz w:val="28"/>
        </w:rPr>
        <w:t>​</w:t>
      </w:r>
      <w:bookmarkStart w:id="1" w:name="8777abab-62ad-4e6d-bb66-8ccfe85cfe1b"/>
      <w:r w:rsidRPr="005F599B">
        <w:rPr>
          <w:rFonts w:ascii="Times New Roman" w:hAnsi="Times New Roman"/>
          <w:b/>
          <w:color w:val="000000"/>
          <w:sz w:val="28"/>
        </w:rPr>
        <w:t>Сергеевка, 202</w:t>
      </w:r>
      <w:bookmarkEnd w:id="1"/>
      <w:r w:rsidR="00AF7F55">
        <w:rPr>
          <w:rFonts w:ascii="Times New Roman" w:hAnsi="Times New Roman"/>
          <w:b/>
          <w:color w:val="000000"/>
          <w:sz w:val="28"/>
        </w:rPr>
        <w:t>4</w:t>
      </w:r>
      <w:r w:rsidRPr="005F599B">
        <w:rPr>
          <w:rFonts w:ascii="Times New Roman" w:hAnsi="Times New Roman"/>
          <w:b/>
          <w:color w:val="000000"/>
          <w:sz w:val="28"/>
        </w:rPr>
        <w:t>‌</w:t>
      </w:r>
      <w:r w:rsidRPr="005F599B">
        <w:rPr>
          <w:rFonts w:ascii="Times New Roman" w:hAnsi="Times New Roman"/>
          <w:color w:val="000000"/>
          <w:sz w:val="28"/>
        </w:rPr>
        <w:t>​</w:t>
      </w:r>
    </w:p>
    <w:p w:rsidR="00552A3D" w:rsidRPr="005F599B" w:rsidRDefault="00552A3D" w:rsidP="005F599B">
      <w:pPr>
        <w:spacing w:after="0" w:line="264" w:lineRule="auto"/>
        <w:jc w:val="both"/>
      </w:pPr>
      <w:bookmarkStart w:id="2" w:name="block-1758302"/>
      <w:bookmarkEnd w:id="0"/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6 КЛАСС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Язык и речь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Текст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Описание как тип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Описание помещения.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Описание природы.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Описание местности.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Описание действий.</w:t>
      </w: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Лексические словари.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Производящая основа.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5F599B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Правописание корня -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кас</w:t>
      </w:r>
      <w:proofErr w:type="spellEnd"/>
      <w:r w:rsidRPr="005F599B">
        <w:rPr>
          <w:rFonts w:ascii="Times New Roman" w:hAnsi="Times New Roman"/>
          <w:color w:val="000000"/>
          <w:sz w:val="28"/>
        </w:rPr>
        <w:t>- – -</w:t>
      </w:r>
      <w:r w:rsidRPr="005F599B">
        <w:rPr>
          <w:rFonts w:ascii="Times New Roman" w:hAnsi="Times New Roman"/>
          <w:b/>
          <w:color w:val="000000"/>
          <w:sz w:val="28"/>
        </w:rPr>
        <w:t>кос</w:t>
      </w:r>
      <w:r w:rsidRPr="005F599B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5F599B">
        <w:rPr>
          <w:rFonts w:ascii="Times New Roman" w:hAnsi="Times New Roman"/>
          <w:b/>
          <w:color w:val="000000"/>
          <w:sz w:val="28"/>
        </w:rPr>
        <w:t>а</w:t>
      </w:r>
      <w:r w:rsidRPr="005F599B">
        <w:rPr>
          <w:rFonts w:ascii="Times New Roman" w:hAnsi="Times New Roman"/>
          <w:color w:val="000000"/>
          <w:sz w:val="28"/>
        </w:rPr>
        <w:t xml:space="preserve"> // </w:t>
      </w:r>
      <w:r w:rsidRPr="005F599B">
        <w:rPr>
          <w:rFonts w:ascii="Times New Roman" w:hAnsi="Times New Roman"/>
          <w:b/>
          <w:color w:val="000000"/>
          <w:sz w:val="28"/>
        </w:rPr>
        <w:t>о</w:t>
      </w:r>
      <w:r w:rsidRPr="005F599B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5F599B">
        <w:rPr>
          <w:rFonts w:ascii="Times New Roman" w:hAnsi="Times New Roman"/>
          <w:b/>
          <w:color w:val="000000"/>
          <w:sz w:val="28"/>
        </w:rPr>
        <w:t>пре</w:t>
      </w:r>
      <w:r w:rsidRPr="005F599B">
        <w:rPr>
          <w:rFonts w:ascii="Times New Roman" w:hAnsi="Times New Roman"/>
          <w:color w:val="000000"/>
          <w:sz w:val="28"/>
        </w:rPr>
        <w:t xml:space="preserve">- и </w:t>
      </w:r>
      <w:r w:rsidRPr="005F599B">
        <w:rPr>
          <w:rFonts w:ascii="Times New Roman" w:hAnsi="Times New Roman"/>
          <w:b/>
          <w:color w:val="000000"/>
          <w:sz w:val="28"/>
        </w:rPr>
        <w:t>при</w:t>
      </w:r>
      <w:r w:rsidRPr="005F599B">
        <w:rPr>
          <w:rFonts w:ascii="Times New Roman" w:hAnsi="Times New Roman"/>
          <w:color w:val="000000"/>
          <w:sz w:val="28"/>
        </w:rPr>
        <w:t>-.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5F599B">
        <w:rPr>
          <w:rFonts w:ascii="Times New Roman" w:hAnsi="Times New Roman"/>
          <w:b/>
          <w:color w:val="000000"/>
          <w:sz w:val="28"/>
        </w:rPr>
        <w:t>пол</w:t>
      </w:r>
      <w:r w:rsidRPr="005F599B">
        <w:rPr>
          <w:rFonts w:ascii="Times New Roman" w:hAnsi="Times New Roman"/>
          <w:color w:val="000000"/>
          <w:sz w:val="28"/>
        </w:rPr>
        <w:t xml:space="preserve">- и </w:t>
      </w:r>
      <w:r w:rsidRPr="005F599B">
        <w:rPr>
          <w:rFonts w:ascii="Times New Roman" w:hAnsi="Times New Roman"/>
          <w:b/>
          <w:color w:val="000000"/>
          <w:sz w:val="28"/>
        </w:rPr>
        <w:t>полу</w:t>
      </w:r>
      <w:r w:rsidRPr="005F599B">
        <w:rPr>
          <w:rFonts w:ascii="Times New Roman" w:hAnsi="Times New Roman"/>
          <w:color w:val="000000"/>
          <w:sz w:val="28"/>
        </w:rPr>
        <w:t>- со словами.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Качественные, относительные и притяжательные имена прилагательные.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Правописание </w:t>
      </w:r>
      <w:r w:rsidRPr="005F599B">
        <w:rPr>
          <w:rFonts w:ascii="Times New Roman" w:hAnsi="Times New Roman"/>
          <w:b/>
          <w:color w:val="000000"/>
          <w:sz w:val="28"/>
        </w:rPr>
        <w:t>н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Правописание суффиксов -</w:t>
      </w:r>
      <w:r w:rsidRPr="005F599B">
        <w:rPr>
          <w:rFonts w:ascii="Times New Roman" w:hAnsi="Times New Roman"/>
          <w:b/>
          <w:color w:val="000000"/>
          <w:sz w:val="28"/>
        </w:rPr>
        <w:t>к</w:t>
      </w:r>
      <w:r w:rsidRPr="005F599B">
        <w:rPr>
          <w:rFonts w:ascii="Times New Roman" w:hAnsi="Times New Roman"/>
          <w:color w:val="000000"/>
          <w:sz w:val="28"/>
        </w:rPr>
        <w:t>- и -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5F599B">
        <w:rPr>
          <w:rFonts w:ascii="Times New Roman" w:hAnsi="Times New Roman"/>
          <w:color w:val="000000"/>
          <w:sz w:val="28"/>
        </w:rPr>
        <w:t>- имён прилагательных.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5F599B">
        <w:rPr>
          <w:rFonts w:ascii="Times New Roman" w:hAnsi="Times New Roman"/>
          <w:b/>
          <w:color w:val="000000"/>
          <w:sz w:val="28"/>
        </w:rPr>
        <w:t>ь</w:t>
      </w:r>
      <w:r w:rsidRPr="005F599B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Местоимение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r w:rsidRPr="005F599B">
        <w:rPr>
          <w:rFonts w:ascii="Times New Roman" w:hAnsi="Times New Roman"/>
          <w:b/>
          <w:color w:val="000000"/>
          <w:sz w:val="28"/>
        </w:rPr>
        <w:t>ни</w:t>
      </w:r>
      <w:r w:rsidRPr="005F599B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Глагол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proofErr w:type="spellStart"/>
      <w:r w:rsidRPr="005F599B">
        <w:rPr>
          <w:rFonts w:ascii="Times New Roman" w:hAnsi="Times New Roman"/>
          <w:color w:val="000000"/>
          <w:sz w:val="28"/>
        </w:rPr>
        <w:t>Видо</w:t>
      </w:r>
      <w:proofErr w:type="spellEnd"/>
      <w:r w:rsidRPr="005F599B">
        <w:rPr>
          <w:rFonts w:ascii="Times New Roman" w:hAnsi="Times New Roman"/>
          <w:color w:val="000000"/>
          <w:sz w:val="28"/>
        </w:rPr>
        <w:t>-временная соотнесённость глагольных форм в тексте.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5F599B">
        <w:rPr>
          <w:rFonts w:ascii="Times New Roman" w:hAnsi="Times New Roman"/>
          <w:b/>
          <w:color w:val="000000"/>
          <w:sz w:val="28"/>
        </w:rPr>
        <w:t>ь</w:t>
      </w:r>
      <w:r w:rsidRPr="005F599B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7 КЛАСС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Текст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Причастие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F599B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5F599B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Морфологический анализ причастий.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5F599B">
        <w:rPr>
          <w:rFonts w:ascii="Times New Roman" w:hAnsi="Times New Roman"/>
          <w:b/>
          <w:color w:val="000000"/>
          <w:sz w:val="28"/>
        </w:rPr>
        <w:t>н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Наречие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 с наречиями; </w:t>
      </w:r>
      <w:r w:rsidRPr="005F599B">
        <w:rPr>
          <w:rFonts w:ascii="Times New Roman" w:hAnsi="Times New Roman"/>
          <w:b/>
          <w:color w:val="000000"/>
          <w:sz w:val="28"/>
        </w:rPr>
        <w:t>н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5F599B">
        <w:rPr>
          <w:rFonts w:ascii="Times New Roman" w:hAnsi="Times New Roman"/>
          <w:b/>
          <w:color w:val="000000"/>
          <w:sz w:val="28"/>
        </w:rPr>
        <w:t xml:space="preserve">о </w:t>
      </w:r>
      <w:r w:rsidRPr="005F599B">
        <w:rPr>
          <w:rFonts w:ascii="Times New Roman" w:hAnsi="Times New Roman"/>
          <w:color w:val="000000"/>
          <w:sz w:val="28"/>
        </w:rPr>
        <w:t>(-</w:t>
      </w:r>
      <w:r w:rsidRPr="005F599B">
        <w:rPr>
          <w:rFonts w:ascii="Times New Roman" w:hAnsi="Times New Roman"/>
          <w:b/>
          <w:color w:val="000000"/>
          <w:sz w:val="28"/>
        </w:rPr>
        <w:t>е</w:t>
      </w:r>
      <w:r w:rsidRPr="005F599B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5F599B">
        <w:rPr>
          <w:rFonts w:ascii="Times New Roman" w:hAnsi="Times New Roman"/>
          <w:b/>
          <w:color w:val="000000"/>
          <w:sz w:val="28"/>
        </w:rPr>
        <w:t>а</w:t>
      </w:r>
      <w:r w:rsidRPr="005F599B">
        <w:rPr>
          <w:rFonts w:ascii="Times New Roman" w:hAnsi="Times New Roman"/>
          <w:color w:val="000000"/>
          <w:sz w:val="28"/>
        </w:rPr>
        <w:t xml:space="preserve"> и -</w:t>
      </w:r>
      <w:r w:rsidRPr="005F599B">
        <w:rPr>
          <w:rFonts w:ascii="Times New Roman" w:hAnsi="Times New Roman"/>
          <w:b/>
          <w:color w:val="000000"/>
          <w:sz w:val="28"/>
        </w:rPr>
        <w:t>о</w:t>
      </w:r>
      <w:r w:rsidRPr="005F599B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5F599B">
        <w:rPr>
          <w:rFonts w:ascii="Times New Roman" w:hAnsi="Times New Roman"/>
          <w:b/>
          <w:color w:val="000000"/>
          <w:sz w:val="28"/>
        </w:rPr>
        <w:t>из-</w:t>
      </w:r>
      <w:r w:rsidRPr="005F599B">
        <w:rPr>
          <w:rFonts w:ascii="Times New Roman" w:hAnsi="Times New Roman"/>
          <w:color w:val="000000"/>
          <w:sz w:val="28"/>
        </w:rPr>
        <w:t>,</w:t>
      </w:r>
      <w:r w:rsidRPr="005F599B">
        <w:rPr>
          <w:rFonts w:ascii="Times New Roman" w:hAnsi="Times New Roman"/>
          <w:b/>
          <w:color w:val="000000"/>
          <w:sz w:val="28"/>
        </w:rPr>
        <w:t xml:space="preserve"> до-</w:t>
      </w:r>
      <w:r w:rsidRPr="005F599B">
        <w:rPr>
          <w:rFonts w:ascii="Times New Roman" w:hAnsi="Times New Roman"/>
          <w:color w:val="000000"/>
          <w:sz w:val="28"/>
        </w:rPr>
        <w:t>,</w:t>
      </w:r>
      <w:r w:rsidRPr="005F599B">
        <w:rPr>
          <w:rFonts w:ascii="Times New Roman" w:hAnsi="Times New Roman"/>
          <w:b/>
          <w:color w:val="000000"/>
          <w:sz w:val="28"/>
        </w:rPr>
        <w:t xml:space="preserve"> с-</w:t>
      </w:r>
      <w:r w:rsidRPr="005F599B">
        <w:rPr>
          <w:rFonts w:ascii="Times New Roman" w:hAnsi="Times New Roman"/>
          <w:color w:val="000000"/>
          <w:sz w:val="28"/>
        </w:rPr>
        <w:t>,</w:t>
      </w:r>
      <w:r w:rsidRPr="005F599B">
        <w:rPr>
          <w:rFonts w:ascii="Times New Roman" w:hAnsi="Times New Roman"/>
          <w:b/>
          <w:color w:val="000000"/>
          <w:sz w:val="28"/>
        </w:rPr>
        <w:t xml:space="preserve"> в-</w:t>
      </w:r>
      <w:r w:rsidRPr="005F599B">
        <w:rPr>
          <w:rFonts w:ascii="Times New Roman" w:hAnsi="Times New Roman"/>
          <w:color w:val="000000"/>
          <w:sz w:val="28"/>
        </w:rPr>
        <w:t>,</w:t>
      </w:r>
      <w:r w:rsidRPr="005F599B">
        <w:rPr>
          <w:rFonts w:ascii="Times New Roman" w:hAnsi="Times New Roman"/>
          <w:b/>
          <w:color w:val="000000"/>
          <w:sz w:val="28"/>
        </w:rPr>
        <w:t xml:space="preserve"> на-</w:t>
      </w:r>
      <w:r w:rsidRPr="005F599B">
        <w:rPr>
          <w:rFonts w:ascii="Times New Roman" w:hAnsi="Times New Roman"/>
          <w:color w:val="000000"/>
          <w:sz w:val="28"/>
        </w:rPr>
        <w:t>,</w:t>
      </w:r>
      <w:r w:rsidRPr="005F599B">
        <w:rPr>
          <w:rFonts w:ascii="Times New Roman" w:hAnsi="Times New Roman"/>
          <w:b/>
          <w:color w:val="000000"/>
          <w:sz w:val="28"/>
        </w:rPr>
        <w:t xml:space="preserve"> за-</w:t>
      </w:r>
      <w:r w:rsidRPr="005F599B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5F599B">
        <w:rPr>
          <w:rFonts w:ascii="Times New Roman" w:hAnsi="Times New Roman"/>
          <w:b/>
          <w:color w:val="000000"/>
          <w:sz w:val="28"/>
        </w:rPr>
        <w:t>ь</w:t>
      </w:r>
      <w:r w:rsidRPr="005F599B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5F599B">
        <w:rPr>
          <w:rFonts w:ascii="Times New Roman" w:hAnsi="Times New Roman"/>
          <w:b/>
          <w:color w:val="000000"/>
          <w:sz w:val="28"/>
        </w:rPr>
        <w:t>о</w:t>
      </w:r>
      <w:r w:rsidRPr="005F599B">
        <w:rPr>
          <w:rFonts w:ascii="Times New Roman" w:hAnsi="Times New Roman"/>
          <w:color w:val="000000"/>
          <w:sz w:val="28"/>
        </w:rPr>
        <w:t xml:space="preserve"> и -</w:t>
      </w:r>
      <w:r w:rsidRPr="005F599B">
        <w:rPr>
          <w:rFonts w:ascii="Times New Roman" w:hAnsi="Times New Roman"/>
          <w:b/>
          <w:color w:val="000000"/>
          <w:sz w:val="28"/>
        </w:rPr>
        <w:t>е</w:t>
      </w:r>
      <w:r w:rsidRPr="005F599B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lastRenderedPageBreak/>
        <w:t>Слова категории состояния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Предлог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F599B">
        <w:rPr>
          <w:rFonts w:ascii="Times New Roman" w:hAnsi="Times New Roman"/>
          <w:b/>
          <w:color w:val="000000"/>
          <w:sz w:val="28"/>
        </w:rPr>
        <w:t>из</w:t>
      </w:r>
      <w:r w:rsidRPr="005F599B">
        <w:rPr>
          <w:rFonts w:ascii="Times New Roman" w:hAnsi="Times New Roman"/>
          <w:color w:val="000000"/>
          <w:sz w:val="28"/>
        </w:rPr>
        <w:t xml:space="preserve"> – </w:t>
      </w:r>
      <w:r w:rsidRPr="005F599B">
        <w:rPr>
          <w:rFonts w:ascii="Times New Roman" w:hAnsi="Times New Roman"/>
          <w:b/>
          <w:color w:val="000000"/>
          <w:sz w:val="28"/>
        </w:rPr>
        <w:t>с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в</w:t>
      </w:r>
      <w:r w:rsidRPr="005F599B">
        <w:rPr>
          <w:rFonts w:ascii="Times New Roman" w:hAnsi="Times New Roman"/>
          <w:color w:val="000000"/>
          <w:sz w:val="28"/>
        </w:rPr>
        <w:t xml:space="preserve"> – </w:t>
      </w:r>
      <w:r w:rsidRPr="005F599B">
        <w:rPr>
          <w:rFonts w:ascii="Times New Roman" w:hAnsi="Times New Roman"/>
          <w:b/>
          <w:color w:val="000000"/>
          <w:sz w:val="28"/>
        </w:rPr>
        <w:t>на</w:t>
      </w:r>
      <w:r w:rsidRPr="005F599B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5F599B">
        <w:rPr>
          <w:rFonts w:ascii="Times New Roman" w:hAnsi="Times New Roman"/>
          <w:b/>
          <w:color w:val="000000"/>
          <w:sz w:val="28"/>
        </w:rPr>
        <w:t>по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благодаря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согласно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вопреки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наперерез</w:t>
      </w:r>
      <w:r w:rsidRPr="005F599B">
        <w:rPr>
          <w:rFonts w:ascii="Times New Roman" w:hAnsi="Times New Roman"/>
          <w:color w:val="000000"/>
          <w:sz w:val="28"/>
        </w:rPr>
        <w:t>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Союз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Правописание союзов.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F599B">
        <w:rPr>
          <w:rFonts w:ascii="Times New Roman" w:hAnsi="Times New Roman"/>
          <w:b/>
          <w:color w:val="000000"/>
          <w:sz w:val="28"/>
        </w:rPr>
        <w:t>и</w:t>
      </w:r>
      <w:r w:rsidRPr="005F599B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Частица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</w:t>
      </w:r>
      <w:r w:rsidRPr="005F599B">
        <w:rPr>
          <w:rFonts w:ascii="Times New Roman" w:hAnsi="Times New Roman"/>
          <w:color w:val="000000"/>
          <w:sz w:val="28"/>
        </w:rPr>
        <w:lastRenderedPageBreak/>
        <w:t>и стилистической окраской. Интонационные особенности предложений с частицами.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r w:rsidRPr="005F599B">
        <w:rPr>
          <w:rFonts w:ascii="Times New Roman" w:hAnsi="Times New Roman"/>
          <w:b/>
          <w:color w:val="000000"/>
          <w:sz w:val="28"/>
        </w:rPr>
        <w:t>ни</w:t>
      </w:r>
      <w:r w:rsidRPr="005F599B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r w:rsidRPr="005F599B">
        <w:rPr>
          <w:rFonts w:ascii="Times New Roman" w:hAnsi="Times New Roman"/>
          <w:b/>
          <w:color w:val="000000"/>
          <w:sz w:val="28"/>
        </w:rPr>
        <w:t>ни</w:t>
      </w:r>
      <w:r w:rsidRPr="005F599B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- и частицы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 w:rsidRPr="005F599B">
        <w:rPr>
          <w:rFonts w:ascii="Times New Roman" w:hAnsi="Times New Roman"/>
          <w:b/>
          <w:color w:val="000000"/>
          <w:sz w:val="28"/>
        </w:rPr>
        <w:t>бы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ли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же</w:t>
      </w:r>
      <w:r w:rsidRPr="005F599B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 w:rsidRPr="005F599B">
        <w:rPr>
          <w:rFonts w:ascii="Times New Roman" w:hAnsi="Times New Roman"/>
          <w:b/>
          <w:color w:val="000000"/>
          <w:sz w:val="28"/>
        </w:rPr>
        <w:t>то</w:t>
      </w:r>
      <w:r w:rsidRPr="005F599B">
        <w:rPr>
          <w:rFonts w:ascii="Times New Roman" w:hAnsi="Times New Roman"/>
          <w:color w:val="000000"/>
          <w:sz w:val="28"/>
        </w:rPr>
        <w:t>, -</w:t>
      </w:r>
      <w:r w:rsidRPr="005F599B">
        <w:rPr>
          <w:rFonts w:ascii="Times New Roman" w:hAnsi="Times New Roman"/>
          <w:b/>
          <w:color w:val="000000"/>
          <w:sz w:val="28"/>
        </w:rPr>
        <w:t>таки</w:t>
      </w:r>
      <w:r w:rsidRPr="005F599B">
        <w:rPr>
          <w:rFonts w:ascii="Times New Roman" w:hAnsi="Times New Roman"/>
          <w:color w:val="000000"/>
          <w:sz w:val="28"/>
        </w:rPr>
        <w:t>, -</w:t>
      </w:r>
      <w:r w:rsidRPr="005F599B">
        <w:rPr>
          <w:rFonts w:ascii="Times New Roman" w:hAnsi="Times New Roman"/>
          <w:b/>
          <w:color w:val="000000"/>
          <w:sz w:val="28"/>
        </w:rPr>
        <w:t>ка</w:t>
      </w:r>
      <w:r w:rsidRPr="005F599B">
        <w:rPr>
          <w:rFonts w:ascii="Times New Roman" w:hAnsi="Times New Roman"/>
          <w:color w:val="000000"/>
          <w:sz w:val="28"/>
        </w:rPr>
        <w:t>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52A3D" w:rsidRPr="005F599B" w:rsidRDefault="00552A3D">
      <w:pPr>
        <w:spacing w:after="0"/>
        <w:ind w:left="120"/>
      </w:pPr>
    </w:p>
    <w:p w:rsidR="00552A3D" w:rsidRPr="005F599B" w:rsidRDefault="005F599B">
      <w:pPr>
        <w:spacing w:after="0"/>
        <w:ind w:left="120"/>
      </w:pPr>
      <w:r w:rsidRPr="005F599B">
        <w:rPr>
          <w:rFonts w:ascii="Times New Roman" w:hAnsi="Times New Roman"/>
          <w:b/>
          <w:color w:val="000000"/>
          <w:sz w:val="28"/>
        </w:rPr>
        <w:t>8 КЛАСС</w:t>
      </w:r>
    </w:p>
    <w:p w:rsidR="00552A3D" w:rsidRPr="005F599B" w:rsidRDefault="00552A3D">
      <w:pPr>
        <w:spacing w:after="0"/>
        <w:ind w:left="120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Язык и речь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Диалог.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Текст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Предложение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5F599B">
        <w:rPr>
          <w:rFonts w:ascii="Times New Roman" w:hAnsi="Times New Roman"/>
          <w:color w:val="000000"/>
          <w:sz w:val="28"/>
        </w:rPr>
        <w:t>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Средства оформления предложения в устной и письменной речи (интонация, логическое ударение, знаки препинания).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5F599B">
        <w:rPr>
          <w:rFonts w:ascii="Times New Roman" w:hAnsi="Times New Roman"/>
          <w:b/>
          <w:color w:val="000000"/>
          <w:sz w:val="28"/>
        </w:rPr>
        <w:t>да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нет</w:t>
      </w:r>
      <w:r w:rsidRPr="005F599B">
        <w:rPr>
          <w:rFonts w:ascii="Times New Roman" w:hAnsi="Times New Roman"/>
          <w:color w:val="000000"/>
          <w:sz w:val="28"/>
        </w:rPr>
        <w:t>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F599B">
        <w:rPr>
          <w:rFonts w:ascii="Times New Roman" w:hAnsi="Times New Roman"/>
          <w:b/>
          <w:color w:val="000000"/>
          <w:sz w:val="28"/>
        </w:rPr>
        <w:t>большинство</w:t>
      </w:r>
      <w:r w:rsidRPr="005F599B">
        <w:rPr>
          <w:rFonts w:ascii="Times New Roman" w:hAnsi="Times New Roman"/>
          <w:color w:val="000000"/>
          <w:sz w:val="28"/>
        </w:rPr>
        <w:t xml:space="preserve"> – </w:t>
      </w:r>
      <w:r w:rsidRPr="005F599B">
        <w:rPr>
          <w:rFonts w:ascii="Times New Roman" w:hAnsi="Times New Roman"/>
          <w:b/>
          <w:color w:val="000000"/>
          <w:sz w:val="28"/>
        </w:rPr>
        <w:t>меньшинство</w:t>
      </w:r>
      <w:r w:rsidRPr="005F599B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Грамматические различия односоставных предложений и двусоставных неполных предложений.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5F599B">
        <w:rPr>
          <w:rFonts w:ascii="Times New Roman" w:hAnsi="Times New Roman"/>
          <w:b/>
          <w:color w:val="000000"/>
          <w:sz w:val="28"/>
        </w:rPr>
        <w:t>не только… но и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как… так 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F599B">
        <w:rPr>
          <w:rFonts w:ascii="Times New Roman" w:hAnsi="Times New Roman"/>
          <w:b/>
          <w:color w:val="000000"/>
          <w:sz w:val="28"/>
        </w:rPr>
        <w:t>и... и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или... или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5F599B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ни... ни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5F599B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5F599B">
        <w:rPr>
          <w:rFonts w:ascii="Times New Roman" w:hAnsi="Times New Roman"/>
          <w:color w:val="000000"/>
          <w:sz w:val="28"/>
        </w:rPr>
        <w:t>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5F599B">
        <w:rPr>
          <w:rFonts w:ascii="Times New Roman" w:hAnsi="Times New Roman"/>
          <w:b/>
          <w:color w:val="000000"/>
          <w:sz w:val="28"/>
        </w:rPr>
        <w:t>и</w:t>
      </w:r>
      <w:r w:rsidRPr="005F599B">
        <w:rPr>
          <w:rFonts w:ascii="Times New Roman" w:hAnsi="Times New Roman"/>
          <w:color w:val="000000"/>
          <w:sz w:val="28"/>
        </w:rPr>
        <w:t>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Вводные конструкции.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Вставные конструкции.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552A3D" w:rsidRPr="005F599B" w:rsidRDefault="005F599B">
      <w:pPr>
        <w:spacing w:after="0"/>
        <w:ind w:left="120"/>
      </w:pPr>
      <w:r w:rsidRPr="005F599B">
        <w:rPr>
          <w:rFonts w:ascii="Times New Roman" w:hAnsi="Times New Roman"/>
          <w:b/>
          <w:color w:val="000000"/>
          <w:sz w:val="28"/>
        </w:rPr>
        <w:t>9 КЛАСС</w:t>
      </w:r>
    </w:p>
    <w:p w:rsidR="00552A3D" w:rsidRPr="005F599B" w:rsidRDefault="00552A3D">
      <w:pPr>
        <w:spacing w:after="0"/>
        <w:ind w:left="120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Язык и речь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F599B">
        <w:rPr>
          <w:rFonts w:ascii="Times New Roman" w:hAnsi="Times New Roman"/>
          <w:b/>
          <w:color w:val="000000"/>
          <w:sz w:val="28"/>
        </w:rPr>
        <w:t>чтобы</w:t>
      </w:r>
      <w:r w:rsidRPr="005F599B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5F599B">
        <w:rPr>
          <w:rFonts w:ascii="Times New Roman" w:hAnsi="Times New Roman"/>
          <w:b/>
          <w:color w:val="000000"/>
          <w:sz w:val="28"/>
        </w:rPr>
        <w:t>какой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который</w:t>
      </w:r>
      <w:r w:rsidRPr="005F599B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lastRenderedPageBreak/>
        <w:t>Бессоюзное сложное предложение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color w:val="000000"/>
          <w:sz w:val="28"/>
        </w:rPr>
        <w:t>​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52A3D">
      <w:pPr>
        <w:sectPr w:rsidR="00552A3D" w:rsidRPr="005F599B">
          <w:pgSz w:w="11906" w:h="16383"/>
          <w:pgMar w:top="1134" w:right="850" w:bottom="1134" w:left="1701" w:header="720" w:footer="720" w:gutter="0"/>
          <w:cols w:space="720"/>
        </w:sectPr>
      </w:pPr>
    </w:p>
    <w:p w:rsidR="00552A3D" w:rsidRPr="005F599B" w:rsidRDefault="00552A3D">
      <w:pPr>
        <w:spacing w:after="0" w:line="264" w:lineRule="auto"/>
        <w:ind w:left="120"/>
        <w:jc w:val="both"/>
      </w:pPr>
      <w:bookmarkStart w:id="3" w:name="block-1758297"/>
      <w:bookmarkEnd w:id="2"/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color w:val="000000"/>
          <w:sz w:val="28"/>
        </w:rPr>
        <w:t>​</w:t>
      </w:r>
      <w:r w:rsidRPr="005F599B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/>
        <w:ind w:left="120"/>
      </w:pPr>
      <w:r w:rsidRPr="005F599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52A3D" w:rsidRPr="005F599B" w:rsidRDefault="00552A3D">
      <w:pPr>
        <w:spacing w:after="0"/>
        <w:ind w:left="120"/>
      </w:pP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F599B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1) </w:t>
      </w:r>
      <w:r w:rsidRPr="005F599B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5F599B">
        <w:rPr>
          <w:rFonts w:ascii="Times New Roman" w:hAnsi="Times New Roman"/>
          <w:color w:val="000000"/>
          <w:sz w:val="28"/>
        </w:rPr>
        <w:t>);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2) </w:t>
      </w:r>
      <w:r w:rsidRPr="005F599B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5F599B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3) </w:t>
      </w:r>
      <w:r w:rsidRPr="005F599B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4) </w:t>
      </w:r>
      <w:r w:rsidRPr="005F599B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5) </w:t>
      </w:r>
      <w:r w:rsidRPr="005F599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6) </w:t>
      </w:r>
      <w:r w:rsidRPr="005F599B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7) </w:t>
      </w:r>
      <w:r w:rsidRPr="005F599B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8) </w:t>
      </w:r>
      <w:r w:rsidRPr="005F599B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5F599B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9) </w:t>
      </w:r>
      <w:r w:rsidRPr="005F599B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F599B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5F599B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F599B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5F599B">
        <w:rPr>
          <w:rFonts w:ascii="Times New Roman" w:hAnsi="Times New Roman"/>
          <w:color w:val="000000"/>
          <w:sz w:val="28"/>
        </w:rPr>
        <w:t xml:space="preserve"> </w:t>
      </w:r>
      <w:r w:rsidRPr="005F599B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F599B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5F599B">
        <w:rPr>
          <w:rFonts w:ascii="Times New Roman" w:hAnsi="Times New Roman"/>
          <w:color w:val="000000"/>
          <w:sz w:val="28"/>
        </w:rPr>
        <w:t xml:space="preserve"> </w:t>
      </w:r>
      <w:r w:rsidRPr="005F599B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F599B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5F599B">
        <w:rPr>
          <w:rFonts w:ascii="Times New Roman" w:hAnsi="Times New Roman"/>
          <w:color w:val="000000"/>
          <w:sz w:val="28"/>
        </w:rPr>
        <w:t xml:space="preserve"> </w:t>
      </w:r>
      <w:r w:rsidRPr="005F599B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F599B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F599B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F599B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5F599B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проявлять открытость;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F599B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5F599B">
        <w:rPr>
          <w:rFonts w:ascii="Times New Roman" w:hAnsi="Times New Roman"/>
          <w:color w:val="000000"/>
          <w:sz w:val="28"/>
        </w:rPr>
        <w:t>: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52A3D" w:rsidRPr="005F599B" w:rsidRDefault="005F599B">
      <w:pPr>
        <w:spacing w:after="0"/>
        <w:ind w:left="120"/>
      </w:pPr>
      <w:r w:rsidRPr="005F599B">
        <w:rPr>
          <w:rFonts w:ascii="Times New Roman" w:hAnsi="Times New Roman"/>
          <w:b/>
          <w:color w:val="000000"/>
          <w:sz w:val="28"/>
        </w:rPr>
        <w:t>6 КЛАСС</w:t>
      </w:r>
    </w:p>
    <w:p w:rsidR="00552A3D" w:rsidRPr="005F599B" w:rsidRDefault="00552A3D">
      <w:pPr>
        <w:spacing w:after="0"/>
        <w:ind w:left="120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 w:rsidRPr="005F599B">
        <w:rPr>
          <w:rFonts w:ascii="Times New Roman" w:hAnsi="Times New Roman"/>
          <w:color w:val="000000"/>
          <w:sz w:val="28"/>
        </w:rPr>
        <w:lastRenderedPageBreak/>
        <w:t>Российской Федерации и как языка межнационального общения (в рамках изученного).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Язык и речь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Текст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видо</w:t>
      </w:r>
      <w:proofErr w:type="spellEnd"/>
      <w:r w:rsidRPr="005F599B">
        <w:rPr>
          <w:rFonts w:ascii="Times New Roman" w:hAnsi="Times New Roman"/>
          <w:color w:val="000000"/>
          <w:sz w:val="28"/>
        </w:rPr>
        <w:t>-временную соотнесённость глагольных форм.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абзацев.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5F599B">
        <w:rPr>
          <w:rFonts w:ascii="Times New Roman" w:hAnsi="Times New Roman"/>
          <w:color w:val="000000"/>
          <w:sz w:val="28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5F599B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кас</w:t>
      </w:r>
      <w:proofErr w:type="spellEnd"/>
      <w:r w:rsidRPr="005F599B">
        <w:rPr>
          <w:rFonts w:ascii="Times New Roman" w:hAnsi="Times New Roman"/>
          <w:b/>
          <w:color w:val="000000"/>
          <w:sz w:val="28"/>
        </w:rPr>
        <w:t>-</w:t>
      </w:r>
      <w:r w:rsidRPr="005F599B">
        <w:rPr>
          <w:rFonts w:ascii="Times New Roman" w:hAnsi="Times New Roman"/>
          <w:color w:val="000000"/>
          <w:sz w:val="28"/>
        </w:rPr>
        <w:t xml:space="preserve"> – </w:t>
      </w:r>
      <w:r w:rsidRPr="005F599B">
        <w:rPr>
          <w:rFonts w:ascii="Times New Roman" w:hAnsi="Times New Roman"/>
          <w:b/>
          <w:color w:val="000000"/>
          <w:sz w:val="28"/>
        </w:rPr>
        <w:t xml:space="preserve">-кос- </w:t>
      </w:r>
      <w:r w:rsidRPr="005F599B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5F599B">
        <w:rPr>
          <w:rFonts w:ascii="Times New Roman" w:hAnsi="Times New Roman"/>
          <w:b/>
          <w:color w:val="000000"/>
          <w:sz w:val="28"/>
        </w:rPr>
        <w:t>а</w:t>
      </w:r>
      <w:r w:rsidRPr="005F599B">
        <w:rPr>
          <w:rFonts w:ascii="Times New Roman" w:hAnsi="Times New Roman"/>
          <w:color w:val="000000"/>
          <w:sz w:val="28"/>
        </w:rPr>
        <w:t xml:space="preserve"> // </w:t>
      </w:r>
      <w:r w:rsidRPr="005F599B">
        <w:rPr>
          <w:rFonts w:ascii="Times New Roman" w:hAnsi="Times New Roman"/>
          <w:b/>
          <w:color w:val="000000"/>
          <w:sz w:val="28"/>
        </w:rPr>
        <w:t>о</w:t>
      </w:r>
      <w:r w:rsidRPr="005F599B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5F599B">
        <w:rPr>
          <w:rFonts w:ascii="Times New Roman" w:hAnsi="Times New Roman"/>
          <w:b/>
          <w:color w:val="000000"/>
          <w:sz w:val="28"/>
        </w:rPr>
        <w:t>пре-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r w:rsidRPr="005F599B">
        <w:rPr>
          <w:rFonts w:ascii="Times New Roman" w:hAnsi="Times New Roman"/>
          <w:b/>
          <w:color w:val="000000"/>
          <w:sz w:val="28"/>
        </w:rPr>
        <w:t>при-</w:t>
      </w:r>
      <w:r w:rsidRPr="005F599B">
        <w:rPr>
          <w:rFonts w:ascii="Times New Roman" w:hAnsi="Times New Roman"/>
          <w:color w:val="000000"/>
          <w:sz w:val="28"/>
        </w:rPr>
        <w:t>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5F599B">
        <w:rPr>
          <w:rFonts w:ascii="Times New Roman" w:hAnsi="Times New Roman"/>
          <w:b/>
          <w:color w:val="000000"/>
          <w:sz w:val="28"/>
        </w:rPr>
        <w:t>пол-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r w:rsidRPr="005F599B">
        <w:rPr>
          <w:rFonts w:ascii="Times New Roman" w:hAnsi="Times New Roman"/>
          <w:b/>
          <w:color w:val="000000"/>
          <w:sz w:val="28"/>
        </w:rPr>
        <w:t>полу-</w:t>
      </w:r>
      <w:r w:rsidRPr="005F599B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F599B">
        <w:rPr>
          <w:rFonts w:ascii="Times New Roman" w:hAnsi="Times New Roman"/>
          <w:b/>
          <w:color w:val="000000"/>
          <w:sz w:val="28"/>
        </w:rPr>
        <w:t>н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5F599B">
        <w:rPr>
          <w:rFonts w:ascii="Times New Roman" w:hAnsi="Times New Roman"/>
          <w:b/>
          <w:color w:val="000000"/>
          <w:sz w:val="28"/>
        </w:rPr>
        <w:t>-к-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r w:rsidRPr="005F599B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5F599B">
        <w:rPr>
          <w:rFonts w:ascii="Times New Roman" w:hAnsi="Times New Roman"/>
          <w:b/>
          <w:color w:val="000000"/>
          <w:sz w:val="28"/>
        </w:rPr>
        <w:t>-</w:t>
      </w:r>
      <w:r w:rsidRPr="005F599B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F599B">
        <w:rPr>
          <w:rFonts w:ascii="Times New Roman" w:hAnsi="Times New Roman"/>
          <w:b/>
          <w:color w:val="000000"/>
          <w:sz w:val="28"/>
        </w:rPr>
        <w:t>ь</w:t>
      </w:r>
      <w:r w:rsidRPr="005F599B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r w:rsidRPr="005F599B">
        <w:rPr>
          <w:rFonts w:ascii="Times New Roman" w:hAnsi="Times New Roman"/>
          <w:b/>
          <w:color w:val="000000"/>
          <w:sz w:val="28"/>
        </w:rPr>
        <w:t>ни</w:t>
      </w:r>
      <w:r w:rsidRPr="005F599B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 xml:space="preserve">Соблюдать правила правописания </w:t>
      </w:r>
      <w:r w:rsidRPr="005F599B">
        <w:rPr>
          <w:rFonts w:ascii="Times New Roman" w:hAnsi="Times New Roman"/>
          <w:b/>
          <w:color w:val="000000"/>
          <w:sz w:val="28"/>
        </w:rPr>
        <w:t>ь</w:t>
      </w:r>
      <w:r w:rsidRPr="005F599B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7 КЛАСС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</w:t>
      </w:r>
      <w:r w:rsidRPr="005F599B">
        <w:rPr>
          <w:rFonts w:ascii="Times New Roman" w:hAnsi="Times New Roman"/>
          <w:color w:val="000000"/>
          <w:sz w:val="28"/>
        </w:rPr>
        <w:lastRenderedPageBreak/>
        <w:t>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соблюдать на письме пра­вила речевого этикета.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Текст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абзацев.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Представлять сообщение на заданную тему в виде презентации.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5F599B"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Причастие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5F599B">
        <w:rPr>
          <w:rFonts w:ascii="Times New Roman" w:hAnsi="Times New Roman"/>
          <w:b/>
          <w:color w:val="000000"/>
          <w:sz w:val="28"/>
        </w:rPr>
        <w:t>висящий</w:t>
      </w:r>
      <w:r w:rsidRPr="005F599B">
        <w:rPr>
          <w:rFonts w:ascii="Times New Roman" w:hAnsi="Times New Roman"/>
          <w:color w:val="000000"/>
          <w:sz w:val="28"/>
        </w:rPr>
        <w:t xml:space="preserve"> — </w:t>
      </w:r>
      <w:r w:rsidRPr="005F599B">
        <w:rPr>
          <w:rFonts w:ascii="Times New Roman" w:hAnsi="Times New Roman"/>
          <w:b/>
          <w:color w:val="000000"/>
          <w:sz w:val="28"/>
        </w:rPr>
        <w:t>висячий,</w:t>
      </w:r>
      <w:r w:rsidRPr="005F599B">
        <w:rPr>
          <w:rFonts w:ascii="Times New Roman" w:hAnsi="Times New Roman"/>
          <w:color w:val="000000"/>
          <w:sz w:val="28"/>
        </w:rPr>
        <w:t xml:space="preserve"> </w:t>
      </w:r>
      <w:r w:rsidRPr="005F599B">
        <w:rPr>
          <w:rFonts w:ascii="Times New Roman" w:hAnsi="Times New Roman"/>
          <w:b/>
          <w:color w:val="000000"/>
          <w:sz w:val="28"/>
        </w:rPr>
        <w:t>горящий</w:t>
      </w:r>
      <w:r w:rsidRPr="005F599B">
        <w:rPr>
          <w:rFonts w:ascii="Times New Roman" w:hAnsi="Times New Roman"/>
          <w:color w:val="000000"/>
          <w:sz w:val="28"/>
        </w:rPr>
        <w:t xml:space="preserve"> — </w:t>
      </w:r>
      <w:r w:rsidRPr="005F599B">
        <w:rPr>
          <w:rFonts w:ascii="Times New Roman" w:hAnsi="Times New Roman"/>
          <w:b/>
          <w:color w:val="000000"/>
          <w:sz w:val="28"/>
        </w:rPr>
        <w:t>горячий</w:t>
      </w:r>
      <w:r w:rsidRPr="005F599B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F599B">
        <w:rPr>
          <w:rFonts w:ascii="Times New Roman" w:hAnsi="Times New Roman"/>
          <w:b/>
          <w:color w:val="000000"/>
          <w:sz w:val="28"/>
        </w:rPr>
        <w:t>н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вш</w:t>
      </w:r>
      <w:proofErr w:type="spellEnd"/>
      <w:r w:rsidRPr="005F599B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F599B">
        <w:rPr>
          <w:rFonts w:ascii="Times New Roman" w:hAnsi="Times New Roman"/>
          <w:b/>
          <w:color w:val="000000"/>
          <w:sz w:val="28"/>
        </w:rPr>
        <w:t>не</w:t>
      </w:r>
      <w:r w:rsidRPr="005F599B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Наречие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5F599B">
        <w:rPr>
          <w:rFonts w:ascii="Times New Roman" w:hAnsi="Times New Roman"/>
          <w:b/>
          <w:color w:val="000000"/>
          <w:sz w:val="28"/>
        </w:rPr>
        <w:t xml:space="preserve">н </w:t>
      </w:r>
      <w:r w:rsidRPr="005F599B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в наречиях на </w:t>
      </w:r>
      <w:r w:rsidRPr="005F599B">
        <w:rPr>
          <w:rFonts w:ascii="Times New Roman" w:hAnsi="Times New Roman"/>
          <w:b/>
          <w:color w:val="000000"/>
          <w:sz w:val="28"/>
        </w:rPr>
        <w:t>-о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r w:rsidRPr="005F599B">
        <w:rPr>
          <w:rFonts w:ascii="Times New Roman" w:hAnsi="Times New Roman"/>
          <w:b/>
          <w:color w:val="000000"/>
          <w:sz w:val="28"/>
        </w:rPr>
        <w:t>-е</w:t>
      </w:r>
      <w:r w:rsidRPr="005F599B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5F599B">
        <w:rPr>
          <w:rFonts w:ascii="Times New Roman" w:hAnsi="Times New Roman"/>
          <w:b/>
          <w:color w:val="000000"/>
          <w:sz w:val="28"/>
        </w:rPr>
        <w:t xml:space="preserve">-а </w:t>
      </w:r>
      <w:r w:rsidRPr="005F599B">
        <w:rPr>
          <w:rFonts w:ascii="Times New Roman" w:hAnsi="Times New Roman"/>
          <w:color w:val="000000"/>
          <w:sz w:val="28"/>
        </w:rPr>
        <w:t>и</w:t>
      </w:r>
      <w:r w:rsidRPr="005F599B">
        <w:rPr>
          <w:rFonts w:ascii="Times New Roman" w:hAnsi="Times New Roman"/>
          <w:b/>
          <w:color w:val="000000"/>
          <w:sz w:val="28"/>
        </w:rPr>
        <w:t xml:space="preserve"> -о</w:t>
      </w:r>
      <w:r w:rsidRPr="005F599B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5F599B">
        <w:rPr>
          <w:rFonts w:ascii="Times New Roman" w:hAnsi="Times New Roman"/>
          <w:b/>
          <w:color w:val="000000"/>
          <w:sz w:val="28"/>
        </w:rPr>
        <w:t>из-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до-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с-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в-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на-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за-</w:t>
      </w:r>
      <w:r w:rsidRPr="005F599B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5F599B">
        <w:rPr>
          <w:rFonts w:ascii="Times New Roman" w:hAnsi="Times New Roman"/>
          <w:b/>
          <w:color w:val="000000"/>
          <w:sz w:val="28"/>
        </w:rPr>
        <w:t xml:space="preserve">ь </w:t>
      </w:r>
      <w:r w:rsidRPr="005F599B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5F599B">
        <w:rPr>
          <w:rFonts w:ascii="Times New Roman" w:hAnsi="Times New Roman"/>
          <w:b/>
          <w:color w:val="000000"/>
          <w:sz w:val="28"/>
        </w:rPr>
        <w:t>о</w:t>
      </w:r>
      <w:r w:rsidRPr="005F599B">
        <w:rPr>
          <w:rFonts w:ascii="Times New Roman" w:hAnsi="Times New Roman"/>
          <w:color w:val="000000"/>
          <w:sz w:val="28"/>
        </w:rPr>
        <w:t xml:space="preserve"> и -</w:t>
      </w:r>
      <w:r w:rsidRPr="005F599B">
        <w:rPr>
          <w:rFonts w:ascii="Times New Roman" w:hAnsi="Times New Roman"/>
          <w:b/>
          <w:color w:val="000000"/>
          <w:sz w:val="28"/>
        </w:rPr>
        <w:t>е</w:t>
      </w:r>
      <w:r w:rsidRPr="005F599B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5F599B">
        <w:rPr>
          <w:rFonts w:ascii="Times New Roman" w:hAnsi="Times New Roman"/>
          <w:b/>
          <w:color w:val="000000"/>
          <w:sz w:val="28"/>
        </w:rPr>
        <w:t>е</w:t>
      </w:r>
      <w:r w:rsidRPr="005F599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и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в приставках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не-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</w:t>
      </w:r>
      <w:r w:rsidRPr="005F599B">
        <w:rPr>
          <w:rFonts w:ascii="Times New Roman" w:hAnsi="Times New Roman"/>
          <w:b/>
          <w:color w:val="000000"/>
          <w:sz w:val="28"/>
        </w:rPr>
        <w:t xml:space="preserve">ни- </w:t>
      </w:r>
      <w:r w:rsidRPr="005F599B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5F599B">
        <w:rPr>
          <w:rFonts w:ascii="Times New Roman" w:hAnsi="Times New Roman"/>
          <w:b/>
          <w:color w:val="000000"/>
          <w:sz w:val="28"/>
        </w:rPr>
        <w:t xml:space="preserve">не </w:t>
      </w:r>
      <w:r w:rsidRPr="005F599B">
        <w:rPr>
          <w:rFonts w:ascii="Times New Roman" w:hAnsi="Times New Roman"/>
          <w:color w:val="000000"/>
          <w:sz w:val="28"/>
        </w:rPr>
        <w:t>с наречиями.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Предлог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5F599B">
        <w:rPr>
          <w:rFonts w:ascii="Times New Roman" w:hAnsi="Times New Roman"/>
          <w:b/>
          <w:color w:val="000000"/>
          <w:sz w:val="28"/>
        </w:rPr>
        <w:t>из</w:t>
      </w:r>
      <w:r w:rsidRPr="005F599B">
        <w:rPr>
          <w:rFonts w:ascii="Times New Roman" w:hAnsi="Times New Roman"/>
          <w:color w:val="000000"/>
          <w:sz w:val="28"/>
        </w:rPr>
        <w:t xml:space="preserve"> – </w:t>
      </w:r>
      <w:r w:rsidRPr="005F599B">
        <w:rPr>
          <w:rFonts w:ascii="Times New Roman" w:hAnsi="Times New Roman"/>
          <w:b/>
          <w:color w:val="000000"/>
          <w:sz w:val="28"/>
        </w:rPr>
        <w:t>с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в</w:t>
      </w:r>
      <w:r w:rsidRPr="005F599B">
        <w:rPr>
          <w:rFonts w:ascii="Times New Roman" w:hAnsi="Times New Roman"/>
          <w:color w:val="000000"/>
          <w:sz w:val="28"/>
        </w:rPr>
        <w:t xml:space="preserve"> – </w:t>
      </w:r>
      <w:r w:rsidRPr="005F599B">
        <w:rPr>
          <w:rFonts w:ascii="Times New Roman" w:hAnsi="Times New Roman"/>
          <w:b/>
          <w:color w:val="000000"/>
          <w:sz w:val="28"/>
        </w:rPr>
        <w:t>на</w:t>
      </w:r>
      <w:r w:rsidRPr="005F599B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Союз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F599B">
        <w:rPr>
          <w:rFonts w:ascii="Times New Roman" w:hAnsi="Times New Roman"/>
          <w:b/>
          <w:color w:val="000000"/>
          <w:sz w:val="28"/>
        </w:rPr>
        <w:t>и</w:t>
      </w:r>
      <w:r w:rsidRPr="005F599B">
        <w:rPr>
          <w:rFonts w:ascii="Times New Roman" w:hAnsi="Times New Roman"/>
          <w:color w:val="000000"/>
          <w:sz w:val="28"/>
        </w:rPr>
        <w:t>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Частица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552A3D" w:rsidRPr="005F599B" w:rsidRDefault="005F599B">
      <w:pPr>
        <w:spacing w:after="0"/>
        <w:ind w:left="120"/>
      </w:pPr>
      <w:r w:rsidRPr="005F599B">
        <w:rPr>
          <w:rFonts w:ascii="Times New Roman" w:hAnsi="Times New Roman"/>
          <w:b/>
          <w:color w:val="000000"/>
          <w:sz w:val="28"/>
        </w:rPr>
        <w:t>8 КЛАСС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Язык и речь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</w:t>
      </w:r>
      <w:r w:rsidRPr="005F599B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5F599B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Предложение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5F599B"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 w:rsidRPr="005F599B">
        <w:rPr>
          <w:rFonts w:ascii="Times New Roman" w:hAnsi="Times New Roman"/>
          <w:b/>
          <w:color w:val="000000"/>
          <w:sz w:val="28"/>
        </w:rPr>
        <w:t>большинство</w:t>
      </w:r>
      <w:r w:rsidRPr="005F599B">
        <w:rPr>
          <w:rFonts w:ascii="Times New Roman" w:hAnsi="Times New Roman"/>
          <w:color w:val="000000"/>
          <w:sz w:val="28"/>
        </w:rPr>
        <w:t xml:space="preserve"> – </w:t>
      </w:r>
      <w:r w:rsidRPr="005F599B">
        <w:rPr>
          <w:rFonts w:ascii="Times New Roman" w:hAnsi="Times New Roman"/>
          <w:b/>
          <w:color w:val="000000"/>
          <w:sz w:val="28"/>
        </w:rPr>
        <w:t>меньшинство</w:t>
      </w:r>
      <w:r w:rsidRPr="005F599B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F599B">
        <w:rPr>
          <w:rFonts w:ascii="Times New Roman" w:hAnsi="Times New Roman"/>
          <w:b/>
          <w:color w:val="000000"/>
          <w:sz w:val="28"/>
        </w:rPr>
        <w:t>да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нет</w:t>
      </w:r>
      <w:r w:rsidRPr="005F599B">
        <w:rPr>
          <w:rFonts w:ascii="Times New Roman" w:hAnsi="Times New Roman"/>
          <w:color w:val="000000"/>
          <w:sz w:val="28"/>
        </w:rPr>
        <w:t>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5F599B">
        <w:rPr>
          <w:rFonts w:ascii="Times New Roman" w:hAnsi="Times New Roman"/>
          <w:b/>
          <w:color w:val="000000"/>
          <w:sz w:val="28"/>
        </w:rPr>
        <w:t>не только… но и</w:t>
      </w:r>
      <w:r w:rsidRPr="005F599B">
        <w:rPr>
          <w:rFonts w:ascii="Times New Roman" w:hAnsi="Times New Roman"/>
          <w:color w:val="000000"/>
          <w:sz w:val="28"/>
        </w:rPr>
        <w:t xml:space="preserve">, </w:t>
      </w:r>
      <w:r w:rsidRPr="005F599B">
        <w:rPr>
          <w:rFonts w:ascii="Times New Roman" w:hAnsi="Times New Roman"/>
          <w:b/>
          <w:color w:val="000000"/>
          <w:sz w:val="28"/>
        </w:rPr>
        <w:t>как… так и</w:t>
      </w:r>
      <w:r w:rsidRPr="005F599B">
        <w:rPr>
          <w:rFonts w:ascii="Times New Roman" w:hAnsi="Times New Roman"/>
          <w:color w:val="000000"/>
          <w:sz w:val="28"/>
        </w:rPr>
        <w:t>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F599B"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5F599B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5F599B"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5F599B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5F599B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5F599B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52A3D" w:rsidRPr="005F599B" w:rsidRDefault="00552A3D">
      <w:pPr>
        <w:spacing w:after="0"/>
        <w:ind w:left="120"/>
      </w:pPr>
    </w:p>
    <w:p w:rsidR="00552A3D" w:rsidRPr="005F599B" w:rsidRDefault="005F599B">
      <w:pPr>
        <w:spacing w:after="0"/>
        <w:ind w:left="120"/>
      </w:pPr>
      <w:r w:rsidRPr="005F599B">
        <w:rPr>
          <w:rFonts w:ascii="Times New Roman" w:hAnsi="Times New Roman"/>
          <w:b/>
          <w:color w:val="000000"/>
          <w:sz w:val="28"/>
        </w:rPr>
        <w:t>9 КЛАСС</w:t>
      </w:r>
    </w:p>
    <w:p w:rsidR="00552A3D" w:rsidRPr="005F599B" w:rsidRDefault="00552A3D">
      <w:pPr>
        <w:spacing w:after="0"/>
        <w:ind w:left="120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Язык и речь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 xml:space="preserve">Участвовать в диалогическом и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5F599B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5F599B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Текст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5F599B"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</w:t>
      </w:r>
      <w:r w:rsidRPr="005F599B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5F599B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552A3D" w:rsidRPr="005F599B" w:rsidRDefault="00552A3D">
      <w:pPr>
        <w:spacing w:after="0" w:line="264" w:lineRule="auto"/>
        <w:ind w:left="120"/>
        <w:jc w:val="both"/>
      </w:pPr>
    </w:p>
    <w:p w:rsidR="00552A3D" w:rsidRPr="005F599B" w:rsidRDefault="005F599B">
      <w:pPr>
        <w:spacing w:after="0" w:line="264" w:lineRule="auto"/>
        <w:ind w:left="120"/>
        <w:jc w:val="both"/>
      </w:pPr>
      <w:r w:rsidRPr="005F599B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552A3D" w:rsidRPr="005F599B" w:rsidRDefault="005F599B">
      <w:pPr>
        <w:spacing w:after="0" w:line="264" w:lineRule="auto"/>
        <w:ind w:firstLine="600"/>
        <w:jc w:val="both"/>
      </w:pPr>
      <w:r w:rsidRPr="005F599B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552A3D" w:rsidRDefault="005F599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52A3D" w:rsidRDefault="00552A3D">
      <w:pPr>
        <w:sectPr w:rsidR="00552A3D">
          <w:pgSz w:w="11906" w:h="16383"/>
          <w:pgMar w:top="1134" w:right="850" w:bottom="1134" w:left="1701" w:header="720" w:footer="720" w:gutter="0"/>
          <w:cols w:space="720"/>
        </w:sectPr>
      </w:pPr>
    </w:p>
    <w:p w:rsidR="00552A3D" w:rsidRDefault="005F599B" w:rsidP="00E02C32">
      <w:pPr>
        <w:spacing w:after="0"/>
        <w:ind w:left="120"/>
        <w:sectPr w:rsidR="00552A3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175829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52A3D" w:rsidRDefault="005F599B" w:rsidP="00E02C32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552A3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2A3D" w:rsidRDefault="00552A3D">
            <w:pPr>
              <w:spacing w:after="0"/>
              <w:ind w:left="135"/>
            </w:pPr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 w:rsidRPr="005F599B"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5F599B">
              <w:rPr>
                <w:rFonts w:ascii="Times New Roman" w:hAnsi="Times New Roman"/>
                <w:color w:val="000000"/>
                <w:sz w:val="24"/>
              </w:rPr>
              <w:t>происхождению.Активный</w:t>
            </w:r>
            <w:proofErr w:type="spellEnd"/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proofErr w:type="spellStart"/>
            <w:r w:rsidRPr="005F599B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5F599B">
              <w:rPr>
                <w:rFonts w:ascii="Times New Roman" w:hAnsi="Times New Roman"/>
                <w:color w:val="000000"/>
                <w:sz w:val="24"/>
              </w:rPr>
              <w:t>морфем.Основные</w:t>
            </w:r>
            <w:proofErr w:type="spellEnd"/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</w:tbl>
    <w:p w:rsidR="00552A3D" w:rsidRDefault="00552A3D">
      <w:pPr>
        <w:sectPr w:rsidR="00552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A3D" w:rsidRDefault="005F5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552A3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2A3D" w:rsidRDefault="00552A3D">
            <w:pPr>
              <w:spacing w:after="0"/>
              <w:ind w:left="135"/>
            </w:pPr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</w:tbl>
    <w:p w:rsidR="00552A3D" w:rsidRDefault="00552A3D">
      <w:pPr>
        <w:sectPr w:rsidR="00552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A3D" w:rsidRDefault="005F5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5074"/>
        <w:gridCol w:w="1204"/>
        <w:gridCol w:w="1841"/>
        <w:gridCol w:w="1910"/>
        <w:gridCol w:w="2837"/>
      </w:tblGrid>
      <w:tr w:rsidR="00552A3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2A3D" w:rsidRDefault="00552A3D">
            <w:pPr>
              <w:spacing w:after="0"/>
              <w:ind w:left="135"/>
            </w:pPr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9576BE" w:rsidP="000F75FE">
            <w:r>
              <w:t>1</w:t>
            </w:r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9576BE">
            <w:r>
              <w:t>1</w:t>
            </w:r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9576BE">
            <w:r>
              <w:t>1</w:t>
            </w:r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0F7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0F75FE">
            <w:pPr>
              <w:spacing w:after="0"/>
              <w:ind w:left="135"/>
            </w:pPr>
            <w:proofErr w:type="spellStart"/>
            <w:r w:rsidRPr="000F75FE">
              <w:rPr>
                <w:rFonts w:ascii="Times New Roman" w:hAnsi="Times New Roman"/>
                <w:b/>
                <w:color w:val="000000"/>
                <w:sz w:val="24"/>
              </w:rPr>
              <w:t>Итоговыйконтроль</w:t>
            </w:r>
            <w:proofErr w:type="spellEnd"/>
            <w:r w:rsidRPr="000F75FE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r w:rsidR="005F599B" w:rsidRPr="005F599B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0F75FE">
            <w:r>
              <w:t>7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12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12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</w:tbl>
    <w:p w:rsidR="00552A3D" w:rsidRDefault="00552A3D">
      <w:pPr>
        <w:sectPr w:rsidR="00552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2A3D" w:rsidRDefault="005F59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552A3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2A3D" w:rsidRDefault="00552A3D">
            <w:pPr>
              <w:spacing w:after="0"/>
              <w:ind w:left="135"/>
            </w:pPr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2A3D" w:rsidRDefault="00552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A3D" w:rsidRDefault="00552A3D"/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3401E8">
            <w:r>
              <w:t>0</w:t>
            </w:r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12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3401E8">
            <w:r>
              <w:t>1</w:t>
            </w:r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3401E8">
            <w:r>
              <w:t>0</w:t>
            </w:r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122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3401E8">
            <w:r>
              <w:t>1</w:t>
            </w:r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599B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340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340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340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контроль. </w:t>
            </w:r>
            <w:r w:rsidR="005F599B" w:rsidRPr="005F599B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2A3D" w:rsidRDefault="003401E8">
            <w:r>
              <w:t>7</w:t>
            </w:r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 w:rsidRPr="005F59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340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52A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99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52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2A3D" w:rsidRPr="005F599B" w:rsidRDefault="005F599B">
            <w:pPr>
              <w:spacing w:after="0"/>
              <w:ind w:left="135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 w:rsidRPr="005F59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2A3D" w:rsidRDefault="005F5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2A3D" w:rsidRDefault="005F5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2A3D" w:rsidRDefault="00552A3D"/>
        </w:tc>
      </w:tr>
    </w:tbl>
    <w:p w:rsidR="00552A3D" w:rsidRDefault="00552A3D">
      <w:pPr>
        <w:sectPr w:rsidR="00552A3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2C77BF" w:rsidRDefault="002C77BF" w:rsidP="002C77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2C77BF" w:rsidRDefault="002C77BF" w:rsidP="002C77BF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hyperlink r:id="rId78" w:history="1">
        <w:r>
          <w:rPr>
            <w:rStyle w:val="ab"/>
            <w:rFonts w:ascii="Times New Roman" w:hAnsi="Times New Roman"/>
            <w:sz w:val="28"/>
          </w:rPr>
          <w:t>https://myschool.edu.ru/</w:t>
        </w:r>
      </w:hyperlink>
      <w:r>
        <w:rPr>
          <w:rFonts w:ascii="Times New Roman" w:hAnsi="Times New Roman"/>
          <w:color w:val="000000"/>
          <w:sz w:val="28"/>
        </w:rPr>
        <w:t xml:space="preserve"> </w:t>
      </w:r>
      <w:bookmarkStart w:id="5" w:name="58b488b0-6075-4e79-8cce-36e3324edc42"/>
      <w:bookmarkEnd w:id="5"/>
    </w:p>
    <w:p w:rsidR="002C77BF" w:rsidRDefault="002C77BF" w:rsidP="002C77BF">
      <w:pPr>
        <w:spacing w:after="0"/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Электронный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банк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заданий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для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оценки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функциональной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грамотности</w:t>
      </w:r>
      <w:r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hyperlink r:id="rId79" w:tgtFrame="_blank" w:history="1"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fg.resh.edu.ru</w:t>
        </w:r>
      </w:hyperlink>
    </w:p>
    <w:p w:rsidR="005F599B" w:rsidRPr="005F599B" w:rsidRDefault="005F599B" w:rsidP="00F145E8">
      <w:bookmarkStart w:id="6" w:name="_GoBack"/>
      <w:bookmarkEnd w:id="6"/>
    </w:p>
    <w:sectPr w:rsidR="005F599B" w:rsidRPr="005F599B" w:rsidSect="00F145E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A3D"/>
    <w:rsid w:val="000E5892"/>
    <w:rsid w:val="000F75FE"/>
    <w:rsid w:val="00122175"/>
    <w:rsid w:val="002B7E68"/>
    <w:rsid w:val="002C77BF"/>
    <w:rsid w:val="003401E8"/>
    <w:rsid w:val="003908E2"/>
    <w:rsid w:val="004965A2"/>
    <w:rsid w:val="00552A3D"/>
    <w:rsid w:val="005F599B"/>
    <w:rsid w:val="005F5CE7"/>
    <w:rsid w:val="007358B6"/>
    <w:rsid w:val="009576BE"/>
    <w:rsid w:val="00AF7F55"/>
    <w:rsid w:val="00B95FB4"/>
    <w:rsid w:val="00E02C32"/>
    <w:rsid w:val="00F145E8"/>
    <w:rsid w:val="00F4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713DB-FDA4-40AD-8CF5-E11AAD47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42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7922" TargetMode="External"/><Relationship Id="rId68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59f6" TargetMode="External"/><Relationship Id="rId37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7922" TargetMode="External"/><Relationship Id="rId58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7f419b78" TargetMode="External"/><Relationship Id="rId79" Type="http://schemas.openxmlformats.org/officeDocument/2006/relationships/hyperlink" Target="https://fg.resh.edu.ru/?redirectAfterLogin=%2Ffunctionalliteracy%2Flogin" TargetMode="External"/><Relationship Id="rId5" Type="http://schemas.openxmlformats.org/officeDocument/2006/relationships/hyperlink" Target="https://m.edsoo.ru/7f414452" TargetMode="External"/><Relationship Id="rId61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7f4159f6" TargetMode="External"/><Relationship Id="rId35" Type="http://schemas.openxmlformats.org/officeDocument/2006/relationships/hyperlink" Target="https://m.edsoo.ru/7f4159f6" TargetMode="External"/><Relationship Id="rId43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7f417922" TargetMode="External"/><Relationship Id="rId56" Type="http://schemas.openxmlformats.org/officeDocument/2006/relationships/hyperlink" Target="https://m.edsoo.ru/7f417922" TargetMode="External"/><Relationship Id="rId64" Type="http://schemas.openxmlformats.org/officeDocument/2006/relationships/hyperlink" Target="https://m.edsoo.ru/7f419b78" TargetMode="External"/><Relationship Id="rId69" Type="http://schemas.openxmlformats.org/officeDocument/2006/relationships/hyperlink" Target="https://m.edsoo.ru/7f419b78" TargetMode="External"/><Relationship Id="rId77" Type="http://schemas.openxmlformats.org/officeDocument/2006/relationships/hyperlink" Target="https://m.edsoo.ru/7f419b78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7f419b78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59f6" TargetMode="External"/><Relationship Id="rId38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7922" TargetMode="External"/><Relationship Id="rId67" Type="http://schemas.openxmlformats.org/officeDocument/2006/relationships/hyperlink" Target="https://m.edsoo.ru/7f419b78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7922" TargetMode="External"/><Relationship Id="rId62" Type="http://schemas.openxmlformats.org/officeDocument/2006/relationships/hyperlink" Target="https://m.edsoo.ru/7f417922" TargetMode="External"/><Relationship Id="rId70" Type="http://schemas.openxmlformats.org/officeDocument/2006/relationships/hyperlink" Target="https://m.edsoo.ru/7f419b78" TargetMode="External"/><Relationship Id="rId75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7f417922" TargetMode="External"/><Relationship Id="rId57" Type="http://schemas.openxmlformats.org/officeDocument/2006/relationships/hyperlink" Target="https://m.edsoo.ru/7f41792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59f6" TargetMode="External"/><Relationship Id="rId44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7922" TargetMode="External"/><Relationship Id="rId60" Type="http://schemas.openxmlformats.org/officeDocument/2006/relationships/hyperlink" Target="https://m.edsoo.ru/7f417922" TargetMode="External"/><Relationship Id="rId65" Type="http://schemas.openxmlformats.org/officeDocument/2006/relationships/hyperlink" Target="https://m.edsoo.ru/7f419b78" TargetMode="External"/><Relationship Id="rId73" Type="http://schemas.openxmlformats.org/officeDocument/2006/relationships/hyperlink" Target="https://m.edsoo.ru/7f419b78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theme" Target="theme/theme1.xm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59f6" TargetMode="External"/><Relationship Id="rId34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7922" TargetMode="External"/><Relationship Id="rId5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14158</Words>
  <Characters>80701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Admin</cp:lastModifiedBy>
  <cp:revision>10</cp:revision>
  <dcterms:created xsi:type="dcterms:W3CDTF">2024-08-05T13:51:00Z</dcterms:created>
  <dcterms:modified xsi:type="dcterms:W3CDTF">2024-09-16T12:00:00Z</dcterms:modified>
</cp:coreProperties>
</file>