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</w:t>
      </w:r>
      <w:r w:rsidR="00385A5F">
        <w:rPr>
          <w:rFonts w:ascii="Times New Roman CYR" w:hAnsi="Times New Roman CYR" w:cs="Times New Roman CYR"/>
          <w:sz w:val="24"/>
          <w:szCs w:val="24"/>
        </w:rPr>
        <w:t>ТВЕРЖДАЮ</w:t>
      </w:r>
    </w:p>
    <w:p w:rsidR="009E6E1C" w:rsidRPr="00A93DE2" w:rsidRDefault="009E6E1C" w:rsidP="00D802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Директор </w:t>
      </w:r>
      <w:r w:rsidR="00D8027A">
        <w:rPr>
          <w:rFonts w:ascii="Times New Roman CYR" w:hAnsi="Times New Roman CYR" w:cs="Times New Roman CYR"/>
          <w:sz w:val="24"/>
          <w:szCs w:val="24"/>
        </w:rPr>
        <w:t>МБОУ «</w:t>
      </w:r>
      <w:proofErr w:type="spellStart"/>
      <w:r w:rsidR="00D8027A">
        <w:rPr>
          <w:rFonts w:ascii="Times New Roman CYR" w:hAnsi="Times New Roman CYR" w:cs="Times New Roman CYR"/>
          <w:sz w:val="24"/>
          <w:szCs w:val="24"/>
        </w:rPr>
        <w:t>Сергеевская</w:t>
      </w:r>
      <w:proofErr w:type="spellEnd"/>
      <w:r w:rsidR="00D8027A">
        <w:rPr>
          <w:rFonts w:ascii="Times New Roman CYR" w:hAnsi="Times New Roman CYR" w:cs="Times New Roman CYR"/>
          <w:sz w:val="24"/>
          <w:szCs w:val="24"/>
        </w:rPr>
        <w:t xml:space="preserve"> СОШ ПМО»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И.В.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Старченко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9E6E1C" w:rsidRDefault="00D8027A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A285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DA285B">
        <w:rPr>
          <w:rFonts w:ascii="Times New Roman" w:hAnsi="Times New Roman"/>
          <w:sz w:val="24"/>
          <w:szCs w:val="24"/>
        </w:rPr>
        <w:t>августа</w:t>
      </w:r>
      <w:r>
        <w:rPr>
          <w:rFonts w:ascii="Times New Roman" w:hAnsi="Times New Roman"/>
          <w:sz w:val="24"/>
          <w:szCs w:val="24"/>
        </w:rPr>
        <w:t xml:space="preserve"> 2024 г</w:t>
      </w:r>
      <w:r w:rsidR="009E6E1C">
        <w:rPr>
          <w:rFonts w:ascii="Times New Roman CYR" w:hAnsi="Times New Roman CYR" w:cs="Times New Roman CYR"/>
          <w:sz w:val="24"/>
          <w:szCs w:val="24"/>
        </w:rPr>
        <w:t>.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АНКЕТА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информация об объекте социальной инфраструктуры)</w:t>
      </w:r>
    </w:p>
    <w:p w:rsidR="009E6E1C" w:rsidRPr="0058483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 ПАСПОРТУ ДОСТУПНОСТИ ОСИ</w:t>
      </w:r>
      <w:r w:rsidR="00584833" w:rsidRPr="00584833">
        <w:rPr>
          <w:rFonts w:ascii="Times New Roman" w:hAnsi="Times New Roman"/>
          <w:sz w:val="24"/>
          <w:szCs w:val="24"/>
        </w:rPr>
        <w:t xml:space="preserve"> </w:t>
      </w:r>
      <w:r w:rsidR="00584833" w:rsidRPr="00584833">
        <w:rPr>
          <w:rFonts w:ascii="Times New Roman" w:hAnsi="Times New Roman"/>
          <w:b/>
          <w:sz w:val="24"/>
          <w:szCs w:val="24"/>
        </w:rPr>
        <w:t xml:space="preserve">№ </w:t>
      </w:r>
      <w:r w:rsidR="00584833" w:rsidRPr="00584833">
        <w:rPr>
          <w:rFonts w:ascii="Times New Roman" w:hAnsi="Times New Roman"/>
          <w:b/>
          <w:sz w:val="24"/>
          <w:szCs w:val="24"/>
          <w:u w:val="single"/>
        </w:rPr>
        <w:t>ОП-541-30</w:t>
      </w:r>
      <w:r w:rsidR="00584833" w:rsidRPr="00584833">
        <w:rPr>
          <w:rFonts w:ascii="Times New Roman" w:hAnsi="Times New Roman"/>
          <w:b/>
          <w:sz w:val="24"/>
          <w:szCs w:val="24"/>
        </w:rPr>
        <w:t xml:space="preserve"> </w:t>
      </w:r>
      <w:r w:rsidR="00584833" w:rsidRPr="00584833">
        <w:rPr>
          <w:rFonts w:ascii="Times New Roman CYR" w:hAnsi="Times New Roman CYR" w:cs="Times New Roman CYR"/>
          <w:b/>
          <w:sz w:val="24"/>
          <w:szCs w:val="24"/>
        </w:rPr>
        <w:t xml:space="preserve">                                           </w:t>
      </w:r>
    </w:p>
    <w:p w:rsidR="009E6E1C" w:rsidRPr="00584833" w:rsidRDefault="009E6E1C" w:rsidP="00D802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8483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Общие сведения об объекте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D80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1.1. </w:t>
      </w:r>
      <w:r>
        <w:rPr>
          <w:rFonts w:ascii="Times New Roman CYR" w:hAnsi="Times New Roman CYR" w:cs="Times New Roman CYR"/>
          <w:sz w:val="24"/>
          <w:szCs w:val="24"/>
        </w:rPr>
        <w:t xml:space="preserve">Наименование (вид) объекта: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Муниципальное бюджетное общеобразовательное учреждение</w:t>
      </w:r>
      <w:proofErr w:type="gramStart"/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С</w:t>
      </w:r>
      <w:proofErr w:type="gram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ергеевская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средняя общеобразовательная школа Пограничного муниципального </w:t>
      </w:r>
      <w:r w:rsidR="00D8027A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округа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 xml:space="preserve">» </w:t>
      </w:r>
    </w:p>
    <w:p w:rsidR="009E6E1C" w:rsidRDefault="009E6E1C" w:rsidP="00D80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1.2. </w:t>
      </w:r>
      <w:r>
        <w:rPr>
          <w:rFonts w:ascii="Times New Roman CYR" w:hAnsi="Times New Roman CYR" w:cs="Times New Roman CYR"/>
          <w:sz w:val="24"/>
          <w:szCs w:val="24"/>
        </w:rPr>
        <w:t xml:space="preserve">Адрес объекта: </w:t>
      </w:r>
      <w:r w:rsidR="00D8027A" w:rsidRPr="00D8027A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692584, </w:t>
      </w:r>
      <w:r w:rsidRPr="00D8027A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Приморский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край, Пограничный район, с. Сергеевка, ул.  Школьная, 22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Б</w:t>
      </w:r>
      <w:proofErr w:type="gramEnd"/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1.3. </w:t>
      </w:r>
      <w:r>
        <w:rPr>
          <w:rFonts w:ascii="Times New Roman CYR" w:hAnsi="Times New Roman CYR" w:cs="Times New Roman CYR"/>
          <w:sz w:val="24"/>
          <w:szCs w:val="24"/>
        </w:rPr>
        <w:t>Сведения о размещении объекта: одно здание из 2-х построек: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отдельно стоящее 3-х этажное здание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922,6,0 </w:t>
      </w:r>
      <w:r>
        <w:rPr>
          <w:rFonts w:ascii="Times New Roman CYR" w:hAnsi="Times New Roman CYR" w:cs="Times New Roman CYR"/>
          <w:sz w:val="24"/>
          <w:szCs w:val="24"/>
        </w:rPr>
        <w:t>кв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.м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,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-часть здания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,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состоящее из 2-х этажей </w:t>
      </w:r>
      <w:r w:rsidRPr="002E17B1">
        <w:rPr>
          <w:rFonts w:ascii="Times New Roman CYR" w:hAnsi="Times New Roman CYR" w:cs="Times New Roman CYR"/>
          <w:color w:val="000000" w:themeColor="text1"/>
          <w:sz w:val="24"/>
          <w:szCs w:val="24"/>
          <w:u w:val="single"/>
        </w:rPr>
        <w:t>353,6</w:t>
      </w:r>
      <w:r>
        <w:rPr>
          <w:rFonts w:ascii="Times New Roman CYR" w:hAnsi="Times New Roman CYR" w:cs="Times New Roman CYR"/>
          <w:color w:val="FF0000"/>
          <w:sz w:val="24"/>
          <w:szCs w:val="24"/>
          <w:u w:val="singl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кв.м,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-наличие прилегающего земельного участка (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да</w:t>
      </w:r>
      <w:r>
        <w:rPr>
          <w:rFonts w:ascii="Times New Roman CYR" w:hAnsi="Times New Roman CYR" w:cs="Times New Roman CYR"/>
          <w:sz w:val="24"/>
          <w:szCs w:val="24"/>
        </w:rPr>
        <w:t xml:space="preserve">, нет)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644 кв</w:t>
      </w:r>
      <w:proofErr w:type="gramStart"/>
      <w:r>
        <w:rPr>
          <w:rFonts w:ascii="Times New Roman CYR" w:hAnsi="Times New Roman CYR" w:cs="Times New Roman CYR"/>
          <w:sz w:val="24"/>
          <w:szCs w:val="24"/>
          <w:u w:val="single"/>
        </w:rPr>
        <w:t>.м</w:t>
      </w:r>
      <w:proofErr w:type="gramEnd"/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1.4. </w:t>
      </w:r>
      <w:r>
        <w:rPr>
          <w:rFonts w:ascii="Times New Roman CYR" w:hAnsi="Times New Roman CYR" w:cs="Times New Roman CYR"/>
          <w:sz w:val="24"/>
          <w:szCs w:val="24"/>
        </w:rPr>
        <w:t>Год постройки здания 1-го здания-</w:t>
      </w:r>
      <w:r>
        <w:rPr>
          <w:rFonts w:ascii="Times New Roman CYR" w:hAnsi="Times New Roman CYR" w:cs="Times New Roman CYR"/>
          <w:sz w:val="24"/>
          <w:szCs w:val="24"/>
          <w:u w:val="single"/>
        </w:rPr>
        <w:t>1974г.</w:t>
      </w:r>
      <w:r>
        <w:rPr>
          <w:rFonts w:ascii="Times New Roman CYR" w:hAnsi="Times New Roman CYR" w:cs="Times New Roman CYR"/>
          <w:sz w:val="24"/>
          <w:szCs w:val="24"/>
        </w:rPr>
        <w:t>,</w:t>
      </w:r>
      <w:r w:rsidR="00D8027A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2-го здания-1940г., </w:t>
      </w:r>
    </w:p>
    <w:p w:rsidR="009E6E1C" w:rsidRPr="008277AB" w:rsidRDefault="009E6E1C" w:rsidP="008277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>последнего капитального ремонта</w:t>
      </w:r>
      <w:r w:rsidR="008277AB">
        <w:rPr>
          <w:rFonts w:ascii="Times New Roman CYR" w:hAnsi="Times New Roman CYR" w:cs="Times New Roman CYR"/>
          <w:sz w:val="24"/>
          <w:szCs w:val="24"/>
        </w:rPr>
        <w:t xml:space="preserve">, </w:t>
      </w:r>
      <w:r w:rsidR="008277AB" w:rsidRPr="008277AB">
        <w:rPr>
          <w:rFonts w:ascii="Times New Roman CYR" w:hAnsi="Times New Roman CYR" w:cs="Times New Roman CYR"/>
          <w:i/>
          <w:sz w:val="24"/>
          <w:szCs w:val="24"/>
        </w:rPr>
        <w:t>замена кровли на основном здании школы – 2019 г.,</w:t>
      </w:r>
      <w:r w:rsidRPr="008277AB">
        <w:rPr>
          <w:rFonts w:ascii="Times New Roman CYR" w:hAnsi="Times New Roman CYR" w:cs="Times New Roman CYR"/>
          <w:i/>
          <w:sz w:val="24"/>
          <w:szCs w:val="24"/>
        </w:rPr>
        <w:t xml:space="preserve"> </w:t>
      </w:r>
      <w:r w:rsidR="00D8027A" w:rsidRPr="008277AB">
        <w:rPr>
          <w:rFonts w:ascii="Times New Roman CYR" w:hAnsi="Times New Roman CYR" w:cs="Times New Roman CYR"/>
          <w:i/>
          <w:sz w:val="24"/>
          <w:szCs w:val="24"/>
          <w:u w:val="single"/>
        </w:rPr>
        <w:t>ремонт крыльца июнь 2024 г.</w:t>
      </w:r>
    </w:p>
    <w:p w:rsidR="009E6E1C" w:rsidRPr="00D8027A" w:rsidRDefault="009E6E1C" w:rsidP="00822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1.5.  </w:t>
      </w:r>
      <w:r>
        <w:rPr>
          <w:rFonts w:ascii="Times New Roman CYR" w:hAnsi="Times New Roman CYR" w:cs="Times New Roman CYR"/>
          <w:sz w:val="24"/>
          <w:szCs w:val="24"/>
        </w:rPr>
        <w:t xml:space="preserve">Дата  предстоящих  плановых  ремонтных  работ:  </w:t>
      </w:r>
      <w:r w:rsidR="00D8027A" w:rsidRPr="00D8027A">
        <w:rPr>
          <w:rFonts w:ascii="Times New Roman CYR" w:hAnsi="Times New Roman CYR" w:cs="Times New Roman CYR"/>
          <w:i/>
          <w:sz w:val="24"/>
          <w:szCs w:val="24"/>
          <w:u w:val="single"/>
        </w:rPr>
        <w:t>июль-август 2024 г.</w:t>
      </w:r>
      <w:r w:rsidRPr="00D8027A">
        <w:rPr>
          <w:rFonts w:ascii="Times New Roman CYR" w:hAnsi="Times New Roman CYR" w:cs="Times New Roman CYR"/>
          <w:i/>
          <w:sz w:val="24"/>
          <w:szCs w:val="24"/>
          <w:u w:val="single"/>
        </w:rPr>
        <w:t>,</w:t>
      </w:r>
    </w:p>
    <w:p w:rsidR="009E6E1C" w:rsidRDefault="00D8027A" w:rsidP="00822CAB">
      <w:pPr>
        <w:widowControl w:val="0"/>
        <w:tabs>
          <w:tab w:val="left" w:pos="65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</w:t>
      </w:r>
      <w:r w:rsidR="009E6E1C">
        <w:rPr>
          <w:rFonts w:ascii="Times New Roman CYR" w:hAnsi="Times New Roman CYR" w:cs="Times New Roman CYR"/>
          <w:sz w:val="24"/>
          <w:szCs w:val="24"/>
        </w:rPr>
        <w:t>апитальног</w:t>
      </w:r>
      <w:proofErr w:type="gramStart"/>
      <w:r w:rsidR="009E6E1C">
        <w:rPr>
          <w:rFonts w:ascii="Times New Roman CYR" w:hAnsi="Times New Roman CYR" w:cs="Times New Roman CYR"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>-</w:t>
      </w:r>
      <w:proofErr w:type="gramEnd"/>
      <w:r w:rsidR="009E6E1C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8027A">
        <w:rPr>
          <w:rFonts w:ascii="Times New Roman CYR" w:hAnsi="Times New Roman CYR" w:cs="Times New Roman CYR"/>
          <w:i/>
          <w:sz w:val="24"/>
          <w:szCs w:val="24"/>
          <w:u w:val="single"/>
        </w:rPr>
        <w:t>ремонт крыльца июнь 2024 г.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Сведения об организации, расположенной на объекте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1.6.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Название организации (учреждения) (полное юридическое  наименование  -</w:t>
      </w:r>
      <w:proofErr w:type="gramEnd"/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согласно Уставу, краткое наименование) </w:t>
      </w:r>
      <w:r w:rsidR="007C1A0C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м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униципальное бюджетное общеобразовательное учреждение 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Сергеевская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средняя общеобразовательная школа Пограничного муниципального </w:t>
      </w:r>
      <w:r w:rsidR="007C1A0C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округа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»</w:t>
      </w:r>
      <w:proofErr w:type="gramStart"/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,</w:t>
      </w:r>
      <w:proofErr w:type="gram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МБОУ "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Сергеевская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СОШ ПМ</w:t>
      </w:r>
      <w:r w:rsidR="007C1A0C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О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"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1.7. </w:t>
      </w:r>
      <w:r>
        <w:rPr>
          <w:rFonts w:ascii="Times New Roman CYR" w:hAnsi="Times New Roman CYR" w:cs="Times New Roman CYR"/>
          <w:sz w:val="24"/>
          <w:szCs w:val="24"/>
        </w:rPr>
        <w:t xml:space="preserve">Юридический адрес организации (учреждения) </w:t>
      </w:r>
      <w:r w:rsidR="007C1A0C" w:rsidRPr="007C1A0C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692584,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Приморский край, Пограничный район, с. Сергеевка,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ул.  Школьная ,22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Б</w:t>
      </w:r>
      <w:proofErr w:type="gramEnd"/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1.8.   </w:t>
      </w:r>
      <w:r>
        <w:rPr>
          <w:rFonts w:ascii="Times New Roman CYR" w:hAnsi="Times New Roman CYR" w:cs="Times New Roman CYR"/>
          <w:sz w:val="24"/>
          <w:szCs w:val="24"/>
        </w:rPr>
        <w:t xml:space="preserve">Основание   для   пользования   объектом  </w:t>
      </w:r>
      <w:r w:rsidRPr="007C1A0C">
        <w:rPr>
          <w:rFonts w:ascii="Times New Roman CYR" w:hAnsi="Times New Roman CYR" w:cs="Times New Roman CYR"/>
          <w:i/>
          <w:sz w:val="24"/>
          <w:szCs w:val="24"/>
          <w:u w:val="single"/>
        </w:rPr>
        <w:t>оперативное управление</w:t>
      </w:r>
    </w:p>
    <w:p w:rsidR="009E6E1C" w:rsidRPr="00A34DDE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1.9. </w:t>
      </w:r>
      <w:r>
        <w:rPr>
          <w:rFonts w:ascii="Times New Roman CYR" w:hAnsi="Times New Roman CYR" w:cs="Times New Roman CYR"/>
          <w:sz w:val="24"/>
          <w:szCs w:val="24"/>
        </w:rPr>
        <w:t xml:space="preserve">Форма собственности </w:t>
      </w:r>
      <w:r w:rsidRPr="00A34DDE">
        <w:rPr>
          <w:rFonts w:ascii="Times New Roman CYR" w:hAnsi="Times New Roman CYR" w:cs="Times New Roman CYR"/>
          <w:i/>
          <w:sz w:val="24"/>
          <w:szCs w:val="24"/>
          <w:u w:val="single"/>
        </w:rPr>
        <w:t>государственная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1.10.    </w:t>
      </w:r>
      <w:r>
        <w:rPr>
          <w:rFonts w:ascii="Times New Roman CYR" w:hAnsi="Times New Roman CYR" w:cs="Times New Roman CYR"/>
          <w:sz w:val="24"/>
          <w:szCs w:val="24"/>
        </w:rPr>
        <w:t xml:space="preserve">Территориальная    принадлежность  </w:t>
      </w:r>
      <w:r w:rsidRPr="00A34DDE">
        <w:rPr>
          <w:rFonts w:ascii="Times New Roman CYR" w:hAnsi="Times New Roman CYR" w:cs="Times New Roman CYR"/>
          <w:i/>
          <w:sz w:val="24"/>
          <w:szCs w:val="24"/>
          <w:u w:val="single"/>
        </w:rPr>
        <w:t>муниципальная</w:t>
      </w:r>
    </w:p>
    <w:p w:rsidR="009E6E1C" w:rsidRPr="00A34DDE" w:rsidRDefault="009E6E1C" w:rsidP="00A34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1.11. </w:t>
      </w:r>
      <w:r>
        <w:rPr>
          <w:rFonts w:ascii="Times New Roman CYR" w:hAnsi="Times New Roman CYR" w:cs="Times New Roman CYR"/>
          <w:sz w:val="24"/>
          <w:szCs w:val="24"/>
        </w:rPr>
        <w:t>Вышестоящая организация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A34DDE">
        <w:rPr>
          <w:rFonts w:ascii="Times New Roman CYR" w:hAnsi="Times New Roman CYR" w:cs="Times New Roman CYR"/>
          <w:i/>
          <w:sz w:val="24"/>
          <w:szCs w:val="24"/>
        </w:rPr>
        <w:t xml:space="preserve">Отдел образования </w:t>
      </w:r>
      <w:r w:rsidR="00A34DDE" w:rsidRPr="00A34DDE">
        <w:rPr>
          <w:rFonts w:ascii="Times New Roman CYR" w:hAnsi="Times New Roman CYR" w:cs="Times New Roman CYR"/>
          <w:i/>
          <w:sz w:val="24"/>
          <w:szCs w:val="24"/>
        </w:rPr>
        <w:t xml:space="preserve"> А</w:t>
      </w:r>
      <w:r w:rsidRPr="00A34DDE">
        <w:rPr>
          <w:rFonts w:ascii="Times New Roman CYR" w:hAnsi="Times New Roman CYR" w:cs="Times New Roman CYR"/>
          <w:i/>
          <w:sz w:val="24"/>
          <w:szCs w:val="24"/>
        </w:rPr>
        <w:t xml:space="preserve">дминистрации Пограничного </w:t>
      </w:r>
      <w:r w:rsidR="00A34DDE" w:rsidRPr="00A34DDE">
        <w:rPr>
          <w:rFonts w:ascii="Times New Roman CYR" w:hAnsi="Times New Roman CYR" w:cs="Times New Roman CYR"/>
          <w:i/>
          <w:sz w:val="24"/>
          <w:szCs w:val="24"/>
        </w:rPr>
        <w:t>муниципального округа</w:t>
      </w:r>
    </w:p>
    <w:p w:rsidR="009E6E1C" w:rsidRPr="00A34DDE" w:rsidRDefault="009E6E1C" w:rsidP="00A34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1.12. </w:t>
      </w:r>
      <w:r>
        <w:rPr>
          <w:rFonts w:ascii="Times New Roman CYR" w:hAnsi="Times New Roman CYR" w:cs="Times New Roman CYR"/>
          <w:sz w:val="24"/>
          <w:szCs w:val="24"/>
        </w:rPr>
        <w:t xml:space="preserve">Адрес вышестоящей организации, другие координаты: </w:t>
      </w:r>
      <w:r w:rsidR="00A34DDE" w:rsidRPr="00A34DDE">
        <w:rPr>
          <w:rFonts w:ascii="Times New Roman CYR" w:hAnsi="Times New Roman CYR" w:cs="Times New Roman CYR"/>
          <w:i/>
          <w:sz w:val="24"/>
          <w:szCs w:val="24"/>
        </w:rPr>
        <w:t xml:space="preserve">692580, </w:t>
      </w:r>
      <w:proofErr w:type="spellStart"/>
      <w:r w:rsidRPr="00A34DDE">
        <w:rPr>
          <w:rFonts w:ascii="Times New Roman CYR" w:hAnsi="Times New Roman CYR" w:cs="Times New Roman CYR"/>
          <w:i/>
          <w:sz w:val="24"/>
          <w:szCs w:val="24"/>
        </w:rPr>
        <w:t>п</w:t>
      </w:r>
      <w:r w:rsidR="00A34DDE" w:rsidRPr="00A34DDE">
        <w:rPr>
          <w:rFonts w:ascii="Times New Roman CYR" w:hAnsi="Times New Roman CYR" w:cs="Times New Roman CYR"/>
          <w:i/>
          <w:sz w:val="24"/>
          <w:szCs w:val="24"/>
        </w:rPr>
        <w:t>гт</w:t>
      </w:r>
      <w:proofErr w:type="gramStart"/>
      <w:r w:rsidRPr="00A34DDE">
        <w:rPr>
          <w:rFonts w:ascii="Times New Roman CYR" w:hAnsi="Times New Roman CYR" w:cs="Times New Roman CYR"/>
          <w:i/>
          <w:sz w:val="24"/>
          <w:szCs w:val="24"/>
        </w:rPr>
        <w:t>.П</w:t>
      </w:r>
      <w:proofErr w:type="gramEnd"/>
      <w:r w:rsidRPr="00A34DDE">
        <w:rPr>
          <w:rFonts w:ascii="Times New Roman CYR" w:hAnsi="Times New Roman CYR" w:cs="Times New Roman CYR"/>
          <w:i/>
          <w:sz w:val="24"/>
          <w:szCs w:val="24"/>
        </w:rPr>
        <w:t>ограничный</w:t>
      </w:r>
      <w:proofErr w:type="spellEnd"/>
      <w:r w:rsidRPr="00A34DDE">
        <w:rPr>
          <w:rFonts w:ascii="Times New Roman CYR" w:hAnsi="Times New Roman CYR" w:cs="Times New Roman CYR"/>
          <w:i/>
          <w:sz w:val="24"/>
          <w:szCs w:val="24"/>
        </w:rPr>
        <w:t xml:space="preserve">,  </w:t>
      </w:r>
    </w:p>
    <w:p w:rsidR="009E6E1C" w:rsidRPr="00A34DDE" w:rsidRDefault="009E6E1C" w:rsidP="00A34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34DDE">
        <w:rPr>
          <w:rFonts w:ascii="Times New Roman CYR" w:hAnsi="Times New Roman CYR" w:cs="Times New Roman CYR"/>
          <w:i/>
          <w:sz w:val="24"/>
          <w:szCs w:val="24"/>
        </w:rPr>
        <w:t xml:space="preserve">ул. </w:t>
      </w:r>
      <w:proofErr w:type="gramStart"/>
      <w:r w:rsidRPr="00A34DDE">
        <w:rPr>
          <w:rFonts w:ascii="Times New Roman CYR" w:hAnsi="Times New Roman CYR" w:cs="Times New Roman CYR"/>
          <w:i/>
          <w:sz w:val="24"/>
          <w:szCs w:val="24"/>
        </w:rPr>
        <w:t>Советская</w:t>
      </w:r>
      <w:proofErr w:type="gramEnd"/>
      <w:r w:rsidRPr="00A34DDE">
        <w:rPr>
          <w:rFonts w:ascii="Times New Roman CYR" w:hAnsi="Times New Roman CYR" w:cs="Times New Roman CYR"/>
          <w:i/>
          <w:sz w:val="24"/>
          <w:szCs w:val="24"/>
        </w:rPr>
        <w:t xml:space="preserve">, 63,телефон: 8(42345) 21-3-96, факс:, </w:t>
      </w:r>
      <w:proofErr w:type="spellStart"/>
      <w:r w:rsidRPr="00A34DDE">
        <w:rPr>
          <w:rFonts w:ascii="Times New Roman CYR" w:hAnsi="Times New Roman CYR" w:cs="Times New Roman CYR"/>
          <w:i/>
          <w:sz w:val="24"/>
          <w:szCs w:val="24"/>
        </w:rPr>
        <w:t>E-mail</w:t>
      </w:r>
      <w:proofErr w:type="spellEnd"/>
      <w:r w:rsidRPr="00A34DDE">
        <w:rPr>
          <w:rFonts w:ascii="Times New Roman CYR" w:hAnsi="Times New Roman CYR" w:cs="Times New Roman CYR"/>
          <w:i/>
          <w:sz w:val="24"/>
          <w:szCs w:val="24"/>
        </w:rPr>
        <w:t>:</w:t>
      </w:r>
      <w:r w:rsidRPr="00A34D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34DDE">
        <w:rPr>
          <w:rFonts w:ascii="Times New Roman" w:hAnsi="Times New Roman"/>
          <w:i/>
          <w:sz w:val="24"/>
          <w:szCs w:val="24"/>
          <w:u w:val="single"/>
          <w:lang w:val="en-US"/>
        </w:rPr>
        <w:t>ono</w:t>
      </w:r>
      <w:proofErr w:type="spellEnd"/>
      <w:r w:rsidRPr="00A34DDE">
        <w:rPr>
          <w:rFonts w:ascii="Times New Roman CYR" w:hAnsi="Times New Roman CYR" w:cs="Times New Roman CYR"/>
          <w:i/>
          <w:sz w:val="24"/>
          <w:szCs w:val="24"/>
          <w:u w:val="single"/>
        </w:rPr>
        <w:t>@</w:t>
      </w:r>
      <w:proofErr w:type="spellStart"/>
      <w:r w:rsidRPr="00A34DDE">
        <w:rPr>
          <w:rFonts w:ascii="Times New Roman" w:hAnsi="Times New Roman"/>
          <w:i/>
          <w:sz w:val="24"/>
          <w:szCs w:val="24"/>
          <w:u w:val="single"/>
          <w:lang w:val="en-US"/>
        </w:rPr>
        <w:t>pogranichny</w:t>
      </w:r>
      <w:proofErr w:type="spellEnd"/>
      <w:r w:rsidRPr="00A34DDE">
        <w:rPr>
          <w:rFonts w:ascii="Times New Roman CYR" w:hAnsi="Times New Roman CYR" w:cs="Times New Roman CYR"/>
          <w:i/>
          <w:sz w:val="24"/>
          <w:szCs w:val="24"/>
          <w:u w:val="single"/>
        </w:rPr>
        <w:t>.</w:t>
      </w:r>
      <w:r w:rsidRPr="00A34DDE">
        <w:rPr>
          <w:rFonts w:ascii="Times New Roman" w:hAnsi="Times New Roman"/>
          <w:i/>
          <w:sz w:val="24"/>
          <w:szCs w:val="24"/>
          <w:u w:val="single"/>
          <w:lang w:val="en-US"/>
        </w:rPr>
        <w:t>org</w:t>
      </w:r>
    </w:p>
    <w:p w:rsidR="009E6E1C" w:rsidRPr="00A34DDE" w:rsidRDefault="009E6E1C" w:rsidP="00A34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Характеристика деятельности организации на объекте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2.1. </w:t>
      </w:r>
      <w:r>
        <w:rPr>
          <w:rFonts w:ascii="Times New Roman CYR" w:hAnsi="Times New Roman CYR" w:cs="Times New Roman CYR"/>
          <w:sz w:val="24"/>
          <w:szCs w:val="24"/>
        </w:rPr>
        <w:t xml:space="preserve">Сфера деятельности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образовательные услуги</w:t>
      </w:r>
    </w:p>
    <w:p w:rsidR="009E6E1C" w:rsidRPr="00A34DDE" w:rsidRDefault="009E6E1C" w:rsidP="00A34DDE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2.2. </w:t>
      </w:r>
      <w:r>
        <w:rPr>
          <w:rFonts w:ascii="Times New Roman CYR" w:hAnsi="Times New Roman CYR" w:cs="Times New Roman CYR"/>
          <w:sz w:val="24"/>
          <w:szCs w:val="24"/>
        </w:rPr>
        <w:t>Виды оказываемых услуг: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 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реализация основных  программ начального общего, основного общего, среднего общего образования.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2.3.  </w:t>
      </w:r>
      <w:r>
        <w:rPr>
          <w:rFonts w:ascii="Times New Roman CYR" w:hAnsi="Times New Roman CYR" w:cs="Times New Roman CYR"/>
          <w:sz w:val="24"/>
          <w:szCs w:val="24"/>
        </w:rPr>
        <w:t xml:space="preserve">Форма  оказания  услуг: </w:t>
      </w:r>
      <w:r w:rsidR="00D33F27"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>на объекте</w:t>
      </w:r>
      <w:proofErr w:type="gramStart"/>
      <w:r w:rsidR="00D33F27"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r w:rsidR="00A34DDE">
        <w:rPr>
          <w:rFonts w:ascii="Times New Roman CYR" w:hAnsi="Times New Roman CYR" w:cs="Times New Roman CYR"/>
          <w:i/>
          <w:sz w:val="24"/>
          <w:szCs w:val="24"/>
          <w:u w:val="single"/>
        </w:rPr>
        <w:t>,</w:t>
      </w:r>
      <w:proofErr w:type="gramEnd"/>
      <w:r w:rsidR="00D33F27"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>на дому</w:t>
      </w:r>
      <w:r w:rsidR="00A34DDE">
        <w:rPr>
          <w:rFonts w:ascii="Times New Roman CYR" w:hAnsi="Times New Roman CYR" w:cs="Times New Roman CYR"/>
          <w:i/>
          <w:sz w:val="24"/>
          <w:szCs w:val="24"/>
          <w:u w:val="single"/>
        </w:rPr>
        <w:t>, дистанционно</w:t>
      </w:r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                                                                                 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2.4.  </w:t>
      </w:r>
      <w:r>
        <w:rPr>
          <w:rFonts w:ascii="Times New Roman CYR" w:hAnsi="Times New Roman CYR" w:cs="Times New Roman CYR"/>
          <w:sz w:val="24"/>
          <w:szCs w:val="24"/>
        </w:rPr>
        <w:t xml:space="preserve">Категории  обслуживаемого  населения  по  возрасту: 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>дети 6,5-18 лет</w:t>
      </w:r>
      <w:r w:rsidR="00A34DDE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2.5.   </w:t>
      </w:r>
      <w:r>
        <w:rPr>
          <w:rFonts w:ascii="Times New Roman CYR" w:hAnsi="Times New Roman CYR" w:cs="Times New Roman CYR"/>
          <w:sz w:val="24"/>
          <w:szCs w:val="24"/>
        </w:rPr>
        <w:t xml:space="preserve">Категории  обслуживаемых  инвалидов:  </w:t>
      </w:r>
      <w:r w:rsidRPr="00BC6A15">
        <w:rPr>
          <w:rFonts w:ascii="Times New Roman CYR" w:hAnsi="Times New Roman CYR" w:cs="Times New Roman CYR"/>
          <w:i/>
          <w:sz w:val="24"/>
          <w:szCs w:val="24"/>
          <w:u w:val="single"/>
        </w:rPr>
        <w:t>инвалиды,  передвигающиеся  на</w:t>
      </w:r>
      <w:r w:rsidR="00A34DDE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r w:rsidRPr="00BC6A15">
        <w:rPr>
          <w:rFonts w:ascii="Times New Roman CYR" w:hAnsi="Times New Roman CYR" w:cs="Times New Roman CYR"/>
          <w:i/>
          <w:sz w:val="24"/>
          <w:szCs w:val="24"/>
          <w:u w:val="single"/>
        </w:rPr>
        <w:t>коляске,  инвалиды с нарушениями опорно-двигательного аппарата, нарушениями</w:t>
      </w:r>
      <w:r w:rsidR="00A34DDE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r w:rsidRPr="00BC6A15">
        <w:rPr>
          <w:rFonts w:ascii="Times New Roman CYR" w:hAnsi="Times New Roman CYR" w:cs="Times New Roman CYR"/>
          <w:i/>
          <w:sz w:val="24"/>
          <w:szCs w:val="24"/>
          <w:u w:val="single"/>
        </w:rPr>
        <w:t>зрения, нарушениями слуха с нарушением умственного развития.</w:t>
      </w:r>
      <w:r w:rsidR="00A34DDE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              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2.6.  </w:t>
      </w:r>
      <w:r>
        <w:rPr>
          <w:rFonts w:ascii="Times New Roman CYR" w:hAnsi="Times New Roman CYR" w:cs="Times New Roman CYR"/>
          <w:sz w:val="24"/>
          <w:szCs w:val="24"/>
        </w:rPr>
        <w:t>Плановая  мощность:  посещаемость  (количество обслуживаемых в день),</w:t>
      </w:r>
      <w:r w:rsidR="00A34DDE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вместимость, пропускная способность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Pr="00A34DDE">
        <w:rPr>
          <w:rFonts w:ascii="Times New Roman CYR" w:hAnsi="Times New Roman CYR" w:cs="Times New Roman CYR"/>
          <w:i/>
          <w:sz w:val="24"/>
          <w:szCs w:val="24"/>
          <w:u w:val="single"/>
        </w:rPr>
        <w:t>500  человек</w:t>
      </w:r>
    </w:p>
    <w:p w:rsidR="009E6E1C" w:rsidRPr="00A34DDE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2.7. </w:t>
      </w:r>
      <w:r>
        <w:rPr>
          <w:rFonts w:ascii="Times New Roman CYR" w:hAnsi="Times New Roman CYR" w:cs="Times New Roman CYR"/>
          <w:sz w:val="24"/>
          <w:szCs w:val="24"/>
        </w:rPr>
        <w:t xml:space="preserve">Участие в исполнении ИПР инвалида, ребенка-инвалида, </w:t>
      </w:r>
      <w:r w:rsidRPr="00A34DDE">
        <w:rPr>
          <w:rFonts w:ascii="Times New Roman CYR" w:hAnsi="Times New Roman CYR" w:cs="Times New Roman CYR"/>
          <w:i/>
          <w:sz w:val="24"/>
          <w:szCs w:val="24"/>
          <w:u w:val="single"/>
        </w:rPr>
        <w:t>да</w:t>
      </w:r>
    </w:p>
    <w:p w:rsidR="009E6E1C" w:rsidRPr="00A34DDE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Состояние доступности объекта для инвалидов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и других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маломобильных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групп населения (МГН)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 CYR" w:hAnsi="Times New Roman CYR" w:cs="Times New Roman CYR"/>
          <w:sz w:val="24"/>
          <w:szCs w:val="24"/>
        </w:rPr>
        <w:t>Путь следования к объекту пассажирским транспортом</w:t>
      </w:r>
    </w:p>
    <w:p w:rsidR="009E6E1C" w:rsidRPr="00D33F27" w:rsidRDefault="009E6E1C" w:rsidP="0049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>(</w:t>
      </w:r>
      <w:r>
        <w:rPr>
          <w:rFonts w:ascii="Times New Roman CYR" w:hAnsi="Times New Roman CYR" w:cs="Times New Roman CYR"/>
          <w:sz w:val="24"/>
          <w:szCs w:val="24"/>
        </w:rPr>
        <w:t>описать маршрут движения с использованием пассажирского транспорта</w:t>
      </w:r>
      <w:r w:rsidRPr="00D33F27">
        <w:rPr>
          <w:rFonts w:ascii="Times New Roman CYR" w:hAnsi="Times New Roman CYR" w:cs="Times New Roman CYR"/>
          <w:i/>
          <w:sz w:val="24"/>
          <w:szCs w:val="24"/>
        </w:rPr>
        <w:t>)</w:t>
      </w:r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r w:rsidR="00D33F27"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личный транспорт,   </w:t>
      </w:r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автобус школьный   </w:t>
      </w:r>
      <w:r w:rsidR="00494270">
        <w:rPr>
          <w:rFonts w:ascii="Times New Roman CYR" w:hAnsi="Times New Roman CYR" w:cs="Times New Roman CYR"/>
          <w:i/>
          <w:sz w:val="24"/>
          <w:szCs w:val="24"/>
          <w:u w:val="single"/>
        </w:rPr>
        <w:t>Сергеевка</w:t>
      </w:r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>-Украинка-Сергеевка;</w:t>
      </w:r>
    </w:p>
    <w:p w:rsidR="009E6E1C" w:rsidRPr="00D33F27" w:rsidRDefault="009E6E1C" w:rsidP="0049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автобус школьный </w:t>
      </w:r>
      <w:proofErr w:type="spellStart"/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>_Сергеевка</w:t>
      </w:r>
      <w:proofErr w:type="spellEnd"/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proofErr w:type="gramStart"/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>—Д</w:t>
      </w:r>
      <w:proofErr w:type="gramEnd"/>
      <w:r w:rsidRPr="00D33F27">
        <w:rPr>
          <w:rFonts w:ascii="Times New Roman CYR" w:hAnsi="Times New Roman CYR" w:cs="Times New Roman CYR"/>
          <w:i/>
          <w:sz w:val="24"/>
          <w:szCs w:val="24"/>
          <w:u w:val="single"/>
        </w:rPr>
        <w:t>ружба- Пржевальская-Сергеевка;</w:t>
      </w:r>
    </w:p>
    <w:p w:rsidR="009E6E1C" w:rsidRPr="00494270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наличие    адаптированного    пассажирского    транспорта     к    объекту </w:t>
      </w:r>
      <w:r w:rsidRPr="00494270">
        <w:rPr>
          <w:rFonts w:ascii="Times New Roman CYR" w:hAnsi="Times New Roman CYR" w:cs="Times New Roman CYR"/>
          <w:i/>
          <w:sz w:val="24"/>
          <w:szCs w:val="24"/>
        </w:rPr>
        <w:t xml:space="preserve">- </w:t>
      </w:r>
      <w:r w:rsidRPr="00494270">
        <w:rPr>
          <w:rFonts w:ascii="Times New Roman CYR" w:hAnsi="Times New Roman CYR" w:cs="Times New Roman CYR"/>
          <w:i/>
          <w:sz w:val="24"/>
          <w:szCs w:val="24"/>
          <w:u w:val="single"/>
        </w:rPr>
        <w:t>нет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3.2. </w:t>
      </w:r>
      <w:r>
        <w:rPr>
          <w:rFonts w:ascii="Times New Roman CYR" w:hAnsi="Times New Roman CYR" w:cs="Times New Roman CYR"/>
          <w:sz w:val="24"/>
          <w:szCs w:val="24"/>
        </w:rPr>
        <w:t>Путь к объекту от ближайшей остановки пассажирского транспорта: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3.2.1. </w:t>
      </w:r>
      <w:r>
        <w:rPr>
          <w:rFonts w:ascii="Times New Roman CYR" w:hAnsi="Times New Roman CYR" w:cs="Times New Roman CYR"/>
          <w:sz w:val="24"/>
          <w:szCs w:val="24"/>
        </w:rPr>
        <w:t xml:space="preserve">расстояние до объекта от остановки транспорта  </w:t>
      </w:r>
      <w:r w:rsidRPr="00494270">
        <w:rPr>
          <w:rFonts w:ascii="Times New Roman CYR" w:hAnsi="Times New Roman CYR" w:cs="Times New Roman CYR"/>
          <w:i/>
          <w:sz w:val="24"/>
          <w:szCs w:val="24"/>
          <w:u w:val="single"/>
        </w:rPr>
        <w:t>25  метров</w:t>
      </w:r>
    </w:p>
    <w:p w:rsidR="009E6E1C" w:rsidRPr="00494270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3.2.2. </w:t>
      </w:r>
      <w:r>
        <w:rPr>
          <w:rFonts w:ascii="Times New Roman CYR" w:hAnsi="Times New Roman CYR" w:cs="Times New Roman CYR"/>
          <w:sz w:val="24"/>
          <w:szCs w:val="24"/>
        </w:rPr>
        <w:t xml:space="preserve">время движения (пешком) </w:t>
      </w:r>
      <w:r w:rsidRPr="00494270">
        <w:rPr>
          <w:rFonts w:ascii="Times New Roman CYR" w:hAnsi="Times New Roman CYR" w:cs="Times New Roman CYR"/>
          <w:i/>
          <w:sz w:val="24"/>
          <w:szCs w:val="24"/>
          <w:u w:val="single"/>
        </w:rPr>
        <w:t>2-3 мин.</w:t>
      </w:r>
    </w:p>
    <w:p w:rsidR="009E6E1C" w:rsidRPr="00494270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3.2.3. </w:t>
      </w:r>
      <w:r>
        <w:rPr>
          <w:rFonts w:ascii="Times New Roman CYR" w:hAnsi="Times New Roman CYR" w:cs="Times New Roman CYR"/>
          <w:sz w:val="24"/>
          <w:szCs w:val="24"/>
        </w:rPr>
        <w:t xml:space="preserve">наличие выделенного от проезжей части пешеходного пути </w:t>
      </w:r>
      <w:r w:rsidRPr="00494270">
        <w:rPr>
          <w:rFonts w:ascii="Times New Roman CYR" w:hAnsi="Times New Roman CYR" w:cs="Times New Roman CYR"/>
          <w:i/>
          <w:sz w:val="24"/>
          <w:szCs w:val="24"/>
          <w:u w:val="single"/>
        </w:rPr>
        <w:t>нет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3.2.4.    </w:t>
      </w:r>
      <w:r>
        <w:rPr>
          <w:rFonts w:ascii="Times New Roman CYR" w:hAnsi="Times New Roman CYR" w:cs="Times New Roman CYR"/>
          <w:sz w:val="24"/>
          <w:szCs w:val="24"/>
        </w:rPr>
        <w:t xml:space="preserve">Перекрестки:   </w:t>
      </w:r>
      <w:r w:rsidRPr="00494270">
        <w:rPr>
          <w:rFonts w:ascii="Times New Roman CYR" w:hAnsi="Times New Roman CYR" w:cs="Times New Roman CYR"/>
          <w:i/>
          <w:sz w:val="24"/>
          <w:szCs w:val="24"/>
        </w:rPr>
        <w:t xml:space="preserve"> </w:t>
      </w:r>
      <w:r w:rsidRPr="00494270">
        <w:rPr>
          <w:rFonts w:ascii="Times New Roman CYR" w:hAnsi="Times New Roman CYR" w:cs="Times New Roman CYR"/>
          <w:i/>
          <w:sz w:val="24"/>
          <w:szCs w:val="24"/>
          <w:u w:val="single"/>
        </w:rPr>
        <w:t>нерегулируемые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3.2.5.   </w:t>
      </w:r>
      <w:r>
        <w:rPr>
          <w:rFonts w:ascii="Times New Roman CYR" w:hAnsi="Times New Roman CYR" w:cs="Times New Roman CYR"/>
          <w:sz w:val="24"/>
          <w:szCs w:val="24"/>
        </w:rPr>
        <w:t xml:space="preserve">Информация   </w:t>
      </w:r>
      <w:r w:rsidRPr="00494270">
        <w:rPr>
          <w:rFonts w:ascii="Times New Roman CYR" w:hAnsi="Times New Roman CYR" w:cs="Times New Roman CYR"/>
          <w:i/>
          <w:sz w:val="24"/>
          <w:szCs w:val="24"/>
          <w:u w:val="single"/>
        </w:rPr>
        <w:t>нет</w:t>
      </w:r>
    </w:p>
    <w:p w:rsidR="009E6E1C" w:rsidRPr="00494270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3.2.6. </w:t>
      </w:r>
      <w:r>
        <w:rPr>
          <w:rFonts w:ascii="Times New Roman CYR" w:hAnsi="Times New Roman CYR" w:cs="Times New Roman CYR"/>
          <w:sz w:val="24"/>
          <w:szCs w:val="24"/>
        </w:rPr>
        <w:t xml:space="preserve">Перепады высоты на пути: </w:t>
      </w:r>
      <w:r w:rsidRPr="00494270">
        <w:rPr>
          <w:rFonts w:ascii="Times New Roman CYR" w:hAnsi="Times New Roman CYR" w:cs="Times New Roman CYR"/>
          <w:i/>
          <w:sz w:val="24"/>
          <w:szCs w:val="24"/>
          <w:u w:val="single"/>
        </w:rPr>
        <w:t>да</w:t>
      </w:r>
      <w:r w:rsidR="00494270">
        <w:rPr>
          <w:rFonts w:ascii="Times New Roman CYR" w:hAnsi="Times New Roman CYR" w:cs="Times New Roman CYR"/>
          <w:sz w:val="24"/>
          <w:szCs w:val="24"/>
          <w:u w:val="single"/>
        </w:rPr>
        <w:t>.</w:t>
      </w:r>
      <w:r w:rsidRPr="00A93D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 xml:space="preserve">Их обустройство для инвалидов на коляске: </w:t>
      </w:r>
      <w:r w:rsidRPr="00494270">
        <w:rPr>
          <w:rFonts w:ascii="Times New Roman CYR" w:hAnsi="Times New Roman CYR" w:cs="Times New Roman CYR"/>
          <w:i/>
          <w:sz w:val="24"/>
          <w:szCs w:val="24"/>
          <w:u w:val="single"/>
        </w:rPr>
        <w:t>нет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3.3. </w:t>
      </w:r>
      <w:r>
        <w:rPr>
          <w:rFonts w:ascii="Times New Roman CYR" w:hAnsi="Times New Roman CYR" w:cs="Times New Roman CYR"/>
          <w:sz w:val="24"/>
          <w:szCs w:val="24"/>
        </w:rPr>
        <w:t xml:space="preserve">Вариант организации доступности ОСИ (формы обслуживания) </w:t>
      </w:r>
      <w:r>
        <w:rPr>
          <w:rFonts w:ascii="Times New Roman CYR" w:hAnsi="Times New Roman CYR" w:cs="Times New Roman CYR"/>
          <w:color w:val="0000FF"/>
          <w:sz w:val="24"/>
          <w:szCs w:val="24"/>
        </w:rPr>
        <w:t>&lt;*&gt;</w:t>
      </w:r>
      <w:r>
        <w:rPr>
          <w:rFonts w:ascii="Times New Roman CYR" w:hAnsi="Times New Roman CYR" w:cs="Times New Roman CYR"/>
          <w:sz w:val="24"/>
          <w:szCs w:val="24"/>
        </w:rPr>
        <w:t xml:space="preserve"> с  учетом</w:t>
      </w:r>
    </w:p>
    <w:p w:rsidR="009E6E1C" w:rsidRDefault="002E5461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hyperlink r:id="rId6" w:history="1">
        <w:r w:rsidR="009E6E1C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СП 35-101-2001</w:t>
        </w:r>
      </w:hyperlink>
    </w:p>
    <w:tbl>
      <w:tblPr>
        <w:tblW w:w="0" w:type="auto"/>
        <w:tblInd w:w="108" w:type="dxa"/>
        <w:tblLayout w:type="fixed"/>
        <w:tblLook w:val="0000"/>
      </w:tblPr>
      <w:tblGrid>
        <w:gridCol w:w="675"/>
        <w:gridCol w:w="5705"/>
        <w:gridCol w:w="3191"/>
      </w:tblGrid>
      <w:tr w:rsidR="009E6E1C" w:rsidRPr="00CD1ABA" w:rsidTr="00D33F27">
        <w:trPr>
          <w:trHeight w:val="1"/>
        </w:trPr>
        <w:tc>
          <w:tcPr>
            <w:tcW w:w="6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N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</w:t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Категория инвалидов 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               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вид нарушения)   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Вариант организации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доступности объекта</w:t>
            </w:r>
          </w:p>
        </w:tc>
      </w:tr>
      <w:tr w:rsidR="009E6E1C" w:rsidRPr="00CD1ABA" w:rsidTr="00D33F27">
        <w:trPr>
          <w:trHeight w:val="1"/>
        </w:trPr>
        <w:tc>
          <w:tcPr>
            <w:tcW w:w="6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Все категории инвалидов и МГН     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</w:p>
        </w:tc>
        <w:tc>
          <w:tcPr>
            <w:tcW w:w="5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том числе инвалиды: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</w:p>
        </w:tc>
      </w:tr>
      <w:tr w:rsidR="009E6E1C" w:rsidRPr="00CD1ABA" w:rsidTr="00D33F27">
        <w:trPr>
          <w:trHeight w:val="1"/>
        </w:trPr>
        <w:tc>
          <w:tcPr>
            <w:tcW w:w="6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передвигающиеся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на креслах-колясках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D33F27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 нарушениями опорно-двигательного аппарата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 нарушениями зрения              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 нарушениями слуха               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 нарушением умственного развития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         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="00D33F27">
              <w:rPr>
                <w:rFonts w:ascii="Times New Roman" w:eastAsiaTheme="minorEastAsia" w:hAnsi="Times New Roman"/>
                <w:sz w:val="24"/>
                <w:szCs w:val="24"/>
              </w:rPr>
              <w:t xml:space="preserve">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</w:tbl>
    <w:p w:rsidR="009E6E1C" w:rsidRPr="00494270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Pr="00494270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494270">
        <w:rPr>
          <w:rFonts w:ascii="Times New Roman" w:hAnsi="Times New Roman"/>
          <w:sz w:val="16"/>
          <w:szCs w:val="16"/>
        </w:rPr>
        <w:t>&lt;*&gt; Указывается один из вариантов: "А", "Б", "ДУ", "ВНД".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4.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Управленческое решение (предложения по адаптации основных</w:t>
      </w:r>
      <w:proofErr w:type="gramEnd"/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структурных элементов объекта)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856" w:type="dxa"/>
        <w:tblInd w:w="149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640"/>
        <w:gridCol w:w="5097"/>
        <w:gridCol w:w="4119"/>
      </w:tblGrid>
      <w:tr w:rsidR="009E6E1C" w:rsidRPr="00CD1ABA" w:rsidTr="00494270">
        <w:trPr>
          <w:trHeight w:val="600"/>
        </w:trPr>
        <w:tc>
          <w:tcPr>
            <w:tcW w:w="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494270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9E6E1C"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="009E6E1C"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</w:t>
            </w:r>
            <w:proofErr w:type="spellStart"/>
            <w:r w:rsidR="009E6E1C"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Основные структурно-функциональные зоны объекта  </w:t>
            </w:r>
          </w:p>
        </w:tc>
        <w:tc>
          <w:tcPr>
            <w:tcW w:w="4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Рекомендации по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  <w:t>адаптации объекта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вид работы) </w:t>
            </w:r>
            <w:r w:rsidRPr="00CD1ABA">
              <w:rPr>
                <w:rFonts w:ascii="Times New Roman CYR" w:eastAsiaTheme="minorEastAsia" w:hAnsi="Times New Roman CYR" w:cs="Times New Roman CYR"/>
                <w:color w:val="0000FF"/>
                <w:sz w:val="24"/>
                <w:szCs w:val="24"/>
              </w:rPr>
              <w:t>&lt;*&gt;</w:t>
            </w:r>
          </w:p>
        </w:tc>
      </w:tr>
      <w:tr w:rsidR="009E6E1C" w:rsidRPr="00CD1ABA" w:rsidTr="00494270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1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Территория, прилегающая к зданию (участок)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</w:tr>
      <w:tr w:rsidR="009E6E1C" w:rsidRPr="00CD1ABA" w:rsidTr="00494270">
        <w:trPr>
          <w:trHeight w:val="325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2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6E1C" w:rsidRPr="00494270" w:rsidRDefault="009E6E1C" w:rsidP="0049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Вход (входы) в здание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494270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3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Путь (пути) движения внутри здания (в т.ч. пути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  <w:t xml:space="preserve">эвакуации)                   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  индивидуальное  решение с ТСР</w:t>
            </w:r>
          </w:p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</w:rPr>
            </w:pPr>
          </w:p>
        </w:tc>
      </w:tr>
      <w:tr w:rsidR="009E6E1C" w:rsidRPr="00CD1ABA" w:rsidTr="00494270">
        <w:trPr>
          <w:trHeight w:val="59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4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Зона целевого назначения (целевого посещения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  <w:t xml:space="preserve">объекта)            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  индивидуальное решение с ТСР</w:t>
            </w:r>
          </w:p>
        </w:tc>
      </w:tr>
      <w:tr w:rsidR="009E6E1C" w:rsidRPr="00CD1ABA" w:rsidTr="00494270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5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Санитарно-гигиенические помещения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</w:tr>
      <w:tr w:rsidR="009E6E1C" w:rsidRPr="00CD1ABA" w:rsidTr="00494270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6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Система информации на объекте (на всех зонах)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</w:tr>
      <w:tr w:rsidR="009E6E1C" w:rsidRPr="00CD1ABA" w:rsidTr="00494270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7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Пути движения к объекту (от остановки транспорта)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</w:tr>
      <w:tr w:rsidR="009E6E1C" w:rsidRPr="00CD1ABA" w:rsidTr="00494270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8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Все зоны и участки           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494270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</w:tr>
      <w:tr w:rsidR="009E6E1C" w:rsidRPr="00CD1ABA" w:rsidTr="00494270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</w:tr>
    </w:tbl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E6E1C" w:rsidRPr="00494270" w:rsidRDefault="00494270" w:rsidP="004942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94270">
        <w:rPr>
          <w:rFonts w:ascii="Times New Roman" w:hAnsi="Times New Roman"/>
          <w:sz w:val="24"/>
          <w:szCs w:val="24"/>
        </w:rPr>
        <w:t xml:space="preserve"> </w:t>
      </w:r>
      <w:r w:rsidR="009E6E1C" w:rsidRPr="00494270">
        <w:rPr>
          <w:rFonts w:ascii="Times New Roman" w:hAnsi="Times New Roman"/>
          <w:sz w:val="16"/>
          <w:szCs w:val="16"/>
        </w:rPr>
        <w:t xml:space="preserve">&lt;*&gt;  </w:t>
      </w:r>
      <w:r w:rsidR="009E6E1C" w:rsidRPr="00494270">
        <w:rPr>
          <w:rFonts w:ascii="Times New Roman CYR" w:hAnsi="Times New Roman CYR" w:cs="Times New Roman CYR"/>
          <w:sz w:val="16"/>
          <w:szCs w:val="16"/>
        </w:rPr>
        <w:t>Указывается  один из вариантов (видов работ): не нуждается; ремонт</w:t>
      </w:r>
      <w:r>
        <w:rPr>
          <w:rFonts w:ascii="Times New Roman" w:hAnsi="Times New Roman"/>
          <w:sz w:val="24"/>
          <w:szCs w:val="24"/>
        </w:rPr>
        <w:t xml:space="preserve"> </w:t>
      </w:r>
      <w:r w:rsidR="009E6E1C" w:rsidRPr="00494270">
        <w:rPr>
          <w:rFonts w:ascii="Times New Roman" w:hAnsi="Times New Roman"/>
          <w:sz w:val="16"/>
          <w:szCs w:val="16"/>
        </w:rPr>
        <w:t>(</w:t>
      </w:r>
      <w:r w:rsidR="009E6E1C" w:rsidRPr="00494270">
        <w:rPr>
          <w:rFonts w:ascii="Times New Roman CYR" w:hAnsi="Times New Roman CYR" w:cs="Times New Roman CYR"/>
          <w:sz w:val="16"/>
          <w:szCs w:val="16"/>
        </w:rPr>
        <w:t xml:space="preserve">текущий,  капитальный);  индивидуальное решение с ТСР; технические </w:t>
      </w:r>
      <w:r>
        <w:rPr>
          <w:rFonts w:ascii="Times New Roman CYR" w:hAnsi="Times New Roman CYR" w:cs="Times New Roman CYR"/>
          <w:sz w:val="16"/>
          <w:szCs w:val="16"/>
        </w:rPr>
        <w:t xml:space="preserve">решения </w:t>
      </w:r>
      <w:r w:rsidR="009E6E1C" w:rsidRPr="00494270">
        <w:rPr>
          <w:rFonts w:ascii="Times New Roman CYR" w:hAnsi="Times New Roman CYR" w:cs="Times New Roman CYR"/>
          <w:sz w:val="16"/>
          <w:szCs w:val="16"/>
        </w:rPr>
        <w:t>невозможны - организация альтернативной формы обслуживания.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49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Размещение    информации   на   Карте   доступности   субъекта   Российской</w:t>
      </w:r>
    </w:p>
    <w:p w:rsidR="009E6E1C" w:rsidRDefault="009E6E1C" w:rsidP="0049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Федерации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согласовано</w:t>
      </w:r>
    </w:p>
    <w:p w:rsidR="009E6E1C" w:rsidRPr="00A93DE2" w:rsidRDefault="009E6E1C" w:rsidP="0049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Директор школы______________________</w:t>
      </w:r>
      <w:r w:rsidR="00494270">
        <w:rPr>
          <w:rFonts w:ascii="Times New Roman CYR" w:hAnsi="Times New Roman CYR" w:cs="Times New Roman CYR"/>
          <w:sz w:val="24"/>
          <w:szCs w:val="24"/>
        </w:rPr>
        <w:t xml:space="preserve">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И.В.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Старченко</w:t>
      </w:r>
      <w:proofErr w:type="spellEnd"/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494270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270" w:rsidRDefault="00D33F27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</w:t>
      </w:r>
    </w:p>
    <w:p w:rsidR="009E6E1C" w:rsidRPr="00A93DE2" w:rsidRDefault="00D33F27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8 942345) 24 3 28</w:t>
      </w:r>
      <w:proofErr w:type="gramEnd"/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BB9" w:rsidRPr="006A2C4C" w:rsidRDefault="00B90BB9" w:rsidP="006A2C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sectPr w:rsidR="00B90BB9" w:rsidRPr="006A2C4C" w:rsidSect="007E3E1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CC8" w:rsidRDefault="00242CC8" w:rsidP="00242CC8">
      <w:pPr>
        <w:spacing w:after="0" w:line="240" w:lineRule="auto"/>
      </w:pPr>
      <w:r>
        <w:separator/>
      </w:r>
    </w:p>
  </w:endnote>
  <w:endnote w:type="continuationSeparator" w:id="1">
    <w:p w:rsidR="00242CC8" w:rsidRDefault="00242CC8" w:rsidP="00242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CC8" w:rsidRDefault="00242CC8" w:rsidP="00242CC8">
      <w:pPr>
        <w:spacing w:after="0" w:line="240" w:lineRule="auto"/>
      </w:pPr>
      <w:r>
        <w:separator/>
      </w:r>
    </w:p>
  </w:footnote>
  <w:footnote w:type="continuationSeparator" w:id="1">
    <w:p w:rsidR="00242CC8" w:rsidRDefault="00242CC8" w:rsidP="00242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6E1C"/>
    <w:rsid w:val="00013A04"/>
    <w:rsid w:val="000C66AA"/>
    <w:rsid w:val="001347BE"/>
    <w:rsid w:val="001648F0"/>
    <w:rsid w:val="00242CC8"/>
    <w:rsid w:val="002A1B60"/>
    <w:rsid w:val="002E5461"/>
    <w:rsid w:val="002E6040"/>
    <w:rsid w:val="00324DE0"/>
    <w:rsid w:val="00385A5F"/>
    <w:rsid w:val="00393E7F"/>
    <w:rsid w:val="003A5D0A"/>
    <w:rsid w:val="00423F49"/>
    <w:rsid w:val="00494270"/>
    <w:rsid w:val="00582413"/>
    <w:rsid w:val="00584833"/>
    <w:rsid w:val="005E0F28"/>
    <w:rsid w:val="00607345"/>
    <w:rsid w:val="00671BC7"/>
    <w:rsid w:val="006A2C4C"/>
    <w:rsid w:val="006A65CF"/>
    <w:rsid w:val="00732F4C"/>
    <w:rsid w:val="007C1A0C"/>
    <w:rsid w:val="007D5881"/>
    <w:rsid w:val="007E3E17"/>
    <w:rsid w:val="00801ACA"/>
    <w:rsid w:val="00822CAB"/>
    <w:rsid w:val="008277AB"/>
    <w:rsid w:val="00891D99"/>
    <w:rsid w:val="008A3615"/>
    <w:rsid w:val="008D6A5A"/>
    <w:rsid w:val="00996FD0"/>
    <w:rsid w:val="009D0009"/>
    <w:rsid w:val="009D7D8B"/>
    <w:rsid w:val="009E6E1C"/>
    <w:rsid w:val="00A34DDE"/>
    <w:rsid w:val="00A41D8D"/>
    <w:rsid w:val="00A560B1"/>
    <w:rsid w:val="00A66CED"/>
    <w:rsid w:val="00A91EF9"/>
    <w:rsid w:val="00AF67EA"/>
    <w:rsid w:val="00B90BB9"/>
    <w:rsid w:val="00BC664F"/>
    <w:rsid w:val="00C309B2"/>
    <w:rsid w:val="00C3448F"/>
    <w:rsid w:val="00CB723D"/>
    <w:rsid w:val="00D038C2"/>
    <w:rsid w:val="00D33F27"/>
    <w:rsid w:val="00D507CE"/>
    <w:rsid w:val="00D8027A"/>
    <w:rsid w:val="00D94D97"/>
    <w:rsid w:val="00DA285B"/>
    <w:rsid w:val="00E0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E1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6E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6E1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E6E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E1C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D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686CB02DD794C834A4233D2C1FA7B5A37276C4CEFC41DB389E60O340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10</cp:revision>
  <cp:lastPrinted>2015-11-23T00:14:00Z</cp:lastPrinted>
  <dcterms:created xsi:type="dcterms:W3CDTF">2015-11-13T05:38:00Z</dcterms:created>
  <dcterms:modified xsi:type="dcterms:W3CDTF">2024-08-22T04:28:00Z</dcterms:modified>
</cp:coreProperties>
</file>