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X="159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20"/>
      </w:tblGrid>
      <w:tr w:rsidR="00317426" w:rsidRPr="003A0917" w14:paraId="69BB3499" w14:textId="77777777">
        <w:trPr>
          <w:cantSplit/>
          <w:trHeight w:val="4520"/>
        </w:trPr>
        <w:tc>
          <w:tcPr>
            <w:tcW w:w="4920" w:type="dxa"/>
            <w:shd w:val="clear" w:color="auto" w:fill="auto"/>
          </w:tcPr>
          <w:tbl>
            <w:tblPr>
              <w:tblpPr w:leftFromText="180" w:rightFromText="180" w:vertAnchor="text" w:tblpX="-93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80"/>
            </w:tblGrid>
            <w:tr w:rsidR="00317426" w:rsidRPr="003A0917" w14:paraId="045E4D47" w14:textId="77777777">
              <w:trPr>
                <w:cantSplit/>
                <w:trHeight w:val="4443"/>
              </w:trPr>
              <w:tc>
                <w:tcPr>
                  <w:tcW w:w="4680" w:type="dxa"/>
                  <w:shd w:val="clear" w:color="auto" w:fill="auto"/>
                </w:tcPr>
                <w:tbl>
                  <w:tblPr>
                    <w:tblpPr w:leftFromText="180" w:rightFromText="180" w:vertAnchor="text" w:tblpX="-93" w:tblpY="1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38"/>
                  </w:tblGrid>
                  <w:tr w:rsidR="00317426" w:rsidRPr="003A0917" w14:paraId="218E4D95" w14:textId="77777777">
                    <w:trPr>
                      <w:cantSplit/>
                      <w:trHeight w:val="3414"/>
                    </w:trPr>
                    <w:tc>
                      <w:tcPr>
                        <w:tcW w:w="5238" w:type="dxa"/>
                        <w:shd w:val="clear" w:color="auto" w:fill="auto"/>
                      </w:tcPr>
                      <w:tbl>
                        <w:tblPr>
                          <w:tblpPr w:leftFromText="180" w:rightFromText="180" w:vertAnchor="text" w:horzAnchor="page" w:tblpX="-50" w:tblpY="2"/>
                          <w:tblOverlap w:val="never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440"/>
                        </w:tblGrid>
                        <w:tr w:rsidR="00317426" w:rsidRPr="003A0917" w14:paraId="4A7F41A9" w14:textId="77777777" w:rsidTr="006B546A">
                          <w:trPr>
                            <w:cantSplit/>
                            <w:trHeight w:val="4395"/>
                          </w:trPr>
                          <w:tc>
                            <w:tcPr>
                              <w:tcW w:w="4440" w:type="dxa"/>
                              <w:shd w:val="clear" w:color="auto" w:fill="auto"/>
                            </w:tcPr>
                            <w:p w14:paraId="34D413BC" w14:textId="77777777" w:rsidR="00317426" w:rsidRDefault="00E24BB2">
                              <w:pPr>
                                <w:snapToGrid w:val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pacing w:val="30"/>
                                  <w:sz w:val="24"/>
                                  <w:szCs w:val="24"/>
                                  <w:lang w:val="ru-RU" w:eastAsia="ru-RU"/>
                                </w:rPr>
                              </w:pPr>
                              <w:r w:rsidRPr="00B703C7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lang w:val="ru-RU" w:eastAsia="ru-RU"/>
                                </w:rPr>
                                <w:object w:dxaOrig="938" w:dyaOrig="1306" w14:anchorId="20049F56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46.2pt;height:66pt" o:ole="" filled="t">
                                    <v:fill opacity="0" color2="black"/>
                                    <v:imagedata r:id="rId9" o:title=""/>
                                  </v:shape>
                                  <o:OLEObject Type="Embed" ProgID="PBrush" ShapeID="_x0000_i1025" DrawAspect="Content" ObjectID="_1788939978" r:id="rId10"/>
                                </w:object>
                              </w:r>
                            </w:p>
                            <w:p w14:paraId="4705E33F" w14:textId="77777777"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pacing w:val="30"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pacing w:val="30"/>
                                  <w:sz w:val="26"/>
                                  <w:szCs w:val="26"/>
                                  <w:lang w:val="ru-RU" w:eastAsia="ru-RU"/>
                                </w:rPr>
                                <w:t>АДМИНИСТРАЦИЯ</w:t>
                              </w:r>
                            </w:p>
                            <w:p w14:paraId="47EBBA75" w14:textId="77777777"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ПОГРАНИЧНОГО</w:t>
                              </w:r>
                            </w:p>
                            <w:p w14:paraId="395CFACA" w14:textId="77777777"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МУНИЦИПАЛЬНОГО ОКРУГА</w:t>
                              </w:r>
                            </w:p>
                            <w:p w14:paraId="3F0DDA85" w14:textId="77777777"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ПРИМОРСКОГО КРАЯ</w:t>
                              </w:r>
                            </w:p>
                            <w:p w14:paraId="1184F091" w14:textId="77777777" w:rsidR="00317426" w:rsidRDefault="00317426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10"/>
                                  <w:lang w:val="ru-RU" w:eastAsia="ru-RU"/>
                                </w:rPr>
                              </w:pPr>
                            </w:p>
                            <w:p w14:paraId="340DB2C2" w14:textId="77777777" w:rsidR="00317426" w:rsidRDefault="00E24BB2">
                              <w:pPr>
                                <w:spacing w:line="288" w:lineRule="auto"/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ru-RU" w:eastAsia="ru-RU"/>
                                </w:rPr>
                                <w:t>ОТДЕЛ ОБРАЗОВАНИЯ</w:t>
                              </w:r>
                            </w:p>
                            <w:p w14:paraId="0C8F8C47" w14:textId="77777777" w:rsidR="00317426" w:rsidRDefault="00E24BB2">
                              <w:pPr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ул. Советская, д.63, п. Пограничный, 692582</w:t>
                              </w:r>
                            </w:p>
                            <w:p w14:paraId="7A05446D" w14:textId="77777777" w:rsidR="00317426" w:rsidRDefault="00E24BB2">
                              <w:pPr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Тел/факс 8(42345) 21-3-96</w:t>
                              </w:r>
                            </w:p>
                            <w:p w14:paraId="371EF220" w14:textId="77777777" w:rsidR="00317426" w:rsidRPr="001A4578" w:rsidRDefault="00E24BB2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Е</w:t>
                              </w:r>
                              <w:r w:rsidRPr="001A4578"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mail</w:t>
                              </w:r>
                              <w:r w:rsidRPr="001A4578"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 xml:space="preserve">: </w:t>
                              </w:r>
                              <w:hyperlink r:id="rId11" w:history="1"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ono</w:t>
                                </w:r>
                                <w:r w:rsidRPr="001A4578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val="ru-RU" w:eastAsia="ru-RU"/>
                                  </w:rPr>
                                  <w:t>@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pogranichny</w:t>
                                </w:r>
                                <w:r w:rsidRPr="001A4578"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val="ru-RU" w:eastAsia="ru-RU"/>
                                  </w:rPr>
                                  <w:t>.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org</w:t>
                                </w:r>
                              </w:hyperlink>
                              <w:r w:rsidRPr="001A4578"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 xml:space="preserve"> </w:t>
                              </w:r>
                            </w:p>
                            <w:p w14:paraId="393B7816" w14:textId="77777777" w:rsidR="00317426" w:rsidRDefault="00E24BB2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>ОКПО 04020577,ОГРН 1022501181097,</w:t>
                              </w:r>
                            </w:p>
                            <w:p w14:paraId="397AC241" w14:textId="77777777" w:rsidR="00A37CD4" w:rsidRDefault="00E24BB2" w:rsidP="00C613A9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>ИНН 25250</w:t>
                              </w:r>
                              <w:r w:rsidR="00AF421B"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>07031, КПП</w:t>
                              </w:r>
                              <w:r w:rsidR="00A37CD4"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 xml:space="preserve"> 252501001</w:t>
                              </w:r>
                            </w:p>
                            <w:p w14:paraId="357AFE6C" w14:textId="72580105" w:rsidR="00317426" w:rsidRPr="002E03E4" w:rsidRDefault="00D97A8D" w:rsidP="00765DB2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от </w:t>
                              </w:r>
                              <w:r w:rsidR="00021A45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26</w:t>
                              </w:r>
                              <w:r w:rsidR="009E15FB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.</w:t>
                              </w:r>
                              <w:r w:rsidR="000D3A60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0</w:t>
                              </w:r>
                              <w:r w:rsidR="00A6592C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9</w:t>
                              </w:r>
                              <w:r w:rsidR="000D3A60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.</w:t>
                              </w:r>
                              <w:r w:rsidR="00E24BB2" w:rsidRPr="00D97A8D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202</w:t>
                              </w:r>
                              <w:r w:rsidR="009E683F" w:rsidRPr="00B72E98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4</w:t>
                              </w:r>
                              <w:r w:rsidR="00E24BB2" w:rsidRPr="00D97A8D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г. №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3A0917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1998</w:t>
                              </w:r>
                              <w:r w:rsidR="00021A45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1A4578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CE0F7A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347092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0F06D4BA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141B9F5E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02BD8AAE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3C7DEB29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45B35558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0BDDEC76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5BC51606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32EAD5FF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76206E1A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552CCCD0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32BA1AA9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289D89BB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3EB99796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14:paraId="70F9285C" w14:textId="77777777"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</w:tr>
                </w:tbl>
                <w:p w14:paraId="6B42FFDA" w14:textId="77777777" w:rsidR="00317426" w:rsidRDefault="0031742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14:paraId="30C752AB" w14:textId="77777777" w:rsidR="00317426" w:rsidRDefault="00317426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14:paraId="4DDDC08D" w14:textId="77777777"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4F30BB70" w14:textId="77777777"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1B9385D7" w14:textId="77777777"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05824DE5" w14:textId="77777777"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72F2F3EC" w14:textId="77777777" w:rsidR="00317426" w:rsidRDefault="00E24BB2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Руководителям</w:t>
      </w:r>
    </w:p>
    <w:p w14:paraId="6D84AB9A" w14:textId="56E649CC" w:rsidR="00317426" w:rsidRDefault="00E24BB2">
      <w:pPr>
        <w:tabs>
          <w:tab w:val="left" w:pos="0"/>
          <w:tab w:val="left" w:pos="825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9622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образовательных     </w:t>
      </w:r>
    </w:p>
    <w:p w14:paraId="15B8315A" w14:textId="77777777" w:rsidR="00317426" w:rsidRDefault="00E24BB2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организаций</w:t>
      </w:r>
    </w:p>
    <w:p w14:paraId="564A0DA7" w14:textId="77777777" w:rsidR="00317426" w:rsidRDefault="00317426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1FAB634" w14:textId="77777777" w:rsidR="00317426" w:rsidRDefault="00E24BB2">
      <w:pPr>
        <w:tabs>
          <w:tab w:val="left" w:pos="0"/>
          <w:tab w:val="left" w:pos="2160"/>
        </w:tabs>
        <w:ind w:firstLine="72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</w:p>
    <w:p w14:paraId="3A2CD05E" w14:textId="77777777" w:rsidR="00317426" w:rsidRDefault="00317426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4427A24" w14:textId="77777777"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6554A8AB" w14:textId="77777777" w:rsidR="00317426" w:rsidRPr="00434445" w:rsidRDefault="00317426">
      <w:pPr>
        <w:ind w:left="558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14:paraId="7BD7900B" w14:textId="77777777" w:rsidR="00317426" w:rsidRDefault="00317426">
      <w:pPr>
        <w:ind w:left="558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14:paraId="17BDF3BB" w14:textId="77777777" w:rsidR="00B163D9" w:rsidRDefault="00B163D9" w:rsidP="007D1692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14:paraId="6D3BF89D" w14:textId="77777777" w:rsidR="007D1692" w:rsidRDefault="007D1692" w:rsidP="007D1692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14:paraId="1B73647F" w14:textId="77777777" w:rsidR="00DB4DF0" w:rsidRDefault="00DB4DF0" w:rsidP="00A00B59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14:paraId="74FA5FD5" w14:textId="43186F52" w:rsidR="00B5630F" w:rsidRPr="004124B3" w:rsidRDefault="00B5630F" w:rsidP="004124B3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4124B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Уважаемые коллеги!</w:t>
      </w:r>
    </w:p>
    <w:p w14:paraId="443B704E" w14:textId="77777777" w:rsidR="00B2643F" w:rsidRDefault="00B2643F" w:rsidP="00482806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57578B4" w14:textId="77777777" w:rsidR="00820916" w:rsidRDefault="006B546A" w:rsidP="0082091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Отдел образования Администрации Пограничного</w:t>
      </w:r>
      <w:r w:rsidR="008A4C6C" w:rsidRP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EC4B50" w:rsidRP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муниципального </w:t>
      </w:r>
      <w:r w:rsidR="00795109" w:rsidRP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округа </w:t>
      </w:r>
      <w:r w:rsidR="00773B75" w:rsidRP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информирует </w:t>
      </w:r>
      <w:r w:rsidR="00BF2E0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вас </w:t>
      </w:r>
      <w:r w:rsidR="00021A4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820916"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командной олимпиаде школьников по математике для учащихся 7-9 классов «Приморская регата» (далее - Олимпиада).</w:t>
      </w:r>
    </w:p>
    <w:p w14:paraId="38E494A4" w14:textId="77777777" w:rsidR="00820916" w:rsidRDefault="00820916" w:rsidP="0082091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Организаторами Олимпиады является Государственное автономное учреждение дополнительного профессионального образования «Приморский краевой институт развития образования» Региональный центр выявления, поддержки и развития способностей и талантов у детей и молодежи «Сириус. Приморье».</w:t>
      </w:r>
    </w:p>
    <w:p w14:paraId="41624B7C" w14:textId="77777777" w:rsidR="00820916" w:rsidRDefault="00820916" w:rsidP="0082091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Олимпиада проводится в форме командных соревнований. В состав каждой команды входят по 3 обучающихся 7–9 классов из одного образовательного учреждения. Участие дополнительных, «запасных» участников не допускается. Состав команды должен быть четко определен на момент подачи заявки. Участие команды в Олимпиаде курирует наставник.</w:t>
      </w:r>
    </w:p>
    <w:p w14:paraId="6E7C2A95" w14:textId="0431BC53" w:rsidR="00DD44A8" w:rsidRDefault="00820916" w:rsidP="0082091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участия в олимпиаде каждому участнику – члену команды необходимо в период с 23 сентября 2024 г. по 5 октября 2024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г. заполнить форму регистрации на странице Олимпиады: </w:t>
      </w:r>
      <w:hyperlink r:id="rId12" w:history="1"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val="ru-RU" w:eastAsia="ru-RU"/>
          </w:rPr>
          <w:t>https://pkiro.ru/regionalnyj-czentr-vyyavleniya-podderzhki-i-razvitiya-odarennyh-detej-i-talantlivoj-molodezhi/nauka/olimpiady-konkursy-konferenczii/komandnaya-olimpiada-po-matematike-primorskaya-regata/</w:t>
        </w:r>
      </w:hyperlink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="007255E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14:paraId="7D50802F" w14:textId="1828DB34" w:rsidR="00820916" w:rsidRPr="005178BC" w:rsidRDefault="00820916" w:rsidP="0082091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Школьным кураторам</w:t>
      </w: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Олимпиады  необходимо внести данные в форму таблицы (Приложение) и отправить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адрес </w:t>
      </w:r>
      <w:hyperlink r:id="rId13" w:history="1"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shichkina</w:t>
        </w:r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val="ru-RU" w:eastAsia="ru-RU"/>
          </w:rPr>
          <w:t>09@</w:t>
        </w:r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mail</w:t>
        </w:r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val="ru-RU" w:eastAsia="ru-RU"/>
          </w:rPr>
          <w:t>.</w:t>
        </w:r>
        <w:r w:rsidRPr="00523AA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</w:hyperlink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до </w:t>
      </w:r>
      <w:r w:rsidR="005178B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</w:t>
      </w: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октября 2024 г.</w:t>
      </w:r>
    </w:p>
    <w:p w14:paraId="47E9CEB7" w14:textId="6BDBB554" w:rsidR="007255E1" w:rsidRDefault="00820916" w:rsidP="005178B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Просим вас оказать содействие и довести информацию до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педагогов, обучающихся и их родителей.</w:t>
      </w:r>
      <w:r w:rsidRPr="0082091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20916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Участие обучающихся в данной Олимпиаде - обязательно.</w:t>
      </w:r>
    </w:p>
    <w:p w14:paraId="77A1503D" w14:textId="77777777" w:rsidR="00524A90" w:rsidRDefault="00524A90" w:rsidP="00524A90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  <w:lang w:val="ru-RU" w:eastAsia="ru-RU"/>
        </w:rPr>
      </w:pPr>
    </w:p>
    <w:p w14:paraId="71CB1ECE" w14:textId="77777777" w:rsidR="00524A90" w:rsidRDefault="00524A90" w:rsidP="00524A90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  <w:lang w:val="ru-RU" w:eastAsia="ru-RU"/>
        </w:rPr>
      </w:pPr>
    </w:p>
    <w:p w14:paraId="255C236C" w14:textId="02903843" w:rsidR="00524A90" w:rsidRPr="00524A90" w:rsidRDefault="00524A90" w:rsidP="00524A90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24A90"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  <w:lang w:val="ru-RU" w:eastAsia="ru-RU"/>
        </w:rPr>
        <w:lastRenderedPageBreak/>
        <w:t>График Олимпиады:</w:t>
      </w: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1696"/>
        <w:gridCol w:w="2123"/>
        <w:gridCol w:w="6381"/>
      </w:tblGrid>
      <w:tr w:rsidR="00524A90" w:rsidRPr="00524A90" w14:paraId="2E5F0151" w14:textId="77777777" w:rsidTr="00524A90"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C7B92E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b/>
                <w:bCs/>
                <w:color w:val="202020"/>
                <w:sz w:val="28"/>
                <w:szCs w:val="28"/>
                <w:lang w:val="ru-RU" w:eastAsia="ru-RU"/>
              </w:rPr>
              <w:t>Дата проведения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17F679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b/>
                <w:bCs/>
                <w:color w:val="202020"/>
                <w:sz w:val="28"/>
                <w:szCs w:val="28"/>
                <w:lang w:val="ru-RU" w:eastAsia="ru-RU"/>
              </w:rPr>
              <w:t>Время проведения</w:t>
            </w:r>
          </w:p>
        </w:tc>
        <w:tc>
          <w:tcPr>
            <w:tcW w:w="6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5754DA" w14:textId="77777777" w:rsidR="00524A90" w:rsidRPr="00524A90" w:rsidRDefault="00524A90" w:rsidP="00524A90">
            <w:pPr>
              <w:widowControl w:val="0"/>
              <w:shd w:val="clear" w:color="auto" w:fill="FFFFFF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b/>
                <w:bCs/>
                <w:color w:val="202020"/>
                <w:sz w:val="28"/>
                <w:szCs w:val="28"/>
                <w:lang w:val="ru-RU" w:eastAsia="ru-RU"/>
              </w:rPr>
              <w:t>Этапы Олимпиады</w:t>
            </w:r>
          </w:p>
        </w:tc>
      </w:tr>
      <w:tr w:rsidR="00524A90" w:rsidRPr="003A0917" w14:paraId="61F5E2D8" w14:textId="77777777" w:rsidTr="00524A90">
        <w:trPr>
          <w:trHeight w:val="990"/>
        </w:trPr>
        <w:tc>
          <w:tcPr>
            <w:tcW w:w="1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C25D44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>11.10.2024г.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80AF33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>с 15:00 до 17:00</w:t>
            </w:r>
          </w:p>
        </w:tc>
        <w:tc>
          <w:tcPr>
            <w:tcW w:w="6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E2BE5" w14:textId="77777777" w:rsidR="00524A90" w:rsidRPr="00524A90" w:rsidRDefault="00524A90" w:rsidP="00524A90">
            <w:pPr>
              <w:widowControl w:val="0"/>
              <w:shd w:val="clear" w:color="auto" w:fill="FFFFFF"/>
              <w:suppressAutoHyphens/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b/>
                <w:bCs/>
                <w:color w:val="202020"/>
                <w:sz w:val="28"/>
                <w:szCs w:val="28"/>
                <w:lang w:val="ru-RU" w:eastAsia="ru-RU"/>
              </w:rPr>
              <w:t>Отборочный этап</w:t>
            </w:r>
          </w:p>
          <w:p w14:paraId="0B76A71E" w14:textId="77777777" w:rsidR="00524A90" w:rsidRPr="00524A90" w:rsidRDefault="00524A90" w:rsidP="00524A90">
            <w:pPr>
              <w:widowControl w:val="0"/>
              <w:shd w:val="clear" w:color="auto" w:fill="FFFFFF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>проводится на площадках муниципалитетов в очной форме</w:t>
            </w:r>
          </w:p>
        </w:tc>
      </w:tr>
      <w:tr w:rsidR="00524A90" w:rsidRPr="003A0917" w14:paraId="18F57B0D" w14:textId="77777777" w:rsidTr="00524A90">
        <w:trPr>
          <w:trHeight w:val="1018"/>
        </w:trPr>
        <w:tc>
          <w:tcPr>
            <w:tcW w:w="1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0C541B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>14.10.2024г.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036F44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>с 14:00 до 18:00</w:t>
            </w:r>
          </w:p>
        </w:tc>
        <w:tc>
          <w:tcPr>
            <w:tcW w:w="6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06D47" w14:textId="77777777" w:rsidR="00524A90" w:rsidRPr="00524A90" w:rsidRDefault="00524A90" w:rsidP="00524A90">
            <w:pPr>
              <w:widowControl w:val="0"/>
              <w:suppressAutoHyphens/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b/>
                <w:bCs/>
                <w:color w:val="202020"/>
                <w:sz w:val="28"/>
                <w:szCs w:val="28"/>
                <w:lang w:val="ru-RU" w:eastAsia="ru-RU"/>
              </w:rPr>
              <w:t>Заключительный этап</w:t>
            </w:r>
          </w:p>
          <w:p w14:paraId="45FD1402" w14:textId="77777777" w:rsidR="00524A90" w:rsidRPr="00524A90" w:rsidRDefault="00524A90" w:rsidP="00524A90">
            <w:pPr>
              <w:widowControl w:val="0"/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4A90">
              <w:rPr>
                <w:rFonts w:ascii="Times New Roman" w:eastAsia="Times New Roman" w:hAnsi="Times New Roman" w:cs="Times New Roman"/>
                <w:color w:val="202020"/>
                <w:sz w:val="28"/>
                <w:szCs w:val="28"/>
                <w:lang w:val="ru-RU" w:eastAsia="ru-RU"/>
              </w:rPr>
              <w:t xml:space="preserve">проводится </w:t>
            </w:r>
            <w:r w:rsidRPr="00524A90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>в дистанционной форме в виде онлайн-собеседования с командами-победителями отборочного этапа с применением прокторинга</w:t>
            </w:r>
          </w:p>
        </w:tc>
      </w:tr>
    </w:tbl>
    <w:p w14:paraId="4EEF8B9C" w14:textId="77777777" w:rsidR="00524A90" w:rsidRDefault="00524A90" w:rsidP="005178B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680D55F" w14:textId="139E8E83" w:rsidR="00524A90" w:rsidRDefault="00524A90" w:rsidP="005178BC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Приложение: Положение </w:t>
      </w:r>
      <w:r w:rsidRPr="00524A90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проведении командной олимпиады школьников по математике для учащихся 7-9 классов «Приморская регата»</w:t>
      </w:r>
    </w:p>
    <w:p w14:paraId="2B273832" w14:textId="77777777" w:rsidR="00524A90" w:rsidRDefault="00524A90" w:rsidP="005178BC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F96623C" w14:textId="77777777" w:rsidR="00524A90" w:rsidRDefault="00524A90" w:rsidP="005178BC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C72C112" w14:textId="1AA38E4A" w:rsidR="005178BC" w:rsidRDefault="007F7885" w:rsidP="005178BC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И.о.н</w:t>
      </w:r>
      <w:r w:rsidR="00E24BB2" w:rsidRPr="004124B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ачальни</w:t>
      </w:r>
      <w:r w:rsidR="009E15F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="00E24BB2" w:rsidRPr="004124B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отдела образования                                      </w:t>
      </w:r>
      <w:r w:rsidR="008A16B4" w:rsidRPr="004124B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</w:t>
      </w:r>
      <w:r w:rsidR="003C598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</w:t>
      </w:r>
      <w:r w:rsidR="00B240E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9E15F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</w:t>
      </w:r>
      <w:r w:rsidR="00765D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Т.В.Третьякова</w:t>
      </w:r>
    </w:p>
    <w:p w14:paraId="6CEDE253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AE79CA1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65659F0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BE91C5E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5BF08EB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09D6DCE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479B152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C6BF738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FBC3A23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9D1A4E2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4544A88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A001F79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3B7C69C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34B0CBD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576FE6B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112033A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1875F9A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C8FED48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79EECAE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161A08B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02F9C8F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D1539C9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4E8052F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88332D3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954B7DC" w14:textId="77777777" w:rsidR="00524A90" w:rsidRDefault="00524A90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965CE17" w14:textId="7C4189E9" w:rsidR="005178BC" w:rsidRDefault="005178BC" w:rsidP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D2D5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Н.В. Шичкина </w:t>
      </w:r>
    </w:p>
    <w:p w14:paraId="374618CB" w14:textId="2B4228FA" w:rsidR="007255E1" w:rsidRDefault="005178BC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21716 </w:t>
      </w:r>
    </w:p>
    <w:p w14:paraId="7CC40BCF" w14:textId="77777777" w:rsidR="00524A90" w:rsidRDefault="00524A90" w:rsidP="00820916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A21FE6B" w14:textId="77777777" w:rsidR="00524A90" w:rsidRDefault="00524A90" w:rsidP="00820916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0B35F88" w14:textId="59367B38" w:rsidR="007255E1" w:rsidRDefault="00820916" w:rsidP="00820916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Приложение</w:t>
      </w:r>
    </w:p>
    <w:p w14:paraId="0EE09434" w14:textId="77777777" w:rsidR="007255E1" w:rsidRDefault="007255E1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1DEF894" w14:textId="77777777" w:rsidR="007255E1" w:rsidRDefault="007255E1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C34D3C0" w14:textId="77777777" w:rsidR="007255E1" w:rsidRDefault="007255E1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3"/>
        <w:gridCol w:w="1983"/>
        <w:gridCol w:w="1983"/>
      </w:tblGrid>
      <w:tr w:rsidR="005178BC" w14:paraId="775476A9" w14:textId="77777777" w:rsidTr="005178BC">
        <w:tc>
          <w:tcPr>
            <w:tcW w:w="1982" w:type="dxa"/>
          </w:tcPr>
          <w:p w14:paraId="254A7FB0" w14:textId="2A3C8AD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Название ОО</w:t>
            </w:r>
          </w:p>
        </w:tc>
        <w:tc>
          <w:tcPr>
            <w:tcW w:w="1982" w:type="dxa"/>
          </w:tcPr>
          <w:p w14:paraId="36114B9E" w14:textId="4261212A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ФИО участников команды</w:t>
            </w:r>
          </w:p>
        </w:tc>
        <w:tc>
          <w:tcPr>
            <w:tcW w:w="1983" w:type="dxa"/>
          </w:tcPr>
          <w:p w14:paraId="508ECD94" w14:textId="4F4E21EA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Класс</w:t>
            </w:r>
          </w:p>
        </w:tc>
        <w:tc>
          <w:tcPr>
            <w:tcW w:w="1983" w:type="dxa"/>
          </w:tcPr>
          <w:p w14:paraId="11719729" w14:textId="3D75B03C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ФИО наставника</w:t>
            </w:r>
          </w:p>
        </w:tc>
        <w:tc>
          <w:tcPr>
            <w:tcW w:w="1983" w:type="dxa"/>
          </w:tcPr>
          <w:p w14:paraId="4DC0C50E" w14:textId="31433E2E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Контактный телефон наставника</w:t>
            </w:r>
          </w:p>
        </w:tc>
      </w:tr>
      <w:tr w:rsidR="005178BC" w14:paraId="54F9C69F" w14:textId="77777777" w:rsidTr="005178BC">
        <w:tc>
          <w:tcPr>
            <w:tcW w:w="1982" w:type="dxa"/>
          </w:tcPr>
          <w:p w14:paraId="7E5923A8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2" w:type="dxa"/>
          </w:tcPr>
          <w:p w14:paraId="3CB9E462" w14:textId="3B7926E0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</w:t>
            </w:r>
          </w:p>
        </w:tc>
        <w:tc>
          <w:tcPr>
            <w:tcW w:w="1983" w:type="dxa"/>
          </w:tcPr>
          <w:p w14:paraId="427B6349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129CBFA3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22709B12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5178BC" w14:paraId="50CF8989" w14:textId="77777777" w:rsidTr="005178BC">
        <w:tc>
          <w:tcPr>
            <w:tcW w:w="1982" w:type="dxa"/>
          </w:tcPr>
          <w:p w14:paraId="0038F427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2" w:type="dxa"/>
          </w:tcPr>
          <w:p w14:paraId="23FB3C15" w14:textId="3E6F9731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2.</w:t>
            </w:r>
          </w:p>
        </w:tc>
        <w:tc>
          <w:tcPr>
            <w:tcW w:w="1983" w:type="dxa"/>
          </w:tcPr>
          <w:p w14:paraId="783CC925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4EFD7EA9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6DF0FAB9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5178BC" w14:paraId="6CE8CFE1" w14:textId="77777777" w:rsidTr="005178BC">
        <w:tc>
          <w:tcPr>
            <w:tcW w:w="1982" w:type="dxa"/>
          </w:tcPr>
          <w:p w14:paraId="56AFB786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2" w:type="dxa"/>
          </w:tcPr>
          <w:p w14:paraId="2E208133" w14:textId="02EAD4F8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3.</w:t>
            </w:r>
          </w:p>
        </w:tc>
        <w:tc>
          <w:tcPr>
            <w:tcW w:w="1983" w:type="dxa"/>
          </w:tcPr>
          <w:p w14:paraId="30093C1F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6D544CBF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983" w:type="dxa"/>
          </w:tcPr>
          <w:p w14:paraId="56113345" w14:textId="77777777" w:rsidR="005178BC" w:rsidRDefault="005178B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</w:tbl>
    <w:p w14:paraId="47E66E7F" w14:textId="77777777" w:rsidR="007255E1" w:rsidRDefault="007255E1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3F3D5A7" w14:textId="77777777" w:rsidR="007255E1" w:rsidRDefault="007255E1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E2384A9" w14:textId="77777777" w:rsidR="000738E4" w:rsidRPr="000738E4" w:rsidRDefault="000738E4" w:rsidP="000738E4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sectPr w:rsidR="000738E4" w:rsidRPr="000738E4" w:rsidSect="00482806">
      <w:headerReference w:type="default" r:id="rId14"/>
      <w:pgSz w:w="11906" w:h="16838"/>
      <w:pgMar w:top="284" w:right="707" w:bottom="284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141AA" w14:textId="77777777" w:rsidR="00174DE3" w:rsidRDefault="00174DE3">
      <w:r>
        <w:separator/>
      </w:r>
    </w:p>
  </w:endnote>
  <w:endnote w:type="continuationSeparator" w:id="0">
    <w:p w14:paraId="3992F788" w14:textId="77777777" w:rsidR="00174DE3" w:rsidRDefault="0017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CF0F7" w14:textId="77777777" w:rsidR="00174DE3" w:rsidRDefault="00174DE3">
      <w:r>
        <w:separator/>
      </w:r>
    </w:p>
  </w:footnote>
  <w:footnote w:type="continuationSeparator" w:id="0">
    <w:p w14:paraId="35A2F482" w14:textId="77777777" w:rsidR="00174DE3" w:rsidRDefault="00174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E834A" w14:textId="77777777" w:rsidR="00317426" w:rsidRDefault="007E3211">
    <w:pPr>
      <w:jc w:val="center"/>
      <w:rPr>
        <w:rFonts w:ascii="Times New Roman" w:eastAsia="Times New Roman" w:hAnsi="Times New Roman" w:cs="Times New Roman"/>
        <w:sz w:val="24"/>
        <w:szCs w:val="24"/>
        <w:lang w:val="ru-RU" w:eastAsia="ru-RU"/>
      </w:rPr>
    </w:pP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begin"/>
    </w:r>
    <w:r w:rsidR="00E24BB2">
      <w:rPr>
        <w:rFonts w:ascii="Times New Roman" w:eastAsia="Times New Roman" w:hAnsi="Times New Roman" w:cs="Times New Roman"/>
        <w:sz w:val="24"/>
        <w:szCs w:val="24"/>
        <w:lang w:val="ru-RU" w:eastAsia="ru-RU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separate"/>
    </w:r>
    <w:r w:rsidR="00690F4F">
      <w:rPr>
        <w:rFonts w:ascii="Times New Roman" w:eastAsia="Times New Roman" w:hAnsi="Times New Roman" w:cs="Times New Roman"/>
        <w:noProof/>
        <w:sz w:val="24"/>
        <w:szCs w:val="24"/>
        <w:lang w:val="ru-RU" w:eastAsia="ru-RU"/>
      </w:rPr>
      <w:t>2</w: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end"/>
    </w:r>
  </w:p>
  <w:p w14:paraId="737F8878" w14:textId="77777777" w:rsidR="00317426" w:rsidRDefault="00317426">
    <w:pPr>
      <w:rPr>
        <w:rFonts w:ascii="Times New Roman" w:eastAsia="Times New Roman" w:hAnsi="Times New Roman" w:cs="Times New Roman"/>
        <w:sz w:val="24"/>
        <w:szCs w:val="24"/>
        <w:lang w:val="ru-RU"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75972"/>
    <w:multiLevelType w:val="hybridMultilevel"/>
    <w:tmpl w:val="3200A3FA"/>
    <w:lvl w:ilvl="0" w:tplc="3628160C">
      <w:start w:val="1"/>
      <w:numFmt w:val="decimal"/>
      <w:lvlText w:val="%1."/>
      <w:lvlJc w:val="left"/>
      <w:pPr>
        <w:ind w:left="1753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 w15:restartNumberingAfterBreak="0">
    <w:nsid w:val="2E89087D"/>
    <w:multiLevelType w:val="hybridMultilevel"/>
    <w:tmpl w:val="D4B822AC"/>
    <w:lvl w:ilvl="0" w:tplc="FDC2A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A94861"/>
    <w:multiLevelType w:val="hybridMultilevel"/>
    <w:tmpl w:val="EB7473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C859C4"/>
    <w:multiLevelType w:val="hybridMultilevel"/>
    <w:tmpl w:val="E6BEBD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9A5F3D"/>
    <w:multiLevelType w:val="hybridMultilevel"/>
    <w:tmpl w:val="C0C6E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096796">
    <w:abstractNumId w:val="4"/>
  </w:num>
  <w:num w:numId="2" w16cid:durableId="1774665123">
    <w:abstractNumId w:val="3"/>
  </w:num>
  <w:num w:numId="3" w16cid:durableId="1503544566">
    <w:abstractNumId w:val="0"/>
  </w:num>
  <w:num w:numId="4" w16cid:durableId="2069840426">
    <w:abstractNumId w:val="2"/>
  </w:num>
  <w:num w:numId="5" w16cid:durableId="2006548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26"/>
    <w:rsid w:val="0000465A"/>
    <w:rsid w:val="00004EC7"/>
    <w:rsid w:val="00021A45"/>
    <w:rsid w:val="00034AD3"/>
    <w:rsid w:val="00044528"/>
    <w:rsid w:val="00047D44"/>
    <w:rsid w:val="00051805"/>
    <w:rsid w:val="00051C53"/>
    <w:rsid w:val="00061B92"/>
    <w:rsid w:val="00061F97"/>
    <w:rsid w:val="00065828"/>
    <w:rsid w:val="000723C4"/>
    <w:rsid w:val="000738E4"/>
    <w:rsid w:val="00090322"/>
    <w:rsid w:val="00091090"/>
    <w:rsid w:val="00095FD8"/>
    <w:rsid w:val="000970DB"/>
    <w:rsid w:val="000A553E"/>
    <w:rsid w:val="000B60D7"/>
    <w:rsid w:val="000C24B3"/>
    <w:rsid w:val="000C77D1"/>
    <w:rsid w:val="000D3A60"/>
    <w:rsid w:val="000E0AF4"/>
    <w:rsid w:val="000E0C7A"/>
    <w:rsid w:val="000E5566"/>
    <w:rsid w:val="00100FE3"/>
    <w:rsid w:val="00115E05"/>
    <w:rsid w:val="0012667E"/>
    <w:rsid w:val="00133359"/>
    <w:rsid w:val="0014080E"/>
    <w:rsid w:val="00155C37"/>
    <w:rsid w:val="001672AD"/>
    <w:rsid w:val="0017444D"/>
    <w:rsid w:val="00174DE3"/>
    <w:rsid w:val="00185F26"/>
    <w:rsid w:val="00197F7F"/>
    <w:rsid w:val="001A4578"/>
    <w:rsid w:val="001B4FA1"/>
    <w:rsid w:val="001B7665"/>
    <w:rsid w:val="001C487B"/>
    <w:rsid w:val="001E1174"/>
    <w:rsid w:val="001E4179"/>
    <w:rsid w:val="001E5F1B"/>
    <w:rsid w:val="001F12EA"/>
    <w:rsid w:val="001F4617"/>
    <w:rsid w:val="001F4F89"/>
    <w:rsid w:val="00207776"/>
    <w:rsid w:val="00222A9F"/>
    <w:rsid w:val="0022546F"/>
    <w:rsid w:val="00227B91"/>
    <w:rsid w:val="00237463"/>
    <w:rsid w:val="002473DB"/>
    <w:rsid w:val="002514D5"/>
    <w:rsid w:val="0025376F"/>
    <w:rsid w:val="002710DF"/>
    <w:rsid w:val="00273F4F"/>
    <w:rsid w:val="00283696"/>
    <w:rsid w:val="002842F3"/>
    <w:rsid w:val="002861BE"/>
    <w:rsid w:val="002877F5"/>
    <w:rsid w:val="002A4EDA"/>
    <w:rsid w:val="002C4D41"/>
    <w:rsid w:val="002C5DAB"/>
    <w:rsid w:val="002D2D5D"/>
    <w:rsid w:val="002D62D7"/>
    <w:rsid w:val="002D7031"/>
    <w:rsid w:val="002D72A0"/>
    <w:rsid w:val="002E03E4"/>
    <w:rsid w:val="002E7214"/>
    <w:rsid w:val="00312014"/>
    <w:rsid w:val="00317426"/>
    <w:rsid w:val="00317802"/>
    <w:rsid w:val="00320E4E"/>
    <w:rsid w:val="0032667B"/>
    <w:rsid w:val="00330A39"/>
    <w:rsid w:val="003449E6"/>
    <w:rsid w:val="00347092"/>
    <w:rsid w:val="0036176F"/>
    <w:rsid w:val="003669EC"/>
    <w:rsid w:val="003734E2"/>
    <w:rsid w:val="0037589D"/>
    <w:rsid w:val="0038102C"/>
    <w:rsid w:val="003820DB"/>
    <w:rsid w:val="00384CF7"/>
    <w:rsid w:val="00397C99"/>
    <w:rsid w:val="003A0917"/>
    <w:rsid w:val="003A7CCD"/>
    <w:rsid w:val="003B2FFA"/>
    <w:rsid w:val="003C05EA"/>
    <w:rsid w:val="003C5985"/>
    <w:rsid w:val="003D50F3"/>
    <w:rsid w:val="003F138D"/>
    <w:rsid w:val="0040155E"/>
    <w:rsid w:val="004019B2"/>
    <w:rsid w:val="00410F5E"/>
    <w:rsid w:val="004124B3"/>
    <w:rsid w:val="00412656"/>
    <w:rsid w:val="00417751"/>
    <w:rsid w:val="00433CBA"/>
    <w:rsid w:val="00434445"/>
    <w:rsid w:val="004349D7"/>
    <w:rsid w:val="0044733B"/>
    <w:rsid w:val="00473219"/>
    <w:rsid w:val="004760A9"/>
    <w:rsid w:val="00482806"/>
    <w:rsid w:val="00490BF1"/>
    <w:rsid w:val="0049622C"/>
    <w:rsid w:val="0049724A"/>
    <w:rsid w:val="004A0726"/>
    <w:rsid w:val="004B1A30"/>
    <w:rsid w:val="004C089F"/>
    <w:rsid w:val="004C1167"/>
    <w:rsid w:val="004D4DE4"/>
    <w:rsid w:val="004D7678"/>
    <w:rsid w:val="004E49E0"/>
    <w:rsid w:val="004E7060"/>
    <w:rsid w:val="005178BC"/>
    <w:rsid w:val="005219C5"/>
    <w:rsid w:val="00524A90"/>
    <w:rsid w:val="00532B4D"/>
    <w:rsid w:val="0053305D"/>
    <w:rsid w:val="005435C5"/>
    <w:rsid w:val="00562A98"/>
    <w:rsid w:val="005661AF"/>
    <w:rsid w:val="0057055D"/>
    <w:rsid w:val="00574BD8"/>
    <w:rsid w:val="00575D93"/>
    <w:rsid w:val="00576CF5"/>
    <w:rsid w:val="00580FB8"/>
    <w:rsid w:val="00582B17"/>
    <w:rsid w:val="00590FBE"/>
    <w:rsid w:val="00594FD7"/>
    <w:rsid w:val="005A271F"/>
    <w:rsid w:val="005B09BA"/>
    <w:rsid w:val="005C53DA"/>
    <w:rsid w:val="005D399A"/>
    <w:rsid w:val="005D6E6A"/>
    <w:rsid w:val="005E3EB5"/>
    <w:rsid w:val="00617678"/>
    <w:rsid w:val="00620499"/>
    <w:rsid w:val="00621008"/>
    <w:rsid w:val="00622407"/>
    <w:rsid w:val="006308CB"/>
    <w:rsid w:val="00637B4D"/>
    <w:rsid w:val="0064652B"/>
    <w:rsid w:val="0065188A"/>
    <w:rsid w:val="006722BF"/>
    <w:rsid w:val="0067318E"/>
    <w:rsid w:val="0067390F"/>
    <w:rsid w:val="006834D1"/>
    <w:rsid w:val="00690F4F"/>
    <w:rsid w:val="006B03A3"/>
    <w:rsid w:val="006B546A"/>
    <w:rsid w:val="006C2995"/>
    <w:rsid w:val="006C4DA5"/>
    <w:rsid w:val="006C6B2B"/>
    <w:rsid w:val="006D38BF"/>
    <w:rsid w:val="006D4FB0"/>
    <w:rsid w:val="006D7517"/>
    <w:rsid w:val="006F3802"/>
    <w:rsid w:val="006F7D17"/>
    <w:rsid w:val="00711AE7"/>
    <w:rsid w:val="00712321"/>
    <w:rsid w:val="00723E20"/>
    <w:rsid w:val="007255E1"/>
    <w:rsid w:val="00726417"/>
    <w:rsid w:val="00727126"/>
    <w:rsid w:val="007336E9"/>
    <w:rsid w:val="007349ED"/>
    <w:rsid w:val="00755C55"/>
    <w:rsid w:val="007579E0"/>
    <w:rsid w:val="007644C4"/>
    <w:rsid w:val="00765DB2"/>
    <w:rsid w:val="007700CC"/>
    <w:rsid w:val="00773B75"/>
    <w:rsid w:val="00786FBA"/>
    <w:rsid w:val="00795109"/>
    <w:rsid w:val="0079792F"/>
    <w:rsid w:val="007A5D30"/>
    <w:rsid w:val="007C2C95"/>
    <w:rsid w:val="007C65F7"/>
    <w:rsid w:val="007D1692"/>
    <w:rsid w:val="007E3211"/>
    <w:rsid w:val="007E79BF"/>
    <w:rsid w:val="007F15F1"/>
    <w:rsid w:val="007F1699"/>
    <w:rsid w:val="007F2387"/>
    <w:rsid w:val="007F5C2C"/>
    <w:rsid w:val="007F7885"/>
    <w:rsid w:val="008008C3"/>
    <w:rsid w:val="00805D48"/>
    <w:rsid w:val="00806A69"/>
    <w:rsid w:val="00807DF6"/>
    <w:rsid w:val="0081657F"/>
    <w:rsid w:val="00820916"/>
    <w:rsid w:val="00831060"/>
    <w:rsid w:val="008348E0"/>
    <w:rsid w:val="00843EDA"/>
    <w:rsid w:val="008454F5"/>
    <w:rsid w:val="008523DA"/>
    <w:rsid w:val="00863A2A"/>
    <w:rsid w:val="00867EDF"/>
    <w:rsid w:val="008709B7"/>
    <w:rsid w:val="0087613D"/>
    <w:rsid w:val="00881642"/>
    <w:rsid w:val="00881B00"/>
    <w:rsid w:val="00881B25"/>
    <w:rsid w:val="00893179"/>
    <w:rsid w:val="00894271"/>
    <w:rsid w:val="008A16B4"/>
    <w:rsid w:val="008A4C6C"/>
    <w:rsid w:val="008B021E"/>
    <w:rsid w:val="008B1390"/>
    <w:rsid w:val="008B7FA9"/>
    <w:rsid w:val="008C4066"/>
    <w:rsid w:val="008E3CBF"/>
    <w:rsid w:val="00902CD8"/>
    <w:rsid w:val="00904694"/>
    <w:rsid w:val="00904F8A"/>
    <w:rsid w:val="0092418A"/>
    <w:rsid w:val="0092499A"/>
    <w:rsid w:val="00925E78"/>
    <w:rsid w:val="00926B5A"/>
    <w:rsid w:val="0093034C"/>
    <w:rsid w:val="00954264"/>
    <w:rsid w:val="00955EDC"/>
    <w:rsid w:val="009920D5"/>
    <w:rsid w:val="009A6B0D"/>
    <w:rsid w:val="009B0FEE"/>
    <w:rsid w:val="009B15A0"/>
    <w:rsid w:val="009C34AD"/>
    <w:rsid w:val="009D6C72"/>
    <w:rsid w:val="009E0865"/>
    <w:rsid w:val="009E15FB"/>
    <w:rsid w:val="009E1F91"/>
    <w:rsid w:val="009E683F"/>
    <w:rsid w:val="009F1553"/>
    <w:rsid w:val="009F24B7"/>
    <w:rsid w:val="00A00B59"/>
    <w:rsid w:val="00A01304"/>
    <w:rsid w:val="00A10017"/>
    <w:rsid w:val="00A206BC"/>
    <w:rsid w:val="00A20CB9"/>
    <w:rsid w:val="00A22FA8"/>
    <w:rsid w:val="00A37CD4"/>
    <w:rsid w:val="00A50540"/>
    <w:rsid w:val="00A50951"/>
    <w:rsid w:val="00A52464"/>
    <w:rsid w:val="00A53C2A"/>
    <w:rsid w:val="00A619FC"/>
    <w:rsid w:val="00A6592C"/>
    <w:rsid w:val="00A70D7D"/>
    <w:rsid w:val="00A762FB"/>
    <w:rsid w:val="00A76C3E"/>
    <w:rsid w:val="00A81A6F"/>
    <w:rsid w:val="00A8623F"/>
    <w:rsid w:val="00AA0C5C"/>
    <w:rsid w:val="00AB5C1D"/>
    <w:rsid w:val="00AD28A0"/>
    <w:rsid w:val="00AD28BE"/>
    <w:rsid w:val="00AE6696"/>
    <w:rsid w:val="00AF421B"/>
    <w:rsid w:val="00B01373"/>
    <w:rsid w:val="00B061D3"/>
    <w:rsid w:val="00B15A93"/>
    <w:rsid w:val="00B163D9"/>
    <w:rsid w:val="00B240E4"/>
    <w:rsid w:val="00B2643F"/>
    <w:rsid w:val="00B35B23"/>
    <w:rsid w:val="00B36484"/>
    <w:rsid w:val="00B46841"/>
    <w:rsid w:val="00B50549"/>
    <w:rsid w:val="00B50FB6"/>
    <w:rsid w:val="00B52C64"/>
    <w:rsid w:val="00B53355"/>
    <w:rsid w:val="00B54342"/>
    <w:rsid w:val="00B5630F"/>
    <w:rsid w:val="00B65DD6"/>
    <w:rsid w:val="00B65E59"/>
    <w:rsid w:val="00B703C7"/>
    <w:rsid w:val="00B70EBD"/>
    <w:rsid w:val="00B71F40"/>
    <w:rsid w:val="00B72E98"/>
    <w:rsid w:val="00B81D26"/>
    <w:rsid w:val="00B86D74"/>
    <w:rsid w:val="00B87C4D"/>
    <w:rsid w:val="00B97ACE"/>
    <w:rsid w:val="00BB21A2"/>
    <w:rsid w:val="00BB6619"/>
    <w:rsid w:val="00BC2A39"/>
    <w:rsid w:val="00BC3665"/>
    <w:rsid w:val="00BC545D"/>
    <w:rsid w:val="00BD2C07"/>
    <w:rsid w:val="00BE026B"/>
    <w:rsid w:val="00BE5B07"/>
    <w:rsid w:val="00BF2E04"/>
    <w:rsid w:val="00BF2E18"/>
    <w:rsid w:val="00C00603"/>
    <w:rsid w:val="00C03E57"/>
    <w:rsid w:val="00C22EBE"/>
    <w:rsid w:val="00C315A2"/>
    <w:rsid w:val="00C34FCD"/>
    <w:rsid w:val="00C35840"/>
    <w:rsid w:val="00C3642C"/>
    <w:rsid w:val="00C464D4"/>
    <w:rsid w:val="00C613A9"/>
    <w:rsid w:val="00C73AE5"/>
    <w:rsid w:val="00C8088A"/>
    <w:rsid w:val="00C816C3"/>
    <w:rsid w:val="00C822F9"/>
    <w:rsid w:val="00C8501C"/>
    <w:rsid w:val="00C86DB5"/>
    <w:rsid w:val="00C910A9"/>
    <w:rsid w:val="00C925E1"/>
    <w:rsid w:val="00C92E1F"/>
    <w:rsid w:val="00C95C8F"/>
    <w:rsid w:val="00C97DE7"/>
    <w:rsid w:val="00CA1B07"/>
    <w:rsid w:val="00CB7330"/>
    <w:rsid w:val="00CC40EE"/>
    <w:rsid w:val="00CD2D68"/>
    <w:rsid w:val="00CE0F7A"/>
    <w:rsid w:val="00CE1227"/>
    <w:rsid w:val="00CE2953"/>
    <w:rsid w:val="00CE2CFC"/>
    <w:rsid w:val="00CE4CEC"/>
    <w:rsid w:val="00CF2277"/>
    <w:rsid w:val="00CF519B"/>
    <w:rsid w:val="00D03A74"/>
    <w:rsid w:val="00D2363E"/>
    <w:rsid w:val="00D2650D"/>
    <w:rsid w:val="00D32238"/>
    <w:rsid w:val="00D341C0"/>
    <w:rsid w:val="00D34776"/>
    <w:rsid w:val="00D361BE"/>
    <w:rsid w:val="00D3679A"/>
    <w:rsid w:val="00D415DD"/>
    <w:rsid w:val="00D418FC"/>
    <w:rsid w:val="00D46FC7"/>
    <w:rsid w:val="00D5241D"/>
    <w:rsid w:val="00D63750"/>
    <w:rsid w:val="00D67EE2"/>
    <w:rsid w:val="00D8445B"/>
    <w:rsid w:val="00D91275"/>
    <w:rsid w:val="00D944FA"/>
    <w:rsid w:val="00D97A8D"/>
    <w:rsid w:val="00DA3026"/>
    <w:rsid w:val="00DB403A"/>
    <w:rsid w:val="00DB4DF0"/>
    <w:rsid w:val="00DD07DF"/>
    <w:rsid w:val="00DD44A8"/>
    <w:rsid w:val="00DE63FF"/>
    <w:rsid w:val="00E076FD"/>
    <w:rsid w:val="00E171D2"/>
    <w:rsid w:val="00E24BB2"/>
    <w:rsid w:val="00E263AC"/>
    <w:rsid w:val="00E3258D"/>
    <w:rsid w:val="00E3303F"/>
    <w:rsid w:val="00E34027"/>
    <w:rsid w:val="00E352D8"/>
    <w:rsid w:val="00E36E88"/>
    <w:rsid w:val="00E437FE"/>
    <w:rsid w:val="00E44CE5"/>
    <w:rsid w:val="00E53A96"/>
    <w:rsid w:val="00E6375A"/>
    <w:rsid w:val="00E637D8"/>
    <w:rsid w:val="00E677A1"/>
    <w:rsid w:val="00E70DFF"/>
    <w:rsid w:val="00E71CC2"/>
    <w:rsid w:val="00E73AA0"/>
    <w:rsid w:val="00E771FB"/>
    <w:rsid w:val="00E809E4"/>
    <w:rsid w:val="00E90A75"/>
    <w:rsid w:val="00E926BF"/>
    <w:rsid w:val="00E961A4"/>
    <w:rsid w:val="00EC1272"/>
    <w:rsid w:val="00EC4B50"/>
    <w:rsid w:val="00ED1A1C"/>
    <w:rsid w:val="00EE3F59"/>
    <w:rsid w:val="00EF3CBF"/>
    <w:rsid w:val="00EF5D9B"/>
    <w:rsid w:val="00F0594D"/>
    <w:rsid w:val="00F170F3"/>
    <w:rsid w:val="00F20CF6"/>
    <w:rsid w:val="00F21E75"/>
    <w:rsid w:val="00F243F0"/>
    <w:rsid w:val="00F27DAD"/>
    <w:rsid w:val="00F45FB8"/>
    <w:rsid w:val="00F47A87"/>
    <w:rsid w:val="00F510FF"/>
    <w:rsid w:val="00F71B36"/>
    <w:rsid w:val="00F817A9"/>
    <w:rsid w:val="00F83BDB"/>
    <w:rsid w:val="00FA1638"/>
    <w:rsid w:val="00FB7A4C"/>
    <w:rsid w:val="00FC4906"/>
    <w:rsid w:val="00FC72FA"/>
    <w:rsid w:val="00FC7489"/>
    <w:rsid w:val="00FC7491"/>
    <w:rsid w:val="00FD3CA5"/>
    <w:rsid w:val="00FE577E"/>
    <w:rsid w:val="00FE7886"/>
    <w:rsid w:val="00FF2703"/>
    <w:rsid w:val="00FF4E1E"/>
    <w:rsid w:val="52E220A9"/>
    <w:rsid w:val="5B0A7894"/>
    <w:rsid w:val="71D5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8D54C"/>
  <w15:docId w15:val="{1A34FA64-EAC0-4BF7-B889-1256355C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3C7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B703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5566"/>
    <w:pPr>
      <w:widowControl w:val="0"/>
      <w:ind w:left="720"/>
      <w:contextualSpacing/>
    </w:pPr>
    <w:rPr>
      <w:rFonts w:ascii="NTTimes/Cyrillic" w:eastAsia="Times New Roman" w:hAnsi="NTTimes/Cyrillic" w:cs="Times New Roman"/>
      <w:sz w:val="24"/>
      <w:lang w:val="ru-RU" w:eastAsia="ru-RU"/>
    </w:rPr>
  </w:style>
  <w:style w:type="paragraph" w:styleId="a5">
    <w:name w:val="Balloon Text"/>
    <w:basedOn w:val="a"/>
    <w:link w:val="a6"/>
    <w:semiHidden/>
    <w:unhideWhenUsed/>
    <w:rsid w:val="004124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124B3"/>
    <w:rPr>
      <w:rFonts w:ascii="Segoe UI" w:hAnsi="Segoe UI" w:cs="Segoe UI"/>
      <w:sz w:val="18"/>
      <w:szCs w:val="18"/>
      <w:lang w:val="en-US" w:eastAsia="zh-CN"/>
    </w:rPr>
  </w:style>
  <w:style w:type="table" w:styleId="a7">
    <w:name w:val="Table Grid"/>
    <w:basedOn w:val="a1"/>
    <w:rsid w:val="003C5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9427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8">
    <w:name w:val="FollowedHyperlink"/>
    <w:basedOn w:val="a0"/>
    <w:semiHidden/>
    <w:unhideWhenUsed/>
    <w:rsid w:val="00863A2A"/>
    <w:rPr>
      <w:color w:val="954F72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70F3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073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hichkina09@mail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kiro.ru/regionalnyj-czentr-vyyavleniya-podderzhki-i-razvitiya-odarennyh-detej-i-talantlivoj-molodezhi/nauka/olimpiady-konkursy-konferenczii/komandnaya-olimpiada-po-matematike-primorskaya-regat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@pogranichny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04D54C-E9EC-47D3-BE50-10D57BB9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4</cp:revision>
  <cp:lastPrinted>2024-09-26T07:31:00Z</cp:lastPrinted>
  <dcterms:created xsi:type="dcterms:W3CDTF">2024-09-26T07:31:00Z</dcterms:created>
  <dcterms:modified xsi:type="dcterms:W3CDTF">2024-09-27T01:00:00Z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