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095F39" w:rsidRDefault="00642AEA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66353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663533" w:rsidRPr="0066353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66353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A36963" w:rsidRPr="0066353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66353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66353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0B459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0277B3" w:rsidRPr="0066353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66353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663533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663533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663533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66353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66353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663533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0B4595"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</w:t>
      </w:r>
      <w:r w:rsidR="000277B3" w:rsidRPr="00095F3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095F3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DD78F7" w:rsidRPr="00095F3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95F3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47 б</w:t>
      </w:r>
    </w:p>
    <w:p w:rsidR="000277B3" w:rsidRPr="0066353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color w:val="000000" w:themeColor="text1"/>
          <w:sz w:val="26"/>
        </w:rPr>
      </w:pPr>
    </w:p>
    <w:p w:rsidR="000277B3" w:rsidRPr="0066353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0277B3" w:rsidRDefault="006E6B5C" w:rsidP="00397A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0A1DDB">
        <w:rPr>
          <w:rFonts w:ascii="Times New Roman" w:eastAsia="Times New Roman" w:hAnsi="Times New Roman" w:cs="Times New Roman"/>
          <w:b/>
          <w:sz w:val="26"/>
        </w:rPr>
        <w:t xml:space="preserve">школьном </w:t>
      </w:r>
      <w:r w:rsidR="000B4595">
        <w:rPr>
          <w:rFonts w:ascii="Times New Roman" w:eastAsia="Times New Roman" w:hAnsi="Times New Roman" w:cs="Times New Roman"/>
          <w:b/>
          <w:sz w:val="26"/>
        </w:rPr>
        <w:t>музее</w:t>
      </w:r>
      <w:r w:rsidR="000A1DD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4E2E70">
        <w:rPr>
          <w:rFonts w:ascii="Times New Roman" w:eastAsia="Times New Roman" w:hAnsi="Times New Roman" w:cs="Times New Roman"/>
          <w:b/>
          <w:sz w:val="26"/>
        </w:rPr>
        <w:t>«</w:t>
      </w:r>
      <w:r w:rsidR="000B4595">
        <w:rPr>
          <w:rFonts w:ascii="Times New Roman" w:eastAsia="Times New Roman" w:hAnsi="Times New Roman" w:cs="Times New Roman"/>
          <w:b/>
          <w:sz w:val="26"/>
        </w:rPr>
        <w:t>Наследие</w:t>
      </w:r>
      <w:r w:rsidR="004E2E70">
        <w:rPr>
          <w:rFonts w:ascii="Times New Roman" w:eastAsia="Times New Roman" w:hAnsi="Times New Roman" w:cs="Times New Roman"/>
          <w:b/>
          <w:sz w:val="26"/>
        </w:rPr>
        <w:t>»</w:t>
      </w:r>
      <w:r w:rsid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 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</w:t>
      </w:r>
      <w:r w:rsidR="00E971E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у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3E97" w:rsidRPr="00095F39" w:rsidRDefault="00826D18" w:rsidP="00095F39">
      <w:pPr>
        <w:pStyle w:val="a3"/>
        <w:spacing w:line="360" w:lineRule="auto"/>
        <w:jc w:val="both"/>
        <w:rPr>
          <w:color w:val="000000"/>
          <w:sz w:val="26"/>
        </w:rPr>
      </w:pPr>
      <w:r>
        <w:rPr>
          <w:sz w:val="26"/>
          <w:szCs w:val="26"/>
        </w:rPr>
        <w:t xml:space="preserve">          </w:t>
      </w:r>
      <w:proofErr w:type="gramStart"/>
      <w:r w:rsidR="0088024E" w:rsidRPr="00826D18">
        <w:rPr>
          <w:sz w:val="26"/>
          <w:szCs w:val="26"/>
        </w:rPr>
        <w:t xml:space="preserve">В соответствии </w:t>
      </w:r>
      <w:r w:rsidR="00F33A76" w:rsidRPr="00826D18">
        <w:rPr>
          <w:sz w:val="26"/>
          <w:szCs w:val="26"/>
        </w:rPr>
        <w:t>с</w:t>
      </w:r>
      <w:r w:rsidR="00677482" w:rsidRPr="00826D18">
        <w:rPr>
          <w:sz w:val="26"/>
          <w:szCs w:val="26"/>
        </w:rPr>
        <w:t xml:space="preserve"> </w:t>
      </w:r>
      <w:r w:rsidR="00095F39">
        <w:rPr>
          <w:color w:val="000000"/>
          <w:sz w:val="26"/>
        </w:rPr>
        <w:t>федеральным з</w:t>
      </w:r>
      <w:r w:rsidR="00095F39" w:rsidRPr="004C70DB">
        <w:rPr>
          <w:color w:val="000000"/>
          <w:sz w:val="26"/>
        </w:rPr>
        <w:t>аконом «Об образовании в Р</w:t>
      </w:r>
      <w:r w:rsidR="00095F39">
        <w:rPr>
          <w:color w:val="000000"/>
          <w:sz w:val="26"/>
        </w:rPr>
        <w:t xml:space="preserve">оссийской </w:t>
      </w:r>
      <w:r w:rsidR="00095F39" w:rsidRPr="004C70DB">
        <w:rPr>
          <w:color w:val="000000"/>
          <w:sz w:val="26"/>
        </w:rPr>
        <w:t>Ф</w:t>
      </w:r>
      <w:r w:rsidR="00095F39">
        <w:rPr>
          <w:color w:val="000000"/>
          <w:sz w:val="26"/>
        </w:rPr>
        <w:t xml:space="preserve">едерации </w:t>
      </w:r>
      <w:r w:rsidR="00095F39" w:rsidRPr="004C70DB">
        <w:rPr>
          <w:color w:val="000000"/>
          <w:sz w:val="26"/>
        </w:rPr>
        <w:t>», Письмом Министерства образования и науки России от 12.03.</w:t>
      </w:r>
      <w:r w:rsidR="00095F39">
        <w:rPr>
          <w:color w:val="000000"/>
          <w:sz w:val="26"/>
        </w:rPr>
        <w:t>20</w:t>
      </w:r>
      <w:r w:rsidR="00095F39" w:rsidRPr="004C70DB">
        <w:rPr>
          <w:color w:val="000000"/>
          <w:sz w:val="26"/>
        </w:rPr>
        <w:t>03г. за №28-51-181/16 «О деятельности музеев образовательных учреждений»</w:t>
      </w:r>
      <w:r w:rsidR="00095F39">
        <w:rPr>
          <w:color w:val="000000"/>
          <w:sz w:val="26"/>
        </w:rPr>
        <w:t>,</w:t>
      </w:r>
      <w:r w:rsidR="00095F39" w:rsidRPr="004C70DB">
        <w:rPr>
          <w:color w:val="000000"/>
          <w:sz w:val="26"/>
        </w:rPr>
        <w:t xml:space="preserve"> в целях воспитания у обучающихся чувства любви и уважения к родному краю, развития  патриотической направленности</w:t>
      </w:r>
      <w:r w:rsidR="000A1DDB">
        <w:t xml:space="preserve">, </w:t>
      </w:r>
      <w:r w:rsidR="005C49FC" w:rsidRPr="00826D18">
        <w:rPr>
          <w:sz w:val="26"/>
          <w:szCs w:val="26"/>
        </w:rPr>
        <w:t xml:space="preserve">на основании  Устава  МБОУ </w:t>
      </w:r>
      <w:r w:rsidR="005C49FC" w:rsidRPr="00A36963">
        <w:rPr>
          <w:color w:val="000000" w:themeColor="text1"/>
          <w:sz w:val="26"/>
          <w:szCs w:val="26"/>
        </w:rPr>
        <w:t>«</w:t>
      </w:r>
      <w:proofErr w:type="spellStart"/>
      <w:r w:rsidR="005C49FC" w:rsidRPr="00A36963">
        <w:rPr>
          <w:color w:val="000000" w:themeColor="text1"/>
          <w:sz w:val="26"/>
          <w:szCs w:val="26"/>
        </w:rPr>
        <w:t>Сергеевская</w:t>
      </w:r>
      <w:proofErr w:type="spellEnd"/>
      <w:r w:rsidR="005C49FC" w:rsidRPr="00A36963">
        <w:rPr>
          <w:color w:val="000000" w:themeColor="text1"/>
          <w:sz w:val="26"/>
          <w:szCs w:val="26"/>
        </w:rPr>
        <w:t xml:space="preserve"> СОШ ПМ</w:t>
      </w:r>
      <w:r w:rsidR="00095F39">
        <w:rPr>
          <w:color w:val="000000" w:themeColor="text1"/>
          <w:sz w:val="26"/>
          <w:szCs w:val="26"/>
        </w:rPr>
        <w:t>О</w:t>
      </w:r>
      <w:r w:rsidR="005C49FC" w:rsidRPr="00A36963">
        <w:rPr>
          <w:color w:val="000000" w:themeColor="text1"/>
          <w:sz w:val="26"/>
          <w:szCs w:val="26"/>
        </w:rPr>
        <w:t xml:space="preserve">», </w:t>
      </w:r>
      <w:r w:rsidR="0067585E" w:rsidRPr="00A36963">
        <w:rPr>
          <w:color w:val="000000" w:themeColor="text1"/>
          <w:sz w:val="26"/>
          <w:szCs w:val="26"/>
        </w:rPr>
        <w:t xml:space="preserve">решения педагогического </w:t>
      </w:r>
      <w:r w:rsidR="0067585E" w:rsidRPr="00663533">
        <w:rPr>
          <w:color w:val="000000" w:themeColor="text1"/>
          <w:sz w:val="26"/>
          <w:szCs w:val="26"/>
        </w:rPr>
        <w:t xml:space="preserve">совета </w:t>
      </w:r>
      <w:r w:rsidR="00F33A76" w:rsidRPr="00663533">
        <w:rPr>
          <w:color w:val="000000" w:themeColor="text1"/>
          <w:sz w:val="26"/>
          <w:szCs w:val="26"/>
        </w:rPr>
        <w:t xml:space="preserve">школы </w:t>
      </w:r>
      <w:r w:rsidR="00D941B1" w:rsidRPr="00663533">
        <w:rPr>
          <w:color w:val="000000" w:themeColor="text1"/>
          <w:sz w:val="26"/>
          <w:szCs w:val="26"/>
        </w:rPr>
        <w:t>от 3</w:t>
      </w:r>
      <w:r w:rsidR="00650D6C" w:rsidRPr="00663533">
        <w:rPr>
          <w:color w:val="000000" w:themeColor="text1"/>
          <w:sz w:val="26"/>
          <w:szCs w:val="26"/>
        </w:rPr>
        <w:t>0</w:t>
      </w:r>
      <w:r w:rsidR="00D941B1" w:rsidRPr="00663533">
        <w:rPr>
          <w:color w:val="000000" w:themeColor="text1"/>
          <w:sz w:val="26"/>
          <w:szCs w:val="26"/>
        </w:rPr>
        <w:t>.0</w:t>
      </w:r>
      <w:r w:rsidR="00A36963" w:rsidRPr="00663533">
        <w:rPr>
          <w:color w:val="000000" w:themeColor="text1"/>
          <w:sz w:val="26"/>
          <w:szCs w:val="26"/>
        </w:rPr>
        <w:t>8</w:t>
      </w:r>
      <w:r w:rsidR="00D941B1" w:rsidRPr="00663533">
        <w:rPr>
          <w:color w:val="000000" w:themeColor="text1"/>
          <w:sz w:val="26"/>
          <w:szCs w:val="26"/>
        </w:rPr>
        <w:t>.20</w:t>
      </w:r>
      <w:r w:rsidR="00650D6C" w:rsidRPr="00663533">
        <w:rPr>
          <w:color w:val="000000" w:themeColor="text1"/>
          <w:sz w:val="26"/>
          <w:szCs w:val="26"/>
        </w:rPr>
        <w:t>2</w:t>
      </w:r>
      <w:r w:rsidR="00137336">
        <w:rPr>
          <w:color w:val="000000" w:themeColor="text1"/>
          <w:sz w:val="26"/>
          <w:szCs w:val="26"/>
        </w:rPr>
        <w:t>3</w:t>
      </w:r>
      <w:r w:rsidR="00D941B1" w:rsidRPr="00663533">
        <w:rPr>
          <w:color w:val="000000" w:themeColor="text1"/>
          <w:sz w:val="26"/>
          <w:szCs w:val="26"/>
        </w:rPr>
        <w:t>г., протокол №</w:t>
      </w:r>
      <w:r w:rsidR="00F72D64" w:rsidRPr="00663533">
        <w:rPr>
          <w:color w:val="000000" w:themeColor="text1"/>
          <w:sz w:val="26"/>
          <w:szCs w:val="26"/>
        </w:rPr>
        <w:t xml:space="preserve"> </w:t>
      </w:r>
      <w:r w:rsidR="00A36963" w:rsidRPr="00663533">
        <w:rPr>
          <w:color w:val="000000" w:themeColor="text1"/>
          <w:sz w:val="26"/>
          <w:szCs w:val="26"/>
        </w:rPr>
        <w:t>1</w:t>
      </w:r>
      <w:r w:rsidR="000277B3" w:rsidRPr="00663533">
        <w:rPr>
          <w:color w:val="000000" w:themeColor="text1"/>
          <w:sz w:val="26"/>
          <w:szCs w:val="26"/>
        </w:rPr>
        <w:t xml:space="preserve"> </w:t>
      </w:r>
      <w:r w:rsidR="00A56F4D" w:rsidRPr="00663533">
        <w:rPr>
          <w:color w:val="000000" w:themeColor="text1"/>
          <w:sz w:val="26"/>
          <w:szCs w:val="26"/>
        </w:rPr>
        <w:t xml:space="preserve">, </w:t>
      </w:r>
      <w:proofErr w:type="gramEnd"/>
    </w:p>
    <w:p w:rsidR="00826D18" w:rsidRPr="00826D18" w:rsidRDefault="00826D18" w:rsidP="00DD78F7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277B3" w:rsidRDefault="000277B3" w:rsidP="00DD78F7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DD78F7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DD78F7">
      <w:pPr>
        <w:spacing w:after="0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66353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72D64" w:rsidRPr="00F72D64">
        <w:rPr>
          <w:rFonts w:ascii="Times New Roman" w:hAnsi="Times New Roman" w:cs="Times New Roman"/>
          <w:sz w:val="26"/>
          <w:szCs w:val="26"/>
        </w:rPr>
        <w:t xml:space="preserve">о </w:t>
      </w:r>
      <w:r w:rsidR="000A1DDB">
        <w:rPr>
          <w:rFonts w:ascii="Times New Roman" w:hAnsi="Times New Roman" w:cs="Times New Roman"/>
          <w:sz w:val="26"/>
          <w:szCs w:val="26"/>
        </w:rPr>
        <w:t xml:space="preserve"> школьном </w:t>
      </w:r>
      <w:r w:rsidR="000B4595">
        <w:rPr>
          <w:rFonts w:ascii="Times New Roman" w:hAnsi="Times New Roman" w:cs="Times New Roman"/>
          <w:sz w:val="26"/>
          <w:szCs w:val="26"/>
        </w:rPr>
        <w:t>музее</w:t>
      </w:r>
      <w:r w:rsidR="00F72D6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4E2E70" w:rsidRPr="004E2E70">
        <w:rPr>
          <w:rFonts w:ascii="Times New Roman" w:eastAsia="Times New Roman" w:hAnsi="Times New Roman" w:cs="Times New Roman"/>
          <w:sz w:val="26"/>
        </w:rPr>
        <w:t>«</w:t>
      </w:r>
      <w:r w:rsidR="000B4595">
        <w:rPr>
          <w:rFonts w:ascii="Times New Roman" w:eastAsia="Times New Roman" w:hAnsi="Times New Roman" w:cs="Times New Roman"/>
          <w:sz w:val="26"/>
        </w:rPr>
        <w:t>Наследие</w:t>
      </w:r>
      <w:r w:rsidR="004E2E70" w:rsidRPr="004E2E70">
        <w:rPr>
          <w:rFonts w:ascii="Times New Roman" w:eastAsia="Times New Roman" w:hAnsi="Times New Roman" w:cs="Times New Roman"/>
          <w:sz w:val="26"/>
        </w:rPr>
        <w:t>»</w:t>
      </w:r>
      <w:r w:rsidR="00F72D6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826D18">
        <w:rPr>
          <w:rFonts w:ascii="Times New Roman" w:eastAsia="Times New Roman" w:hAnsi="Times New Roman" w:cs="Times New Roman"/>
          <w:sz w:val="26"/>
        </w:rPr>
        <w:t>в</w:t>
      </w:r>
      <w:r w:rsidR="00826D18" w:rsidRPr="00826D18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««Сергеевская средняя общеобразовательная школа Пограничного муниципального </w:t>
      </w:r>
      <w:r w:rsidR="00DD78F7">
        <w:rPr>
          <w:rFonts w:ascii="Times New Roman" w:eastAsia="Times New Roman" w:hAnsi="Times New Roman" w:cs="Times New Roman"/>
          <w:color w:val="000000" w:themeColor="text1"/>
          <w:sz w:val="26"/>
        </w:rPr>
        <w:t>округа</w:t>
      </w:r>
      <w:r w:rsidR="00F03BDF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03BDF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6E6B5C" w:rsidRPr="006E6B5C" w:rsidRDefault="00650D6C" w:rsidP="0066353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534169" w:rsidRPr="00DD78F7" w:rsidRDefault="00DD78F7" w:rsidP="00663533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0A1DDB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6E6B5C">
        <w:rPr>
          <w:rFonts w:ascii="Times New Roman" w:eastAsia="Times New Roman" w:hAnsi="Times New Roman" w:cs="Times New Roman"/>
          <w:sz w:val="26"/>
        </w:rPr>
        <w:t xml:space="preserve"> 3</w:t>
      </w:r>
      <w:r w:rsidR="000A1DDB">
        <w:rPr>
          <w:rFonts w:ascii="Times New Roman" w:eastAsia="Times New Roman" w:hAnsi="Times New Roman" w:cs="Times New Roman"/>
          <w:sz w:val="26"/>
        </w:rPr>
        <w:t xml:space="preserve">  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общеобраз</w:t>
      </w:r>
      <w:proofErr w:type="gramStart"/>
      <w:r w:rsidR="000277B3">
        <w:rPr>
          <w:rFonts w:ascii="Times New Roman" w:hAnsi="Times New Roman" w:cs="Times New Roman"/>
          <w:sz w:val="26"/>
          <w:szCs w:val="26"/>
        </w:rPr>
        <w:t>о</w:t>
      </w:r>
      <w:proofErr w:type="spellEnd"/>
      <w:r w:rsidR="000A1DDB">
        <w:rPr>
          <w:rFonts w:ascii="Times New Roman" w:hAnsi="Times New Roman" w:cs="Times New Roman"/>
          <w:sz w:val="26"/>
          <w:szCs w:val="26"/>
        </w:rPr>
        <w:t>-</w:t>
      </w:r>
      <w:proofErr w:type="gramEnd"/>
      <w:r w:rsidR="000A1DD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вательная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63533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0A1DDB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 Контроль исполнения настоящего приказа возложить на </w:t>
      </w:r>
      <w:proofErr w:type="spellStart"/>
      <w:r w:rsidR="00663533">
        <w:rPr>
          <w:rFonts w:ascii="Times New Roman" w:hAnsi="Times New Roman" w:cs="Times New Roman"/>
          <w:sz w:val="26"/>
          <w:szCs w:val="26"/>
        </w:rPr>
        <w:t>Минемуллину</w:t>
      </w:r>
      <w:proofErr w:type="spellEnd"/>
      <w:r w:rsidR="00663533">
        <w:rPr>
          <w:rFonts w:ascii="Times New Roman" w:hAnsi="Times New Roman" w:cs="Times New Roman"/>
          <w:sz w:val="26"/>
          <w:szCs w:val="26"/>
        </w:rPr>
        <w:t xml:space="preserve"> Д.Р.</w:t>
      </w:r>
      <w:r w:rsidR="00D941B1">
        <w:rPr>
          <w:rFonts w:ascii="Times New Roman" w:hAnsi="Times New Roman" w:cs="Times New Roman"/>
          <w:sz w:val="26"/>
          <w:szCs w:val="26"/>
        </w:rPr>
        <w:t>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DD78F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6D18" w:rsidRDefault="00826D18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A36963" w:rsidRPr="00A36963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            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«Сергеевская СОШ ПМ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A3696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650D6C" w:rsidRPr="008C57ED" w:rsidRDefault="00A3696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66353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Pr="0066353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650D6C" w:rsidRPr="0066353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</w:t>
      </w:r>
      <w:r w:rsidR="00650D6C" w:rsidRPr="008C57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650D6C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="0027061A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137336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="00650D6C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8C57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8C57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8C57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8C57E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="00663533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27061A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137336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="0027061A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DD78F7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137336" w:rsidRPr="008C57ED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47 б</w:t>
      </w:r>
    </w:p>
    <w:p w:rsidR="00650D6C" w:rsidRPr="008C57ED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E6B5C" w:rsidRPr="00A36963" w:rsidRDefault="00A56F4D" w:rsidP="00A369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F5525" w:rsidRPr="00CF5525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A1DDB">
        <w:rPr>
          <w:rFonts w:ascii="Times New Roman" w:eastAsia="Times New Roman" w:hAnsi="Times New Roman" w:cs="Times New Roman"/>
          <w:b/>
          <w:sz w:val="26"/>
        </w:rPr>
        <w:t xml:space="preserve"> школьном </w:t>
      </w:r>
      <w:r w:rsidR="00E054E1">
        <w:rPr>
          <w:rFonts w:ascii="Times New Roman" w:eastAsia="Times New Roman" w:hAnsi="Times New Roman" w:cs="Times New Roman"/>
          <w:b/>
          <w:sz w:val="26"/>
        </w:rPr>
        <w:t xml:space="preserve"> музее «Наследие»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7E49C0">
        <w:rPr>
          <w:rFonts w:ascii="Times New Roman" w:eastAsia="Times New Roman" w:hAnsi="Times New Roman" w:cs="Times New Roman"/>
          <w:b/>
          <w:sz w:val="26"/>
        </w:rPr>
        <w:t>м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7E49C0">
        <w:rPr>
          <w:rFonts w:ascii="Times New Roman" w:eastAsia="Times New Roman" w:hAnsi="Times New Roman" w:cs="Times New Roman"/>
          <w:b/>
          <w:sz w:val="26"/>
        </w:rPr>
        <w:t>и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7E49C0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054E1" w:rsidRPr="00E054E1" w:rsidRDefault="00D24B50" w:rsidP="00071449">
      <w:pPr>
        <w:spacing w:line="360" w:lineRule="auto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Школьный музей (далее — музей) — структурное подразделение </w:t>
      </w:r>
      <w:r w:rsidR="00E054E1" w:rsidRPr="007E49C0">
        <w:rPr>
          <w:rFonts w:ascii="Times New Roman" w:hAnsi="Times New Roman" w:cs="Times New Roman"/>
          <w:sz w:val="26"/>
          <w:szCs w:val="26"/>
        </w:rPr>
        <w:t>муниципально</w:t>
      </w:r>
      <w:r w:rsidR="00071449">
        <w:rPr>
          <w:rFonts w:ascii="Times New Roman" w:hAnsi="Times New Roman" w:cs="Times New Roman"/>
          <w:sz w:val="26"/>
          <w:szCs w:val="26"/>
        </w:rPr>
        <w:t>го</w:t>
      </w:r>
      <w:r w:rsidR="00E054E1" w:rsidRPr="007E49C0">
        <w:rPr>
          <w:rFonts w:ascii="Times New Roman" w:hAnsi="Times New Roman" w:cs="Times New Roman"/>
          <w:sz w:val="26"/>
          <w:szCs w:val="26"/>
        </w:rPr>
        <w:t xml:space="preserve"> бюджетно</w:t>
      </w:r>
      <w:r w:rsidR="00071449">
        <w:rPr>
          <w:rFonts w:ascii="Times New Roman" w:hAnsi="Times New Roman" w:cs="Times New Roman"/>
          <w:sz w:val="26"/>
          <w:szCs w:val="26"/>
        </w:rPr>
        <w:t>го</w:t>
      </w:r>
      <w:r w:rsidR="00E054E1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071449">
        <w:rPr>
          <w:rFonts w:ascii="Times New Roman" w:hAnsi="Times New Roman" w:cs="Times New Roman"/>
          <w:sz w:val="26"/>
          <w:szCs w:val="26"/>
        </w:rPr>
        <w:t>го</w:t>
      </w:r>
      <w:r w:rsidR="00E054E1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071449">
        <w:rPr>
          <w:rFonts w:ascii="Times New Roman" w:hAnsi="Times New Roman" w:cs="Times New Roman"/>
          <w:sz w:val="26"/>
          <w:szCs w:val="26"/>
        </w:rPr>
        <w:t>я</w:t>
      </w:r>
      <w:r w:rsidR="00E054E1" w:rsidRPr="007E49C0">
        <w:rPr>
          <w:rFonts w:ascii="Times New Roman" w:hAnsi="Times New Roman" w:cs="Times New Roman"/>
          <w:sz w:val="26"/>
          <w:szCs w:val="26"/>
        </w:rPr>
        <w:t xml:space="preserve"> ««</w:t>
      </w:r>
      <w:proofErr w:type="spellStart"/>
      <w:r w:rsidR="00E054E1" w:rsidRPr="007E49C0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E054E1" w:rsidRPr="007E49C0">
        <w:rPr>
          <w:rFonts w:ascii="Times New Roman" w:hAnsi="Times New Roman" w:cs="Times New Roman"/>
          <w:sz w:val="26"/>
          <w:szCs w:val="26"/>
        </w:rPr>
        <w:t xml:space="preserve"> средняя общеобразовательная школа Пограничного муниципального </w:t>
      </w:r>
      <w:r w:rsidR="00E054E1">
        <w:rPr>
          <w:rFonts w:ascii="Times New Roman" w:hAnsi="Times New Roman" w:cs="Times New Roman"/>
          <w:sz w:val="26"/>
          <w:szCs w:val="26"/>
        </w:rPr>
        <w:t>округа</w:t>
      </w:r>
      <w:r w:rsidR="00E054E1" w:rsidRPr="007E49C0">
        <w:rPr>
          <w:rFonts w:ascii="Times New Roman" w:hAnsi="Times New Roman" w:cs="Times New Roman"/>
          <w:sz w:val="26"/>
          <w:szCs w:val="26"/>
        </w:rPr>
        <w:t xml:space="preserve">»  </w:t>
      </w:r>
      <w:r w:rsidR="00E054E1" w:rsidRPr="00397C2C">
        <w:rPr>
          <w:rFonts w:ascii="Times New Roman" w:hAnsi="Times New Roman" w:cs="Times New Roman"/>
          <w:sz w:val="26"/>
          <w:szCs w:val="26"/>
        </w:rPr>
        <w:t>(далее – МБОУ «</w:t>
      </w:r>
      <w:proofErr w:type="spellStart"/>
      <w:r w:rsidR="00E054E1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E054E1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E054E1" w:rsidRPr="007E49C0">
        <w:rPr>
          <w:rFonts w:ascii="Times New Roman" w:hAnsi="Times New Roman" w:cs="Times New Roman"/>
          <w:sz w:val="26"/>
          <w:szCs w:val="26"/>
        </w:rPr>
        <w:t>ПМ</w:t>
      </w:r>
      <w:r w:rsidR="00E054E1">
        <w:rPr>
          <w:rFonts w:ascii="Times New Roman" w:hAnsi="Times New Roman" w:cs="Times New Roman"/>
          <w:sz w:val="26"/>
          <w:szCs w:val="26"/>
        </w:rPr>
        <w:t>О</w:t>
      </w:r>
      <w:r w:rsidR="00E054E1">
        <w:t xml:space="preserve">» </w:t>
      </w:r>
      <w:r w:rsidR="00E054E1" w:rsidRPr="00E054E1">
        <w:rPr>
          <w:rFonts w:ascii="Times New Roman" w:hAnsi="Times New Roman" w:cs="Times New Roman"/>
          <w:sz w:val="26"/>
          <w:szCs w:val="26"/>
        </w:rPr>
        <w:t xml:space="preserve">или  </w:t>
      </w:r>
      <w:r w:rsidR="00071449">
        <w:rPr>
          <w:rFonts w:ascii="Times New Roman" w:hAnsi="Times New Roman" w:cs="Times New Roman"/>
          <w:sz w:val="26"/>
          <w:szCs w:val="26"/>
        </w:rPr>
        <w:t>образовательная организация</w:t>
      </w:r>
      <w:r w:rsidR="00E054E1" w:rsidRPr="00E054E1">
        <w:rPr>
          <w:rFonts w:ascii="Times New Roman" w:hAnsi="Times New Roman" w:cs="Times New Roman"/>
          <w:sz w:val="26"/>
          <w:szCs w:val="26"/>
        </w:rPr>
        <w:t>)</w:t>
      </w:r>
      <w:proofErr w:type="gramStart"/>
      <w:r w:rsidR="00E054E1" w:rsidRPr="00E054E1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 действующее на основании Федерального закона от 29.12.2012 № 273-ФЗ «Об образовании в Российской Федерации», Федерального закона от 26.05.1996 № 54-ФЗ «О музейном фонде Российской Федерации и музеях в Российской Федерации», письма </w:t>
      </w:r>
      <w:proofErr w:type="spellStart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E054E1">
        <w:rPr>
          <w:rFonts w:ascii="Times New Roman" w:hAnsi="Times New Roman" w:cs="Times New Roman"/>
          <w:color w:val="000000"/>
          <w:sz w:val="26"/>
          <w:szCs w:val="26"/>
        </w:rPr>
        <w:t xml:space="preserve"> Российской Федерации 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от 09.07.2020 № 06-735 «О направлении методических рекомендаций о создании и функционировании структурных подразделений образовательных организаций, выполняющих учебно-воспитательные функции музейными средствами» и настоящего положения.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1.2. Музей организуется в целях: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гражданско-патриотического воспитания </w:t>
      </w:r>
      <w:proofErr w:type="gramStart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расширения образовательного пространства, совершенствования образовательного процесса;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формирования исторического сознания обучающихся и расширения их кругозора;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развития познавательных интересов и способностей обучающихся;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развития социальной активности и творческой </w:t>
      </w:r>
      <w:proofErr w:type="gramStart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инициативы</w:t>
      </w:r>
      <w:proofErr w:type="gramEnd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 в процессе сбора, исследования, обработки, оформления и презентации предметов материальной культуры, источников по истории природы и общества, имеющих 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lastRenderedPageBreak/>
        <w:t>воспитательную, научную и познавательную ценность, овладения практическими навыками поисковой, проектной и исследовательской деятельности;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активного освоения </w:t>
      </w:r>
      <w:proofErr w:type="gramStart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обучающимися</w:t>
      </w:r>
      <w:proofErr w:type="gramEnd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 окружающей природной и историко-культурной среды.</w:t>
      </w:r>
    </w:p>
    <w:p w:rsidR="00071449" w:rsidRPr="00071449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1.3. Профиль музея —</w:t>
      </w:r>
      <w:r w:rsidR="0007144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proofErr w:type="gramStart"/>
      <w:r w:rsidR="00071449">
        <w:rPr>
          <w:rFonts w:ascii="Times New Roman" w:hAnsi="Times New Roman" w:cs="Times New Roman"/>
          <w:color w:val="000000"/>
          <w:sz w:val="26"/>
          <w:szCs w:val="26"/>
        </w:rPr>
        <w:t>историко</w:t>
      </w:r>
      <w:proofErr w:type="spellEnd"/>
      <w:r w:rsidR="00071449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 краеведческий</w:t>
      </w:r>
      <w:proofErr w:type="gramEnd"/>
      <w:r w:rsidRPr="00E054E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137336" w:rsidRPr="00137336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E054E1" w:rsidRPr="00E054E1" w:rsidRDefault="00E054E1" w:rsidP="00071449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Организация деятельности музея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2.1. Организация музея происходит по инициативе педагогических работников и обучающихся, родителей, ветеранов, иных физических и юридических лиц.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2.2. Организация музея является результатом поисковой и исследовательской деятельности.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2.3. Музей создается на основании приказа руководителя образовательной организации.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2.4. Обязательным условием для открытия музея является наличие: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помещения и оборудования для хранения и экспонирования музейных предметов (</w:t>
      </w:r>
      <w:proofErr w:type="spellStart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фондохранилище</w:t>
      </w:r>
      <w:proofErr w:type="spellEnd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 и экспозиционно-выставочный зал), соответствующее музейное оборудование;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музейных предметов, составляющих фонд музея.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2.5. Работа музея ведется в соответствии с планом работы музея на учебный год</w:t>
      </w:r>
      <w:proofErr w:type="gramStart"/>
      <w:r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71449"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 w:rsidR="0007144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054E1">
        <w:rPr>
          <w:rFonts w:ascii="Times New Roman" w:hAnsi="Times New Roman" w:cs="Times New Roman"/>
          <w:color w:val="000000"/>
          <w:sz w:val="26"/>
          <w:szCs w:val="26"/>
        </w:rPr>
        <w:t>исходя из учебно-воспитательных задач образовательной организации.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2.6. Ежегодное планирование работы осуществляется как в целом по музею, так и по всем направлениям музейной деятельности.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2.7. Содержание работы определяется в соответствии с функциями и направлениями деятельности музея и включает: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выявление, сбор, учет и хранение музейных предметов и музейных коллекций, комплектование музейных фондов;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изучение музейных предметов и музейных коллекций;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поисковую, проектную и исследовательскую деятельность </w:t>
      </w:r>
      <w:proofErr w:type="gramStart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организацию экспозиций и </w:t>
      </w:r>
      <w:proofErr w:type="gramStart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выставок</w:t>
      </w:r>
      <w:proofErr w:type="gramEnd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 как в самой образовательной организации, так и за ее пределами;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подготовку экспозиций, выставок и документации музея к участию в различных смотрах и конкурсах;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обучение педагогов и обучающихся основам теории и практики музейного дела;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публикацию музейных предметов и музейных коллекций.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2.8. Основные формы деятельности музея: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кружки и секции Центра дополнительного образования;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внеурочные занятия;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клуб интересных встреч;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экскурсии;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классные часы;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музейные и краеведческие уроки;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участие в благотворительных и иных акциях, </w:t>
      </w:r>
      <w:proofErr w:type="spellStart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волонтерстве</w:t>
      </w:r>
      <w:proofErr w:type="spellEnd"/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, конкурсном движении;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ведение музейного сайта;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сотрудничество с общественными организациями, образовательными и научными организациями и др.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2.9. Методическое обеспечение работы музея осуществляется в тесном сотрудничестве с образовательными организациями, учреждениями культуры, учреждениями дополнительного образования детей</w:t>
      </w:r>
      <w:proofErr w:type="gramStart"/>
      <w:r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71449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E054E1" w:rsidRPr="00E054E1" w:rsidRDefault="00E054E1" w:rsidP="00071449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Функции и основные направления деятельности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3.1. Основными функциями музея являются: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решение задач обучения и воспитания посредством использования музейных коллекций и материалов;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сохранение историко-культурного и природного наследия как национального достояния;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совершенствование образовательной, воспитательной и культурно-просветительной деятельности образовательной организации.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3.2. Основными направлениями деятельности музея являются: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организация поисковой, проектной и исследовательской деятельности обучающихся, создание условий для их социализации, формирования научных и творческих инициатив;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организация экспозиционно-выставочной, методической, информационной и научно-методической работы;</w:t>
      </w:r>
    </w:p>
    <w:p w:rsidR="00E054E1" w:rsidRPr="00E054E1" w:rsidRDefault="00071449" w:rsidP="00071449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E054E1" w:rsidRPr="00E054E1">
        <w:rPr>
          <w:rFonts w:ascii="Times New Roman" w:hAnsi="Times New Roman" w:cs="Times New Roman"/>
          <w:color w:val="000000"/>
          <w:sz w:val="26"/>
          <w:szCs w:val="26"/>
        </w:rPr>
        <w:t>научно-исследовательская работа по изучению музейных предметов и коллекций, находящихся в музеях, архивах и т. д.</w:t>
      </w:r>
    </w:p>
    <w:p w:rsidR="00E054E1" w:rsidRPr="00E054E1" w:rsidRDefault="00E054E1" w:rsidP="00071449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Учет и обеспечение сохранности фондов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4.1. Собранные музейные предметы, коллекции и архивные материалы составляют основной и </w:t>
      </w:r>
      <w:proofErr w:type="gramStart"/>
      <w:r w:rsidRPr="00E054E1">
        <w:rPr>
          <w:rFonts w:ascii="Times New Roman" w:hAnsi="Times New Roman" w:cs="Times New Roman"/>
          <w:color w:val="000000"/>
          <w:sz w:val="26"/>
          <w:szCs w:val="26"/>
        </w:rPr>
        <w:t>научно-вспомогательный</w:t>
      </w:r>
      <w:proofErr w:type="gramEnd"/>
      <w:r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 фонды музея.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4.2. Все поступающие в музей предметы музейного значения подлежат актированию, вне зависимости от способа получения (дар, покупка, обмен и т. п.), постоянной или временной формы хранения.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4.3. Выдача музейных предметов из фондов музея (возврат, обмен, передача на время, а также списание в связи с утратой музейных свойств) также производится путем актирования.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4.4. Все предметы, отнесенные к основному фонду, подлежат обязательной записи в книге поступлений (инвентарной книге), которая должна постоянно храниться в образовательной организации.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4.5. Предметы основного фонда, зарегистрированные в инвентарной книге, подлежат вторичному учету с заполнением инвентарных карточек на каждый музейный предмет.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4.6. Все предметы, отнесенные к научно-вспомогательному фонду, учитываются в отдельных книгах учета по каждому из них.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4.7. Музейные предметы и архивные материалы хранятся в специальных помещениях — </w:t>
      </w:r>
      <w:proofErr w:type="spellStart"/>
      <w:r w:rsidRPr="00E054E1">
        <w:rPr>
          <w:rFonts w:ascii="Times New Roman" w:hAnsi="Times New Roman" w:cs="Times New Roman"/>
          <w:color w:val="000000"/>
          <w:sz w:val="26"/>
          <w:szCs w:val="26"/>
        </w:rPr>
        <w:t>фондохранилищах</w:t>
      </w:r>
      <w:proofErr w:type="spellEnd"/>
      <w:r w:rsidRPr="00E054E1">
        <w:rPr>
          <w:rFonts w:ascii="Times New Roman" w:hAnsi="Times New Roman" w:cs="Times New Roman"/>
          <w:color w:val="000000"/>
          <w:sz w:val="26"/>
          <w:szCs w:val="26"/>
        </w:rPr>
        <w:t>, имеющих ограниченный режим доступа, или в экспозиционных помещениях в шкафах с запирающими устройствами.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4.8. Ответственность за сохранность всех фондов музея несет руководитель образовательной организации.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4.9. Хранение в музее взрывоопасных, радиоактивных и иных предметов, угрожающих жизни и безопасности людей, категорически запрещается.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lastRenderedPageBreak/>
        <w:t>4.10. Хранение в музее огнестрельного и холодного оружия, боеприпасов, предметов из драгоценных металлов и камней осуществляется в соответствии с действующим законодательством Российской Федерации.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4.11. В случае прекращения деятельности музея вопрос о передаче его фондов в другое учреждение решается руководителем образовательной организации по согласованию с соответствующим органом управления образованием.</w:t>
      </w:r>
    </w:p>
    <w:p w:rsidR="00E054E1" w:rsidRPr="00E054E1" w:rsidRDefault="00E054E1" w:rsidP="00071449">
      <w:pPr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b/>
          <w:bCs/>
          <w:color w:val="000000"/>
          <w:sz w:val="26"/>
          <w:szCs w:val="26"/>
        </w:rPr>
        <w:t>5. Руководство деятельностью музея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5.1. Ответственность за работу музея несет руководитель образовательной организации.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5.2. Непосредственное руководство музеем осуществляет его руководитель, назначенный приказом руководителя образовательной организации.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5.3. Текущую работу музея организует совет музея, избираемый из числа обучающихся, работников, родителей обучающихся образовательной организации, а также представителей общественности.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5.4. Деятельность музея обсуждается на педагогическом совете образовательной организации не реже одного раза в год.</w:t>
      </w:r>
    </w:p>
    <w:p w:rsidR="00E054E1" w:rsidRPr="00E054E1" w:rsidRDefault="00E054E1" w:rsidP="00071449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b/>
          <w:bCs/>
          <w:color w:val="000000"/>
          <w:sz w:val="26"/>
          <w:szCs w:val="26"/>
        </w:rPr>
        <w:t>6. Прекращение деятельности музея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6.1. Вопрос о прекращении деятельности музея, а также о судьбе его собраний решается руководителем образовательной организации по согласованию с учредителем.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6.2. В случае </w:t>
      </w:r>
      <w:proofErr w:type="gramStart"/>
      <w:r w:rsidRPr="00E054E1">
        <w:rPr>
          <w:rFonts w:ascii="Times New Roman" w:hAnsi="Times New Roman" w:cs="Times New Roman"/>
          <w:color w:val="000000"/>
          <w:sz w:val="26"/>
          <w:szCs w:val="26"/>
        </w:rPr>
        <w:t>прекращения деятельности музея собрания музейных предметов</w:t>
      </w:r>
      <w:proofErr w:type="gramEnd"/>
      <w:r w:rsidRPr="00E054E1">
        <w:rPr>
          <w:rFonts w:ascii="Times New Roman" w:hAnsi="Times New Roman" w:cs="Times New Roman"/>
          <w:color w:val="000000"/>
          <w:sz w:val="26"/>
          <w:szCs w:val="26"/>
        </w:rPr>
        <w:t xml:space="preserve"> вместе со всей учетной и научной документацией актируются и опечатываются.</w:t>
      </w:r>
    </w:p>
    <w:p w:rsidR="00E054E1" w:rsidRPr="00E054E1" w:rsidRDefault="00E054E1" w:rsidP="0007144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054E1">
        <w:rPr>
          <w:rFonts w:ascii="Times New Roman" w:hAnsi="Times New Roman" w:cs="Times New Roman"/>
          <w:color w:val="000000"/>
          <w:sz w:val="26"/>
          <w:szCs w:val="26"/>
        </w:rPr>
        <w:t>6.3. Способ дальнейшего хранения и использования собраний музейных предметов определяется специально создаваемой для этого экспертной комиссией.</w:t>
      </w:r>
    </w:p>
    <w:p w:rsidR="006265FB" w:rsidRPr="006D3121" w:rsidRDefault="006265FB" w:rsidP="00CB748C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B3E97" w:rsidRPr="006265FB" w:rsidRDefault="001B3E97" w:rsidP="00E971ED">
      <w:pPr>
        <w:tabs>
          <w:tab w:val="left" w:pos="1920"/>
        </w:tabs>
        <w:rPr>
          <w:rFonts w:ascii="Times New Roman" w:hAnsi="Times New Roman" w:cs="Times New Roman"/>
          <w:sz w:val="26"/>
          <w:szCs w:val="26"/>
        </w:rPr>
      </w:pPr>
    </w:p>
    <w:sectPr w:rsidR="001B3E97" w:rsidRPr="006265FB" w:rsidSect="00CB748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7B81"/>
    <w:multiLevelType w:val="multilevel"/>
    <w:tmpl w:val="912E28E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F64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7767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EB3D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2D4054"/>
    <w:multiLevelType w:val="multilevel"/>
    <w:tmpl w:val="4A38992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2867A1B"/>
    <w:multiLevelType w:val="multilevel"/>
    <w:tmpl w:val="633098E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4463BD"/>
    <w:multiLevelType w:val="multilevel"/>
    <w:tmpl w:val="1B82CE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3C097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0252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715C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71449"/>
    <w:rsid w:val="00095F39"/>
    <w:rsid w:val="000A1DDB"/>
    <w:rsid w:val="000A39D0"/>
    <w:rsid w:val="000A4E67"/>
    <w:rsid w:val="000B0D83"/>
    <w:rsid w:val="000B4595"/>
    <w:rsid w:val="000C66AA"/>
    <w:rsid w:val="000E14B8"/>
    <w:rsid w:val="000E6751"/>
    <w:rsid w:val="000F7093"/>
    <w:rsid w:val="00100A63"/>
    <w:rsid w:val="001179B7"/>
    <w:rsid w:val="00137336"/>
    <w:rsid w:val="00166BB4"/>
    <w:rsid w:val="00192C8B"/>
    <w:rsid w:val="001B2486"/>
    <w:rsid w:val="001B3E97"/>
    <w:rsid w:val="00205F73"/>
    <w:rsid w:val="0022198A"/>
    <w:rsid w:val="00231F19"/>
    <w:rsid w:val="0027061A"/>
    <w:rsid w:val="00295F3A"/>
    <w:rsid w:val="002A7678"/>
    <w:rsid w:val="002A7CAB"/>
    <w:rsid w:val="002B0FE9"/>
    <w:rsid w:val="002B4B63"/>
    <w:rsid w:val="002B5D5C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BD5"/>
    <w:rsid w:val="004A020B"/>
    <w:rsid w:val="004D3D1E"/>
    <w:rsid w:val="004E2213"/>
    <w:rsid w:val="004E2E70"/>
    <w:rsid w:val="0053239B"/>
    <w:rsid w:val="00534169"/>
    <w:rsid w:val="0054026B"/>
    <w:rsid w:val="005407C6"/>
    <w:rsid w:val="00542BE8"/>
    <w:rsid w:val="00552C0A"/>
    <w:rsid w:val="00584946"/>
    <w:rsid w:val="00592411"/>
    <w:rsid w:val="005C49FC"/>
    <w:rsid w:val="006265FB"/>
    <w:rsid w:val="00642AEA"/>
    <w:rsid w:val="00650D6C"/>
    <w:rsid w:val="00660EB5"/>
    <w:rsid w:val="00663533"/>
    <w:rsid w:val="0067585E"/>
    <w:rsid w:val="00677482"/>
    <w:rsid w:val="0068222E"/>
    <w:rsid w:val="00690564"/>
    <w:rsid w:val="006A65CF"/>
    <w:rsid w:val="006B3609"/>
    <w:rsid w:val="006B77D7"/>
    <w:rsid w:val="006D1484"/>
    <w:rsid w:val="006D3121"/>
    <w:rsid w:val="006E6B5C"/>
    <w:rsid w:val="00704FFC"/>
    <w:rsid w:val="00720DAD"/>
    <w:rsid w:val="007461CD"/>
    <w:rsid w:val="007526E4"/>
    <w:rsid w:val="00755CD0"/>
    <w:rsid w:val="007833C5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C57ED"/>
    <w:rsid w:val="008E0302"/>
    <w:rsid w:val="008E3653"/>
    <w:rsid w:val="008E4E86"/>
    <w:rsid w:val="008F5008"/>
    <w:rsid w:val="009010D7"/>
    <w:rsid w:val="00920969"/>
    <w:rsid w:val="00947AF0"/>
    <w:rsid w:val="00986DBB"/>
    <w:rsid w:val="009C5EE0"/>
    <w:rsid w:val="009D223D"/>
    <w:rsid w:val="009D32BD"/>
    <w:rsid w:val="00A043A8"/>
    <w:rsid w:val="00A33553"/>
    <w:rsid w:val="00A36963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E7415"/>
    <w:rsid w:val="00BF6903"/>
    <w:rsid w:val="00BF6F93"/>
    <w:rsid w:val="00C12AEF"/>
    <w:rsid w:val="00C43E23"/>
    <w:rsid w:val="00C4649D"/>
    <w:rsid w:val="00C577E3"/>
    <w:rsid w:val="00C610DC"/>
    <w:rsid w:val="00C7007B"/>
    <w:rsid w:val="00C87FD0"/>
    <w:rsid w:val="00C96D44"/>
    <w:rsid w:val="00CA3D04"/>
    <w:rsid w:val="00CA61AD"/>
    <w:rsid w:val="00CB4F9E"/>
    <w:rsid w:val="00CB723D"/>
    <w:rsid w:val="00CB748C"/>
    <w:rsid w:val="00CF5525"/>
    <w:rsid w:val="00D0565C"/>
    <w:rsid w:val="00D0653B"/>
    <w:rsid w:val="00D24A96"/>
    <w:rsid w:val="00D24B50"/>
    <w:rsid w:val="00D41205"/>
    <w:rsid w:val="00D737D4"/>
    <w:rsid w:val="00D85BA7"/>
    <w:rsid w:val="00D941B1"/>
    <w:rsid w:val="00DD0D77"/>
    <w:rsid w:val="00DD78F7"/>
    <w:rsid w:val="00DE3A3F"/>
    <w:rsid w:val="00DE786A"/>
    <w:rsid w:val="00E039B4"/>
    <w:rsid w:val="00E054E1"/>
    <w:rsid w:val="00E06EA9"/>
    <w:rsid w:val="00E14470"/>
    <w:rsid w:val="00E17C1C"/>
    <w:rsid w:val="00E32FF5"/>
    <w:rsid w:val="00E51181"/>
    <w:rsid w:val="00E61AB9"/>
    <w:rsid w:val="00E91C34"/>
    <w:rsid w:val="00E971ED"/>
    <w:rsid w:val="00EB0E0A"/>
    <w:rsid w:val="00ED660C"/>
    <w:rsid w:val="00EE5A5F"/>
    <w:rsid w:val="00F03BDF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CB748C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CB748C"/>
    <w:pPr>
      <w:widowControl w:val="0"/>
      <w:spacing w:after="160" w:line="240" w:lineRule="auto"/>
      <w:jc w:val="center"/>
    </w:pPr>
    <w:rPr>
      <w:rFonts w:ascii="Times New Roman" w:eastAsia="Times New Roman" w:hAnsi="Times New Roman" w:cs="Times New Roman"/>
      <w:lang w:eastAsia="en-US"/>
    </w:rPr>
  </w:style>
  <w:style w:type="character" w:customStyle="1" w:styleId="1">
    <w:name w:val="Заголовок №1_"/>
    <w:basedOn w:val="a0"/>
    <w:link w:val="10"/>
    <w:rsid w:val="00CB748C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0">
    <w:name w:val="Заголовок №1"/>
    <w:basedOn w:val="a"/>
    <w:link w:val="1"/>
    <w:rsid w:val="00CB748C"/>
    <w:pPr>
      <w:widowControl w:val="0"/>
      <w:spacing w:after="1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71711-73C0-47F1-BA81-27E9DA91D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6</Pages>
  <Words>1520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52</cp:revision>
  <cp:lastPrinted>2021-02-04T07:08:00Z</cp:lastPrinted>
  <dcterms:created xsi:type="dcterms:W3CDTF">2016-02-01T08:55:00Z</dcterms:created>
  <dcterms:modified xsi:type="dcterms:W3CDTF">2024-02-03T14:35:00Z</dcterms:modified>
</cp:coreProperties>
</file>