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1D3792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B2C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B2C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6B2C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81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B15E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C577E3" w:rsidRPr="00B15E90">
        <w:rPr>
          <w:rFonts w:ascii="Times New Roman" w:eastAsia="Times New Roman" w:hAnsi="Times New Roman" w:cs="Times New Roman"/>
          <w:b/>
          <w:sz w:val="26"/>
        </w:rPr>
        <w:t>Положения</w:t>
      </w:r>
      <w:r w:rsidR="00C577E3" w:rsidRPr="00B15E90">
        <w:rPr>
          <w:rFonts w:ascii="Times New Roman" w:eastAsia="Times New Roman" w:hAnsi="Times New Roman" w:cs="Times New Roman"/>
          <w:b/>
          <w:sz w:val="26"/>
        </w:rPr>
        <w:br/>
        <w:t xml:space="preserve">о формах, периодичности и порядке </w:t>
      </w:r>
      <w:r w:rsidR="00B15E90">
        <w:rPr>
          <w:rFonts w:ascii="Times New Roman" w:eastAsia="Times New Roman" w:hAnsi="Times New Roman" w:cs="Times New Roman"/>
          <w:b/>
          <w:sz w:val="26"/>
        </w:rPr>
        <w:t xml:space="preserve">текущего контроля успеваемости </w:t>
      </w:r>
      <w:r w:rsidR="00C577E3" w:rsidRPr="00B15E90">
        <w:rPr>
          <w:rFonts w:ascii="Times New Roman" w:eastAsia="Times New Roman" w:hAnsi="Times New Roman" w:cs="Times New Roman"/>
          <w:b/>
          <w:sz w:val="26"/>
        </w:rPr>
        <w:t>и промеж</w:t>
      </w:r>
      <w:r w:rsidR="00B15E90">
        <w:rPr>
          <w:rFonts w:ascii="Times New Roman" w:eastAsia="Times New Roman" w:hAnsi="Times New Roman" w:cs="Times New Roman"/>
          <w:b/>
          <w:sz w:val="26"/>
        </w:rPr>
        <w:t xml:space="preserve">уточной </w:t>
      </w:r>
      <w:proofErr w:type="gramStart"/>
      <w:r w:rsidR="00B15E90">
        <w:rPr>
          <w:rFonts w:ascii="Times New Roman" w:eastAsia="Times New Roman" w:hAnsi="Times New Roman" w:cs="Times New Roman"/>
          <w:b/>
          <w:sz w:val="26"/>
        </w:rPr>
        <w:t>аттестации</w:t>
      </w:r>
      <w:proofErr w:type="gramEnd"/>
      <w:r w:rsidR="00B15E90">
        <w:rPr>
          <w:rFonts w:ascii="Times New Roman" w:eastAsia="Times New Roman" w:hAnsi="Times New Roman" w:cs="Times New Roman"/>
          <w:b/>
          <w:sz w:val="26"/>
        </w:rPr>
        <w:t xml:space="preserve"> обучающихся </w:t>
      </w:r>
      <w:r w:rsidR="00C577E3" w:rsidRPr="00B15E90">
        <w:rPr>
          <w:rFonts w:ascii="Times New Roman" w:eastAsia="Times New Roman" w:hAnsi="Times New Roman" w:cs="Times New Roman"/>
          <w:b/>
          <w:sz w:val="26"/>
        </w:rPr>
        <w:t>по основным общеобразовательным программам</w:t>
      </w:r>
      <w:r w:rsidR="00C43E2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77482" w:rsidRPr="00677482">
        <w:rPr>
          <w:rFonts w:ascii="Times New Roman" w:eastAsia="Times New Roman" w:hAnsi="Times New Roman" w:cs="Times New Roman"/>
          <w:b/>
          <w:sz w:val="26"/>
        </w:rPr>
        <w:t>в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677482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677482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 w:rsidR="00677482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677482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5E7835" w:rsidRDefault="000277B3" w:rsidP="000277B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5E7835">
        <w:rPr>
          <w:rFonts w:ascii="Times New Roman" w:eastAsia="Times New Roman" w:hAnsi="Times New Roman" w:cs="Times New Roman"/>
          <w:sz w:val="26"/>
        </w:rPr>
        <w:t>В</w:t>
      </w:r>
      <w:r w:rsidR="005E7835" w:rsidRPr="005E7835">
        <w:rPr>
          <w:rFonts w:ascii="Times New Roman" w:eastAsia="Times New Roman" w:hAnsi="Times New Roman" w:cs="Times New Roman"/>
          <w:sz w:val="26"/>
        </w:rPr>
        <w:t xml:space="preserve"> соответствии с Федеральным законом от 29.12.2012 № 273-ФЗ «Об образовании в Российской Федерации» и другим федеральным и региональным законодательством в сфере образования, в том числе федеральными образовательными программами, а также в соответствии с основными образовательными программами начального общего, основного общего и среднего общего образования</w:t>
      </w:r>
      <w:r w:rsidR="0027061A" w:rsidRPr="005E7835">
        <w:rPr>
          <w:rFonts w:ascii="Times New Roman" w:eastAsia="Times New Roman" w:hAnsi="Times New Roman" w:cs="Times New Roman"/>
          <w:sz w:val="26"/>
        </w:rPr>
        <w:t>,</w:t>
      </w:r>
      <w:r w:rsidR="00920969" w:rsidRPr="005E7835">
        <w:rPr>
          <w:rFonts w:ascii="Times New Roman" w:eastAsia="Times New Roman" w:hAnsi="Times New Roman" w:cs="Times New Roman"/>
          <w:sz w:val="26"/>
        </w:rPr>
        <w:t xml:space="preserve"> </w:t>
      </w:r>
      <w:r w:rsidRPr="005E7835">
        <w:rPr>
          <w:rFonts w:ascii="Times New Roman" w:eastAsia="Times New Roman" w:hAnsi="Times New Roman" w:cs="Times New Roman"/>
          <w:sz w:val="26"/>
        </w:rPr>
        <w:t>на основании  Устава  МБОУ «Сергеевская СОШ ПМ</w:t>
      </w:r>
      <w:r w:rsidR="0027061A" w:rsidRPr="005E7835">
        <w:rPr>
          <w:rFonts w:ascii="Times New Roman" w:eastAsia="Times New Roman" w:hAnsi="Times New Roman" w:cs="Times New Roman"/>
          <w:sz w:val="26"/>
        </w:rPr>
        <w:t>О</w:t>
      </w:r>
      <w:r w:rsidRPr="005E7835">
        <w:rPr>
          <w:rFonts w:ascii="Times New Roman" w:eastAsia="Times New Roman" w:hAnsi="Times New Roman" w:cs="Times New Roman"/>
          <w:sz w:val="26"/>
        </w:rPr>
        <w:t xml:space="preserve">», </w:t>
      </w:r>
      <w:r w:rsidR="0067585E" w:rsidRPr="005E7835">
        <w:rPr>
          <w:rFonts w:ascii="Times New Roman" w:eastAsia="Times New Roman" w:hAnsi="Times New Roman" w:cs="Times New Roman"/>
          <w:sz w:val="26"/>
        </w:rPr>
        <w:t xml:space="preserve">решения педагогического совета </w:t>
      </w:r>
      <w:r w:rsidR="00F33A76" w:rsidRPr="005E7835">
        <w:rPr>
          <w:rFonts w:ascii="Times New Roman" w:eastAsia="Times New Roman" w:hAnsi="Times New Roman" w:cs="Times New Roman"/>
          <w:sz w:val="26"/>
        </w:rPr>
        <w:t xml:space="preserve">школы </w:t>
      </w:r>
      <w:r w:rsidR="00D941B1" w:rsidRPr="005E7835">
        <w:rPr>
          <w:rFonts w:ascii="Times New Roman" w:eastAsia="Times New Roman" w:hAnsi="Times New Roman" w:cs="Times New Roman"/>
          <w:sz w:val="26"/>
        </w:rPr>
        <w:t xml:space="preserve">от </w:t>
      </w:r>
      <w:r w:rsidR="005E7835">
        <w:rPr>
          <w:rFonts w:ascii="Times New Roman" w:eastAsia="Times New Roman" w:hAnsi="Times New Roman" w:cs="Times New Roman"/>
          <w:sz w:val="26"/>
        </w:rPr>
        <w:t>21</w:t>
      </w:r>
      <w:r w:rsidR="00D941B1" w:rsidRPr="005E7835">
        <w:rPr>
          <w:rFonts w:ascii="Times New Roman" w:eastAsia="Times New Roman" w:hAnsi="Times New Roman" w:cs="Times New Roman"/>
          <w:sz w:val="26"/>
        </w:rPr>
        <w:t>.0</w:t>
      </w:r>
      <w:r w:rsidR="005E7835">
        <w:rPr>
          <w:rFonts w:ascii="Times New Roman" w:eastAsia="Times New Roman" w:hAnsi="Times New Roman" w:cs="Times New Roman"/>
          <w:sz w:val="26"/>
        </w:rPr>
        <w:t>6</w:t>
      </w:r>
      <w:r w:rsidR="00D941B1" w:rsidRPr="005E7835">
        <w:rPr>
          <w:rFonts w:ascii="Times New Roman" w:eastAsia="Times New Roman" w:hAnsi="Times New Roman" w:cs="Times New Roman"/>
          <w:sz w:val="26"/>
        </w:rPr>
        <w:t>.20</w:t>
      </w:r>
      <w:r w:rsidR="00650D6C" w:rsidRPr="005E7835">
        <w:rPr>
          <w:rFonts w:ascii="Times New Roman" w:eastAsia="Times New Roman" w:hAnsi="Times New Roman" w:cs="Times New Roman"/>
          <w:sz w:val="26"/>
        </w:rPr>
        <w:t>2</w:t>
      </w:r>
      <w:r w:rsidR="005E7835">
        <w:rPr>
          <w:rFonts w:ascii="Times New Roman" w:eastAsia="Times New Roman" w:hAnsi="Times New Roman" w:cs="Times New Roman"/>
          <w:sz w:val="26"/>
        </w:rPr>
        <w:t xml:space="preserve">3 </w:t>
      </w:r>
      <w:r w:rsidR="00D941B1" w:rsidRPr="005E7835">
        <w:rPr>
          <w:rFonts w:ascii="Times New Roman" w:eastAsia="Times New Roman" w:hAnsi="Times New Roman" w:cs="Times New Roman"/>
          <w:sz w:val="26"/>
        </w:rPr>
        <w:t>г., протокол №</w:t>
      </w:r>
      <w:r w:rsidR="005E7835">
        <w:rPr>
          <w:rFonts w:ascii="Times New Roman" w:eastAsia="Times New Roman" w:hAnsi="Times New Roman" w:cs="Times New Roman"/>
          <w:sz w:val="26"/>
        </w:rPr>
        <w:t xml:space="preserve"> 8</w:t>
      </w:r>
      <w:proofErr w:type="gramEnd"/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F33A76" w:rsidP="00B27D9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C577E3" w:rsidRPr="00B27D9F">
        <w:rPr>
          <w:rFonts w:ascii="Times New Roman" w:hAnsi="Times New Roman" w:cs="Times New Roman"/>
          <w:sz w:val="26"/>
          <w:szCs w:val="26"/>
        </w:rPr>
        <w:t>о формах, периодичности и порядке</w:t>
      </w:r>
      <w:r w:rsidR="00B27D9F">
        <w:rPr>
          <w:rFonts w:ascii="Times New Roman" w:hAnsi="Times New Roman" w:cs="Times New Roman"/>
          <w:sz w:val="26"/>
          <w:szCs w:val="26"/>
        </w:rPr>
        <w:t xml:space="preserve"> текущего контроля успеваемости</w:t>
      </w:r>
      <w:r w:rsidR="00C577E3" w:rsidRPr="00B27D9F">
        <w:rPr>
          <w:rFonts w:ascii="Times New Roman" w:hAnsi="Times New Roman" w:cs="Times New Roman"/>
          <w:sz w:val="26"/>
          <w:szCs w:val="26"/>
        </w:rPr>
        <w:t xml:space="preserve"> и промежуточной аттестации обучающихся</w:t>
      </w:r>
      <w:r w:rsidR="00C577E3" w:rsidRPr="00B27D9F">
        <w:rPr>
          <w:rFonts w:ascii="Times New Roman" w:hAnsi="Times New Roman" w:cs="Times New Roman"/>
          <w:sz w:val="26"/>
          <w:szCs w:val="26"/>
        </w:rPr>
        <w:br/>
        <w:t xml:space="preserve"> по основным общеобразовательным программам</w:t>
      </w:r>
      <w:r w:rsidR="009D32BD">
        <w:rPr>
          <w:rFonts w:ascii="Times New Roman" w:eastAsia="Times New Roman" w:hAnsi="Times New Roman" w:cs="Times New Roman"/>
          <w:sz w:val="26"/>
        </w:rPr>
        <w:t xml:space="preserve"> 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в    муниципальном бюджетном общеобразовательном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50D6C" w:rsidRPr="00650D6C" w:rsidRDefault="00650D6C" w:rsidP="00B960C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</w:t>
      </w:r>
      <w:r w:rsidR="00C43E23">
        <w:rPr>
          <w:rFonts w:ascii="Times New Roman" w:eastAsia="Times New Roman" w:hAnsi="Times New Roman" w:cs="Times New Roman"/>
          <w:sz w:val="26"/>
        </w:rPr>
        <w:t xml:space="preserve">2. </w:t>
      </w:r>
      <w:r>
        <w:rPr>
          <w:rFonts w:ascii="Times New Roman" w:eastAsia="Times New Roman" w:hAnsi="Times New Roman" w:cs="Times New Roman"/>
          <w:sz w:val="26"/>
        </w:rPr>
        <w:t xml:space="preserve">Признать утратившим силу приказ  от </w:t>
      </w:r>
      <w:r w:rsidR="00B960C4">
        <w:rPr>
          <w:rFonts w:ascii="Times New Roman" w:eastAsia="Times New Roman" w:hAnsi="Times New Roman" w:cs="Times New Roman"/>
          <w:sz w:val="26"/>
        </w:rPr>
        <w:t>23</w:t>
      </w:r>
      <w:r>
        <w:rPr>
          <w:rFonts w:ascii="Times New Roman" w:eastAsia="Times New Roman" w:hAnsi="Times New Roman" w:cs="Times New Roman"/>
          <w:sz w:val="26"/>
        </w:rPr>
        <w:t>.0</w:t>
      </w:r>
      <w:r w:rsidR="00B960C4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>.20</w:t>
      </w:r>
      <w:r w:rsidR="00920969">
        <w:rPr>
          <w:rFonts w:ascii="Times New Roman" w:eastAsia="Times New Roman" w:hAnsi="Times New Roman" w:cs="Times New Roman"/>
          <w:sz w:val="26"/>
        </w:rPr>
        <w:t>2</w:t>
      </w:r>
      <w:r w:rsidR="00B960C4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 xml:space="preserve"> г. № 1</w:t>
      </w:r>
      <w:r w:rsidR="00B960C4">
        <w:rPr>
          <w:rFonts w:ascii="Times New Roman" w:eastAsia="Times New Roman" w:hAnsi="Times New Roman" w:cs="Times New Roman"/>
          <w:sz w:val="26"/>
        </w:rPr>
        <w:t>28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B960C4">
        <w:rPr>
          <w:rFonts w:ascii="Times New Roman" w:eastAsia="Times New Roman" w:hAnsi="Times New Roman" w:cs="Times New Roman"/>
          <w:sz w:val="26"/>
        </w:rPr>
        <w:t>«</w:t>
      </w:r>
      <w:r w:rsidR="00B960C4" w:rsidRPr="00B960C4">
        <w:rPr>
          <w:rFonts w:ascii="Times New Roman" w:eastAsia="Times New Roman" w:hAnsi="Times New Roman" w:cs="Times New Roman"/>
          <w:sz w:val="26"/>
        </w:rPr>
        <w:t>Об утверждении По</w:t>
      </w:r>
      <w:r w:rsidR="00B960C4">
        <w:rPr>
          <w:rFonts w:ascii="Times New Roman" w:eastAsia="Times New Roman" w:hAnsi="Times New Roman" w:cs="Times New Roman"/>
          <w:sz w:val="26"/>
        </w:rPr>
        <w:t xml:space="preserve">ложения </w:t>
      </w:r>
      <w:r w:rsidR="00B960C4" w:rsidRPr="00B960C4">
        <w:rPr>
          <w:rFonts w:ascii="Times New Roman" w:eastAsia="Times New Roman" w:hAnsi="Times New Roman" w:cs="Times New Roman"/>
          <w:sz w:val="26"/>
        </w:rPr>
        <w:t xml:space="preserve">о формах, периодичности и порядке текущего контроля успеваемости и промежуточной </w:t>
      </w:r>
      <w:proofErr w:type="gramStart"/>
      <w:r w:rsidR="00B960C4" w:rsidRPr="00B960C4">
        <w:rPr>
          <w:rFonts w:ascii="Times New Roman" w:eastAsia="Times New Roman" w:hAnsi="Times New Roman" w:cs="Times New Roman"/>
          <w:sz w:val="26"/>
        </w:rPr>
        <w:t>аттестации</w:t>
      </w:r>
      <w:proofErr w:type="gramEnd"/>
      <w:r w:rsidR="00B960C4" w:rsidRPr="00B960C4">
        <w:rPr>
          <w:rFonts w:ascii="Times New Roman" w:eastAsia="Times New Roman" w:hAnsi="Times New Roman" w:cs="Times New Roman"/>
          <w:sz w:val="26"/>
        </w:rPr>
        <w:t xml:space="preserve"> обучающихся по основным общеобразовательным программам в    муниципальном бюджетном общеобразовательном учреждении ««</w:t>
      </w:r>
      <w:proofErr w:type="spellStart"/>
      <w:r w:rsidR="00B960C4" w:rsidRPr="00B960C4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B960C4" w:rsidRPr="00B960C4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 </w:t>
      </w:r>
      <w:r>
        <w:rPr>
          <w:rFonts w:ascii="Times New Roman" w:eastAsia="Times New Roman" w:hAnsi="Times New Roman" w:cs="Times New Roman"/>
          <w:sz w:val="26"/>
        </w:rPr>
        <w:t xml:space="preserve"> с момента вступления в силу настоящего приказа.</w:t>
      </w:r>
    </w:p>
    <w:p w:rsidR="000277B3" w:rsidRPr="009D32BD" w:rsidRDefault="00650D6C" w:rsidP="00B27D9F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</w:t>
      </w:r>
      <w:r w:rsidR="001D3792">
        <w:rPr>
          <w:rFonts w:ascii="Times New Roman" w:eastAsia="Times New Roman" w:hAnsi="Times New Roman" w:cs="Times New Roman"/>
          <w:sz w:val="26"/>
        </w:rPr>
        <w:t xml:space="preserve">     </w:t>
      </w:r>
      <w:r w:rsidR="00C43E23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7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1D3792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D3792">
        <w:rPr>
          <w:rFonts w:ascii="Times New Roman" w:hAnsi="Times New Roman" w:cs="Times New Roman"/>
          <w:sz w:val="26"/>
          <w:szCs w:val="26"/>
        </w:rPr>
        <w:t xml:space="preserve">     </w:t>
      </w:r>
      <w:r w:rsidR="00C43E23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720DAD" w:rsidRDefault="00720DAD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650D6C" w:rsidRDefault="00650D6C" w:rsidP="00677482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7835" w:rsidRDefault="005E783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E23" w:rsidRDefault="00C43E23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lastRenderedPageBreak/>
        <w:t xml:space="preserve">Принято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Утверждено приказом МБОУ                                                                                                                           </w:t>
      </w:r>
    </w:p>
    <w:p w:rsidR="00650D6C" w:rsidRPr="001D3792" w:rsidRDefault="00650D6C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proofErr w:type="gramStart"/>
      <w:r w:rsidRPr="00B27D9F">
        <w:rPr>
          <w:rFonts w:ascii="Times New Roman" w:hAnsi="Times New Roman" w:cs="Times New Roman"/>
          <w:sz w:val="26"/>
          <w:szCs w:val="26"/>
        </w:rPr>
        <w:t>Совете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1D3792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1D3792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июня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 </w:t>
      </w:r>
      <w:r w:rsidR="001D3792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27061A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27061A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1D3792" w:rsidRPr="001D379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5E783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B27D9F" w:rsidRDefault="00650D6C" w:rsidP="00650D6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DD0D77" w:rsidRPr="00B27D9F" w:rsidRDefault="00DD0D77" w:rsidP="00B27D9F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Положение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>о формах, периодичности и порядке текущего контроля успеваемости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 xml:space="preserve"> и промежуточной </w:t>
      </w:r>
      <w:proofErr w:type="gramStart"/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аттестации</w:t>
      </w:r>
      <w:proofErr w:type="gramEnd"/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обучающихся</w:t>
      </w:r>
      <w:r w:rsidRPr="00B27D9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br/>
        <w:t xml:space="preserve"> по основным общеобразовательным программам</w:t>
      </w:r>
    </w:p>
    <w:p w:rsidR="00DD0D77" w:rsidRPr="00B27D9F" w:rsidRDefault="00DD0D77" w:rsidP="00DD0D77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136148" w:rsidRPr="00136148" w:rsidRDefault="001D3792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Настоящее Положение о формах, периодичности и порядке текущего контроля успеваемости и промежуточной аттестации обучающихся в муниципальном бюджетном общеобразовательном учреждении «</w:t>
      </w:r>
      <w:r w:rsidR="00C43E23" w:rsidRPr="00B27D9F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B27D9F">
        <w:rPr>
          <w:rFonts w:ascii="Times New Roman" w:hAnsi="Times New Roman" w:cs="Times New Roman"/>
          <w:sz w:val="26"/>
          <w:szCs w:val="26"/>
        </w:rPr>
        <w:t>»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B27D9F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C43E23" w:rsidRPr="00B27D9F">
        <w:rPr>
          <w:rFonts w:ascii="Times New Roman" w:hAnsi="Times New Roman" w:cs="Times New Roman"/>
          <w:sz w:val="26"/>
          <w:szCs w:val="26"/>
        </w:rPr>
        <w:t>», школа)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разработано в </w:t>
      </w:r>
      <w:proofErr w:type="spellStart"/>
      <w:proofErr w:type="gramStart"/>
      <w:r w:rsidR="00136148" w:rsidRPr="00136148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 w:rsidR="00136148" w:rsidRPr="00136148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29.12.2012 № 273-ФЗ «Об образовании в Российской Федерации» и другим федеральным и региональным законодательством в сфере образования, в том числе федеральными образовательными программами, а также в соответствии с основными образовательными программами начального общего, основного общего и среднего общего образования (далее – ООП НОО, ООО, СОО).</w:t>
      </w:r>
    </w:p>
    <w:p w:rsidR="00136148" w:rsidRPr="00136148" w:rsidRDefault="00136148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1.2. Настоящее Положение</w:t>
      </w:r>
      <w:r w:rsidRPr="00136148">
        <w:rPr>
          <w:rFonts w:ascii="Times New Roman" w:hAnsi="Times New Roman" w:cs="Times New Roman"/>
          <w:sz w:val="26"/>
          <w:szCs w:val="26"/>
        </w:rPr>
        <w:t xml:space="preserve">  определяет порядок проведения стартовой диагностики, формы, периодичность, порядок текущего контроля успеваемости и промежуточной аттестации обучающихся школы по ООП НОО, ООО, СОО, порядок ликвидации академической задолженности, а также особенности оценки для экстернов, зачисленных в </w:t>
      </w:r>
      <w:r>
        <w:rPr>
          <w:rFonts w:ascii="Times New Roman" w:hAnsi="Times New Roman" w:cs="Times New Roman"/>
          <w:sz w:val="26"/>
          <w:szCs w:val="26"/>
        </w:rPr>
        <w:t>школу</w:t>
      </w:r>
      <w:r w:rsidRPr="00136148">
        <w:rPr>
          <w:rFonts w:ascii="Times New Roman" w:hAnsi="Times New Roman" w:cs="Times New Roman"/>
          <w:sz w:val="26"/>
          <w:szCs w:val="26"/>
        </w:rPr>
        <w:t xml:space="preserve"> для прохождения промежуточной и (или) государственной итоговой аттестации.</w:t>
      </w:r>
    </w:p>
    <w:p w:rsidR="00136148" w:rsidRPr="00136148" w:rsidRDefault="00136148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36148">
        <w:rPr>
          <w:rFonts w:ascii="Times New Roman" w:hAnsi="Times New Roman" w:cs="Times New Roman"/>
          <w:sz w:val="26"/>
          <w:szCs w:val="26"/>
        </w:rPr>
        <w:t>1.3. Стартовая диагностика, текущий контроль успеваемости и промежуточная аттестация по отдельным частям учебного предмета или учебному предмету в целом, курсу, дисциплине (модулю) образовательной программы проводятся в рамках часов, отведенных учебным планом (индивидуальным учебным планом) на соответствующие части образовательной программы.</w:t>
      </w:r>
    </w:p>
    <w:p w:rsidR="00136148" w:rsidRPr="00136148" w:rsidRDefault="00136148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36148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136148">
        <w:rPr>
          <w:rFonts w:ascii="Times New Roman" w:hAnsi="Times New Roman" w:cs="Times New Roman"/>
          <w:sz w:val="26"/>
          <w:szCs w:val="26"/>
        </w:rPr>
        <w:t>Положение является частью регулирования процедур внутренней оценки достижения планируемых результатов освоения ООП НОО, ООО, СОО, которая состоит из стартовой диагностики,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6148">
        <w:rPr>
          <w:rFonts w:ascii="Times New Roman" w:hAnsi="Times New Roman" w:cs="Times New Roman"/>
          <w:sz w:val="26"/>
          <w:szCs w:val="26"/>
        </w:rPr>
        <w:t>текущей оц</w:t>
      </w:r>
      <w:r>
        <w:rPr>
          <w:rFonts w:ascii="Times New Roman" w:hAnsi="Times New Roman" w:cs="Times New Roman"/>
          <w:sz w:val="26"/>
          <w:szCs w:val="26"/>
        </w:rPr>
        <w:t xml:space="preserve">енки, промежуточной аттестации, </w:t>
      </w:r>
      <w:proofErr w:type="spellStart"/>
      <w:r w:rsidRPr="00136148">
        <w:rPr>
          <w:rFonts w:ascii="Times New Roman" w:hAnsi="Times New Roman" w:cs="Times New Roman"/>
          <w:sz w:val="26"/>
          <w:szCs w:val="26"/>
        </w:rPr>
        <w:t>портф</w:t>
      </w:r>
      <w:r>
        <w:rPr>
          <w:rFonts w:ascii="Times New Roman" w:hAnsi="Times New Roman" w:cs="Times New Roman"/>
          <w:sz w:val="26"/>
          <w:szCs w:val="26"/>
        </w:rPr>
        <w:t>олио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  психолого-педагогического </w:t>
      </w:r>
      <w:r w:rsidRPr="00136148">
        <w:rPr>
          <w:rFonts w:ascii="Times New Roman" w:hAnsi="Times New Roman" w:cs="Times New Roman"/>
          <w:sz w:val="26"/>
          <w:szCs w:val="26"/>
        </w:rPr>
        <w:t>наблюдения,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6148">
        <w:rPr>
          <w:rFonts w:ascii="Times New Roman" w:hAnsi="Times New Roman" w:cs="Times New Roman"/>
          <w:sz w:val="26"/>
          <w:szCs w:val="26"/>
        </w:rPr>
        <w:t>внутреннего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6148">
        <w:rPr>
          <w:rFonts w:ascii="Times New Roman" w:hAnsi="Times New Roman" w:cs="Times New Roman"/>
          <w:sz w:val="26"/>
          <w:szCs w:val="26"/>
        </w:rPr>
        <w:t> мониторинга образовательных достижений обучающихся.</w:t>
      </w:r>
      <w:proofErr w:type="gramEnd"/>
    </w:p>
    <w:p w:rsidR="00136148" w:rsidRPr="00136148" w:rsidRDefault="00136148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36148">
        <w:rPr>
          <w:rFonts w:ascii="Times New Roman" w:hAnsi="Times New Roman" w:cs="Times New Roman"/>
          <w:sz w:val="26"/>
          <w:szCs w:val="26"/>
        </w:rPr>
        <w:t>1.5. </w:t>
      </w:r>
      <w:proofErr w:type="gramStart"/>
      <w:r w:rsidRPr="00136148">
        <w:rPr>
          <w:rFonts w:ascii="Times New Roman" w:hAnsi="Times New Roman" w:cs="Times New Roman"/>
          <w:sz w:val="26"/>
          <w:szCs w:val="26"/>
        </w:rPr>
        <w:t>Для обучающихся с ОВЗ в школе создаются специальные условия проведения текущего контроля успеваемости и промежуточной аттестации с учетом здоровья обучающихся с ОВЗ, их особыми образовательными потребностями.</w:t>
      </w:r>
      <w:proofErr w:type="gramEnd"/>
      <w:r w:rsidRPr="00136148">
        <w:rPr>
          <w:rFonts w:ascii="Times New Roman" w:hAnsi="Times New Roman" w:cs="Times New Roman"/>
          <w:sz w:val="26"/>
          <w:szCs w:val="26"/>
        </w:rPr>
        <w:t xml:space="preserve"> Описание организации и содержания специальных условий указываются в подразделе </w:t>
      </w:r>
      <w:r w:rsidRPr="00136148">
        <w:rPr>
          <w:rFonts w:ascii="Times New Roman" w:hAnsi="Times New Roman" w:cs="Times New Roman"/>
          <w:sz w:val="26"/>
          <w:szCs w:val="26"/>
        </w:rPr>
        <w:lastRenderedPageBreak/>
        <w:t xml:space="preserve">с системой </w:t>
      </w:r>
      <w:proofErr w:type="gramStart"/>
      <w:r w:rsidRPr="00136148">
        <w:rPr>
          <w:rFonts w:ascii="Times New Roman" w:hAnsi="Times New Roman" w:cs="Times New Roman"/>
          <w:sz w:val="26"/>
          <w:szCs w:val="26"/>
        </w:rPr>
        <w:t>оценки достижения планируемых результатов освоения программы целевого раздела</w:t>
      </w:r>
      <w:proofErr w:type="gramEnd"/>
      <w:r w:rsidRPr="00136148">
        <w:rPr>
          <w:rFonts w:ascii="Times New Roman" w:hAnsi="Times New Roman" w:cs="Times New Roman"/>
          <w:sz w:val="26"/>
          <w:szCs w:val="26"/>
        </w:rPr>
        <w:t xml:space="preserve"> ООП.</w:t>
      </w:r>
    </w:p>
    <w:p w:rsidR="00136148" w:rsidRDefault="00136148" w:rsidP="00136148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36148">
        <w:rPr>
          <w:rFonts w:ascii="Times New Roman" w:hAnsi="Times New Roman" w:cs="Times New Roman"/>
          <w:sz w:val="26"/>
          <w:szCs w:val="26"/>
        </w:rPr>
        <w:t>При выборе форм оценивания учитывается мнение родителей (законных представителей) обучающихся, пожелания обучающихся, состояние их 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136148">
        <w:rPr>
          <w:rFonts w:hAnsi="Times New Roman" w:cs="Times New Roman"/>
          <w:color w:val="000000"/>
          <w:sz w:val="26"/>
          <w:szCs w:val="26"/>
        </w:rPr>
        <w:t>рекомендации</w:t>
      </w:r>
      <w:r w:rsidRPr="00136148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136148">
        <w:rPr>
          <w:rFonts w:hAnsi="Times New Roman" w:cs="Times New Roman"/>
          <w:color w:val="000000"/>
          <w:sz w:val="26"/>
          <w:szCs w:val="26"/>
        </w:rPr>
        <w:t>ПМПК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36148" w:rsidRPr="00136148" w:rsidRDefault="00136148" w:rsidP="00136148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ab/>
      </w:r>
      <w:r w:rsidRPr="00136148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Стартовая диагностика</w:t>
      </w:r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>2.1. Стартовая диагностика проводится с целью оценки готовности обучающихся к обучению на новом уровне общего образования и выступает как основа (точка отсчета) для оценки динамики образовательных достижений обучающихся.</w:t>
      </w:r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 xml:space="preserve">2.2. Стартовая диагностика в начале 1-го класса позволяет определить у обучающихся </w:t>
      </w:r>
      <w:proofErr w:type="spellStart"/>
      <w:r w:rsidR="00136148" w:rsidRPr="00136148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="00136148" w:rsidRPr="00136148">
        <w:rPr>
          <w:rFonts w:ascii="Times New Roman" w:hAnsi="Times New Roman" w:cs="Times New Roman"/>
          <w:sz w:val="26"/>
          <w:szCs w:val="26"/>
        </w:rPr>
        <w:t xml:space="preserve"> предпосылок к учебной деятельности, готовность к овладению чтением, грамотой и счетом.</w:t>
      </w:r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>2.3. </w:t>
      </w:r>
      <w:proofErr w:type="gramStart"/>
      <w:r w:rsidR="00136148" w:rsidRPr="00136148">
        <w:rPr>
          <w:rFonts w:ascii="Times New Roman" w:hAnsi="Times New Roman" w:cs="Times New Roman"/>
          <w:sz w:val="26"/>
          <w:szCs w:val="26"/>
        </w:rPr>
        <w:t xml:space="preserve">Стартовая диагностика в начале 5-го и 10-го классов позволяет определить у обучающихся структуру мотивации, </w:t>
      </w:r>
      <w:proofErr w:type="spellStart"/>
      <w:r w:rsidR="00136148" w:rsidRPr="00136148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="00136148" w:rsidRPr="00136148">
        <w:rPr>
          <w:rFonts w:ascii="Times New Roman" w:hAnsi="Times New Roman" w:cs="Times New Roman"/>
          <w:sz w:val="26"/>
          <w:szCs w:val="26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 средствами работы с информацией, знаково-символическими средствами, логическими операциями.</w:t>
      </w:r>
      <w:proofErr w:type="gramEnd"/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>2.4. Стартовая диагностика может проводиться педагогическими работниками с целью оценки готовности к изучению отдельных предметов (модулей).</w:t>
      </w:r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>2.5. 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136148" w:rsidRPr="00136148" w:rsidRDefault="00522E70" w:rsidP="0013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148" w:rsidRPr="00136148">
        <w:rPr>
          <w:rFonts w:ascii="Times New Roman" w:hAnsi="Times New Roman" w:cs="Times New Roman"/>
          <w:sz w:val="26"/>
          <w:szCs w:val="26"/>
        </w:rPr>
        <w:t>2.6. Мероприятия стартовой диагностики включаются в единый график оценочных процедур школы.</w:t>
      </w:r>
    </w:p>
    <w:p w:rsidR="00522E70" w:rsidRPr="00522E70" w:rsidRDefault="00522E70" w:rsidP="00522E70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ab/>
      </w:r>
      <w:r w:rsidRPr="00522E70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Текущий контроль успеваемости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Текущий контроль успеваемости обучающихся (текущая оценка) – систематическая проверка образовательных (учебных) достижений обучающихся в процессе освоения ООП НОО, ООО, СОО, проводимая педагогом в ходе осуществления образовательной деятельности и направленная на выстраивание максимально эффективного образовательного процесса в целях достижения планируемых результатов освоения ООП.</w:t>
      </w:r>
      <w:proofErr w:type="gramEnd"/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3.2. 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Текущий контроль успеваемости обучающихся осуществляется в целях:</w:t>
      </w:r>
      <w:proofErr w:type="gramEnd"/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определения степени освоения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ООП соответствующего уровня общего образования в течение учебного года по учебным предметам, курсам, дисциплинам (модулям) учебного плана образовательной программы;</w:t>
      </w:r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коррекции рабочих программ учебных предметов, курсов, дисциплин (модулей) в зависимости от анализа качества, темпа и особенностей освоения изученного материала;</w:t>
      </w:r>
    </w:p>
    <w:p w:rsidR="00522E70" w:rsidRPr="00522E70" w:rsidRDefault="00C571CE" w:rsidP="00C571CE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предупреждения неуспеваемости.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3.3. Текущий контроль успеваемости проводится для всех обучающихся школы, за исключением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программе, зачисленных в школу для прохождения промежуточной и государственной итоговой аттестации.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3.4. Текущий контроль успеваемости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педагогическим работником, реализующим соответствующую часть ООП, самостоятельно.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3.5. Текущий контроль успеваемости осуществляется поурочно и (или) по темам в соответствии с тематическим планированием рабочей программы учебного предмета, курса, дисциплины (модуля) с учетом индивидуальных особенностей обучающихся, содержанием ООП, используемых образовательных технологий в формах, выбранных педагогическим работником самостоятельно, в том числе:</w:t>
      </w:r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письменной работы (тест, диктант, изложение, сочинение, реферат, эссе, контрольные, проверочные, самостоятельные, лабораторные и практические работы);</w:t>
      </w:r>
      <w:proofErr w:type="gramEnd"/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устного ответа, в том числе в форме опроса, защиты проекта, реферата или творческой работы, работы на семинаре, коллоквиуме, практикуме;</w:t>
      </w:r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экспертной оценки индивидуального или группового проекта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22E70" w:rsidRPr="00522E70" w:rsidRDefault="00C571CE" w:rsidP="00C571CE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иных формах, предусмотренных учебным планом (индивидуальным учебным планом).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3.6. 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Текущий контроль успеваемости обучающихся 1-го класса осуществляется без балльного оценивания занятий обучающихся и домашних заданий в форме мониторинга образовательных достижений обучающихся на выявление индивидуальной динамики от начала учебного года к его концу с учетом личностных особенностей и индивидуальных достижений обучающегося за текущий и предыдущие периоды.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 и динамика образовательных достижений каждого обучающегося фиксируются педагогическим работником в листе индивидуальных достижений по учебному предмету.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3.7. Текущий контроль успеваемости в 2-ом и последующих классах осуществляется по пятибалльной системе оценивания.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3.8.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Если результаты текущего контроля учитываются в баллах по системе отличной от пятибалльной или иных значениях, разрабатывается шкала перерасчета полученного результата в отметку по пятибалльной шкале.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Шкала перерасчета разрабатывается с учетом уровня сложности заданий, времени выполнения работы и иных характеристик контроля.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3.9. Отметки по установленным формам текущего контроля успеваемости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 фиксируются педагогическим работником в электронном журнале успеваемости (электронном дневнике) в сроки и порядке, предусмотренные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локальным нормативным актом школы.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За сочинение, изложение и диктант с грамматическим заданием в электронном журнал успеваемости выставляются две отметки: одна по учебному предмету «Русский язык» или «Родной язык», а вторая по учебному предмету «Литературное чтение» («Литература») или «Литературное чтение на родном языке» («Родная литература»).</w:t>
      </w:r>
      <w:proofErr w:type="gramEnd"/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3.10. Текущий контроль успеваемости по итогам четверти осуществляется педагогическим работником, реализующим соответствующую часть образовательной программы, в форме письменной работы (тест, диктант, изложение, сочинение, комплексная или итоговая контрольная работа).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3.11. В целях создания условий, отвечающих физиологическим особенностям обучающихся, не допускается проведение специальных оценочных процедур:</w:t>
      </w:r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по каждому учебному предмету в одной параллели классов чаще 1 раза в 2,5 недели.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  <w:proofErr w:type="gramEnd"/>
    </w:p>
    <w:p w:rsidR="00522E70" w:rsidRPr="00522E70" w:rsidRDefault="00C571CE" w:rsidP="00C571CE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на первом и последнем уроках, 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:rsidR="00522E70" w:rsidRPr="00522E70" w:rsidRDefault="00C571CE" w:rsidP="00C571CE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для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одного класса более одной оценочной процедуры в день.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3.12. 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Текущий контроль успеваемости обучающихся, нуждающихся в длительном лечении, для которых организовано освоение ООП на дому, осуществляют педагогические работники школы.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Отметки по установленным формам текущего контроля успеваемости 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фиксируются в журнале обучения на дому.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3.13. </w:t>
      </w:r>
      <w:proofErr w:type="gramStart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Текущий контроль успеваемости обучающихся, нуждающихся в длительном лечении, для которых организовано освоение ООП в медицинской организации, осуществляется данной организацией.</w:t>
      </w:r>
      <w:proofErr w:type="gramEnd"/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Результаты успеваемости подтверждаются справкой об обучении в медицинской организации и учитываются в порядке, предусмотренном локальным нормативным актом школы.</w:t>
      </w:r>
    </w:p>
    <w:p w:rsidR="00522E70" w:rsidRPr="00522E70" w:rsidRDefault="00C571CE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522E70" w:rsidRPr="00522E70">
        <w:rPr>
          <w:rFonts w:ascii="Times New Roman" w:hAnsi="Times New Roman" w:cs="Times New Roman"/>
          <w:color w:val="000000"/>
          <w:sz w:val="26"/>
          <w:szCs w:val="26"/>
        </w:rPr>
        <w:t>3.14. Текущий контроль успеваемости в рамках внеурочной деятельности определятся ее 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ООП соответствующего уровня общего образования.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136148" w:rsidRDefault="00136148" w:rsidP="00C571CE">
      <w:pPr>
        <w:tabs>
          <w:tab w:val="left" w:pos="2460"/>
        </w:tabs>
        <w:jc w:val="both"/>
        <w:rPr>
          <w:rFonts w:hAnsi="Times New Roman" w:cs="Times New Roman"/>
          <w:color w:val="000000"/>
          <w:sz w:val="24"/>
          <w:szCs w:val="24"/>
        </w:rPr>
      </w:pPr>
    </w:p>
    <w:p w:rsidR="00C571CE" w:rsidRPr="00C571CE" w:rsidRDefault="00C571CE" w:rsidP="00C571C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571CE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 Промежуточная аттестация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4.1. Промежуточная аттестация – установление уровня освоения ООП соответствующего уровня, в том числе отдельной части или всего объема учебного предмета, курса, дисциплины (модуля).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4.2. 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Промежуточная аттестация обучающихся осуществляется в целях:</w:t>
      </w:r>
      <w:proofErr w:type="gramEnd"/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объективного установления фактического уровня освоения и достижения результатов освоения ООП;</w:t>
      </w:r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оценки достижений конкретного обучающегося, позволяющей выявить пробелы в освоении им ООП и учитывать индивидуальные потребности обучающегося в образовании;</w:t>
      </w:r>
    </w:p>
    <w:p w:rsidR="00C571CE" w:rsidRPr="00C571CE" w:rsidRDefault="00B44660" w:rsidP="00B44660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оценки динамики индивидуальных образовательных достижений.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4.3. Промежуточная аттестация обучающихся 1-го класса проводится в виде учета текущих достижений учеников, носит </w:t>
      </w:r>
      <w:proofErr w:type="spell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безотметочный</w:t>
      </w:r>
      <w:proofErr w:type="spell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характер и фиксируется в документах мониторинга качества образования школы. Промежуточная аттестация для обучающихся с 2-го класса проводится в формах, определяемых педагогическим работником и ООП, с выставлением отметок в электронный журнал успеваемости.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4.4. Промежуточная аттестация проводится по итогам учебного года по каждому учебному предмету, курсу, дисциплине (модулю),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предусмотренных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учебным планом.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4.5. Результаты промежуточной аттестации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оцениваются по пятибалльной системе.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4.6.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Если результаты промежуточной аттестации учитываются в баллах по системе отличной от пятибалльной или иных значениях, разрабатывается шкала перерасчета полученного результата в отметку по пятибалльной шкале.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Шкала перерасчета разрабатывается с учетом уровня сложности заданий, времени выполнения работы и иных характеристик контроля.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4.7. Отметки за промежуточную аттестацию выставляются педагогическим работником, ее проводившим, в электронный журнале успеваемости (электронный дневник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) в сроки и порядке, предусмотренном локальным нормативным актом школы. За сочинение, изложение и диктант с грамматическим заданием в журнал успеваемости выставляются две отметки: одна по учебному предмету «Русский язык» или «Родной язык», а вторая по учебному предмету «Литературное чтение» («Литература») или «Литературное чтение на родном языке» («Родная литература»).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4.8. Педагогический работник, осуществляющий промежуточную аттестацию, обеспечивает повторное проведение промежуточной аттестации для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отсутствовавших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по уважительным причинам обучающихся.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4.9. В целях создания условий, отвечающих физиологическим особенностям учащихся при промежуточной аттестации по учебным предметам, курсам, дисциплинам (модулям) и иным видам учебной деятельности, предусмотренным учебным планом, не допускается проведение промежуточной аттестации:</w:t>
      </w:r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в первый учебный день после каникул для всех обучающихся школы;</w:t>
      </w:r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в первый учебный день после длительного пропуска занятий для обучающихся, не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посещавших занятия по уважительной причине;</w:t>
      </w:r>
      <w:proofErr w:type="gramEnd"/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по каждому учебному предмету в одной параллели классов чаще 1 раза в 2,5 недели.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  <w:proofErr w:type="gramEnd"/>
    </w:p>
    <w:p w:rsidR="00C571CE" w:rsidRPr="00C571CE" w:rsidRDefault="00B44660" w:rsidP="00B4466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на первом и последнем уроках, за исключением учебных предметов, по которым проводится не более 1 урока в неделю, причем этот урок является первым или последним в расписании;</w:t>
      </w:r>
    </w:p>
    <w:p w:rsidR="00C571CE" w:rsidRPr="00C571CE" w:rsidRDefault="00B44660" w:rsidP="00B44660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для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одного класса более одной оценочной процедуры в день.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4.10. Промежуточную аттестацию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, нуждающихся в длительном лечении, для которых организовано освоение ООП на дому, осуществляют педагогические работники школы. Отметки по установленным формам промежуточной аттестации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фиксируются в журнале обучения на дому.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4.11. Промежуточная аттестация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, нуждающихся в длительном лечении, для которых организовано освоение ООП в медицинской организации, осуществляется данной организацией. Результаты успеваемости подтверждаются справкой об обучении в медицинской организации и учитываются в порядке, предусмотренном законодательством РФ и локальным нормативным актом школы.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4.12. Промежуточная аттестация в рамках внеурочной деятельности определятся ее моделью, формой организации занятий и особенностями выбранного направления внеурочной деятельности в соответствии с рабочей программой курса внеурочной деятельности, ООП соответствующего уровня общего образования. Оценивание планируемых результатов внеурочной деятельности обучающихся осуществляется в порядке и на условиях, установленных локальным нормативным актом школы.</w:t>
      </w:r>
    </w:p>
    <w:p w:rsidR="00C571CE" w:rsidRPr="00C571CE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4.13. Неудовлетворительные результаты промежуточной аттестации по одному или нескольким учебным предметам, курсам, дисциплинам (модулям) и иным видам учебной деятельности, предусмотренным учебным планом, или </w:t>
      </w:r>
      <w:proofErr w:type="spell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непрохождение</w:t>
      </w:r>
      <w:proofErr w:type="spell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136148" w:rsidRPr="00B44660" w:rsidRDefault="00B44660" w:rsidP="00C571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 xml:space="preserve">4.14. При реализации ООП, в том числе </w:t>
      </w:r>
      <w:proofErr w:type="gramStart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адаптированных</w:t>
      </w:r>
      <w:proofErr w:type="gramEnd"/>
      <w:r w:rsidR="00C571CE" w:rsidRPr="00C571CE">
        <w:rPr>
          <w:rFonts w:ascii="Times New Roman" w:hAnsi="Times New Roman" w:cs="Times New Roman"/>
          <w:color w:val="000000"/>
          <w:sz w:val="26"/>
          <w:szCs w:val="26"/>
        </w:rPr>
        <w:t>, каждому обучающемуся, родителям (законным представителям) несовершеннолетнего обучающегося в течение всего периода обучения должен быть обеспечен доступ к результатам промежуточной и государственной итоговой аттестации обучающихся.</w:t>
      </w:r>
    </w:p>
    <w:p w:rsidR="00B44660" w:rsidRPr="00B44660" w:rsidRDefault="00B44660" w:rsidP="00B44660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44660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Расчет отметок за четверть и год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 xml:space="preserve">5.1. Отметки за четверть по каждому учебному предмету, курсу, модулю определяются как среднее арифметическое отметок текущего контроля успеваемости и выставляются всем обучающимся школы, начиная с 2-го класса, в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lastRenderedPageBreak/>
        <w:t>электронном журнале успеваемости целыми числами в соответствии с правилами математического округления.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>5.2. Обучающимся, пропустившим по уважительной причине, подтвержденной соответствующими документами, более 50 процентов учебного времени, отметка за четверть выставляется на основе результатов письменной работы или устного ответа педагогическому работнику в формах, предусмотренных для текущего контроля успеваемости, по пропущенному материалу.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>5.3. Годовые отметки по каждому учебному предмету, курсу, модулю определяются как среднее арифметическое четвертных отметок и отметки по результатам годовой письменной работы и выставляются всем обучающимся школы, начиная с 2-го класса, в электронный журнал успеваемости целыми числами в соответствии с правилами математического округления.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>5.4. Неудовлетворительная годовая отметка по учебному предмету, курсу, модулю в журнал успеваемости не выставляется и свидетельствует о не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>достижении планируемых предметных результатов и универсальных учебных действий, что исключает перевод обучающегося в следующий класс.</w:t>
      </w:r>
    </w:p>
    <w:p w:rsidR="00B44660" w:rsidRPr="00B44660" w:rsidRDefault="00B44660" w:rsidP="00B44660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44660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 Промежуточная и государственная итоговая аттестация экстернов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44660">
        <w:rPr>
          <w:rFonts w:ascii="Times New Roman" w:hAnsi="Times New Roman" w:cs="Times New Roman"/>
          <w:color w:val="000000"/>
          <w:sz w:val="26"/>
          <w:szCs w:val="26"/>
        </w:rPr>
        <w:t>6.1. Лица, осваивающие ООП соответствующего уровня общего образования в форме самообразования,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школе.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6.2. Родители (законные представители) несовершеннолетних обучающихся вправе выбрать школу для прохождения аттестации на один учебный год, на весь период получения общего образования либо на период прохождения конкретной аттестации.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6.3. При прохождении аттестации экстерны пользуются академическими правами обучающихся по соответствующей образовательной программе, в том числе вправе принимать участие в олимпиаде школьников.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6.4. Сроки подачи заявления о прохождении промежуточной аттестации экстерном, а также порядок возникновения, изменения и прекращения образовательных отношений с экстернами устанавливается локальными нормативными актами школы.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 xml:space="preserve">6.5. Школа утверждает график прохождения промежуточной аттестации экстерном, который предварительно согласует с экстерном или его родителями (законными представителями). </w:t>
      </w:r>
      <w:proofErr w:type="gramStart"/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Промежуточная</w:t>
      </w:r>
      <w:proofErr w:type="gramEnd"/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 xml:space="preserve"> аттестации экстернов проводится по не более одному учебному предмету (курсу) в день.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6.6. До начала промежуточной аттестации экстерн может получить консультацию по вопросам, касающимся аттестации, в пределах двух академических часов в соответствии с графиком, утвержденным приказом о зачислении экстерна.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6.7. Экстерн имеет право на зачет результатов освоения учебных предметов, курсов, дисциплин (модулей), практики, дополнительных образовательных программ в иных организациях, осуществляющих образовательную деятельность, в порядке, предусмотренном законодательством РФ и локальным нормативным актом школы.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 xml:space="preserve">6.8. Промежуточная аттестация экстерна осуществляется педагогическим работником, реализующим соответствующую часть ООП, самостоятельно в сроки и </w:t>
      </w:r>
      <w:proofErr w:type="gramStart"/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формах</w:t>
      </w:r>
      <w:proofErr w:type="gramEnd"/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, установленных приказом о зачислении экстерна.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6.9. Результаты промежуточной аттестации экстернов фиксируются педагогическими работниками в протоколах, которые хранятся в личном деле экстерна вместе с письменными работами.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6.10. На основании протокола проведения промежуточной аттестации экстерну выдается справка с результатами прохождения промежуточной аттестации по ООП соответствующего уровня общего образования по форме согласно приложению к настоящему Положению.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6.11. Неудовлетворительные результаты промежуточной аттестации по одному или нескольким учебным предметам, курсам, дисциплинам (модулям) или не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прохождение промежуточной аттестации при отсутствии уважительных причин признаются академической задолженностью.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6.12. Обучающиеся в форме семейного образования, не ликвидировавшие в установленные сроки академической задолженности, продолжают получать образование в школе в соответствии с законодательством РФ и локальными нормативными актами школы.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6.13. Промежуточная и государственная итоговая аттестация могут проводиться в течение одного учебного года, но не должны совпадать по срокам.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6.14. Срок подачи заявления на зачисление в школу для прохождения государственной итоговой аттестации составляет:</w:t>
      </w:r>
    </w:p>
    <w:p w:rsidR="00B44660" w:rsidRPr="00B44660" w:rsidRDefault="007A487A" w:rsidP="007A487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по ООП ООО – не менее чем за две недели до даты проведения итогового собеседования по русскому языку, но не позднее 1 марта;</w:t>
      </w:r>
    </w:p>
    <w:p w:rsidR="00B44660" w:rsidRPr="00B44660" w:rsidRDefault="007A487A" w:rsidP="007A487A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по ООП СОО – не менее чем за две недели до проведения итогового сочинения (изложения), но не позднее 1 февраля.</w:t>
      </w:r>
    </w:p>
    <w:p w:rsidR="00B44660" w:rsidRPr="00B44660" w:rsidRDefault="007A487A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6.15. Экстерны допускаются к государственной итоговой аттестации по ООП ООО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:rsidR="00B44660" w:rsidRPr="00B44660" w:rsidRDefault="00B44660" w:rsidP="00B4466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44660">
        <w:rPr>
          <w:rFonts w:ascii="Times New Roman" w:hAnsi="Times New Roman" w:cs="Times New Roman"/>
          <w:color w:val="000000"/>
          <w:sz w:val="26"/>
          <w:szCs w:val="26"/>
        </w:rPr>
        <w:t>Экстерны допускаются к государственной итоговой аттестации по ООП СОО при условии получения на промежуточной аттестации отметок не ниже удовлетворительных, а также имеющие результат «зачет» за итоговое сочинение (изложение).</w:t>
      </w:r>
    </w:p>
    <w:p w:rsidR="00C571CE" w:rsidRPr="00B44660" w:rsidRDefault="007A487A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B44660" w:rsidRPr="00B44660">
        <w:rPr>
          <w:rFonts w:ascii="Times New Roman" w:hAnsi="Times New Roman" w:cs="Times New Roman"/>
          <w:color w:val="000000"/>
          <w:sz w:val="26"/>
          <w:szCs w:val="26"/>
        </w:rPr>
        <w:t>6.16. Государственная итоговая аттестация экстернов осуществляется в порядке, установленном законодательством.</w:t>
      </w:r>
    </w:p>
    <w:p w:rsidR="007A487A" w:rsidRPr="007A487A" w:rsidRDefault="007A487A" w:rsidP="007A487A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A487A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 Ликвидация академической задолженности</w:t>
      </w:r>
    </w:p>
    <w:p w:rsidR="007A487A" w:rsidRDefault="007A487A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A487A">
        <w:rPr>
          <w:rFonts w:ascii="Times New Roman" w:hAnsi="Times New Roman" w:cs="Times New Roman"/>
          <w:color w:val="000000"/>
          <w:sz w:val="26"/>
          <w:szCs w:val="26"/>
        </w:rPr>
        <w:t>7.1. </w:t>
      </w:r>
      <w:proofErr w:type="gramStart"/>
      <w:r w:rsidRPr="007A487A">
        <w:rPr>
          <w:rFonts w:ascii="Times New Roman" w:hAnsi="Times New Roman" w:cs="Times New Roman"/>
          <w:color w:val="000000"/>
          <w:sz w:val="26"/>
          <w:szCs w:val="26"/>
        </w:rPr>
        <w:t>Обучающиеся и экстерны, имеющие академическую задолженность, вправе пройти промежуточную аттестацию по соответствующим учебному предмету, курсу, дисциплине (модулю) не более двух раз в сроки, определяемые приказом директора школы на основании решения педагогического совета, в пределах одного года с момента образования академической задолженности.</w:t>
      </w:r>
      <w:proofErr w:type="gramEnd"/>
      <w:r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 В указанный период не включаются время болезни </w:t>
      </w:r>
      <w:proofErr w:type="gramStart"/>
      <w:r w:rsidRPr="007A487A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Pr="007A487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F20B36" w:rsidRPr="00F20B36" w:rsidRDefault="00F20B36" w:rsidP="00F20B3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7.1.1. Образовательная организация 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 при организации ликвидации академической задолженности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обязана:</w:t>
      </w:r>
    </w:p>
    <w:p w:rsidR="00F20B36" w:rsidRPr="00A93FED" w:rsidRDefault="00F20B36" w:rsidP="00F20B3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создать условия обучающимся для ликвидации академических задолженностей;</w:t>
      </w:r>
    </w:p>
    <w:p w:rsidR="00F20B36" w:rsidRPr="00A93FED" w:rsidRDefault="00F20B36" w:rsidP="00F20B3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> своевременностью ликвидации академических задолженностей;</w:t>
      </w:r>
    </w:p>
    <w:p w:rsidR="00F20B36" w:rsidRPr="00A93FED" w:rsidRDefault="00F20B36" w:rsidP="00F20B36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создать комиссию для проведения сдачи академических задолженностей (промежуточной аттестации обучающихся во второй раз).</w:t>
      </w:r>
    </w:p>
    <w:p w:rsidR="00F20B36" w:rsidRPr="00A93FED" w:rsidRDefault="00F20B36" w:rsidP="00F20B3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7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.1.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. Родители (законные представители)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обязаны:</w:t>
      </w:r>
    </w:p>
    <w:p w:rsidR="00F20B36" w:rsidRPr="00A93FED" w:rsidRDefault="00F20B36" w:rsidP="00F20B3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создать условия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обучающемуся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для ликвидации академической задолженности;</w:t>
      </w:r>
    </w:p>
    <w:p w:rsidR="00F20B36" w:rsidRPr="00A93FED" w:rsidRDefault="00F20B36" w:rsidP="00F20B36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контроль за своевременностью ликвидации </w:t>
      </w:r>
      <w:proofErr w:type="gramStart"/>
      <w:r w:rsidRPr="00A93FED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A93FED">
        <w:rPr>
          <w:rFonts w:ascii="Times New Roman" w:hAnsi="Times New Roman" w:cs="Times New Roman"/>
          <w:color w:val="000000"/>
          <w:sz w:val="26"/>
          <w:szCs w:val="26"/>
        </w:rPr>
        <w:t xml:space="preserve"> академической задолженности;</w:t>
      </w:r>
    </w:p>
    <w:p w:rsidR="00F20B36" w:rsidRPr="007A487A" w:rsidRDefault="00F20B36" w:rsidP="00F20B36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A93FED">
        <w:rPr>
          <w:rFonts w:ascii="Times New Roman" w:hAnsi="Times New Roman" w:cs="Times New Roman"/>
          <w:color w:val="000000"/>
          <w:sz w:val="26"/>
          <w:szCs w:val="26"/>
        </w:rPr>
        <w:t>нести ответственность за ликвидацию обучающимся академической задолженности в сроки, установленные для пересдачи.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7.2. Обучающиеся и экстерны обязаны ликвидировать академическую задолженность по учебным предметам, курсам, дисциплинам (модулям) в установленные  школой сроки.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7.3. Для проведения промежуточной аттестации во второй раз приказом директора школы создается комиссия, которая формируется по предметному принципу из не менее трех педагогических работников с учетом их занятости. Персональный состав комиссии утверждается приказом.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7.4. Ликвидация академической задолженности осуществляется в тех же формах, в которых была организована промежуточная аттестация.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7.5. Результаты ликвидации академической задолженности по соответствующему учебному предмету, курсу, дисциплине (модулю) оформляются протоколом комиссии.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7.6. Протоколы комиссии с результатами ликвидации академической задолженности </w:t>
      </w:r>
      <w:proofErr w:type="gramStart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 хранятся у заместителя директора по учебно-воспитательной работе. Протоколы комиссии с результатами ликвидации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lastRenderedPageBreak/>
        <w:t>академической задолженности экстернов хранятся в личном деле экстерна вместе с письменными работами.</w:t>
      </w:r>
    </w:p>
    <w:p w:rsidR="007A487A" w:rsidRPr="007A487A" w:rsidRDefault="00DB0779" w:rsidP="007A487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7.7. Положительные результаты ликвидации академической задолженности </w:t>
      </w:r>
      <w:proofErr w:type="gramStart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 фиксируются ответственным педагогическим работником в электронном журнале успеваемости в порядке, предусмотренном настоящим Положением.</w:t>
      </w:r>
    </w:p>
    <w:p w:rsidR="00A93FED" w:rsidRPr="00A93FED" w:rsidRDefault="00DB0779" w:rsidP="00F20B3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7.8. Обучающиеся, не ликвидировавшие в установленные сроки академической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задолженности с момента ее образования, по усмотрению их родителей (законных представителей) оставляются на повторное обучение, переводятся на </w:t>
      </w:r>
      <w:proofErr w:type="gramStart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="007A487A" w:rsidRPr="007A487A">
        <w:rPr>
          <w:rFonts w:ascii="Times New Roman" w:hAnsi="Times New Roman" w:cs="Times New Roman"/>
          <w:color w:val="000000"/>
          <w:sz w:val="26"/>
          <w:szCs w:val="26"/>
        </w:rPr>
        <w:t xml:space="preserve"> по адаптированным образовательным программам в соответствии с рекомендациями ПМПК либо на обучение по индивидуальному учебному пла</w:t>
      </w:r>
      <w:r w:rsidR="00F20B36">
        <w:rPr>
          <w:rFonts w:ascii="Times New Roman" w:hAnsi="Times New Roman" w:cs="Times New Roman"/>
          <w:color w:val="000000"/>
          <w:sz w:val="26"/>
          <w:szCs w:val="26"/>
        </w:rPr>
        <w:t>ну.</w:t>
      </w:r>
    </w:p>
    <w:p w:rsidR="001267CA" w:rsidRDefault="00F20B36" w:rsidP="001267C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A93FED" w:rsidRPr="00A93FED">
        <w:rPr>
          <w:rFonts w:ascii="Times New Roman" w:hAnsi="Times New Roman" w:cs="Times New Roman"/>
          <w:b/>
          <w:sz w:val="26"/>
          <w:szCs w:val="26"/>
        </w:rPr>
        <w:t xml:space="preserve">. Текущий контроль успеваемости и промежуточная аттестация </w:t>
      </w:r>
      <w:proofErr w:type="gramStart"/>
      <w:r w:rsidR="00A93FED" w:rsidRPr="00A93FED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  <w:r w:rsidR="00A93FED" w:rsidRPr="00A93FED">
        <w:rPr>
          <w:rFonts w:ascii="Times New Roman" w:hAnsi="Times New Roman" w:cs="Times New Roman"/>
          <w:b/>
          <w:sz w:val="26"/>
          <w:szCs w:val="26"/>
        </w:rPr>
        <w:t xml:space="preserve">, оставленных  на повторное обучение </w:t>
      </w:r>
    </w:p>
    <w:p w:rsidR="00A93FED" w:rsidRPr="001267CA" w:rsidRDefault="001267CA" w:rsidP="001267CA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A93FED" w:rsidRPr="00F20B36">
        <w:rPr>
          <w:rFonts w:ascii="Times New Roman" w:hAnsi="Times New Roman" w:cs="Times New Roman"/>
          <w:color w:val="000000"/>
          <w:sz w:val="26"/>
          <w:szCs w:val="26"/>
        </w:rPr>
        <w:t>.1. Контроль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успеваемости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A93FED" w:rsidRPr="001267CA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="00A93FED" w:rsidRPr="001267CA">
        <w:rPr>
          <w:rFonts w:hAnsi="Times New Roman" w:cs="Times New Roman"/>
          <w:b/>
          <w:color w:val="000000"/>
          <w:sz w:val="26"/>
          <w:szCs w:val="26"/>
        </w:rPr>
        <w:t>,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оставленных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на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повторное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обучение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работником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в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общем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порядке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.</w:t>
      </w:r>
    </w:p>
    <w:p w:rsidR="00A93FED" w:rsidRPr="001267CA" w:rsidRDefault="001267CA" w:rsidP="001267CA">
      <w:pPr>
        <w:jc w:val="both"/>
        <w:rPr>
          <w:rFonts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A93FED" w:rsidRPr="00F20B36">
        <w:rPr>
          <w:rFonts w:ascii="Times New Roman" w:hAnsi="Times New Roman" w:cs="Times New Roman"/>
          <w:color w:val="000000"/>
          <w:sz w:val="26"/>
          <w:szCs w:val="26"/>
        </w:rPr>
        <w:t>.2. Промежуточная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аттестация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оставленных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на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повторное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обучение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проводится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педагогическим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работником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тем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предметам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которым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A93FED" w:rsidRPr="001267CA">
        <w:rPr>
          <w:rFonts w:hAnsi="Times New Roman" w:cs="Times New Roman"/>
          <w:color w:val="000000"/>
          <w:sz w:val="26"/>
          <w:szCs w:val="26"/>
        </w:rPr>
        <w:t>обучающийся</w:t>
      </w:r>
      <w:proofErr w:type="gramEnd"/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имел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академическую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задолженность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в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предыдущем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году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A93FED" w:rsidRPr="001267CA">
        <w:rPr>
          <w:rFonts w:hAnsi="Times New Roman" w:cs="Times New Roman"/>
          <w:color w:val="000000"/>
          <w:sz w:val="26"/>
          <w:szCs w:val="26"/>
        </w:rPr>
        <w:t>По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остальным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предметам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засчитываются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результаты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аттестации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обучающегося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полученные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в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предыдущем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году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обучения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если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иное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не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предусмотрено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индивидуальным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учебным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планом</w:t>
      </w:r>
      <w:r w:rsidR="00A93FED" w:rsidRPr="001267CA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1267CA" w:rsidRPr="001267CA" w:rsidRDefault="001267CA" w:rsidP="00F20B3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0B36">
        <w:rPr>
          <w:rFonts w:ascii="Times New Roman" w:hAnsi="Times New Roman" w:cs="Times New Roman"/>
          <w:b/>
          <w:sz w:val="26"/>
          <w:szCs w:val="26"/>
        </w:rPr>
        <w:t>9</w:t>
      </w:r>
      <w:r w:rsidRPr="001267CA">
        <w:rPr>
          <w:rFonts w:ascii="Times New Roman" w:hAnsi="Times New Roman" w:cs="Times New Roman"/>
          <w:b/>
          <w:sz w:val="26"/>
          <w:szCs w:val="26"/>
        </w:rPr>
        <w:t xml:space="preserve">. Промежуточная и государственная итоговая аттестация </w:t>
      </w:r>
      <w:proofErr w:type="gramStart"/>
      <w:r w:rsidRPr="001267CA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  <w:r w:rsidRPr="001267CA">
        <w:rPr>
          <w:rFonts w:ascii="Times New Roman" w:hAnsi="Times New Roman" w:cs="Times New Roman"/>
          <w:b/>
          <w:sz w:val="26"/>
          <w:szCs w:val="26"/>
        </w:rPr>
        <w:t xml:space="preserve"> на дому </w:t>
      </w:r>
    </w:p>
    <w:p w:rsidR="001267CA" w:rsidRPr="00F20B36" w:rsidRDefault="001267CA" w:rsidP="001267C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F20B36">
        <w:rPr>
          <w:rFonts w:ascii="Times New Roman" w:hAnsi="Times New Roman" w:cs="Times New Roman"/>
          <w:color w:val="000000"/>
          <w:sz w:val="26"/>
          <w:szCs w:val="26"/>
        </w:rPr>
        <w:t>.1. Освоение основной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обучающегося, проводимой в формах, определенных учебным планом.</w:t>
      </w:r>
    </w:p>
    <w:p w:rsidR="001267CA" w:rsidRPr="00F20B36" w:rsidRDefault="001267CA" w:rsidP="001267C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.2. Формы промежуточной и итоговой аттестации, в том числе текущего контроля успеваемости, устанавливаются с учетом психофизиологического состояния обучающегося. Форма контроля должна отражать, насколько достигнута цель обучения на каждом занятии. Не допускается завышение оценок </w:t>
      </w:r>
      <w:proofErr w:type="gramStart"/>
      <w:r w:rsidRPr="00F20B36"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во избежание формирования ложных представлений о результатах обучения.</w:t>
      </w:r>
    </w:p>
    <w:p w:rsidR="001267CA" w:rsidRPr="00F20B36" w:rsidRDefault="001267CA" w:rsidP="001267C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F20B36">
        <w:rPr>
          <w:rFonts w:ascii="Times New Roman" w:hAnsi="Times New Roman" w:cs="Times New Roman"/>
          <w:color w:val="000000"/>
          <w:sz w:val="26"/>
          <w:szCs w:val="26"/>
        </w:rPr>
        <w:t>.3. Если обучающийся временно обучался в другой образовательной организации или образовательном подразделении медицинской организации, то для зачета образовательных результатов должен представить справку об обучении, выданную организацией, проводившей обучение. Зачет результатов проводится по учебным предметам, которые указаны в справке об обучении.</w:t>
      </w:r>
    </w:p>
    <w:p w:rsidR="00755CD0" w:rsidRPr="00671283" w:rsidRDefault="001267CA" w:rsidP="00671283">
      <w:pPr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</w:t>
      </w:r>
    </w:p>
    <w:p w:rsidR="001267CA" w:rsidRPr="00671283" w:rsidRDefault="001267CA" w:rsidP="0067128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F20B36">
        <w:rPr>
          <w:rFonts w:ascii="Times New Roman" w:hAnsi="Times New Roman" w:cs="Times New Roman"/>
          <w:b/>
          <w:sz w:val="26"/>
          <w:szCs w:val="26"/>
        </w:rPr>
        <w:t>10</w:t>
      </w:r>
      <w:r w:rsidR="00671283" w:rsidRPr="00671283">
        <w:rPr>
          <w:rFonts w:ascii="Times New Roman" w:hAnsi="Times New Roman" w:cs="Times New Roman"/>
          <w:b/>
          <w:sz w:val="26"/>
          <w:szCs w:val="26"/>
        </w:rPr>
        <w:t xml:space="preserve">. Особенности текущего контроля и промежуточной аттестации при организации образовательного процесса с использованием электронного обучения и дистанционных образовательных технологий </w:t>
      </w:r>
    </w:p>
    <w:p w:rsidR="001267CA" w:rsidRPr="00F20B36" w:rsidRDefault="00671283" w:rsidP="00671283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.1. При организации образовательного процесса с использованием электронного обучения и дистанционных образовательных технологий взаимодействие между педагогом и обучающимся может происходить в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oнлай</w:t>
      </w:r>
      <w:proofErr w:type="gram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н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и (или)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офлайн-режиме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267CA" w:rsidRPr="00F20B36" w:rsidRDefault="00671283" w:rsidP="00671283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F20B36" w:rsidRPr="00F20B36"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.2. В рамках текущего контроля педагогические работники вправе:</w:t>
      </w:r>
    </w:p>
    <w:p w:rsidR="001267CA" w:rsidRPr="00F20B36" w:rsidRDefault="00671283" w:rsidP="00671283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проводить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онлайн-опросы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на информационной платформе «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Учи</w:t>
      </w:r>
      <w:proofErr w:type="gram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у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», в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Skype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или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Zoom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267CA" w:rsidRPr="00F20B36" w:rsidRDefault="00671283" w:rsidP="00671283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проводить тестирование, контрольные работы;</w:t>
      </w:r>
    </w:p>
    <w:p w:rsidR="001267CA" w:rsidRPr="00F20B36" w:rsidRDefault="00671283" w:rsidP="00671283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давать обучающимся задания в виде реферата, проекта, исследования с последующим выставлением отметки в журнал;</w:t>
      </w:r>
    </w:p>
    <w:p w:rsidR="00755CD0" w:rsidRPr="00F20B36" w:rsidRDefault="00671283" w:rsidP="00671283">
      <w:pPr>
        <w:tabs>
          <w:tab w:val="left" w:pos="352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20B36"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требовать от обучающегося подтвердить</w:t>
      </w:r>
      <w:proofErr w:type="gram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свою личность посредством включения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веб-камеры</w:t>
      </w:r>
      <w:proofErr w:type="spellEnd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 на компьютере или ноутбуке. </w:t>
      </w:r>
      <w:proofErr w:type="gram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 xml:space="preserve">В исключительных случаях обучающиеся вправе с разрешения педагога не включать </w:t>
      </w:r>
      <w:proofErr w:type="spellStart"/>
      <w:r w:rsidR="001267CA" w:rsidRPr="00F20B36">
        <w:rPr>
          <w:rFonts w:ascii="Times New Roman" w:hAnsi="Times New Roman" w:cs="Times New Roman"/>
          <w:color w:val="000000"/>
          <w:sz w:val="26"/>
          <w:szCs w:val="26"/>
        </w:rPr>
        <w:t>веб-камеру</w:t>
      </w:r>
      <w:proofErr w:type="spellEnd"/>
      <w:r w:rsidRPr="00F20B36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755CD0" w:rsidRPr="00671283" w:rsidRDefault="00755CD0" w:rsidP="0067128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D34848" w:rsidRDefault="00D34848" w:rsidP="00755CD0">
      <w:pPr>
        <w:rPr>
          <w:rFonts w:ascii="Times New Roman" w:hAnsi="Times New Roman" w:cs="Times New Roman"/>
          <w:sz w:val="26"/>
          <w:szCs w:val="26"/>
        </w:rPr>
      </w:pPr>
    </w:p>
    <w:p w:rsidR="00051721" w:rsidRDefault="00051721" w:rsidP="00755CD0">
      <w:pPr>
        <w:rPr>
          <w:rFonts w:ascii="Times New Roman" w:hAnsi="Times New Roman" w:cs="Times New Roman"/>
          <w:sz w:val="26"/>
          <w:szCs w:val="26"/>
        </w:rPr>
      </w:pPr>
    </w:p>
    <w:p w:rsidR="00051721" w:rsidRDefault="00051721" w:rsidP="00755CD0">
      <w:pPr>
        <w:rPr>
          <w:rFonts w:ascii="Times New Roman" w:hAnsi="Times New Roman" w:cs="Times New Roman"/>
          <w:sz w:val="26"/>
          <w:szCs w:val="26"/>
        </w:rPr>
      </w:pPr>
    </w:p>
    <w:p w:rsidR="00051721" w:rsidRDefault="00051721" w:rsidP="00755CD0">
      <w:pPr>
        <w:rPr>
          <w:rFonts w:ascii="Times New Roman" w:hAnsi="Times New Roman" w:cs="Times New Roman"/>
          <w:sz w:val="26"/>
          <w:szCs w:val="26"/>
        </w:rPr>
      </w:pPr>
    </w:p>
    <w:p w:rsidR="00051721" w:rsidRDefault="00051721" w:rsidP="00755CD0">
      <w:pPr>
        <w:rPr>
          <w:rFonts w:ascii="Times New Roman" w:hAnsi="Times New Roman" w:cs="Times New Roman"/>
          <w:sz w:val="26"/>
          <w:szCs w:val="26"/>
        </w:rPr>
      </w:pPr>
    </w:p>
    <w:p w:rsidR="00F20B36" w:rsidRPr="00755CD0" w:rsidRDefault="00F20B36" w:rsidP="00755CD0">
      <w:pPr>
        <w:rPr>
          <w:rFonts w:ascii="Times New Roman" w:hAnsi="Times New Roman" w:cs="Times New Roman"/>
          <w:sz w:val="26"/>
          <w:szCs w:val="26"/>
        </w:rPr>
      </w:pPr>
    </w:p>
    <w:p w:rsidR="00DD0D77" w:rsidRPr="00B27D9F" w:rsidRDefault="00DD0D77" w:rsidP="002B0FE9">
      <w:pPr>
        <w:widowControl w:val="0"/>
        <w:spacing w:line="240" w:lineRule="auto"/>
        <w:ind w:right="-1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Pr="00B27D9F">
        <w:rPr>
          <w:rFonts w:ascii="Times New Roman" w:hAnsi="Times New Roman" w:cs="Times New Roman"/>
          <w:sz w:val="26"/>
          <w:szCs w:val="26"/>
        </w:rPr>
        <w:br/>
      </w:r>
      <w:r w:rsidRPr="00755CD0">
        <w:rPr>
          <w:rFonts w:ascii="Times New Roman" w:hAnsi="Times New Roman" w:cs="Times New Roman"/>
          <w:sz w:val="26"/>
          <w:szCs w:val="26"/>
        </w:rPr>
        <w:t>к положению о формах, периодичности</w:t>
      </w:r>
      <w:r w:rsidRPr="00755CD0">
        <w:rPr>
          <w:rFonts w:ascii="Times New Roman" w:hAnsi="Times New Roman" w:cs="Times New Roman"/>
          <w:sz w:val="26"/>
          <w:szCs w:val="26"/>
        </w:rPr>
        <w:br/>
        <w:t>и порядке текущего контроля успеваемости</w:t>
      </w:r>
      <w:r w:rsidRPr="00755CD0">
        <w:rPr>
          <w:rFonts w:ascii="Times New Roman" w:hAnsi="Times New Roman" w:cs="Times New Roman"/>
          <w:sz w:val="26"/>
          <w:szCs w:val="26"/>
        </w:rPr>
        <w:br/>
        <w:t>и промежуточной аттестации обучающихся</w:t>
      </w:r>
    </w:p>
    <w:p w:rsidR="00DD0D77" w:rsidRPr="002B0FE9" w:rsidRDefault="00B27D9F" w:rsidP="002B0FE9">
      <w:pPr>
        <w:widowControl w:val="0"/>
        <w:ind w:right="-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55CD0">
        <w:rPr>
          <w:rFonts w:ascii="Times New Roman" w:hAnsi="Times New Roman" w:cs="Times New Roman"/>
          <w:i/>
          <w:sz w:val="26"/>
          <w:szCs w:val="26"/>
        </w:rPr>
        <w:t>На бланке школы</w:t>
      </w:r>
      <w:r w:rsidR="00DD0D77"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2B0FE9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Форма справки</w:t>
      </w:r>
      <w:r w:rsidR="002B0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b/>
          <w:sz w:val="26"/>
          <w:szCs w:val="26"/>
        </w:rPr>
        <w:t>с результатами прохождения промежуточной аттестации по образовательной программе соответствующего уровня общего образования</w:t>
      </w:r>
    </w:p>
    <w:p w:rsidR="002B0FE9" w:rsidRDefault="002B0FE9" w:rsidP="00B27D9F">
      <w:pPr>
        <w:pStyle w:val="Style1"/>
        <w:jc w:val="center"/>
        <w:rPr>
          <w:rFonts w:ascii="Times New Roman" w:hAnsi="Times New Roman" w:cs="Times New Roman"/>
          <w:sz w:val="26"/>
          <w:szCs w:val="26"/>
        </w:rPr>
      </w:pPr>
    </w:p>
    <w:p w:rsidR="00DD0D77" w:rsidRPr="00B27D9F" w:rsidRDefault="00DD0D77" w:rsidP="00B27D9F">
      <w:pPr>
        <w:pStyle w:val="Style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СПРАВКА</w:t>
      </w:r>
    </w:p>
    <w:p w:rsidR="00DD0D77" w:rsidRPr="00B27D9F" w:rsidRDefault="00DD0D77" w:rsidP="00DD0D77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1416"/>
        <w:gridCol w:w="697"/>
        <w:gridCol w:w="1385"/>
        <w:gridCol w:w="1244"/>
        <w:gridCol w:w="731"/>
        <w:gridCol w:w="3030"/>
        <w:gridCol w:w="1350"/>
      </w:tblGrid>
      <w:tr w:rsidR="00DD0D77" w:rsidRPr="00B27D9F" w:rsidTr="00DD0D77">
        <w:tc>
          <w:tcPr>
            <w:tcW w:w="99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0D77" w:rsidRPr="00B27D9F" w:rsidTr="00DD0D77">
        <w:tc>
          <w:tcPr>
            <w:tcW w:w="99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D77" w:rsidRPr="00B27D9F" w:rsidRDefault="00DD0D77">
            <w:pPr>
              <w:pStyle w:val="Style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</w:t>
            </w:r>
            <w:r w:rsidR="002B0FE9">
              <w:rPr>
                <w:rFonts w:ascii="Times New Roman" w:hAnsi="Times New Roman" w:cs="Times New Roman"/>
                <w:sz w:val="26"/>
                <w:szCs w:val="26"/>
              </w:rPr>
              <w:t>, число, месяц, год рождения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D0D77" w:rsidRPr="00B27D9F" w:rsidTr="00DD0D77">
        <w:tc>
          <w:tcPr>
            <w:tcW w:w="1416" w:type="dxa"/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в период 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4" w:type="dxa"/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проше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л(</w:t>
            </w:r>
            <w:proofErr w:type="gram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</w:tr>
      <w:tr w:rsidR="00DD0D77" w:rsidRPr="00B27D9F" w:rsidTr="00DD0D77">
        <w:tc>
          <w:tcPr>
            <w:tcW w:w="3544" w:type="dxa"/>
            <w:gridSpan w:val="3"/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промежуточную аттестацию </w:t>
            </w:r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1" w:type="dxa"/>
            <w:gridSpan w:val="3"/>
            <w:hideMark/>
          </w:tcPr>
          <w:p w:rsidR="00DD0D77" w:rsidRPr="00B27D9F" w:rsidRDefault="00DD0D77" w:rsidP="002B0FE9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класс по </w:t>
            </w:r>
            <w:r w:rsidR="002B0FE9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 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образовательной программе</w:t>
            </w:r>
          </w:p>
        </w:tc>
      </w:tr>
      <w:tr w:rsidR="00DD0D77" w:rsidRPr="00B27D9F" w:rsidTr="00DD0D77"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2B0FE9" w:rsidP="002B0FE9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794" w:type="dxa"/>
            <w:gridSpan w:val="5"/>
            <w:hideMark/>
          </w:tcPr>
          <w:p w:rsidR="00DD0D77" w:rsidRPr="00B27D9F" w:rsidRDefault="00DD0D77" w:rsidP="002B0FE9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общего образования МБОУ </w:t>
            </w:r>
            <w:r w:rsidR="00B15E90" w:rsidRPr="00B27D9F">
              <w:rPr>
                <w:rFonts w:ascii="Times New Roman" w:hAnsi="Times New Roman" w:cs="Times New Roman"/>
                <w:sz w:val="26"/>
                <w:szCs w:val="26"/>
              </w:rPr>
              <w:t>«Сергеевская  СОШ ПМ</w:t>
            </w:r>
            <w:r w:rsidR="002B0FE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15E90" w:rsidRPr="00B27D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D0D77" w:rsidRPr="00B27D9F" w:rsidRDefault="00DD0D77" w:rsidP="00DD0D77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7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5"/>
        <w:gridCol w:w="4083"/>
        <w:gridCol w:w="3544"/>
        <w:gridCol w:w="1648"/>
      </w:tblGrid>
      <w:tr w:rsidR="00DD0D77" w:rsidRPr="00B27D9F" w:rsidTr="002B0FE9">
        <w:trPr>
          <w:trHeight w:val="6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 w:rsidP="002B0FE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 w:rsidP="002B0FE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Учебный предмет, курс, дисциплина (модуль)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2B0FE9" w:rsidP="002B0FE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промежуточной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аттестации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 w:rsidP="002B0FE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Отметка</w:t>
            </w:r>
          </w:p>
        </w:tc>
      </w:tr>
      <w:tr w:rsidR="00DD0D77" w:rsidRPr="00B27D9F" w:rsidTr="002B0FE9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DD0D77" w:rsidRPr="00B27D9F" w:rsidTr="002B0FE9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DD0D77" w:rsidRPr="00B27D9F" w:rsidTr="002B0FE9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DD0D77" w:rsidRPr="00B27D9F" w:rsidTr="002B0FE9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DD0D77" w:rsidRPr="00B27D9F" w:rsidTr="002B0FE9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4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D77" w:rsidRPr="00B27D9F" w:rsidRDefault="00DD0D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DD0D77" w:rsidRPr="00B27D9F" w:rsidRDefault="00DD0D77" w:rsidP="00DD0D77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p w:rsidR="00DD0D77" w:rsidRPr="00B27D9F" w:rsidRDefault="00DD0D77" w:rsidP="00DD0D77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Академическая задолженность по учебным предметам, курсам, дисциплинам (модулям):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D0D77" w:rsidRPr="00B27D9F" w:rsidTr="00DD0D77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</w:tc>
      </w:tr>
      <w:tr w:rsidR="00DD0D77" w:rsidRPr="00B27D9F" w:rsidTr="00DD0D77">
        <w:tc>
          <w:tcPr>
            <w:tcW w:w="10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0D77" w:rsidRPr="002B0FE9" w:rsidRDefault="002B0FE9" w:rsidP="002B0FE9">
            <w:pPr>
              <w:pStyle w:val="Style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                                        </w:t>
            </w:r>
            <w:r w:rsidR="00DD0D77" w:rsidRPr="002B0FE9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 </w:t>
            </w:r>
            <w:proofErr w:type="gramStart"/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>отсутствует</w:t>
            </w:r>
            <w:proofErr w:type="gramEnd"/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2B0FE9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/</w:t>
            </w:r>
            <w:r w:rsidRPr="002B0FE9">
              <w:rPr>
                <w:rFonts w:ascii="Times New Roman" w:hAnsi="Times New Roman" w:cs="Times New Roman"/>
                <w:i/>
                <w:sz w:val="26"/>
                <w:szCs w:val="26"/>
              </w:rPr>
              <w:t>имеется</w:t>
            </w:r>
          </w:p>
        </w:tc>
      </w:tr>
    </w:tbl>
    <w:p w:rsidR="00DD0D77" w:rsidRPr="00B27D9F" w:rsidRDefault="00DD0D77" w:rsidP="00DD0D77">
      <w:pPr>
        <w:pStyle w:val="Style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262"/>
        <w:gridCol w:w="265"/>
        <w:gridCol w:w="2533"/>
        <w:gridCol w:w="236"/>
        <w:gridCol w:w="3557"/>
      </w:tblGrid>
      <w:tr w:rsidR="00DD0D77" w:rsidRPr="00B27D9F" w:rsidTr="00DD0D77">
        <w:tc>
          <w:tcPr>
            <w:tcW w:w="3273" w:type="dxa"/>
            <w:hideMark/>
          </w:tcPr>
          <w:p w:rsidR="00DD0D77" w:rsidRPr="00B27D9F" w:rsidRDefault="00DD0D77" w:rsidP="002B0FE9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Директор МБОУ </w:t>
            </w:r>
            <w:r w:rsidR="00B15E90" w:rsidRPr="00B27D9F">
              <w:rPr>
                <w:rFonts w:ascii="Times New Roman" w:hAnsi="Times New Roman" w:cs="Times New Roman"/>
                <w:sz w:val="26"/>
                <w:szCs w:val="26"/>
              </w:rPr>
              <w:t>«Сергеевская  СОШ ПМ</w:t>
            </w:r>
            <w:r w:rsidR="002B0FE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15E90" w:rsidRPr="00B27D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6" w:type="dxa"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0D77" w:rsidRPr="00B27D9F" w:rsidTr="00DD0D77">
        <w:tc>
          <w:tcPr>
            <w:tcW w:w="3273" w:type="dxa"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" w:type="dxa"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36" w:type="dxa"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D77" w:rsidRPr="00B27D9F" w:rsidRDefault="00DD0D77">
            <w:pPr>
              <w:pStyle w:val="Style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D9F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:rsidR="00DD0D77" w:rsidRPr="00B27D9F" w:rsidRDefault="00DD0D77" w:rsidP="00DD0D77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27D9F">
        <w:rPr>
          <w:rFonts w:ascii="Times New Roman" w:hAnsi="Times New Roman" w:cs="Times New Roman"/>
          <w:sz w:val="26"/>
          <w:szCs w:val="26"/>
        </w:rPr>
        <w:t>М.П.</w:t>
      </w:r>
    </w:p>
    <w:p w:rsidR="00DD0D77" w:rsidRPr="00B27D9F" w:rsidRDefault="00DD0D77" w:rsidP="00DD0D77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sectPr w:rsidR="00DD0D77" w:rsidRPr="00B27D9F" w:rsidSect="009C5EE0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09B" w:rsidRDefault="0078709B" w:rsidP="00D941B1">
      <w:pPr>
        <w:spacing w:after="0" w:line="240" w:lineRule="auto"/>
      </w:pPr>
      <w:r>
        <w:separator/>
      </w:r>
    </w:p>
  </w:endnote>
  <w:endnote w:type="continuationSeparator" w:id="1">
    <w:p w:rsidR="0078709B" w:rsidRDefault="0078709B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09B" w:rsidRDefault="0078709B" w:rsidP="00D941B1">
      <w:pPr>
        <w:spacing w:after="0" w:line="240" w:lineRule="auto"/>
      </w:pPr>
      <w:r>
        <w:separator/>
      </w:r>
    </w:p>
  </w:footnote>
  <w:footnote w:type="continuationSeparator" w:id="1">
    <w:p w:rsidR="0078709B" w:rsidRDefault="0078709B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7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D33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F61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D2A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C82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A5B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210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6411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BC51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E08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316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CB70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6B64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6334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C45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D573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CA7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F03E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14"/>
  </w:num>
  <w:num w:numId="7">
    <w:abstractNumId w:val="0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5"/>
  </w:num>
  <w:num w:numId="13">
    <w:abstractNumId w:val="17"/>
  </w:num>
  <w:num w:numId="14">
    <w:abstractNumId w:val="12"/>
  </w:num>
  <w:num w:numId="15">
    <w:abstractNumId w:val="1"/>
  </w:num>
  <w:num w:numId="16">
    <w:abstractNumId w:val="18"/>
  </w:num>
  <w:num w:numId="17">
    <w:abstractNumId w:val="16"/>
  </w:num>
  <w:num w:numId="18">
    <w:abstractNumId w:val="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1341F"/>
    <w:rsid w:val="0002639E"/>
    <w:rsid w:val="000277B3"/>
    <w:rsid w:val="00051721"/>
    <w:rsid w:val="000A39D0"/>
    <w:rsid w:val="000B0D83"/>
    <w:rsid w:val="000C66AA"/>
    <w:rsid w:val="000E6751"/>
    <w:rsid w:val="000F7093"/>
    <w:rsid w:val="00100A63"/>
    <w:rsid w:val="001179B7"/>
    <w:rsid w:val="001267CA"/>
    <w:rsid w:val="00136148"/>
    <w:rsid w:val="00166BB4"/>
    <w:rsid w:val="00192C8B"/>
    <w:rsid w:val="001D3792"/>
    <w:rsid w:val="0022198A"/>
    <w:rsid w:val="00231F19"/>
    <w:rsid w:val="0027061A"/>
    <w:rsid w:val="002A7CAB"/>
    <w:rsid w:val="002B0FE9"/>
    <w:rsid w:val="002B4B83"/>
    <w:rsid w:val="002E3A5A"/>
    <w:rsid w:val="002E3FC5"/>
    <w:rsid w:val="003A12A4"/>
    <w:rsid w:val="003D0AEB"/>
    <w:rsid w:val="004246AF"/>
    <w:rsid w:val="00495A8C"/>
    <w:rsid w:val="004D3D1E"/>
    <w:rsid w:val="00522E70"/>
    <w:rsid w:val="005C4BAB"/>
    <w:rsid w:val="005E7835"/>
    <w:rsid w:val="005F6FD6"/>
    <w:rsid w:val="00650D6C"/>
    <w:rsid w:val="00660EB5"/>
    <w:rsid w:val="00671283"/>
    <w:rsid w:val="0067585E"/>
    <w:rsid w:val="00677482"/>
    <w:rsid w:val="006A65CF"/>
    <w:rsid w:val="006B1BCB"/>
    <w:rsid w:val="006B2C69"/>
    <w:rsid w:val="006B3609"/>
    <w:rsid w:val="00720DAD"/>
    <w:rsid w:val="00755CD0"/>
    <w:rsid w:val="00760E0C"/>
    <w:rsid w:val="0078709B"/>
    <w:rsid w:val="007A4413"/>
    <w:rsid w:val="007A487A"/>
    <w:rsid w:val="007F1044"/>
    <w:rsid w:val="007F52B6"/>
    <w:rsid w:val="00801ACA"/>
    <w:rsid w:val="008134FC"/>
    <w:rsid w:val="0088024E"/>
    <w:rsid w:val="00885221"/>
    <w:rsid w:val="008E4E86"/>
    <w:rsid w:val="009010D7"/>
    <w:rsid w:val="00920969"/>
    <w:rsid w:val="009C5EE0"/>
    <w:rsid w:val="009D223D"/>
    <w:rsid w:val="009D2669"/>
    <w:rsid w:val="009D32BD"/>
    <w:rsid w:val="00A53FDF"/>
    <w:rsid w:val="00A66CED"/>
    <w:rsid w:val="00A93FED"/>
    <w:rsid w:val="00AB756D"/>
    <w:rsid w:val="00B15E90"/>
    <w:rsid w:val="00B27D9F"/>
    <w:rsid w:val="00B44660"/>
    <w:rsid w:val="00B56AE7"/>
    <w:rsid w:val="00B90BB9"/>
    <w:rsid w:val="00B960C4"/>
    <w:rsid w:val="00BE7415"/>
    <w:rsid w:val="00BF6903"/>
    <w:rsid w:val="00C12AEF"/>
    <w:rsid w:val="00C43E23"/>
    <w:rsid w:val="00C571CE"/>
    <w:rsid w:val="00C577E3"/>
    <w:rsid w:val="00C96D44"/>
    <w:rsid w:val="00CB723D"/>
    <w:rsid w:val="00D34848"/>
    <w:rsid w:val="00D737D4"/>
    <w:rsid w:val="00D941B1"/>
    <w:rsid w:val="00DB0779"/>
    <w:rsid w:val="00DC0507"/>
    <w:rsid w:val="00DD0D77"/>
    <w:rsid w:val="00E06EA9"/>
    <w:rsid w:val="00E32FF5"/>
    <w:rsid w:val="00EE279F"/>
    <w:rsid w:val="00EE5A5F"/>
    <w:rsid w:val="00F13561"/>
    <w:rsid w:val="00F20B36"/>
    <w:rsid w:val="00F23594"/>
    <w:rsid w:val="00F25E82"/>
    <w:rsid w:val="00F266E2"/>
    <w:rsid w:val="00F33A76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14</Pages>
  <Words>4474</Words>
  <Characters>25504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28</cp:revision>
  <cp:lastPrinted>2021-02-04T07:08:00Z</cp:lastPrinted>
  <dcterms:created xsi:type="dcterms:W3CDTF">2016-02-01T08:55:00Z</dcterms:created>
  <dcterms:modified xsi:type="dcterms:W3CDTF">2023-06-20T14:51:00Z</dcterms:modified>
</cp:coreProperties>
</file>