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6AA" w:rsidRDefault="00F46D74" w:rsidP="00D62391">
      <w:pPr>
        <w:spacing w:before="66"/>
        <w:ind w:right="14"/>
        <w:jc w:val="center"/>
        <w:rPr>
          <w:b/>
          <w:sz w:val="26"/>
        </w:rPr>
      </w:pPr>
      <w:r>
        <w:rPr>
          <w:b/>
          <w:sz w:val="26"/>
        </w:rPr>
        <w:t>Аналитическая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справка МБОУ «</w:t>
      </w:r>
      <w:proofErr w:type="spellStart"/>
      <w:r>
        <w:rPr>
          <w:b/>
          <w:sz w:val="26"/>
        </w:rPr>
        <w:t>Сергеевская</w:t>
      </w:r>
      <w:proofErr w:type="spellEnd"/>
      <w:r>
        <w:rPr>
          <w:b/>
          <w:sz w:val="26"/>
        </w:rPr>
        <w:t xml:space="preserve"> СОШ ПМО»</w:t>
      </w:r>
    </w:p>
    <w:p w:rsidR="00AC16AA" w:rsidRDefault="00F46D74" w:rsidP="00D62391">
      <w:pPr>
        <w:ind w:right="1317"/>
        <w:jc w:val="center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итогам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диагностических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работ 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6,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8,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9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классах по функциональной грамотности в октябре и апреле</w:t>
      </w:r>
    </w:p>
    <w:p w:rsidR="00AC16AA" w:rsidRDefault="00F46D74" w:rsidP="00D62391">
      <w:pPr>
        <w:jc w:val="center"/>
        <w:rPr>
          <w:b/>
          <w:sz w:val="26"/>
        </w:rPr>
      </w:pPr>
      <w:r>
        <w:rPr>
          <w:b/>
          <w:sz w:val="26"/>
        </w:rPr>
        <w:t>2024-2025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 xml:space="preserve">учебного </w:t>
      </w:r>
      <w:r>
        <w:rPr>
          <w:b/>
          <w:spacing w:val="-11"/>
          <w:sz w:val="26"/>
        </w:rPr>
        <w:t xml:space="preserve"> </w:t>
      </w:r>
      <w:r>
        <w:rPr>
          <w:b/>
          <w:spacing w:val="-5"/>
          <w:sz w:val="26"/>
        </w:rPr>
        <w:t>года</w:t>
      </w:r>
      <w:r w:rsidR="00D62391">
        <w:rPr>
          <w:b/>
          <w:spacing w:val="-5"/>
          <w:sz w:val="26"/>
        </w:rPr>
        <w:t xml:space="preserve"> (для сравнения результаты апреля 2024 г.)</w:t>
      </w:r>
    </w:p>
    <w:p w:rsidR="00AC16AA" w:rsidRDefault="00F46D74">
      <w:pPr>
        <w:pStyle w:val="a3"/>
        <w:ind w:right="423" w:firstLine="720"/>
      </w:pPr>
      <w:r>
        <w:t>На основании письма Министерства просвещения Российской Федерации от 14.09.2021 № 03-1510 «Об организации работы по повышению функциональной грамотности», письма заместителя Министра просвещения Российской Федерации от 15.09.2021 № АЗ-581/03 «Об организации работы по повышению качества образования в субъектах Российской Федерации», приказа министерства образования Приморского края</w:t>
      </w:r>
    </w:p>
    <w:p w:rsidR="00AC16AA" w:rsidRDefault="00F46D74" w:rsidP="009869DD">
      <w:pPr>
        <w:pStyle w:val="a3"/>
        <w:spacing w:before="1"/>
        <w:ind w:right="413"/>
      </w:pPr>
      <w:proofErr w:type="gramStart"/>
      <w:r>
        <w:t>№ 23-а/1048 от 05.09.2024 года «Об утверждении регионального плана мероприятий, направленного на формирование и оценку функциональной грамотности обучающихся общеобразовательных организаций Приморского края, на 2024/2025 учебный год»,</w:t>
      </w:r>
      <w:r>
        <w:rPr>
          <w:spacing w:val="80"/>
        </w:rPr>
        <w:t xml:space="preserve"> </w:t>
      </w:r>
      <w:r>
        <w:t xml:space="preserve">с целью проведения стартовой диагностики уровня </w:t>
      </w:r>
      <w:proofErr w:type="spellStart"/>
      <w:r>
        <w:t>сформированости</w:t>
      </w:r>
      <w:proofErr w:type="spellEnd"/>
      <w:r>
        <w:t xml:space="preserve"> функциональной грамотности обучающихся в 6, 8,</w:t>
      </w:r>
      <w:r w:rsidR="009869DD">
        <w:t xml:space="preserve"> </w:t>
      </w:r>
      <w:r>
        <w:t>9 классах с 23.09.2024г. по 11.10.2024г.</w:t>
      </w:r>
      <w:r w:rsidR="009869DD">
        <w:t xml:space="preserve"> и 23.03.2025г.  по 128.04.2025г. </w:t>
      </w:r>
      <w:r>
        <w:t xml:space="preserve"> были проведены диагностические работы по функциональной</w:t>
      </w:r>
      <w:proofErr w:type="gramEnd"/>
      <w:r>
        <w:t xml:space="preserve"> грамотности.</w:t>
      </w:r>
    </w:p>
    <w:p w:rsidR="00AC16AA" w:rsidRDefault="00F46D74">
      <w:pPr>
        <w:pStyle w:val="a3"/>
        <w:spacing w:before="1"/>
        <w:ind w:right="398"/>
      </w:pPr>
      <w:r>
        <w:t>Диагностика проводилась с целью выявления уровня функциональной грамотности обучающихся на основе методологии и инструментария международного исследования качества подготовки обучающихся PISA; ознакомления</w:t>
      </w:r>
      <w:r>
        <w:rPr>
          <w:spacing w:val="-5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обучающихся с новым форматом и содержанием заданий.</w:t>
      </w:r>
    </w:p>
    <w:p w:rsidR="00AC16AA" w:rsidRDefault="00F46D74">
      <w:pPr>
        <w:pStyle w:val="a3"/>
        <w:ind w:right="402"/>
      </w:pPr>
      <w:r>
        <w:t xml:space="preserve">По результатам выполнения диагностической работы на основе суммарного балла, полученного </w:t>
      </w:r>
      <w:proofErr w:type="gramStart"/>
      <w:r>
        <w:t>обучающимися</w:t>
      </w:r>
      <w:proofErr w:type="gramEnd"/>
      <w:r>
        <w:t xml:space="preserve">, за выполнение всех заданий каждого блока, определялся уровень </w:t>
      </w:r>
      <w:proofErr w:type="spellStart"/>
      <w:r>
        <w:t>сформированности</w:t>
      </w:r>
      <w:proofErr w:type="spellEnd"/>
      <w:r>
        <w:t xml:space="preserve"> читательской, математической, естественно-научной грамотности: недостаточный, пониженный, базовый и повышенный.</w:t>
      </w:r>
    </w:p>
    <w:p w:rsidR="00AC16AA" w:rsidRDefault="00AC16AA">
      <w:pPr>
        <w:pStyle w:val="a3"/>
        <w:ind w:left="0"/>
        <w:jc w:val="left"/>
      </w:pPr>
    </w:p>
    <w:p w:rsidR="00AC16AA" w:rsidRDefault="00F46D74">
      <w:pPr>
        <w:pStyle w:val="1"/>
        <w:ind w:left="4858"/>
      </w:pPr>
      <w:r>
        <w:t>9</w:t>
      </w:r>
      <w:r>
        <w:rPr>
          <w:spacing w:val="-3"/>
        </w:rPr>
        <w:t xml:space="preserve"> </w:t>
      </w:r>
      <w:r>
        <w:rPr>
          <w:spacing w:val="-4"/>
        </w:rPr>
        <w:t>класс</w:t>
      </w:r>
    </w:p>
    <w:p w:rsidR="00AC16AA" w:rsidRDefault="00F46D74">
      <w:pPr>
        <w:spacing w:line="298" w:lineRule="exact"/>
        <w:ind w:left="3792"/>
        <w:jc w:val="both"/>
        <w:rPr>
          <w:b/>
          <w:sz w:val="26"/>
        </w:rPr>
      </w:pPr>
      <w:r>
        <w:rPr>
          <w:b/>
          <w:spacing w:val="-2"/>
          <w:sz w:val="26"/>
        </w:rPr>
        <w:t>Математическая</w:t>
      </w:r>
      <w:r>
        <w:rPr>
          <w:b/>
          <w:spacing w:val="6"/>
          <w:sz w:val="26"/>
        </w:rPr>
        <w:t xml:space="preserve"> </w:t>
      </w:r>
      <w:r>
        <w:rPr>
          <w:b/>
          <w:spacing w:val="-2"/>
          <w:sz w:val="26"/>
        </w:rPr>
        <w:t>грамотность</w:t>
      </w:r>
    </w:p>
    <w:p w:rsidR="00AC16AA" w:rsidRDefault="00F46D74">
      <w:pPr>
        <w:spacing w:before="1"/>
        <w:ind w:left="167" w:right="590" w:firstLine="720"/>
        <w:jc w:val="both"/>
        <w:rPr>
          <w:sz w:val="26"/>
        </w:rPr>
      </w:pPr>
      <w:r>
        <w:rPr>
          <w:b/>
          <w:sz w:val="26"/>
        </w:rPr>
        <w:t>Цель диагностической работы</w:t>
      </w:r>
      <w:r>
        <w:rPr>
          <w:sz w:val="26"/>
        </w:rPr>
        <w:t xml:space="preserve">: оценить уровень </w:t>
      </w:r>
      <w:proofErr w:type="spellStart"/>
      <w:r>
        <w:rPr>
          <w:sz w:val="26"/>
        </w:rPr>
        <w:t>сформированности</w:t>
      </w:r>
      <w:proofErr w:type="spellEnd"/>
      <w:r>
        <w:rPr>
          <w:sz w:val="26"/>
        </w:rPr>
        <w:t xml:space="preserve"> математической грамотности как составляющей функциональной грамотности.</w:t>
      </w:r>
    </w:p>
    <w:p w:rsidR="00AC16AA" w:rsidRDefault="00F46D74">
      <w:pPr>
        <w:pStyle w:val="a3"/>
        <w:ind w:right="598" w:firstLine="720"/>
      </w:pPr>
      <w:r>
        <w:t>Согласно графику контроля качества образования в рамках реализации плана работы по организации изучения математической грамотности в школе был</w:t>
      </w:r>
      <w:r w:rsidR="003B0BF2">
        <w:t>и</w:t>
      </w:r>
      <w:r>
        <w:t xml:space="preserve"> проведен</w:t>
      </w:r>
      <w:r w:rsidR="003B0BF2">
        <w:t>ы</w:t>
      </w:r>
      <w:r>
        <w:t xml:space="preserve"> мониторинг</w:t>
      </w:r>
      <w:r w:rsidR="003B0BF2">
        <w:t>и</w:t>
      </w:r>
      <w:r>
        <w:t xml:space="preserve"> уровня </w:t>
      </w:r>
      <w:proofErr w:type="spellStart"/>
      <w:r>
        <w:t>сформированности</w:t>
      </w:r>
      <w:proofErr w:type="spellEnd"/>
      <w:r>
        <w:t xml:space="preserve"> математической грамотности учащихся 9 класса.</w:t>
      </w:r>
    </w:p>
    <w:p w:rsidR="00AC16AA" w:rsidRDefault="00F46D74">
      <w:pPr>
        <w:pStyle w:val="a3"/>
        <w:spacing w:line="299" w:lineRule="exact"/>
        <w:ind w:left="887"/>
      </w:pPr>
      <w:r>
        <w:t>Количество</w:t>
      </w:r>
      <w:r>
        <w:rPr>
          <w:spacing w:val="-10"/>
        </w:rPr>
        <w:t xml:space="preserve"> </w:t>
      </w:r>
      <w:r>
        <w:t>учащихся,</w:t>
      </w:r>
      <w:r>
        <w:rPr>
          <w:spacing w:val="-10"/>
        </w:rPr>
        <w:t xml:space="preserve"> </w:t>
      </w:r>
      <w:r>
        <w:t>участвующих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диагностике</w:t>
      </w:r>
      <w:r w:rsidR="009869DD">
        <w:t xml:space="preserve"> в </w:t>
      </w:r>
      <w:r w:rsidR="009869DD" w:rsidRPr="00251C8D">
        <w:rPr>
          <w:u w:val="single"/>
        </w:rPr>
        <w:t>октябре</w:t>
      </w:r>
      <w:r w:rsidR="00251C8D">
        <w:rPr>
          <w:u w:val="single"/>
        </w:rPr>
        <w:t xml:space="preserve"> 2024 г.</w:t>
      </w:r>
      <w:r>
        <w:t>:</w:t>
      </w:r>
      <w:r>
        <w:rPr>
          <w:spacing w:val="-9"/>
        </w:rPr>
        <w:t xml:space="preserve"> </w:t>
      </w:r>
      <w:r w:rsidR="009869DD">
        <w:t>20</w:t>
      </w:r>
      <w:r>
        <w:rPr>
          <w:spacing w:val="-10"/>
        </w:rPr>
        <w:t xml:space="preserve"> </w:t>
      </w:r>
      <w:r>
        <w:rPr>
          <w:spacing w:val="-4"/>
        </w:rPr>
        <w:t>чел.</w:t>
      </w:r>
    </w:p>
    <w:p w:rsidR="00AC16AA" w:rsidRDefault="00F46D74">
      <w:pPr>
        <w:pStyle w:val="a3"/>
        <w:ind w:right="401" w:firstLine="708"/>
      </w:pPr>
      <w:r>
        <w:t xml:space="preserve">Распределение результатов участников диагностической работы по уровням </w:t>
      </w:r>
      <w:proofErr w:type="spellStart"/>
      <w:r>
        <w:t>сформированности</w:t>
      </w:r>
      <w:proofErr w:type="spellEnd"/>
      <w:r>
        <w:t xml:space="preserve"> математической грамотности:</w:t>
      </w:r>
    </w:p>
    <w:p w:rsidR="00251C8D" w:rsidRDefault="00251C8D">
      <w:pPr>
        <w:pStyle w:val="a3"/>
        <w:ind w:right="401" w:firstLine="708"/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3118"/>
        <w:gridCol w:w="3121"/>
      </w:tblGrid>
      <w:tr w:rsidR="00AC16AA">
        <w:trPr>
          <w:trHeight w:val="325"/>
        </w:trPr>
        <w:tc>
          <w:tcPr>
            <w:tcW w:w="3188" w:type="dxa"/>
          </w:tcPr>
          <w:p w:rsidR="00AC16AA" w:rsidRDefault="00F46D74">
            <w:pPr>
              <w:pStyle w:val="TableParagraph"/>
              <w:spacing w:before="2"/>
              <w:ind w:left="119"/>
              <w:rPr>
                <w:sz w:val="26"/>
              </w:rPr>
            </w:pPr>
            <w:r>
              <w:rPr>
                <w:sz w:val="26"/>
              </w:rPr>
              <w:t>Уровень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освоения</w:t>
            </w:r>
          </w:p>
        </w:tc>
        <w:tc>
          <w:tcPr>
            <w:tcW w:w="3118" w:type="dxa"/>
          </w:tcPr>
          <w:p w:rsidR="00AC16AA" w:rsidRDefault="00F46D74">
            <w:pPr>
              <w:pStyle w:val="TableParagraph"/>
              <w:spacing w:before="2"/>
              <w:ind w:left="31" w:right="11"/>
              <w:jc w:val="center"/>
              <w:rPr>
                <w:sz w:val="26"/>
              </w:rPr>
            </w:pPr>
            <w:r>
              <w:rPr>
                <w:sz w:val="26"/>
              </w:rPr>
              <w:t>Всего,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чел.</w:t>
            </w:r>
          </w:p>
        </w:tc>
        <w:tc>
          <w:tcPr>
            <w:tcW w:w="3121" w:type="dxa"/>
          </w:tcPr>
          <w:p w:rsidR="00AC16AA" w:rsidRDefault="00F46D74">
            <w:pPr>
              <w:pStyle w:val="TableParagraph"/>
              <w:spacing w:before="2"/>
              <w:ind w:left="33" w:right="11"/>
              <w:jc w:val="center"/>
              <w:rPr>
                <w:sz w:val="26"/>
              </w:rPr>
            </w:pPr>
            <w:r>
              <w:rPr>
                <w:sz w:val="26"/>
              </w:rPr>
              <w:t>%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учащихся</w:t>
            </w:r>
          </w:p>
        </w:tc>
      </w:tr>
      <w:tr w:rsidR="00AC16AA">
        <w:trPr>
          <w:trHeight w:val="321"/>
        </w:trPr>
        <w:tc>
          <w:tcPr>
            <w:tcW w:w="3188" w:type="dxa"/>
          </w:tcPr>
          <w:p w:rsidR="00AC16AA" w:rsidRDefault="00F46D74">
            <w:pPr>
              <w:pStyle w:val="TableParagraph"/>
              <w:spacing w:before="2"/>
              <w:ind w:left="119"/>
              <w:rPr>
                <w:sz w:val="26"/>
              </w:rPr>
            </w:pPr>
            <w:r>
              <w:rPr>
                <w:spacing w:val="-2"/>
                <w:sz w:val="26"/>
              </w:rPr>
              <w:t>Недостаточный</w:t>
            </w:r>
          </w:p>
        </w:tc>
        <w:tc>
          <w:tcPr>
            <w:tcW w:w="3118" w:type="dxa"/>
          </w:tcPr>
          <w:p w:rsidR="00AC16AA" w:rsidRDefault="00251C8D">
            <w:pPr>
              <w:pStyle w:val="TableParagraph"/>
              <w:spacing w:before="2"/>
              <w:ind w:left="31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3121" w:type="dxa"/>
          </w:tcPr>
          <w:p w:rsidR="00AC16AA" w:rsidRDefault="00251C8D">
            <w:pPr>
              <w:pStyle w:val="TableParagraph"/>
              <w:spacing w:before="2"/>
              <w:ind w:left="33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</w:tc>
      </w:tr>
      <w:tr w:rsidR="00AC16AA">
        <w:trPr>
          <w:trHeight w:val="321"/>
        </w:trPr>
        <w:tc>
          <w:tcPr>
            <w:tcW w:w="3188" w:type="dxa"/>
          </w:tcPr>
          <w:p w:rsidR="00AC16AA" w:rsidRDefault="00251C8D">
            <w:pPr>
              <w:pStyle w:val="TableParagraph"/>
              <w:spacing w:line="298" w:lineRule="exact"/>
              <w:ind w:left="119"/>
              <w:rPr>
                <w:sz w:val="26"/>
              </w:rPr>
            </w:pPr>
            <w:r>
              <w:rPr>
                <w:spacing w:val="-2"/>
                <w:sz w:val="26"/>
              </w:rPr>
              <w:t>Пониженный</w:t>
            </w:r>
          </w:p>
        </w:tc>
        <w:tc>
          <w:tcPr>
            <w:tcW w:w="3118" w:type="dxa"/>
          </w:tcPr>
          <w:p w:rsidR="00AC16AA" w:rsidRDefault="00251C8D">
            <w:pPr>
              <w:pStyle w:val="TableParagraph"/>
              <w:spacing w:line="298" w:lineRule="exact"/>
              <w:ind w:left="3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3121" w:type="dxa"/>
          </w:tcPr>
          <w:p w:rsidR="00AC16AA" w:rsidRDefault="00251C8D">
            <w:pPr>
              <w:pStyle w:val="TableParagraph"/>
              <w:spacing w:line="298" w:lineRule="exact"/>
              <w:ind w:left="3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</w:tc>
      </w:tr>
      <w:tr w:rsidR="00AC16AA">
        <w:trPr>
          <w:trHeight w:val="321"/>
        </w:trPr>
        <w:tc>
          <w:tcPr>
            <w:tcW w:w="3188" w:type="dxa"/>
          </w:tcPr>
          <w:p w:rsidR="00AC16AA" w:rsidRDefault="00F46D74">
            <w:pPr>
              <w:pStyle w:val="TableParagraph"/>
              <w:spacing w:line="298" w:lineRule="exact"/>
              <w:ind w:left="119"/>
              <w:rPr>
                <w:sz w:val="26"/>
              </w:rPr>
            </w:pPr>
            <w:r>
              <w:rPr>
                <w:spacing w:val="-2"/>
                <w:sz w:val="26"/>
              </w:rPr>
              <w:t>Средний</w:t>
            </w:r>
          </w:p>
        </w:tc>
        <w:tc>
          <w:tcPr>
            <w:tcW w:w="3118" w:type="dxa"/>
          </w:tcPr>
          <w:p w:rsidR="00AC16AA" w:rsidRDefault="00251C8D">
            <w:pPr>
              <w:pStyle w:val="TableParagraph"/>
              <w:spacing w:line="298" w:lineRule="exact"/>
              <w:ind w:left="31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3121" w:type="dxa"/>
          </w:tcPr>
          <w:p w:rsidR="00AC16AA" w:rsidRDefault="00251C8D">
            <w:pPr>
              <w:pStyle w:val="TableParagraph"/>
              <w:spacing w:line="298" w:lineRule="exact"/>
              <w:ind w:left="33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30</w:t>
            </w:r>
          </w:p>
        </w:tc>
      </w:tr>
      <w:tr w:rsidR="00AC16AA">
        <w:trPr>
          <w:trHeight w:val="321"/>
        </w:trPr>
        <w:tc>
          <w:tcPr>
            <w:tcW w:w="3188" w:type="dxa"/>
          </w:tcPr>
          <w:p w:rsidR="00AC16AA" w:rsidRDefault="00F46D74">
            <w:pPr>
              <w:pStyle w:val="TableParagraph"/>
              <w:spacing w:line="298" w:lineRule="exact"/>
              <w:ind w:left="119"/>
              <w:rPr>
                <w:sz w:val="26"/>
              </w:rPr>
            </w:pPr>
            <w:r>
              <w:rPr>
                <w:spacing w:val="-2"/>
                <w:sz w:val="26"/>
              </w:rPr>
              <w:t>Повышенный</w:t>
            </w:r>
          </w:p>
        </w:tc>
        <w:tc>
          <w:tcPr>
            <w:tcW w:w="3118" w:type="dxa"/>
          </w:tcPr>
          <w:p w:rsidR="00AC16AA" w:rsidRDefault="00251C8D">
            <w:pPr>
              <w:pStyle w:val="TableParagraph"/>
              <w:spacing w:line="298" w:lineRule="exact"/>
              <w:ind w:left="3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121" w:type="dxa"/>
          </w:tcPr>
          <w:p w:rsidR="00AC16AA" w:rsidRDefault="00251C8D">
            <w:pPr>
              <w:pStyle w:val="TableParagraph"/>
              <w:spacing w:line="298" w:lineRule="exact"/>
              <w:ind w:left="3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  <w:r w:rsidR="00F46D74">
              <w:rPr>
                <w:spacing w:val="-10"/>
                <w:sz w:val="26"/>
              </w:rPr>
              <w:t>0</w:t>
            </w:r>
          </w:p>
        </w:tc>
      </w:tr>
      <w:tr w:rsidR="00AC16AA">
        <w:trPr>
          <w:trHeight w:val="321"/>
        </w:trPr>
        <w:tc>
          <w:tcPr>
            <w:tcW w:w="3188" w:type="dxa"/>
          </w:tcPr>
          <w:p w:rsidR="00AC16AA" w:rsidRDefault="00F46D74">
            <w:pPr>
              <w:pStyle w:val="TableParagraph"/>
              <w:spacing w:line="298" w:lineRule="exact"/>
              <w:ind w:left="119"/>
              <w:rPr>
                <w:sz w:val="26"/>
              </w:rPr>
            </w:pPr>
            <w:r>
              <w:rPr>
                <w:spacing w:val="-2"/>
                <w:sz w:val="26"/>
              </w:rPr>
              <w:t>Высокий</w:t>
            </w:r>
          </w:p>
        </w:tc>
        <w:tc>
          <w:tcPr>
            <w:tcW w:w="3118" w:type="dxa"/>
          </w:tcPr>
          <w:p w:rsidR="00AC16AA" w:rsidRDefault="00F46D74">
            <w:pPr>
              <w:pStyle w:val="TableParagraph"/>
              <w:spacing w:line="298" w:lineRule="exact"/>
              <w:ind w:left="3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3121" w:type="dxa"/>
          </w:tcPr>
          <w:p w:rsidR="00AC16AA" w:rsidRDefault="00F46D74">
            <w:pPr>
              <w:pStyle w:val="TableParagraph"/>
              <w:spacing w:line="298" w:lineRule="exact"/>
              <w:ind w:left="3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</w:tbl>
    <w:p w:rsidR="00AC16AA" w:rsidRDefault="00AC16AA">
      <w:pPr>
        <w:pStyle w:val="a3"/>
        <w:spacing w:before="2"/>
        <w:ind w:left="0"/>
        <w:jc w:val="left"/>
      </w:pPr>
    </w:p>
    <w:p w:rsidR="00251C8D" w:rsidRDefault="00251C8D">
      <w:pPr>
        <w:pStyle w:val="a3"/>
        <w:spacing w:before="2"/>
        <w:ind w:left="0"/>
        <w:jc w:val="left"/>
      </w:pPr>
      <w:r>
        <w:t xml:space="preserve">     В апреле 2025 г.</w:t>
      </w:r>
      <w:r w:rsidR="000D69B2">
        <w:t>: 23 чел.</w:t>
      </w: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3118"/>
        <w:gridCol w:w="3121"/>
      </w:tblGrid>
      <w:tr w:rsidR="00251C8D" w:rsidTr="00DF058D">
        <w:trPr>
          <w:trHeight w:val="325"/>
        </w:trPr>
        <w:tc>
          <w:tcPr>
            <w:tcW w:w="3188" w:type="dxa"/>
          </w:tcPr>
          <w:p w:rsidR="00251C8D" w:rsidRDefault="00251C8D" w:rsidP="00DF058D">
            <w:pPr>
              <w:pStyle w:val="TableParagraph"/>
              <w:spacing w:before="2"/>
              <w:ind w:left="119"/>
              <w:rPr>
                <w:sz w:val="26"/>
              </w:rPr>
            </w:pPr>
            <w:r>
              <w:rPr>
                <w:sz w:val="26"/>
              </w:rPr>
              <w:t>Уровень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освоения</w:t>
            </w:r>
          </w:p>
        </w:tc>
        <w:tc>
          <w:tcPr>
            <w:tcW w:w="3118" w:type="dxa"/>
          </w:tcPr>
          <w:p w:rsidR="00251C8D" w:rsidRDefault="00251C8D" w:rsidP="00DF058D">
            <w:pPr>
              <w:pStyle w:val="TableParagraph"/>
              <w:spacing w:before="2"/>
              <w:ind w:left="31" w:right="11"/>
              <w:jc w:val="center"/>
              <w:rPr>
                <w:sz w:val="26"/>
              </w:rPr>
            </w:pPr>
            <w:r>
              <w:rPr>
                <w:sz w:val="26"/>
              </w:rPr>
              <w:t>Всего,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чел.</w:t>
            </w:r>
          </w:p>
        </w:tc>
        <w:tc>
          <w:tcPr>
            <w:tcW w:w="3121" w:type="dxa"/>
          </w:tcPr>
          <w:p w:rsidR="00251C8D" w:rsidRDefault="00251C8D" w:rsidP="00DF058D">
            <w:pPr>
              <w:pStyle w:val="TableParagraph"/>
              <w:spacing w:before="2"/>
              <w:ind w:left="33" w:right="11"/>
              <w:jc w:val="center"/>
              <w:rPr>
                <w:sz w:val="26"/>
              </w:rPr>
            </w:pPr>
            <w:r>
              <w:rPr>
                <w:sz w:val="26"/>
              </w:rPr>
              <w:t>%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учащихся</w:t>
            </w:r>
          </w:p>
        </w:tc>
      </w:tr>
      <w:tr w:rsidR="00251C8D" w:rsidTr="00DF058D">
        <w:trPr>
          <w:trHeight w:val="321"/>
        </w:trPr>
        <w:tc>
          <w:tcPr>
            <w:tcW w:w="3188" w:type="dxa"/>
          </w:tcPr>
          <w:p w:rsidR="00251C8D" w:rsidRDefault="00251C8D" w:rsidP="00DF058D">
            <w:pPr>
              <w:pStyle w:val="TableParagraph"/>
              <w:spacing w:before="2"/>
              <w:ind w:left="119"/>
              <w:rPr>
                <w:sz w:val="26"/>
              </w:rPr>
            </w:pPr>
            <w:r>
              <w:rPr>
                <w:spacing w:val="-2"/>
                <w:sz w:val="26"/>
              </w:rPr>
              <w:t>Недостаточный</w:t>
            </w:r>
          </w:p>
        </w:tc>
        <w:tc>
          <w:tcPr>
            <w:tcW w:w="3118" w:type="dxa"/>
          </w:tcPr>
          <w:p w:rsidR="00251C8D" w:rsidRDefault="000D69B2" w:rsidP="00DF058D">
            <w:pPr>
              <w:pStyle w:val="TableParagraph"/>
              <w:spacing w:before="2"/>
              <w:ind w:left="31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3121" w:type="dxa"/>
          </w:tcPr>
          <w:p w:rsidR="00251C8D" w:rsidRDefault="00251C8D" w:rsidP="00DF058D">
            <w:pPr>
              <w:pStyle w:val="TableParagraph"/>
              <w:spacing w:before="2"/>
              <w:ind w:left="33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</w:tc>
      </w:tr>
      <w:tr w:rsidR="00251C8D" w:rsidTr="00DF058D">
        <w:trPr>
          <w:trHeight w:val="321"/>
        </w:trPr>
        <w:tc>
          <w:tcPr>
            <w:tcW w:w="3188" w:type="dxa"/>
          </w:tcPr>
          <w:p w:rsidR="00251C8D" w:rsidRDefault="00251C8D" w:rsidP="00DF058D">
            <w:pPr>
              <w:pStyle w:val="TableParagraph"/>
              <w:spacing w:line="298" w:lineRule="exact"/>
              <w:ind w:left="119"/>
              <w:rPr>
                <w:sz w:val="26"/>
              </w:rPr>
            </w:pPr>
            <w:r>
              <w:rPr>
                <w:spacing w:val="-2"/>
                <w:sz w:val="26"/>
              </w:rPr>
              <w:t>Пониженный</w:t>
            </w:r>
          </w:p>
        </w:tc>
        <w:tc>
          <w:tcPr>
            <w:tcW w:w="3118" w:type="dxa"/>
          </w:tcPr>
          <w:p w:rsidR="00251C8D" w:rsidRDefault="000D69B2" w:rsidP="00DF058D">
            <w:pPr>
              <w:pStyle w:val="TableParagraph"/>
              <w:spacing w:line="298" w:lineRule="exact"/>
              <w:ind w:left="3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10</w:t>
            </w:r>
          </w:p>
        </w:tc>
        <w:tc>
          <w:tcPr>
            <w:tcW w:w="3121" w:type="dxa"/>
          </w:tcPr>
          <w:p w:rsidR="00251C8D" w:rsidRDefault="000D69B2" w:rsidP="00DF058D">
            <w:pPr>
              <w:pStyle w:val="TableParagraph"/>
              <w:spacing w:line="298" w:lineRule="exact"/>
              <w:ind w:left="3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43</w:t>
            </w:r>
          </w:p>
        </w:tc>
      </w:tr>
      <w:tr w:rsidR="00251C8D" w:rsidTr="00DF058D">
        <w:trPr>
          <w:trHeight w:val="321"/>
        </w:trPr>
        <w:tc>
          <w:tcPr>
            <w:tcW w:w="3188" w:type="dxa"/>
          </w:tcPr>
          <w:p w:rsidR="00251C8D" w:rsidRDefault="00251C8D" w:rsidP="00DF058D">
            <w:pPr>
              <w:pStyle w:val="TableParagraph"/>
              <w:spacing w:line="298" w:lineRule="exact"/>
              <w:ind w:left="119"/>
              <w:rPr>
                <w:sz w:val="26"/>
              </w:rPr>
            </w:pPr>
            <w:r>
              <w:rPr>
                <w:spacing w:val="-2"/>
                <w:sz w:val="26"/>
              </w:rPr>
              <w:t>Средний</w:t>
            </w:r>
          </w:p>
        </w:tc>
        <w:tc>
          <w:tcPr>
            <w:tcW w:w="3118" w:type="dxa"/>
          </w:tcPr>
          <w:p w:rsidR="00251C8D" w:rsidRDefault="000D69B2" w:rsidP="00DF058D">
            <w:pPr>
              <w:pStyle w:val="TableParagraph"/>
              <w:spacing w:line="298" w:lineRule="exact"/>
              <w:ind w:left="31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3121" w:type="dxa"/>
          </w:tcPr>
          <w:p w:rsidR="00251C8D" w:rsidRDefault="000D69B2" w:rsidP="00DF058D">
            <w:pPr>
              <w:pStyle w:val="TableParagraph"/>
              <w:spacing w:line="298" w:lineRule="exact"/>
              <w:ind w:left="33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13</w:t>
            </w:r>
          </w:p>
        </w:tc>
      </w:tr>
      <w:tr w:rsidR="00251C8D" w:rsidTr="00DF058D">
        <w:trPr>
          <w:trHeight w:val="321"/>
        </w:trPr>
        <w:tc>
          <w:tcPr>
            <w:tcW w:w="3188" w:type="dxa"/>
          </w:tcPr>
          <w:p w:rsidR="00251C8D" w:rsidRDefault="00251C8D" w:rsidP="00DF058D">
            <w:pPr>
              <w:pStyle w:val="TableParagraph"/>
              <w:spacing w:line="298" w:lineRule="exact"/>
              <w:ind w:left="119"/>
              <w:rPr>
                <w:sz w:val="26"/>
              </w:rPr>
            </w:pPr>
            <w:r>
              <w:rPr>
                <w:spacing w:val="-2"/>
                <w:sz w:val="26"/>
              </w:rPr>
              <w:t>Повышенный</w:t>
            </w:r>
          </w:p>
        </w:tc>
        <w:tc>
          <w:tcPr>
            <w:tcW w:w="3118" w:type="dxa"/>
          </w:tcPr>
          <w:p w:rsidR="00251C8D" w:rsidRDefault="000D69B2" w:rsidP="00DF058D">
            <w:pPr>
              <w:pStyle w:val="TableParagraph"/>
              <w:spacing w:line="298" w:lineRule="exact"/>
              <w:ind w:left="3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10</w:t>
            </w:r>
          </w:p>
        </w:tc>
        <w:tc>
          <w:tcPr>
            <w:tcW w:w="3121" w:type="dxa"/>
          </w:tcPr>
          <w:p w:rsidR="00251C8D" w:rsidRDefault="000D69B2" w:rsidP="00DF058D">
            <w:pPr>
              <w:pStyle w:val="TableParagraph"/>
              <w:spacing w:line="298" w:lineRule="exact"/>
              <w:ind w:left="3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43</w:t>
            </w:r>
          </w:p>
        </w:tc>
      </w:tr>
      <w:tr w:rsidR="00251C8D" w:rsidTr="00DF058D">
        <w:trPr>
          <w:trHeight w:val="321"/>
        </w:trPr>
        <w:tc>
          <w:tcPr>
            <w:tcW w:w="3188" w:type="dxa"/>
          </w:tcPr>
          <w:p w:rsidR="00251C8D" w:rsidRDefault="00251C8D" w:rsidP="00DF058D">
            <w:pPr>
              <w:pStyle w:val="TableParagraph"/>
              <w:spacing w:line="298" w:lineRule="exact"/>
              <w:ind w:left="119"/>
              <w:rPr>
                <w:sz w:val="26"/>
              </w:rPr>
            </w:pPr>
            <w:r>
              <w:rPr>
                <w:spacing w:val="-2"/>
                <w:sz w:val="26"/>
              </w:rPr>
              <w:t>Высокий</w:t>
            </w:r>
          </w:p>
        </w:tc>
        <w:tc>
          <w:tcPr>
            <w:tcW w:w="3118" w:type="dxa"/>
          </w:tcPr>
          <w:p w:rsidR="00251C8D" w:rsidRDefault="00251C8D" w:rsidP="00DF058D">
            <w:pPr>
              <w:pStyle w:val="TableParagraph"/>
              <w:spacing w:line="298" w:lineRule="exact"/>
              <w:ind w:left="3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3121" w:type="dxa"/>
          </w:tcPr>
          <w:p w:rsidR="00251C8D" w:rsidRDefault="00251C8D" w:rsidP="00DF058D">
            <w:pPr>
              <w:pStyle w:val="TableParagraph"/>
              <w:spacing w:line="298" w:lineRule="exact"/>
              <w:ind w:left="3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</w:tbl>
    <w:p w:rsidR="00251C8D" w:rsidRDefault="00251C8D">
      <w:pPr>
        <w:pStyle w:val="a3"/>
        <w:spacing w:before="2"/>
        <w:ind w:left="0"/>
        <w:jc w:val="left"/>
      </w:pPr>
    </w:p>
    <w:p w:rsidR="000D69B2" w:rsidRDefault="000D69B2">
      <w:pPr>
        <w:pStyle w:val="a3"/>
        <w:spacing w:before="2"/>
        <w:ind w:left="0"/>
        <w:jc w:val="left"/>
      </w:pPr>
    </w:p>
    <w:p w:rsidR="000D69B2" w:rsidRDefault="00BF5233">
      <w:pPr>
        <w:pStyle w:val="a3"/>
        <w:spacing w:before="2"/>
        <w:ind w:left="0"/>
        <w:jc w:val="left"/>
      </w:pPr>
      <w:r>
        <w:rPr>
          <w:noProof/>
          <w:lang w:eastAsia="ru-RU"/>
        </w:rPr>
        <w:lastRenderedPageBreak/>
        <w:drawing>
          <wp:inline distT="0" distB="0" distL="0" distR="0" wp14:anchorId="76A796EC" wp14:editId="1655D8A5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0D69B2">
        <w:br w:type="textWrapping" w:clear="all"/>
      </w:r>
    </w:p>
    <w:p w:rsidR="00AC16AA" w:rsidRDefault="00F46D74">
      <w:pPr>
        <w:pStyle w:val="a3"/>
        <w:spacing w:before="3"/>
        <w:ind w:right="401"/>
        <w:rPr>
          <w:spacing w:val="-2"/>
        </w:rPr>
      </w:pPr>
      <w:r>
        <w:t xml:space="preserve">Вывод: результаты показали, что выполнение </w:t>
      </w:r>
      <w:r w:rsidR="00C7696E">
        <w:t>некоторых заданий</w:t>
      </w:r>
      <w:r>
        <w:t xml:space="preserve"> </w:t>
      </w:r>
      <w:r w:rsidR="00C7696E">
        <w:t xml:space="preserve">в октябре 2024 г. </w:t>
      </w:r>
      <w:r>
        <w:t xml:space="preserve"> вызвали у учащихся </w:t>
      </w:r>
      <w:r>
        <w:rPr>
          <w:spacing w:val="-2"/>
        </w:rPr>
        <w:t>затруднения.</w:t>
      </w:r>
      <w:r w:rsidR="00C7696E">
        <w:rPr>
          <w:spacing w:val="-2"/>
        </w:rPr>
        <w:t xml:space="preserve"> Но в апреле 2025 г. задания, выпо</w:t>
      </w:r>
      <w:r w:rsidR="002225B9">
        <w:rPr>
          <w:spacing w:val="-2"/>
        </w:rPr>
        <w:t xml:space="preserve">лненные  на недостаточном уровне, </w:t>
      </w:r>
      <w:r w:rsidR="00C7696E">
        <w:rPr>
          <w:spacing w:val="-2"/>
        </w:rPr>
        <w:t xml:space="preserve">отсутствуют. </w:t>
      </w:r>
      <w:r w:rsidR="002225B9">
        <w:rPr>
          <w:spacing w:val="-2"/>
        </w:rPr>
        <w:t>Увеличился процент выполнения заданий на повышенном уровне на 33%.</w:t>
      </w:r>
    </w:p>
    <w:p w:rsidR="002225B9" w:rsidRDefault="002225B9">
      <w:pPr>
        <w:pStyle w:val="a3"/>
        <w:spacing w:before="3"/>
        <w:ind w:right="401"/>
      </w:pPr>
    </w:p>
    <w:p w:rsidR="00AC16AA" w:rsidRDefault="00F46D74">
      <w:pPr>
        <w:pStyle w:val="a3"/>
        <w:ind w:right="400"/>
      </w:pPr>
      <w:r>
        <w:t>Рекомендации: Усилить работу</w:t>
      </w:r>
      <w:r>
        <w:rPr>
          <w:spacing w:val="-1"/>
        </w:rPr>
        <w:t xml:space="preserve"> </w:t>
      </w:r>
      <w:r>
        <w:t xml:space="preserve">по формированию математической грамотности учащихся. Включать в учебный процесс практико-ориентированных задач, предполагающих несколько способов и методов решения, в том числе метод осознанного перебора, метод проб и ошибок, прикидку результата, а также наличие альтернативных вариантов ответов. Организовать на уроках решения контекстных задач и заданий, в которых необходимо интерпретировать информацию, преобразовывать её и моделировать ситуации её применения в жизненных ситуациях. </w:t>
      </w:r>
      <w:proofErr w:type="gramStart"/>
      <w:r>
        <w:t>На этапе перехода из начальной школы в основную обеспечить преемственность начального общего и основного общего образования в вопросах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достижения обучающимися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 обучения включать в учебный процесс </w:t>
      </w:r>
      <w:proofErr w:type="spellStart"/>
      <w:r>
        <w:t>компетентностно</w:t>
      </w:r>
      <w:proofErr w:type="spellEnd"/>
      <w:r>
        <w:t>-ориентированные задания, предполагающих несколько способов/методов решения, в том числе метод осознанного перебора, метод проб и ошибок, прикидку результата;</w:t>
      </w:r>
      <w:proofErr w:type="gramEnd"/>
      <w:r>
        <w:t xml:space="preserve"> а также наличие альтернативных вариантов ответа.</w:t>
      </w:r>
    </w:p>
    <w:p w:rsidR="00AC16AA" w:rsidRDefault="00AC16AA">
      <w:pPr>
        <w:pStyle w:val="a3"/>
        <w:sectPr w:rsidR="00AC16AA">
          <w:pgSz w:w="11920" w:h="16850"/>
          <w:pgMar w:top="400" w:right="141" w:bottom="280" w:left="992" w:header="720" w:footer="720" w:gutter="0"/>
          <w:cols w:space="720"/>
        </w:sectPr>
      </w:pPr>
    </w:p>
    <w:p w:rsidR="00AC16AA" w:rsidRDefault="00F46D74">
      <w:pPr>
        <w:pStyle w:val="1"/>
        <w:spacing w:before="66" w:line="240" w:lineRule="auto"/>
        <w:jc w:val="left"/>
      </w:pPr>
      <w:r>
        <w:rPr>
          <w:spacing w:val="-2"/>
        </w:rPr>
        <w:lastRenderedPageBreak/>
        <w:t>Естественнонаучная</w:t>
      </w:r>
      <w:r>
        <w:rPr>
          <w:spacing w:val="9"/>
        </w:rPr>
        <w:t xml:space="preserve"> </w:t>
      </w:r>
      <w:r>
        <w:rPr>
          <w:spacing w:val="-2"/>
        </w:rPr>
        <w:t>грамотность</w:t>
      </w:r>
    </w:p>
    <w:p w:rsidR="00AC16AA" w:rsidRDefault="00F46D74">
      <w:pPr>
        <w:pStyle w:val="a3"/>
        <w:spacing w:before="1"/>
        <w:ind w:firstLine="24"/>
        <w:jc w:val="left"/>
      </w:pPr>
      <w:r>
        <w:t>Цель</w:t>
      </w:r>
      <w:r>
        <w:rPr>
          <w:spacing w:val="40"/>
        </w:rPr>
        <w:t xml:space="preserve"> </w:t>
      </w:r>
      <w:r>
        <w:t>диагностической</w:t>
      </w:r>
      <w:r>
        <w:rPr>
          <w:spacing w:val="40"/>
        </w:rPr>
        <w:t xml:space="preserve"> </w:t>
      </w:r>
      <w:r>
        <w:t>работы:</w:t>
      </w:r>
      <w:r>
        <w:rPr>
          <w:spacing w:val="40"/>
        </w:rPr>
        <w:t xml:space="preserve"> </w:t>
      </w:r>
      <w:r>
        <w:t>оценка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40"/>
        </w:rPr>
        <w:t xml:space="preserve"> </w:t>
      </w:r>
      <w:r>
        <w:t>естественнонаучной</w:t>
      </w:r>
      <w:r>
        <w:rPr>
          <w:spacing w:val="80"/>
        </w:rPr>
        <w:t xml:space="preserve"> </w:t>
      </w:r>
      <w:r>
        <w:t>грамотности как составляющей функциональной грамотности учеников 9 класса.</w:t>
      </w:r>
    </w:p>
    <w:p w:rsidR="00AC16AA" w:rsidRDefault="00F46D74">
      <w:pPr>
        <w:pStyle w:val="a3"/>
        <w:spacing w:line="298" w:lineRule="exact"/>
        <w:ind w:left="191"/>
        <w:jc w:val="left"/>
      </w:pPr>
      <w:r>
        <w:t>В</w:t>
      </w:r>
      <w:r>
        <w:rPr>
          <w:spacing w:val="-16"/>
        </w:rPr>
        <w:t xml:space="preserve"> </w:t>
      </w:r>
      <w:r>
        <w:t>вариантах</w:t>
      </w:r>
      <w:r>
        <w:rPr>
          <w:spacing w:val="-16"/>
        </w:rPr>
        <w:t xml:space="preserve"> </w:t>
      </w:r>
      <w:r>
        <w:t>использовались</w:t>
      </w:r>
      <w:r>
        <w:rPr>
          <w:spacing w:val="-14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t>типы</w:t>
      </w:r>
      <w:r>
        <w:rPr>
          <w:spacing w:val="-14"/>
        </w:rPr>
        <w:t xml:space="preserve"> </w:t>
      </w:r>
      <w:r>
        <w:rPr>
          <w:spacing w:val="-2"/>
        </w:rPr>
        <w:t>заданий:</w:t>
      </w:r>
    </w:p>
    <w:p w:rsidR="00AC16AA" w:rsidRDefault="00F46D74">
      <w:pPr>
        <w:pStyle w:val="a4"/>
        <w:numPr>
          <w:ilvl w:val="0"/>
          <w:numId w:val="1"/>
        </w:numPr>
        <w:tabs>
          <w:tab w:val="left" w:pos="341"/>
        </w:tabs>
        <w:spacing w:before="0" w:line="298" w:lineRule="exact"/>
        <w:ind w:left="341" w:hanging="150"/>
        <w:jc w:val="left"/>
        <w:rPr>
          <w:sz w:val="26"/>
        </w:rPr>
      </w:pPr>
      <w:r>
        <w:rPr>
          <w:sz w:val="26"/>
        </w:rPr>
        <w:t>с</w:t>
      </w:r>
      <w:r>
        <w:rPr>
          <w:spacing w:val="-13"/>
          <w:sz w:val="26"/>
        </w:rPr>
        <w:t xml:space="preserve"> </w:t>
      </w:r>
      <w:r>
        <w:rPr>
          <w:sz w:val="26"/>
        </w:rPr>
        <w:t>выбором</w:t>
      </w:r>
      <w:r>
        <w:rPr>
          <w:spacing w:val="-10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3"/>
          <w:sz w:val="26"/>
        </w:rPr>
        <w:t xml:space="preserve"> </w:t>
      </w:r>
      <w:r>
        <w:rPr>
          <w:sz w:val="26"/>
        </w:rPr>
        <w:t>верного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ответа;</w:t>
      </w:r>
    </w:p>
    <w:p w:rsidR="00AC16AA" w:rsidRDefault="00F46D74">
      <w:pPr>
        <w:pStyle w:val="a4"/>
        <w:numPr>
          <w:ilvl w:val="0"/>
          <w:numId w:val="1"/>
        </w:numPr>
        <w:tabs>
          <w:tab w:val="left" w:pos="341"/>
        </w:tabs>
        <w:ind w:left="341" w:hanging="150"/>
        <w:jc w:val="left"/>
        <w:rPr>
          <w:sz w:val="26"/>
        </w:rPr>
      </w:pPr>
      <w:r>
        <w:rPr>
          <w:sz w:val="26"/>
        </w:rPr>
        <w:t>с</w:t>
      </w:r>
      <w:r>
        <w:rPr>
          <w:spacing w:val="-15"/>
          <w:sz w:val="26"/>
        </w:rPr>
        <w:t xml:space="preserve"> </w:t>
      </w:r>
      <w:r>
        <w:rPr>
          <w:sz w:val="26"/>
        </w:rPr>
        <w:t>выбором</w:t>
      </w:r>
      <w:r>
        <w:rPr>
          <w:spacing w:val="-11"/>
          <w:sz w:val="26"/>
        </w:rPr>
        <w:t xml:space="preserve"> </w:t>
      </w:r>
      <w:r>
        <w:rPr>
          <w:sz w:val="26"/>
        </w:rPr>
        <w:t>нескольких</w:t>
      </w:r>
      <w:r>
        <w:rPr>
          <w:spacing w:val="-11"/>
          <w:sz w:val="26"/>
        </w:rPr>
        <w:t xml:space="preserve"> </w:t>
      </w:r>
      <w:r>
        <w:rPr>
          <w:sz w:val="26"/>
        </w:rPr>
        <w:t>верных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ответов;</w:t>
      </w:r>
    </w:p>
    <w:p w:rsidR="00AC16AA" w:rsidRDefault="00F46D74">
      <w:pPr>
        <w:pStyle w:val="a4"/>
        <w:numPr>
          <w:ilvl w:val="0"/>
          <w:numId w:val="1"/>
        </w:numPr>
        <w:tabs>
          <w:tab w:val="left" w:pos="341"/>
        </w:tabs>
        <w:spacing w:line="298" w:lineRule="exact"/>
        <w:ind w:left="341" w:hanging="150"/>
        <w:jc w:val="left"/>
        <w:rPr>
          <w:sz w:val="26"/>
        </w:rPr>
      </w:pP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развернутым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ответом.</w:t>
      </w:r>
    </w:p>
    <w:p w:rsidR="00AC16AA" w:rsidRDefault="00F46D74">
      <w:pPr>
        <w:pStyle w:val="a3"/>
        <w:spacing w:line="298" w:lineRule="exact"/>
        <w:ind w:left="191"/>
        <w:jc w:val="left"/>
      </w:pPr>
      <w:r>
        <w:t>Максимальный</w:t>
      </w:r>
      <w:r>
        <w:rPr>
          <w:spacing w:val="-10"/>
        </w:rPr>
        <w:t xml:space="preserve"> </w:t>
      </w:r>
      <w:r>
        <w:t>балл</w:t>
      </w:r>
      <w:r>
        <w:rPr>
          <w:spacing w:val="-5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rPr>
          <w:spacing w:val="-2"/>
        </w:rPr>
        <w:t>баллов.</w:t>
      </w:r>
    </w:p>
    <w:p w:rsidR="00AC16AA" w:rsidRDefault="00F46D74">
      <w:pPr>
        <w:pStyle w:val="a3"/>
        <w:spacing w:before="1" w:line="298" w:lineRule="exact"/>
        <w:ind w:left="887"/>
        <w:jc w:val="left"/>
      </w:pPr>
      <w:r>
        <w:t>Количество</w:t>
      </w:r>
      <w:r>
        <w:rPr>
          <w:spacing w:val="-10"/>
        </w:rPr>
        <w:t xml:space="preserve"> </w:t>
      </w:r>
      <w:r>
        <w:t>учащихся,</w:t>
      </w:r>
      <w:r>
        <w:rPr>
          <w:spacing w:val="-10"/>
        </w:rPr>
        <w:t xml:space="preserve"> </w:t>
      </w:r>
      <w:r>
        <w:t>участвующих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диагностике</w:t>
      </w:r>
      <w:r w:rsidR="00F6728D">
        <w:t xml:space="preserve"> в октябре 2024 г.</w:t>
      </w:r>
      <w:r>
        <w:t>:</w:t>
      </w:r>
      <w:r>
        <w:rPr>
          <w:spacing w:val="-7"/>
        </w:rPr>
        <w:t xml:space="preserve"> </w:t>
      </w:r>
      <w:r w:rsidR="00F6728D">
        <w:t>18</w:t>
      </w:r>
      <w:r>
        <w:rPr>
          <w:spacing w:val="-9"/>
        </w:rPr>
        <w:t xml:space="preserve"> </w:t>
      </w:r>
      <w:r>
        <w:rPr>
          <w:spacing w:val="-4"/>
        </w:rPr>
        <w:t>чел.</w:t>
      </w:r>
    </w:p>
    <w:p w:rsidR="00AC16AA" w:rsidRDefault="00F46D74">
      <w:pPr>
        <w:pStyle w:val="a3"/>
        <w:tabs>
          <w:tab w:val="left" w:pos="2159"/>
          <w:tab w:val="left" w:pos="3830"/>
          <w:tab w:val="left" w:pos="5438"/>
          <w:tab w:val="left" w:pos="7676"/>
          <w:tab w:val="left" w:pos="8818"/>
          <w:tab w:val="left" w:pos="9438"/>
        </w:tabs>
        <w:ind w:right="401"/>
        <w:jc w:val="left"/>
      </w:pPr>
      <w:r>
        <w:rPr>
          <w:spacing w:val="-2"/>
        </w:rPr>
        <w:t>Распределение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участников</w:t>
      </w:r>
      <w:r>
        <w:tab/>
      </w:r>
      <w:r>
        <w:rPr>
          <w:spacing w:val="-2"/>
        </w:rPr>
        <w:t>диагностической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уровням </w:t>
      </w:r>
      <w:proofErr w:type="spellStart"/>
      <w:r>
        <w:t>сформированности</w:t>
      </w:r>
      <w:proofErr w:type="spellEnd"/>
      <w:r>
        <w:t xml:space="preserve"> естественнонаучной грамотности: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2756"/>
        <w:gridCol w:w="2753"/>
      </w:tblGrid>
      <w:tr w:rsidR="00AC16AA">
        <w:trPr>
          <w:trHeight w:val="551"/>
        </w:trPr>
        <w:tc>
          <w:tcPr>
            <w:tcW w:w="3843" w:type="dxa"/>
          </w:tcPr>
          <w:p w:rsidR="00AC16AA" w:rsidRDefault="00F46D74">
            <w:pPr>
              <w:pStyle w:val="TableParagraph"/>
              <w:spacing w:before="2"/>
              <w:ind w:left="4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Уровень</w:t>
            </w:r>
          </w:p>
        </w:tc>
        <w:tc>
          <w:tcPr>
            <w:tcW w:w="2756" w:type="dxa"/>
          </w:tcPr>
          <w:p w:rsidR="00AC16AA" w:rsidRDefault="00F46D74">
            <w:pPr>
              <w:pStyle w:val="TableParagraph"/>
              <w:spacing w:before="2"/>
              <w:ind w:left="47"/>
              <w:jc w:val="center"/>
              <w:rPr>
                <w:sz w:val="26"/>
              </w:rPr>
            </w:pPr>
            <w:r>
              <w:rPr>
                <w:sz w:val="26"/>
              </w:rPr>
              <w:t>Всего</w:t>
            </w:r>
            <w:r>
              <w:rPr>
                <w:spacing w:val="-4"/>
                <w:sz w:val="26"/>
              </w:rPr>
              <w:t xml:space="preserve"> чел.</w:t>
            </w:r>
          </w:p>
        </w:tc>
        <w:tc>
          <w:tcPr>
            <w:tcW w:w="2753" w:type="dxa"/>
          </w:tcPr>
          <w:p w:rsidR="00AC16AA" w:rsidRDefault="00F46D74">
            <w:pPr>
              <w:pStyle w:val="TableParagraph"/>
              <w:spacing w:before="2"/>
              <w:ind w:left="52" w:right="3"/>
              <w:jc w:val="center"/>
              <w:rPr>
                <w:sz w:val="26"/>
              </w:rPr>
            </w:pPr>
            <w:r>
              <w:rPr>
                <w:sz w:val="26"/>
              </w:rPr>
              <w:t>%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учащихся</w:t>
            </w:r>
          </w:p>
        </w:tc>
      </w:tr>
      <w:tr w:rsidR="00AC16AA">
        <w:trPr>
          <w:trHeight w:val="297"/>
        </w:trPr>
        <w:tc>
          <w:tcPr>
            <w:tcW w:w="3843" w:type="dxa"/>
          </w:tcPr>
          <w:p w:rsidR="00AC16AA" w:rsidRDefault="00F46D74">
            <w:pPr>
              <w:pStyle w:val="TableParagraph"/>
              <w:spacing w:line="277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Недостаточный</w:t>
            </w:r>
          </w:p>
        </w:tc>
        <w:tc>
          <w:tcPr>
            <w:tcW w:w="2756" w:type="dxa"/>
          </w:tcPr>
          <w:p w:rsidR="00AC16AA" w:rsidRDefault="00AE1DA0">
            <w:pPr>
              <w:pStyle w:val="TableParagraph"/>
              <w:spacing w:line="277" w:lineRule="exact"/>
              <w:ind w:left="4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2753" w:type="dxa"/>
          </w:tcPr>
          <w:p w:rsidR="00AC16AA" w:rsidRDefault="00AE1DA0">
            <w:pPr>
              <w:pStyle w:val="TableParagraph"/>
              <w:spacing w:line="277" w:lineRule="exact"/>
              <w:ind w:left="52" w:right="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</w:t>
            </w:r>
          </w:p>
        </w:tc>
      </w:tr>
      <w:tr w:rsidR="00AC16AA">
        <w:trPr>
          <w:trHeight w:val="299"/>
        </w:trPr>
        <w:tc>
          <w:tcPr>
            <w:tcW w:w="3843" w:type="dxa"/>
          </w:tcPr>
          <w:p w:rsidR="00AC16AA" w:rsidRDefault="00F46D74">
            <w:pPr>
              <w:pStyle w:val="TableParagraph"/>
              <w:spacing w:before="2" w:line="278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Низкий</w:t>
            </w:r>
          </w:p>
        </w:tc>
        <w:tc>
          <w:tcPr>
            <w:tcW w:w="2756" w:type="dxa"/>
          </w:tcPr>
          <w:p w:rsidR="00AC16AA" w:rsidRDefault="00AE1DA0">
            <w:pPr>
              <w:pStyle w:val="TableParagraph"/>
              <w:spacing w:before="2" w:line="278" w:lineRule="exact"/>
              <w:ind w:left="4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753" w:type="dxa"/>
          </w:tcPr>
          <w:p w:rsidR="00AC16AA" w:rsidRDefault="00AE1DA0">
            <w:pPr>
              <w:pStyle w:val="TableParagraph"/>
              <w:spacing w:before="2" w:line="278" w:lineRule="exact"/>
              <w:ind w:left="52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11</w:t>
            </w:r>
          </w:p>
        </w:tc>
      </w:tr>
      <w:tr w:rsidR="00AC16AA">
        <w:trPr>
          <w:trHeight w:val="300"/>
        </w:trPr>
        <w:tc>
          <w:tcPr>
            <w:tcW w:w="3843" w:type="dxa"/>
          </w:tcPr>
          <w:p w:rsidR="00AC16AA" w:rsidRDefault="00F46D74">
            <w:pPr>
              <w:pStyle w:val="TableParagraph"/>
              <w:spacing w:before="2" w:line="278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Средний</w:t>
            </w:r>
          </w:p>
        </w:tc>
        <w:tc>
          <w:tcPr>
            <w:tcW w:w="2756" w:type="dxa"/>
          </w:tcPr>
          <w:p w:rsidR="00AC16AA" w:rsidRDefault="00AE1DA0">
            <w:pPr>
              <w:pStyle w:val="TableParagraph"/>
              <w:spacing w:before="2" w:line="278" w:lineRule="exact"/>
              <w:ind w:left="4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753" w:type="dxa"/>
          </w:tcPr>
          <w:p w:rsidR="00AC16AA" w:rsidRDefault="00AE1DA0">
            <w:pPr>
              <w:pStyle w:val="TableParagraph"/>
              <w:spacing w:before="2" w:line="278" w:lineRule="exact"/>
              <w:ind w:left="52" w:right="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</w:tr>
      <w:tr w:rsidR="00AC16AA">
        <w:trPr>
          <w:trHeight w:val="299"/>
        </w:trPr>
        <w:tc>
          <w:tcPr>
            <w:tcW w:w="3843" w:type="dxa"/>
          </w:tcPr>
          <w:p w:rsidR="00AC16AA" w:rsidRDefault="00F46D74">
            <w:pPr>
              <w:pStyle w:val="TableParagraph"/>
              <w:spacing w:before="2" w:line="278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Повышенный</w:t>
            </w:r>
          </w:p>
        </w:tc>
        <w:tc>
          <w:tcPr>
            <w:tcW w:w="2756" w:type="dxa"/>
          </w:tcPr>
          <w:p w:rsidR="00AC16AA" w:rsidRDefault="00AE1DA0">
            <w:pPr>
              <w:pStyle w:val="TableParagraph"/>
              <w:spacing w:before="2" w:line="278" w:lineRule="exact"/>
              <w:ind w:left="4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10</w:t>
            </w:r>
          </w:p>
        </w:tc>
        <w:tc>
          <w:tcPr>
            <w:tcW w:w="2753" w:type="dxa"/>
          </w:tcPr>
          <w:p w:rsidR="00AC16AA" w:rsidRDefault="00AE1DA0">
            <w:pPr>
              <w:pStyle w:val="TableParagraph"/>
              <w:spacing w:before="2" w:line="278" w:lineRule="exact"/>
              <w:ind w:left="52" w:right="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56</w:t>
            </w:r>
          </w:p>
        </w:tc>
      </w:tr>
      <w:tr w:rsidR="00AC16AA">
        <w:trPr>
          <w:trHeight w:val="297"/>
        </w:trPr>
        <w:tc>
          <w:tcPr>
            <w:tcW w:w="3843" w:type="dxa"/>
          </w:tcPr>
          <w:p w:rsidR="00AC16AA" w:rsidRDefault="00F46D74">
            <w:pPr>
              <w:pStyle w:val="TableParagraph"/>
              <w:spacing w:line="277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Высокий</w:t>
            </w:r>
          </w:p>
        </w:tc>
        <w:tc>
          <w:tcPr>
            <w:tcW w:w="2756" w:type="dxa"/>
          </w:tcPr>
          <w:p w:rsidR="00AC16AA" w:rsidRDefault="00AE1DA0">
            <w:pPr>
              <w:pStyle w:val="TableParagraph"/>
              <w:spacing w:line="277" w:lineRule="exact"/>
              <w:ind w:left="4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2753" w:type="dxa"/>
          </w:tcPr>
          <w:p w:rsidR="00AC16AA" w:rsidRDefault="00AE1DA0">
            <w:pPr>
              <w:pStyle w:val="TableParagraph"/>
              <w:spacing w:line="277" w:lineRule="exact"/>
              <w:ind w:left="52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22</w:t>
            </w:r>
          </w:p>
        </w:tc>
      </w:tr>
    </w:tbl>
    <w:p w:rsidR="00AC16AA" w:rsidRDefault="00AC16AA">
      <w:pPr>
        <w:pStyle w:val="a3"/>
        <w:spacing w:before="4"/>
        <w:ind w:left="0"/>
        <w:jc w:val="left"/>
      </w:pPr>
    </w:p>
    <w:p w:rsidR="003B0BF2" w:rsidRDefault="003B0BF2" w:rsidP="00924C0F">
      <w:pPr>
        <w:pStyle w:val="a3"/>
        <w:spacing w:before="1" w:line="298" w:lineRule="exact"/>
        <w:ind w:left="887"/>
        <w:jc w:val="left"/>
      </w:pPr>
      <w:r>
        <w:t>Количество</w:t>
      </w:r>
      <w:r>
        <w:rPr>
          <w:spacing w:val="-10"/>
        </w:rPr>
        <w:t xml:space="preserve"> </w:t>
      </w:r>
      <w:r>
        <w:t>учащихся,</w:t>
      </w:r>
      <w:r>
        <w:rPr>
          <w:spacing w:val="-10"/>
        </w:rPr>
        <w:t xml:space="preserve"> </w:t>
      </w:r>
      <w:r>
        <w:t>участвующих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диагностике в октябре 2024 г.:</w:t>
      </w:r>
      <w:r>
        <w:rPr>
          <w:spacing w:val="-7"/>
        </w:rPr>
        <w:t xml:space="preserve"> </w:t>
      </w:r>
      <w:r>
        <w:t>20</w:t>
      </w:r>
      <w:r>
        <w:rPr>
          <w:spacing w:val="-9"/>
        </w:rPr>
        <w:t xml:space="preserve"> </w:t>
      </w:r>
      <w:r>
        <w:rPr>
          <w:spacing w:val="-4"/>
        </w:rPr>
        <w:t>чел.</w:t>
      </w:r>
    </w:p>
    <w:p w:rsidR="003B0BF2" w:rsidRDefault="003B0BF2" w:rsidP="003B0BF2">
      <w:pPr>
        <w:pStyle w:val="a3"/>
        <w:tabs>
          <w:tab w:val="left" w:pos="2159"/>
          <w:tab w:val="left" w:pos="3830"/>
          <w:tab w:val="left" w:pos="5438"/>
          <w:tab w:val="left" w:pos="7676"/>
          <w:tab w:val="left" w:pos="8818"/>
          <w:tab w:val="left" w:pos="9438"/>
        </w:tabs>
        <w:ind w:right="401"/>
        <w:jc w:val="left"/>
      </w:pPr>
      <w:r>
        <w:rPr>
          <w:spacing w:val="-2"/>
        </w:rPr>
        <w:t>Распределение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участников</w:t>
      </w:r>
      <w:r>
        <w:tab/>
      </w:r>
      <w:r>
        <w:rPr>
          <w:spacing w:val="-2"/>
        </w:rPr>
        <w:t>диагностической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уровням </w:t>
      </w:r>
      <w:proofErr w:type="spellStart"/>
      <w:r>
        <w:t>сформированности</w:t>
      </w:r>
      <w:proofErr w:type="spellEnd"/>
      <w:r>
        <w:t xml:space="preserve"> естественнонаучной грамотности: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2756"/>
        <w:gridCol w:w="2753"/>
      </w:tblGrid>
      <w:tr w:rsidR="00AE1DA0" w:rsidTr="00DF058D">
        <w:trPr>
          <w:trHeight w:val="551"/>
        </w:trPr>
        <w:tc>
          <w:tcPr>
            <w:tcW w:w="3843" w:type="dxa"/>
          </w:tcPr>
          <w:p w:rsidR="00AE1DA0" w:rsidRDefault="00AE1DA0" w:rsidP="00DF058D">
            <w:pPr>
              <w:pStyle w:val="TableParagraph"/>
              <w:spacing w:before="2"/>
              <w:ind w:left="4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Уровень</w:t>
            </w:r>
          </w:p>
        </w:tc>
        <w:tc>
          <w:tcPr>
            <w:tcW w:w="2756" w:type="dxa"/>
          </w:tcPr>
          <w:p w:rsidR="00AE1DA0" w:rsidRDefault="00AE1DA0" w:rsidP="00DF058D">
            <w:pPr>
              <w:pStyle w:val="TableParagraph"/>
              <w:spacing w:before="2"/>
              <w:ind w:left="47"/>
              <w:jc w:val="center"/>
              <w:rPr>
                <w:sz w:val="26"/>
              </w:rPr>
            </w:pPr>
            <w:r>
              <w:rPr>
                <w:sz w:val="26"/>
              </w:rPr>
              <w:t>Всего</w:t>
            </w:r>
            <w:r>
              <w:rPr>
                <w:spacing w:val="-4"/>
                <w:sz w:val="26"/>
              </w:rPr>
              <w:t xml:space="preserve"> чел.</w:t>
            </w:r>
          </w:p>
        </w:tc>
        <w:tc>
          <w:tcPr>
            <w:tcW w:w="2753" w:type="dxa"/>
          </w:tcPr>
          <w:p w:rsidR="00AE1DA0" w:rsidRDefault="00AE1DA0" w:rsidP="00DF058D">
            <w:pPr>
              <w:pStyle w:val="TableParagraph"/>
              <w:spacing w:before="2"/>
              <w:ind w:left="52" w:right="3"/>
              <w:jc w:val="center"/>
              <w:rPr>
                <w:sz w:val="26"/>
              </w:rPr>
            </w:pPr>
            <w:r>
              <w:rPr>
                <w:sz w:val="26"/>
              </w:rPr>
              <w:t>%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учащихся</w:t>
            </w:r>
          </w:p>
        </w:tc>
      </w:tr>
      <w:tr w:rsidR="00AE1DA0" w:rsidTr="00DF058D">
        <w:trPr>
          <w:trHeight w:val="297"/>
        </w:trPr>
        <w:tc>
          <w:tcPr>
            <w:tcW w:w="3843" w:type="dxa"/>
          </w:tcPr>
          <w:p w:rsidR="00AE1DA0" w:rsidRDefault="00AE1DA0" w:rsidP="00DF058D">
            <w:pPr>
              <w:pStyle w:val="TableParagraph"/>
              <w:spacing w:line="277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Недостаточный</w:t>
            </w:r>
          </w:p>
        </w:tc>
        <w:tc>
          <w:tcPr>
            <w:tcW w:w="2756" w:type="dxa"/>
          </w:tcPr>
          <w:p w:rsidR="00AE1DA0" w:rsidRDefault="00AE1DA0" w:rsidP="00DF058D">
            <w:pPr>
              <w:pStyle w:val="TableParagraph"/>
              <w:spacing w:line="277" w:lineRule="exact"/>
              <w:ind w:left="4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2753" w:type="dxa"/>
          </w:tcPr>
          <w:p w:rsidR="00AE1DA0" w:rsidRDefault="00AE1DA0" w:rsidP="00DF058D">
            <w:pPr>
              <w:pStyle w:val="TableParagraph"/>
              <w:spacing w:line="277" w:lineRule="exact"/>
              <w:ind w:left="52" w:right="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</w:t>
            </w:r>
          </w:p>
        </w:tc>
      </w:tr>
      <w:tr w:rsidR="00AE1DA0" w:rsidTr="00DF058D">
        <w:trPr>
          <w:trHeight w:val="299"/>
        </w:trPr>
        <w:tc>
          <w:tcPr>
            <w:tcW w:w="3843" w:type="dxa"/>
          </w:tcPr>
          <w:p w:rsidR="00AE1DA0" w:rsidRDefault="00AE1DA0" w:rsidP="00DF058D">
            <w:pPr>
              <w:pStyle w:val="TableParagraph"/>
              <w:spacing w:before="2" w:line="278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Низкий</w:t>
            </w:r>
          </w:p>
        </w:tc>
        <w:tc>
          <w:tcPr>
            <w:tcW w:w="2756" w:type="dxa"/>
          </w:tcPr>
          <w:p w:rsidR="00AE1DA0" w:rsidRDefault="00AE1DA0" w:rsidP="00DF058D">
            <w:pPr>
              <w:pStyle w:val="TableParagraph"/>
              <w:spacing w:before="2" w:line="278" w:lineRule="exact"/>
              <w:ind w:left="4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2753" w:type="dxa"/>
          </w:tcPr>
          <w:p w:rsidR="00AE1DA0" w:rsidRDefault="00F64582" w:rsidP="00DF058D">
            <w:pPr>
              <w:pStyle w:val="TableParagraph"/>
              <w:spacing w:before="2" w:line="278" w:lineRule="exact"/>
              <w:ind w:left="52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AE1DA0" w:rsidTr="00DF058D">
        <w:trPr>
          <w:trHeight w:val="300"/>
        </w:trPr>
        <w:tc>
          <w:tcPr>
            <w:tcW w:w="3843" w:type="dxa"/>
          </w:tcPr>
          <w:p w:rsidR="00AE1DA0" w:rsidRDefault="00AE1DA0" w:rsidP="00DF058D">
            <w:pPr>
              <w:pStyle w:val="TableParagraph"/>
              <w:spacing w:before="2" w:line="278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Средний</w:t>
            </w:r>
          </w:p>
        </w:tc>
        <w:tc>
          <w:tcPr>
            <w:tcW w:w="2756" w:type="dxa"/>
          </w:tcPr>
          <w:p w:rsidR="00AE1DA0" w:rsidRDefault="00F64582" w:rsidP="00DF058D">
            <w:pPr>
              <w:pStyle w:val="TableParagraph"/>
              <w:spacing w:before="2" w:line="278" w:lineRule="exact"/>
              <w:ind w:left="4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753" w:type="dxa"/>
          </w:tcPr>
          <w:p w:rsidR="00AE1DA0" w:rsidRDefault="00F64582" w:rsidP="00DF058D">
            <w:pPr>
              <w:pStyle w:val="TableParagraph"/>
              <w:spacing w:before="2" w:line="278" w:lineRule="exact"/>
              <w:ind w:left="52" w:right="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</w:t>
            </w:r>
          </w:p>
        </w:tc>
      </w:tr>
      <w:tr w:rsidR="00AE1DA0" w:rsidTr="00DF058D">
        <w:trPr>
          <w:trHeight w:val="299"/>
        </w:trPr>
        <w:tc>
          <w:tcPr>
            <w:tcW w:w="3843" w:type="dxa"/>
          </w:tcPr>
          <w:p w:rsidR="00AE1DA0" w:rsidRDefault="00AE1DA0" w:rsidP="00DF058D">
            <w:pPr>
              <w:pStyle w:val="TableParagraph"/>
              <w:spacing w:before="2" w:line="278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Повышенный</w:t>
            </w:r>
          </w:p>
        </w:tc>
        <w:tc>
          <w:tcPr>
            <w:tcW w:w="2756" w:type="dxa"/>
          </w:tcPr>
          <w:p w:rsidR="00AE1DA0" w:rsidRDefault="00F64582" w:rsidP="00DF058D">
            <w:pPr>
              <w:pStyle w:val="TableParagraph"/>
              <w:spacing w:before="2" w:line="278" w:lineRule="exact"/>
              <w:ind w:left="4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2753" w:type="dxa"/>
          </w:tcPr>
          <w:p w:rsidR="00AE1DA0" w:rsidRDefault="00F64582" w:rsidP="00DF058D">
            <w:pPr>
              <w:pStyle w:val="TableParagraph"/>
              <w:spacing w:before="2" w:line="278" w:lineRule="exact"/>
              <w:ind w:left="52" w:right="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</w:tc>
      </w:tr>
      <w:tr w:rsidR="00AE1DA0" w:rsidTr="00DF058D">
        <w:trPr>
          <w:trHeight w:val="297"/>
        </w:trPr>
        <w:tc>
          <w:tcPr>
            <w:tcW w:w="3843" w:type="dxa"/>
          </w:tcPr>
          <w:p w:rsidR="00AE1DA0" w:rsidRDefault="00AE1DA0" w:rsidP="00DF058D">
            <w:pPr>
              <w:pStyle w:val="TableParagraph"/>
              <w:spacing w:line="277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Высокий</w:t>
            </w:r>
          </w:p>
        </w:tc>
        <w:tc>
          <w:tcPr>
            <w:tcW w:w="2756" w:type="dxa"/>
          </w:tcPr>
          <w:p w:rsidR="00AE1DA0" w:rsidRDefault="00F64582" w:rsidP="00DF058D">
            <w:pPr>
              <w:pStyle w:val="TableParagraph"/>
              <w:spacing w:line="277" w:lineRule="exact"/>
              <w:ind w:left="4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15</w:t>
            </w:r>
          </w:p>
        </w:tc>
        <w:tc>
          <w:tcPr>
            <w:tcW w:w="2753" w:type="dxa"/>
          </w:tcPr>
          <w:p w:rsidR="00AE1DA0" w:rsidRDefault="00F64582" w:rsidP="00DF058D">
            <w:pPr>
              <w:pStyle w:val="TableParagraph"/>
              <w:spacing w:line="277" w:lineRule="exact"/>
              <w:ind w:left="52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75</w:t>
            </w:r>
          </w:p>
        </w:tc>
      </w:tr>
    </w:tbl>
    <w:p w:rsidR="00F64582" w:rsidRDefault="00F64582">
      <w:pPr>
        <w:pStyle w:val="a3"/>
        <w:spacing w:before="4"/>
        <w:ind w:left="0"/>
        <w:jc w:val="left"/>
      </w:pPr>
    </w:p>
    <w:p w:rsidR="00F64582" w:rsidRDefault="009D5195">
      <w:pPr>
        <w:pStyle w:val="a3"/>
        <w:spacing w:before="4"/>
        <w:ind w:left="0"/>
        <w:jc w:val="left"/>
      </w:pPr>
      <w:r>
        <w:t>Процент выполнения заданий на высоком уровне в апреле 2025 г. увеличился на 53%.</w:t>
      </w:r>
    </w:p>
    <w:p w:rsidR="009D5195" w:rsidRDefault="008832E6">
      <w:pPr>
        <w:pStyle w:val="a3"/>
        <w:spacing w:before="4"/>
        <w:ind w:left="0"/>
        <w:jc w:val="left"/>
      </w:pPr>
      <w:r>
        <w:rPr>
          <w:noProof/>
          <w:lang w:eastAsia="ru-RU"/>
        </w:rPr>
        <w:drawing>
          <wp:inline distT="0" distB="0" distL="0" distR="0" wp14:anchorId="06AFF8DE" wp14:editId="27EB063C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E7CFF" w:rsidRDefault="00AE7CFF">
      <w:pPr>
        <w:pStyle w:val="a3"/>
        <w:spacing w:before="2"/>
        <w:ind w:left="191"/>
        <w:jc w:val="left"/>
        <w:rPr>
          <w:spacing w:val="-2"/>
        </w:rPr>
      </w:pPr>
      <w:r>
        <w:rPr>
          <w:spacing w:val="-2"/>
        </w:rPr>
        <w:t>Если сравнивать с результатами апреля 2024 г., то видим, что</w:t>
      </w:r>
      <w:r w:rsidR="007262CC">
        <w:rPr>
          <w:spacing w:val="-2"/>
        </w:rPr>
        <w:t xml:space="preserve"> понизился процент выполнения заданий на пониженном и среднем уровнях и повысился на </w:t>
      </w:r>
      <w:proofErr w:type="gramStart"/>
      <w:r w:rsidR="007262CC">
        <w:rPr>
          <w:spacing w:val="-2"/>
        </w:rPr>
        <w:t>высоком</w:t>
      </w:r>
      <w:proofErr w:type="gramEnd"/>
      <w:r w:rsidR="007262CC">
        <w:rPr>
          <w:spacing w:val="-2"/>
        </w:rPr>
        <w:t xml:space="preserve"> на 41%.</w:t>
      </w:r>
    </w:p>
    <w:p w:rsidR="007262CC" w:rsidRDefault="007262CC">
      <w:pPr>
        <w:pStyle w:val="a3"/>
        <w:spacing w:before="2"/>
        <w:ind w:left="191"/>
        <w:jc w:val="left"/>
        <w:rPr>
          <w:spacing w:val="-2"/>
        </w:rPr>
      </w:pPr>
    </w:p>
    <w:p w:rsidR="00AC16AA" w:rsidRDefault="00F46D74">
      <w:pPr>
        <w:pStyle w:val="a3"/>
        <w:spacing w:before="2"/>
        <w:ind w:left="191"/>
        <w:jc w:val="left"/>
      </w:pPr>
      <w:r>
        <w:rPr>
          <w:spacing w:val="-2"/>
        </w:rPr>
        <w:t>Рекомендации:</w:t>
      </w:r>
    </w:p>
    <w:p w:rsidR="00AC16AA" w:rsidRPr="009D5195" w:rsidRDefault="00F46D74" w:rsidP="009D5195">
      <w:pPr>
        <w:pStyle w:val="a4"/>
        <w:numPr>
          <w:ilvl w:val="0"/>
          <w:numId w:val="1"/>
        </w:numPr>
        <w:tabs>
          <w:tab w:val="left" w:pos="510"/>
          <w:tab w:val="left" w:pos="2800"/>
          <w:tab w:val="left" w:pos="4274"/>
          <w:tab w:val="left" w:pos="6043"/>
          <w:tab w:val="left" w:pos="6542"/>
          <w:tab w:val="left" w:pos="7743"/>
          <w:tab w:val="left" w:pos="8489"/>
        </w:tabs>
        <w:spacing w:before="2"/>
        <w:ind w:left="510" w:hanging="319"/>
        <w:jc w:val="left"/>
        <w:rPr>
          <w:sz w:val="26"/>
        </w:rPr>
      </w:pPr>
      <w:r>
        <w:rPr>
          <w:spacing w:val="-2"/>
          <w:sz w:val="26"/>
        </w:rPr>
        <w:t>Проанализировать</w:t>
      </w:r>
      <w:r>
        <w:rPr>
          <w:sz w:val="26"/>
        </w:rPr>
        <w:tab/>
      </w:r>
      <w:r>
        <w:rPr>
          <w:spacing w:val="-2"/>
          <w:sz w:val="26"/>
        </w:rPr>
        <w:t>результаты</w:t>
      </w:r>
      <w:r>
        <w:rPr>
          <w:sz w:val="26"/>
        </w:rPr>
        <w:tab/>
      </w:r>
      <w:proofErr w:type="gramStart"/>
      <w:r>
        <w:rPr>
          <w:spacing w:val="-2"/>
          <w:sz w:val="26"/>
        </w:rPr>
        <w:t>обучающихся</w:t>
      </w:r>
      <w:proofErr w:type="gramEnd"/>
      <w:r>
        <w:rPr>
          <w:sz w:val="26"/>
        </w:rPr>
        <w:tab/>
      </w:r>
      <w:r>
        <w:rPr>
          <w:spacing w:val="-5"/>
          <w:sz w:val="26"/>
        </w:rPr>
        <w:t>по</w:t>
      </w:r>
      <w:r>
        <w:rPr>
          <w:sz w:val="26"/>
        </w:rPr>
        <w:tab/>
      </w:r>
      <w:r>
        <w:rPr>
          <w:spacing w:val="-2"/>
          <w:sz w:val="26"/>
        </w:rPr>
        <w:t>каждому</w:t>
      </w:r>
      <w:r>
        <w:rPr>
          <w:sz w:val="26"/>
        </w:rPr>
        <w:tab/>
      </w:r>
      <w:r>
        <w:rPr>
          <w:spacing w:val="-4"/>
          <w:sz w:val="26"/>
        </w:rPr>
        <w:t>виду</w:t>
      </w:r>
      <w:r>
        <w:rPr>
          <w:sz w:val="26"/>
        </w:rPr>
        <w:tab/>
      </w:r>
      <w:r>
        <w:rPr>
          <w:spacing w:val="-2"/>
          <w:sz w:val="26"/>
        </w:rPr>
        <w:t>функциональной</w:t>
      </w:r>
    </w:p>
    <w:p w:rsidR="009D5195" w:rsidRDefault="009D5195" w:rsidP="009D5195">
      <w:pPr>
        <w:pStyle w:val="a3"/>
        <w:spacing w:before="66"/>
        <w:ind w:left="0"/>
        <w:jc w:val="left"/>
      </w:pPr>
      <w:r>
        <w:rPr>
          <w:szCs w:val="22"/>
        </w:rPr>
        <w:lastRenderedPageBreak/>
        <w:t xml:space="preserve">   </w:t>
      </w:r>
      <w:r>
        <w:rPr>
          <w:spacing w:val="-2"/>
        </w:rPr>
        <w:t>грамотности.</w:t>
      </w:r>
    </w:p>
    <w:p w:rsidR="009D5195" w:rsidRDefault="009D5195" w:rsidP="009D5195">
      <w:pPr>
        <w:pStyle w:val="a4"/>
        <w:numPr>
          <w:ilvl w:val="0"/>
          <w:numId w:val="1"/>
        </w:numPr>
        <w:tabs>
          <w:tab w:val="left" w:pos="341"/>
        </w:tabs>
        <w:spacing w:line="298" w:lineRule="exact"/>
        <w:ind w:left="341" w:hanging="150"/>
        <w:jc w:val="left"/>
        <w:rPr>
          <w:sz w:val="26"/>
        </w:rPr>
      </w:pPr>
      <w:r>
        <w:rPr>
          <w:sz w:val="26"/>
        </w:rPr>
        <w:t>Включать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текущий</w:t>
      </w:r>
      <w:r>
        <w:rPr>
          <w:spacing w:val="-1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9"/>
          <w:sz w:val="26"/>
        </w:rPr>
        <w:t xml:space="preserve"> </w:t>
      </w:r>
      <w:r>
        <w:rPr>
          <w:sz w:val="26"/>
        </w:rPr>
        <w:t>задания,</w:t>
      </w:r>
      <w:r>
        <w:rPr>
          <w:spacing w:val="-1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11"/>
          <w:sz w:val="26"/>
        </w:rPr>
        <w:t xml:space="preserve"> </w:t>
      </w:r>
      <w:r>
        <w:rPr>
          <w:sz w:val="26"/>
        </w:rPr>
        <w:t>вызвали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наибольшие</w:t>
      </w:r>
      <w:r w:rsidR="00AE7CFF">
        <w:rPr>
          <w:spacing w:val="-2"/>
          <w:sz w:val="26"/>
        </w:rPr>
        <w:t xml:space="preserve"> </w:t>
      </w:r>
      <w:r>
        <w:rPr>
          <w:spacing w:val="-2"/>
          <w:sz w:val="26"/>
        </w:rPr>
        <w:t>затруднения.</w:t>
      </w:r>
    </w:p>
    <w:p w:rsidR="009D5195" w:rsidRDefault="009D5195" w:rsidP="009D5195">
      <w:pPr>
        <w:pStyle w:val="a4"/>
        <w:numPr>
          <w:ilvl w:val="0"/>
          <w:numId w:val="1"/>
        </w:numPr>
        <w:tabs>
          <w:tab w:val="left" w:pos="353"/>
        </w:tabs>
        <w:spacing w:before="0"/>
        <w:ind w:right="402" w:firstLine="0"/>
        <w:rPr>
          <w:sz w:val="26"/>
        </w:rPr>
      </w:pPr>
      <w:r>
        <w:rPr>
          <w:sz w:val="26"/>
        </w:rPr>
        <w:t>Развивать</w:t>
      </w:r>
      <w:r>
        <w:rPr>
          <w:spacing w:val="-17"/>
          <w:sz w:val="26"/>
        </w:rPr>
        <w:t xml:space="preserve"> </w:t>
      </w:r>
      <w:r>
        <w:rPr>
          <w:sz w:val="26"/>
        </w:rPr>
        <w:t>навыки функциональной грамотности через применение</w:t>
      </w:r>
      <w:r>
        <w:rPr>
          <w:spacing w:val="-17"/>
          <w:sz w:val="26"/>
        </w:rPr>
        <w:t xml:space="preserve"> </w:t>
      </w:r>
      <w:r>
        <w:rPr>
          <w:sz w:val="26"/>
        </w:rPr>
        <w:t>продуктивных форм и методов обучения.</w:t>
      </w:r>
    </w:p>
    <w:p w:rsidR="009D5195" w:rsidRDefault="009D5195" w:rsidP="009D5195">
      <w:pPr>
        <w:pStyle w:val="a4"/>
        <w:numPr>
          <w:ilvl w:val="0"/>
          <w:numId w:val="1"/>
        </w:numPr>
        <w:tabs>
          <w:tab w:val="left" w:pos="349"/>
        </w:tabs>
        <w:spacing w:before="0"/>
        <w:ind w:right="401" w:firstLine="0"/>
        <w:rPr>
          <w:sz w:val="26"/>
        </w:rPr>
      </w:pPr>
      <w:r>
        <w:rPr>
          <w:sz w:val="26"/>
        </w:rPr>
        <w:t>На уроках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естественнонаучной направленности </w:t>
      </w:r>
      <w:r>
        <w:rPr>
          <w:color w:val="565656"/>
          <w:sz w:val="26"/>
        </w:rPr>
        <w:t xml:space="preserve">использовать </w:t>
      </w:r>
      <w:hyperlink r:id="rId8">
        <w:r>
          <w:rPr>
            <w:sz w:val="26"/>
          </w:rPr>
          <w:t>открытый банк заданий для</w:t>
        </w:r>
      </w:hyperlink>
      <w:r>
        <w:rPr>
          <w:sz w:val="26"/>
        </w:rPr>
        <w:t xml:space="preserve"> </w:t>
      </w:r>
      <w:hyperlink r:id="rId9">
        <w:r>
          <w:rPr>
            <w:sz w:val="26"/>
          </w:rPr>
          <w:t>оценки</w:t>
        </w:r>
      </w:hyperlink>
      <w:r>
        <w:rPr>
          <w:sz w:val="26"/>
        </w:rPr>
        <w:t xml:space="preserve"> </w:t>
      </w:r>
      <w:hyperlink r:id="rId10">
        <w:r>
          <w:rPr>
            <w:sz w:val="26"/>
          </w:rPr>
          <w:t>естественнонаучной</w:t>
        </w:r>
      </w:hyperlink>
      <w:r>
        <w:rPr>
          <w:sz w:val="26"/>
        </w:rPr>
        <w:t xml:space="preserve"> </w:t>
      </w:r>
      <w:hyperlink r:id="rId11">
        <w:r>
          <w:rPr>
            <w:sz w:val="26"/>
          </w:rPr>
          <w:t>грамотности</w:t>
        </w:r>
      </w:hyperlink>
      <w:r>
        <w:rPr>
          <w:sz w:val="26"/>
        </w:rPr>
        <w:t>, увеличить количество учебной информации практической направленности, включая неадаптированные тексты естественнонаучной направленности в качестве основы для</w:t>
      </w:r>
      <w:r w:rsidR="007262CC">
        <w:rPr>
          <w:sz w:val="26"/>
        </w:rPr>
        <w:t xml:space="preserve"> </w:t>
      </w:r>
      <w:r>
        <w:rPr>
          <w:sz w:val="26"/>
        </w:rPr>
        <w:t>самостоятельного поиска новых знаний, увеличить количество заданий, направленных на развитие умения объяснять различные явления с использованием языка наук о природе.</w:t>
      </w:r>
    </w:p>
    <w:p w:rsidR="009D5195" w:rsidRPr="009D5195" w:rsidRDefault="009D5195" w:rsidP="009D5195">
      <w:pPr>
        <w:tabs>
          <w:tab w:val="left" w:pos="510"/>
          <w:tab w:val="left" w:pos="2800"/>
          <w:tab w:val="left" w:pos="4274"/>
          <w:tab w:val="left" w:pos="6043"/>
          <w:tab w:val="left" w:pos="6542"/>
          <w:tab w:val="left" w:pos="7743"/>
          <w:tab w:val="left" w:pos="8489"/>
        </w:tabs>
        <w:spacing w:before="2"/>
        <w:rPr>
          <w:sz w:val="26"/>
        </w:rPr>
        <w:sectPr w:rsidR="009D5195" w:rsidRPr="009D5195">
          <w:pgSz w:w="11920" w:h="16850"/>
          <w:pgMar w:top="360" w:right="141" w:bottom="280" w:left="992" w:header="720" w:footer="720" w:gutter="0"/>
          <w:cols w:space="720"/>
        </w:sectPr>
      </w:pPr>
    </w:p>
    <w:p w:rsidR="00AC16AA" w:rsidRDefault="00F46D74">
      <w:pPr>
        <w:pStyle w:val="1"/>
        <w:spacing w:before="298" w:line="240" w:lineRule="auto"/>
        <w:ind w:left="3677"/>
      </w:pPr>
      <w:r>
        <w:rPr>
          <w:spacing w:val="-2"/>
        </w:rPr>
        <w:lastRenderedPageBreak/>
        <w:t>Читательская</w:t>
      </w:r>
      <w:r>
        <w:rPr>
          <w:spacing w:val="6"/>
        </w:rPr>
        <w:t xml:space="preserve"> </w:t>
      </w:r>
      <w:r>
        <w:rPr>
          <w:spacing w:val="-2"/>
        </w:rPr>
        <w:t>грамотность</w:t>
      </w:r>
    </w:p>
    <w:p w:rsidR="00AC16AA" w:rsidRDefault="00F46D74">
      <w:pPr>
        <w:pStyle w:val="a3"/>
        <w:spacing w:before="1" w:line="242" w:lineRule="auto"/>
        <w:ind w:right="406" w:firstLine="24"/>
      </w:pPr>
      <w:r>
        <w:rPr>
          <w:b/>
        </w:rPr>
        <w:t>Цель диагностической работы</w:t>
      </w:r>
      <w:r>
        <w:t xml:space="preserve">: оценить уровень </w:t>
      </w:r>
      <w:proofErr w:type="spellStart"/>
      <w:r>
        <w:t>сформированности</w:t>
      </w:r>
      <w:proofErr w:type="spellEnd"/>
      <w:r>
        <w:t xml:space="preserve"> читательской грамотности как составляющей функциональной грамотности 9 класса.</w:t>
      </w:r>
    </w:p>
    <w:p w:rsidR="00AC16AA" w:rsidRDefault="00F46D74">
      <w:pPr>
        <w:pStyle w:val="a3"/>
        <w:ind w:right="402" w:firstLine="24"/>
      </w:pPr>
      <w:r>
        <w:t>Согласно графику контроля качества образования в рамках реализации плана работы по организации изучения читательской грамотности в школе был</w:t>
      </w:r>
      <w:r w:rsidR="003B0BF2">
        <w:t>и</w:t>
      </w:r>
      <w:r>
        <w:t xml:space="preserve"> проведен</w:t>
      </w:r>
      <w:r w:rsidR="003B0BF2">
        <w:t>ы</w:t>
      </w:r>
      <w:r>
        <w:t xml:space="preserve"> мониторинг</w:t>
      </w:r>
      <w:r w:rsidR="003B0BF2">
        <w:t>и</w:t>
      </w:r>
      <w:r>
        <w:t xml:space="preserve"> уровня </w:t>
      </w:r>
      <w:proofErr w:type="spellStart"/>
      <w:r>
        <w:t>сформированности</w:t>
      </w:r>
      <w:proofErr w:type="spellEnd"/>
      <w:r>
        <w:t xml:space="preserve"> читательской грамотности.</w:t>
      </w:r>
    </w:p>
    <w:p w:rsidR="00AC16AA" w:rsidRDefault="00F46D74">
      <w:pPr>
        <w:pStyle w:val="a3"/>
        <w:spacing w:line="297" w:lineRule="exact"/>
        <w:ind w:left="887"/>
      </w:pPr>
      <w:r>
        <w:t>Количество</w:t>
      </w:r>
      <w:r>
        <w:rPr>
          <w:spacing w:val="-10"/>
        </w:rPr>
        <w:t xml:space="preserve"> </w:t>
      </w:r>
      <w:r>
        <w:t>учащихся,</w:t>
      </w:r>
      <w:r>
        <w:rPr>
          <w:spacing w:val="-10"/>
        </w:rPr>
        <w:t xml:space="preserve"> </w:t>
      </w:r>
      <w:r>
        <w:t>участвующих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диагностике</w:t>
      </w:r>
      <w:r w:rsidR="007262CC">
        <w:t xml:space="preserve"> в октябре 2024 г.</w:t>
      </w:r>
      <w:r>
        <w:t>:</w:t>
      </w:r>
      <w:r>
        <w:rPr>
          <w:spacing w:val="-9"/>
        </w:rPr>
        <w:t xml:space="preserve"> </w:t>
      </w:r>
      <w:r w:rsidR="00CA0BCD">
        <w:t>20</w:t>
      </w:r>
      <w:r>
        <w:rPr>
          <w:spacing w:val="-10"/>
        </w:rPr>
        <w:t xml:space="preserve"> </w:t>
      </w:r>
      <w:r>
        <w:rPr>
          <w:spacing w:val="-4"/>
        </w:rPr>
        <w:t>чел.</w:t>
      </w:r>
    </w:p>
    <w:p w:rsidR="00AC16AA" w:rsidRDefault="00F46D74">
      <w:pPr>
        <w:pStyle w:val="a3"/>
        <w:spacing w:line="237" w:lineRule="auto"/>
        <w:ind w:right="401" w:firstLine="24"/>
      </w:pPr>
      <w:r>
        <w:t xml:space="preserve">Распределение результатов участников диагностической работы по уровням </w:t>
      </w:r>
      <w:proofErr w:type="spellStart"/>
      <w:r>
        <w:t>сформированности</w:t>
      </w:r>
      <w:proofErr w:type="spellEnd"/>
      <w:r>
        <w:t xml:space="preserve"> читательской грамотности:</w:t>
      </w: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3512"/>
        <w:gridCol w:w="2987"/>
      </w:tblGrid>
      <w:tr w:rsidR="00AC16AA">
        <w:trPr>
          <w:trHeight w:val="325"/>
        </w:trPr>
        <w:tc>
          <w:tcPr>
            <w:tcW w:w="2876" w:type="dxa"/>
          </w:tcPr>
          <w:p w:rsidR="00AC16AA" w:rsidRDefault="00F46D74">
            <w:pPr>
              <w:pStyle w:val="TableParagraph"/>
              <w:spacing w:before="26" w:line="280" w:lineRule="exact"/>
              <w:ind w:left="453"/>
              <w:rPr>
                <w:sz w:val="26"/>
              </w:rPr>
            </w:pPr>
            <w:r>
              <w:rPr>
                <w:spacing w:val="-2"/>
                <w:sz w:val="26"/>
              </w:rPr>
              <w:t>Уровень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освоения</w:t>
            </w:r>
          </w:p>
        </w:tc>
        <w:tc>
          <w:tcPr>
            <w:tcW w:w="3512" w:type="dxa"/>
          </w:tcPr>
          <w:p w:rsidR="00AC16AA" w:rsidRDefault="00F46D74">
            <w:pPr>
              <w:pStyle w:val="TableParagraph"/>
              <w:spacing w:before="26" w:line="280" w:lineRule="exact"/>
              <w:ind w:left="49" w:right="1"/>
              <w:jc w:val="center"/>
              <w:rPr>
                <w:sz w:val="26"/>
              </w:rPr>
            </w:pPr>
            <w:r>
              <w:rPr>
                <w:sz w:val="26"/>
              </w:rPr>
              <w:t>Всего,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чел.</w:t>
            </w:r>
          </w:p>
        </w:tc>
        <w:tc>
          <w:tcPr>
            <w:tcW w:w="2987" w:type="dxa"/>
          </w:tcPr>
          <w:p w:rsidR="00AC16AA" w:rsidRDefault="00F46D74">
            <w:pPr>
              <w:pStyle w:val="TableParagraph"/>
              <w:spacing w:before="26" w:line="280" w:lineRule="exact"/>
              <w:ind w:left="48" w:right="6"/>
              <w:jc w:val="center"/>
              <w:rPr>
                <w:sz w:val="26"/>
              </w:rPr>
            </w:pPr>
            <w:r>
              <w:rPr>
                <w:sz w:val="26"/>
              </w:rPr>
              <w:t>%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учащихся</w:t>
            </w:r>
          </w:p>
        </w:tc>
      </w:tr>
      <w:tr w:rsidR="00AC16AA">
        <w:trPr>
          <w:trHeight w:val="321"/>
        </w:trPr>
        <w:tc>
          <w:tcPr>
            <w:tcW w:w="2876" w:type="dxa"/>
          </w:tcPr>
          <w:p w:rsidR="00AC16AA" w:rsidRDefault="00F46D74">
            <w:pPr>
              <w:pStyle w:val="TableParagraph"/>
              <w:spacing w:before="21" w:line="280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Недостаточный</w:t>
            </w:r>
          </w:p>
        </w:tc>
        <w:tc>
          <w:tcPr>
            <w:tcW w:w="3512" w:type="dxa"/>
          </w:tcPr>
          <w:p w:rsidR="00AC16AA" w:rsidRDefault="00CA0BCD">
            <w:pPr>
              <w:pStyle w:val="TableParagraph"/>
              <w:spacing w:before="21" w:line="280" w:lineRule="exact"/>
              <w:ind w:left="4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2987" w:type="dxa"/>
          </w:tcPr>
          <w:p w:rsidR="00AC16AA" w:rsidRDefault="00CA0BCD">
            <w:pPr>
              <w:pStyle w:val="TableParagraph"/>
              <w:spacing w:before="21" w:line="280" w:lineRule="exact"/>
              <w:ind w:left="48" w:right="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</w:t>
            </w:r>
          </w:p>
        </w:tc>
      </w:tr>
      <w:tr w:rsidR="00AC16AA">
        <w:trPr>
          <w:trHeight w:val="321"/>
        </w:trPr>
        <w:tc>
          <w:tcPr>
            <w:tcW w:w="2876" w:type="dxa"/>
          </w:tcPr>
          <w:p w:rsidR="00AC16AA" w:rsidRDefault="00CA0BCD">
            <w:pPr>
              <w:pStyle w:val="TableParagraph"/>
              <w:spacing w:before="21" w:line="280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Пониженный</w:t>
            </w:r>
          </w:p>
        </w:tc>
        <w:tc>
          <w:tcPr>
            <w:tcW w:w="3512" w:type="dxa"/>
          </w:tcPr>
          <w:p w:rsidR="00AC16AA" w:rsidRDefault="00CA0BCD">
            <w:pPr>
              <w:pStyle w:val="TableParagraph"/>
              <w:spacing w:before="21" w:line="280" w:lineRule="exact"/>
              <w:ind w:left="4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2987" w:type="dxa"/>
          </w:tcPr>
          <w:p w:rsidR="00AC16AA" w:rsidRDefault="00CA0BCD">
            <w:pPr>
              <w:pStyle w:val="TableParagraph"/>
              <w:spacing w:before="21" w:line="280" w:lineRule="exact"/>
              <w:ind w:left="48" w:right="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</w:t>
            </w:r>
          </w:p>
        </w:tc>
      </w:tr>
      <w:tr w:rsidR="00AC16AA">
        <w:trPr>
          <w:trHeight w:val="321"/>
        </w:trPr>
        <w:tc>
          <w:tcPr>
            <w:tcW w:w="2876" w:type="dxa"/>
          </w:tcPr>
          <w:p w:rsidR="00AC16AA" w:rsidRDefault="00F46D74">
            <w:pPr>
              <w:pStyle w:val="TableParagraph"/>
              <w:spacing w:before="21" w:line="280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Средний</w:t>
            </w:r>
          </w:p>
        </w:tc>
        <w:tc>
          <w:tcPr>
            <w:tcW w:w="3512" w:type="dxa"/>
          </w:tcPr>
          <w:p w:rsidR="00AC16AA" w:rsidRDefault="00CA0BCD">
            <w:pPr>
              <w:pStyle w:val="TableParagraph"/>
              <w:spacing w:before="21" w:line="280" w:lineRule="exact"/>
              <w:ind w:left="4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11</w:t>
            </w:r>
          </w:p>
        </w:tc>
        <w:tc>
          <w:tcPr>
            <w:tcW w:w="2987" w:type="dxa"/>
          </w:tcPr>
          <w:p w:rsidR="00AC16AA" w:rsidRDefault="00CA0BCD">
            <w:pPr>
              <w:pStyle w:val="TableParagraph"/>
              <w:spacing w:before="21" w:line="280" w:lineRule="exact"/>
              <w:ind w:left="48" w:right="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55</w:t>
            </w:r>
          </w:p>
        </w:tc>
      </w:tr>
      <w:tr w:rsidR="00AC16AA">
        <w:trPr>
          <w:trHeight w:val="321"/>
        </w:trPr>
        <w:tc>
          <w:tcPr>
            <w:tcW w:w="2876" w:type="dxa"/>
          </w:tcPr>
          <w:p w:rsidR="00AC16AA" w:rsidRDefault="00F46D74">
            <w:pPr>
              <w:pStyle w:val="TableParagraph"/>
              <w:spacing w:before="21" w:line="280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Повышенный</w:t>
            </w:r>
          </w:p>
        </w:tc>
        <w:tc>
          <w:tcPr>
            <w:tcW w:w="3512" w:type="dxa"/>
          </w:tcPr>
          <w:p w:rsidR="00AC16AA" w:rsidRDefault="00CA0BCD">
            <w:pPr>
              <w:pStyle w:val="TableParagraph"/>
              <w:spacing w:before="21" w:line="280" w:lineRule="exact"/>
              <w:ind w:left="4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2987" w:type="dxa"/>
          </w:tcPr>
          <w:p w:rsidR="00AC16AA" w:rsidRDefault="00CA0BCD">
            <w:pPr>
              <w:pStyle w:val="TableParagraph"/>
              <w:spacing w:before="21" w:line="280" w:lineRule="exact"/>
              <w:ind w:left="48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40</w:t>
            </w:r>
          </w:p>
        </w:tc>
      </w:tr>
      <w:tr w:rsidR="00AC16AA">
        <w:trPr>
          <w:trHeight w:val="321"/>
        </w:trPr>
        <w:tc>
          <w:tcPr>
            <w:tcW w:w="2876" w:type="dxa"/>
          </w:tcPr>
          <w:p w:rsidR="00AC16AA" w:rsidRDefault="00F46D74">
            <w:pPr>
              <w:pStyle w:val="TableParagraph"/>
              <w:spacing w:before="21" w:line="280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Высокий</w:t>
            </w:r>
          </w:p>
        </w:tc>
        <w:tc>
          <w:tcPr>
            <w:tcW w:w="3512" w:type="dxa"/>
          </w:tcPr>
          <w:p w:rsidR="00AC16AA" w:rsidRDefault="00CA0BCD">
            <w:pPr>
              <w:pStyle w:val="TableParagraph"/>
              <w:spacing w:before="21" w:line="280" w:lineRule="exact"/>
              <w:ind w:left="4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987" w:type="dxa"/>
          </w:tcPr>
          <w:p w:rsidR="00AC16AA" w:rsidRDefault="00CA0BCD">
            <w:pPr>
              <w:pStyle w:val="TableParagraph"/>
              <w:spacing w:before="21" w:line="280" w:lineRule="exact"/>
              <w:ind w:left="48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</w:tr>
    </w:tbl>
    <w:p w:rsidR="00775F4A" w:rsidRDefault="00775F4A" w:rsidP="00775F4A">
      <w:pPr>
        <w:pStyle w:val="a3"/>
        <w:ind w:left="191" w:right="452"/>
        <w:jc w:val="left"/>
      </w:pPr>
    </w:p>
    <w:p w:rsidR="00AC16AA" w:rsidRDefault="00F46D74" w:rsidP="00775F4A">
      <w:pPr>
        <w:pStyle w:val="a3"/>
        <w:ind w:left="191" w:right="452"/>
        <w:jc w:val="left"/>
      </w:pPr>
      <w:r>
        <w:t>Из</w:t>
      </w:r>
      <w:r>
        <w:rPr>
          <w:spacing w:val="-3"/>
        </w:rPr>
        <w:t xml:space="preserve"> </w:t>
      </w:r>
      <w:r>
        <w:t>таблицы видно, что</w:t>
      </w:r>
      <w:r>
        <w:rPr>
          <w:spacing w:val="-3"/>
        </w:rPr>
        <w:t xml:space="preserve"> </w:t>
      </w:r>
      <w:r w:rsidR="00CA0BCD">
        <w:rPr>
          <w:spacing w:val="-3"/>
        </w:rPr>
        <w:t xml:space="preserve">недостаточный и </w:t>
      </w:r>
      <w:r w:rsidR="00CA0BCD">
        <w:t xml:space="preserve">пониженный уровни </w:t>
      </w:r>
      <w:r>
        <w:t xml:space="preserve"> показали 0%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 xml:space="preserve">диагностики. </w:t>
      </w:r>
    </w:p>
    <w:p w:rsidR="003B0BF2" w:rsidRDefault="003B0BF2" w:rsidP="00924C0F">
      <w:pPr>
        <w:pStyle w:val="a3"/>
        <w:spacing w:line="297" w:lineRule="exact"/>
        <w:ind w:left="887"/>
      </w:pPr>
      <w:r>
        <w:t>Количество</w:t>
      </w:r>
      <w:r>
        <w:rPr>
          <w:spacing w:val="-10"/>
        </w:rPr>
        <w:t xml:space="preserve"> </w:t>
      </w:r>
      <w:r>
        <w:t>учащихся,</w:t>
      </w:r>
      <w:r>
        <w:rPr>
          <w:spacing w:val="-10"/>
        </w:rPr>
        <w:t xml:space="preserve"> </w:t>
      </w:r>
      <w:r>
        <w:t>участвующих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диагностике в октябре 2024 г.:</w:t>
      </w:r>
      <w:r>
        <w:rPr>
          <w:spacing w:val="-9"/>
        </w:rPr>
        <w:t xml:space="preserve"> </w:t>
      </w:r>
      <w:r>
        <w:t>18</w:t>
      </w:r>
      <w:r>
        <w:rPr>
          <w:spacing w:val="-10"/>
        </w:rPr>
        <w:t xml:space="preserve"> </w:t>
      </w:r>
      <w:r>
        <w:rPr>
          <w:spacing w:val="-4"/>
        </w:rPr>
        <w:t>чел.</w:t>
      </w:r>
    </w:p>
    <w:p w:rsidR="003B0BF2" w:rsidRDefault="003B0BF2" w:rsidP="003B0BF2">
      <w:pPr>
        <w:pStyle w:val="a3"/>
        <w:spacing w:line="237" w:lineRule="auto"/>
        <w:ind w:right="401" w:firstLine="24"/>
      </w:pPr>
      <w:r>
        <w:t xml:space="preserve">Распределение результатов участников диагностической работы по уровням </w:t>
      </w:r>
      <w:proofErr w:type="spellStart"/>
      <w:r>
        <w:t>сформированности</w:t>
      </w:r>
      <w:proofErr w:type="spellEnd"/>
      <w:r>
        <w:t xml:space="preserve"> читательской грамотности:</w:t>
      </w: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3512"/>
        <w:gridCol w:w="2987"/>
      </w:tblGrid>
      <w:tr w:rsidR="00775F4A" w:rsidTr="00DF058D">
        <w:trPr>
          <w:trHeight w:val="325"/>
        </w:trPr>
        <w:tc>
          <w:tcPr>
            <w:tcW w:w="2876" w:type="dxa"/>
          </w:tcPr>
          <w:p w:rsidR="00775F4A" w:rsidRDefault="00775F4A" w:rsidP="00DF058D">
            <w:pPr>
              <w:pStyle w:val="TableParagraph"/>
              <w:spacing w:before="26" w:line="280" w:lineRule="exact"/>
              <w:ind w:left="453"/>
              <w:rPr>
                <w:sz w:val="26"/>
              </w:rPr>
            </w:pPr>
            <w:r>
              <w:rPr>
                <w:spacing w:val="-2"/>
                <w:sz w:val="26"/>
              </w:rPr>
              <w:t>Уровень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освоения</w:t>
            </w:r>
          </w:p>
        </w:tc>
        <w:tc>
          <w:tcPr>
            <w:tcW w:w="3512" w:type="dxa"/>
          </w:tcPr>
          <w:p w:rsidR="00775F4A" w:rsidRDefault="00775F4A" w:rsidP="00DF058D">
            <w:pPr>
              <w:pStyle w:val="TableParagraph"/>
              <w:spacing w:before="26" w:line="280" w:lineRule="exact"/>
              <w:ind w:left="49" w:right="1"/>
              <w:jc w:val="center"/>
              <w:rPr>
                <w:sz w:val="26"/>
              </w:rPr>
            </w:pPr>
            <w:r>
              <w:rPr>
                <w:sz w:val="26"/>
              </w:rPr>
              <w:t>Всего,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чел.</w:t>
            </w:r>
          </w:p>
        </w:tc>
        <w:tc>
          <w:tcPr>
            <w:tcW w:w="2987" w:type="dxa"/>
          </w:tcPr>
          <w:p w:rsidR="00775F4A" w:rsidRDefault="00775F4A" w:rsidP="00DF058D">
            <w:pPr>
              <w:pStyle w:val="TableParagraph"/>
              <w:spacing w:before="26" w:line="280" w:lineRule="exact"/>
              <w:ind w:left="48" w:right="6"/>
              <w:jc w:val="center"/>
              <w:rPr>
                <w:sz w:val="26"/>
              </w:rPr>
            </w:pPr>
            <w:r>
              <w:rPr>
                <w:sz w:val="26"/>
              </w:rPr>
              <w:t>%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учащихся</w:t>
            </w:r>
          </w:p>
        </w:tc>
      </w:tr>
      <w:tr w:rsidR="00775F4A" w:rsidTr="00DF058D">
        <w:trPr>
          <w:trHeight w:val="321"/>
        </w:trPr>
        <w:tc>
          <w:tcPr>
            <w:tcW w:w="2876" w:type="dxa"/>
          </w:tcPr>
          <w:p w:rsidR="00775F4A" w:rsidRDefault="00775F4A" w:rsidP="00DF058D">
            <w:pPr>
              <w:pStyle w:val="TableParagraph"/>
              <w:spacing w:before="21" w:line="280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Недостаточный</w:t>
            </w:r>
          </w:p>
        </w:tc>
        <w:tc>
          <w:tcPr>
            <w:tcW w:w="3512" w:type="dxa"/>
          </w:tcPr>
          <w:p w:rsidR="00775F4A" w:rsidRDefault="00775F4A" w:rsidP="00DF058D">
            <w:pPr>
              <w:pStyle w:val="TableParagraph"/>
              <w:spacing w:before="21" w:line="280" w:lineRule="exact"/>
              <w:ind w:left="4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2987" w:type="dxa"/>
          </w:tcPr>
          <w:p w:rsidR="00775F4A" w:rsidRDefault="00775F4A" w:rsidP="00DF058D">
            <w:pPr>
              <w:pStyle w:val="TableParagraph"/>
              <w:spacing w:before="21" w:line="280" w:lineRule="exact"/>
              <w:ind w:left="48" w:right="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</w:t>
            </w:r>
          </w:p>
        </w:tc>
      </w:tr>
      <w:tr w:rsidR="00775F4A" w:rsidTr="00DF058D">
        <w:trPr>
          <w:trHeight w:val="321"/>
        </w:trPr>
        <w:tc>
          <w:tcPr>
            <w:tcW w:w="2876" w:type="dxa"/>
          </w:tcPr>
          <w:p w:rsidR="00775F4A" w:rsidRDefault="00775F4A" w:rsidP="00DF058D">
            <w:pPr>
              <w:pStyle w:val="TableParagraph"/>
              <w:spacing w:before="21" w:line="280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Пониженный</w:t>
            </w:r>
          </w:p>
        </w:tc>
        <w:tc>
          <w:tcPr>
            <w:tcW w:w="3512" w:type="dxa"/>
          </w:tcPr>
          <w:p w:rsidR="00775F4A" w:rsidRDefault="00775F4A" w:rsidP="00DF058D">
            <w:pPr>
              <w:pStyle w:val="TableParagraph"/>
              <w:spacing w:before="21" w:line="280" w:lineRule="exact"/>
              <w:ind w:left="4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2987" w:type="dxa"/>
          </w:tcPr>
          <w:p w:rsidR="00775F4A" w:rsidRDefault="00775F4A" w:rsidP="00DF058D">
            <w:pPr>
              <w:pStyle w:val="TableParagraph"/>
              <w:spacing w:before="21" w:line="280" w:lineRule="exact"/>
              <w:ind w:left="48" w:right="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</w:t>
            </w:r>
          </w:p>
        </w:tc>
      </w:tr>
      <w:tr w:rsidR="00775F4A" w:rsidTr="00DF058D">
        <w:trPr>
          <w:trHeight w:val="321"/>
        </w:trPr>
        <w:tc>
          <w:tcPr>
            <w:tcW w:w="2876" w:type="dxa"/>
          </w:tcPr>
          <w:p w:rsidR="00775F4A" w:rsidRDefault="00775F4A" w:rsidP="00DF058D">
            <w:pPr>
              <w:pStyle w:val="TableParagraph"/>
              <w:spacing w:before="21" w:line="280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Средний</w:t>
            </w:r>
          </w:p>
        </w:tc>
        <w:tc>
          <w:tcPr>
            <w:tcW w:w="3512" w:type="dxa"/>
          </w:tcPr>
          <w:p w:rsidR="00775F4A" w:rsidRDefault="007C3D27" w:rsidP="00DF058D">
            <w:pPr>
              <w:pStyle w:val="TableParagraph"/>
              <w:spacing w:before="21" w:line="280" w:lineRule="exact"/>
              <w:ind w:left="4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987" w:type="dxa"/>
          </w:tcPr>
          <w:p w:rsidR="00775F4A" w:rsidRDefault="007C3D27" w:rsidP="00DF058D">
            <w:pPr>
              <w:pStyle w:val="TableParagraph"/>
              <w:spacing w:before="21" w:line="280" w:lineRule="exact"/>
              <w:ind w:left="48" w:right="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</w:tr>
      <w:tr w:rsidR="00775F4A" w:rsidTr="00DF058D">
        <w:trPr>
          <w:trHeight w:val="321"/>
        </w:trPr>
        <w:tc>
          <w:tcPr>
            <w:tcW w:w="2876" w:type="dxa"/>
          </w:tcPr>
          <w:p w:rsidR="00775F4A" w:rsidRDefault="00775F4A" w:rsidP="00DF058D">
            <w:pPr>
              <w:pStyle w:val="TableParagraph"/>
              <w:spacing w:before="21" w:line="280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Повышенный</w:t>
            </w:r>
          </w:p>
        </w:tc>
        <w:tc>
          <w:tcPr>
            <w:tcW w:w="3512" w:type="dxa"/>
          </w:tcPr>
          <w:p w:rsidR="00775F4A" w:rsidRDefault="007C3D27" w:rsidP="00DF058D">
            <w:pPr>
              <w:pStyle w:val="TableParagraph"/>
              <w:spacing w:before="21" w:line="280" w:lineRule="exact"/>
              <w:ind w:left="4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15</w:t>
            </w:r>
          </w:p>
        </w:tc>
        <w:tc>
          <w:tcPr>
            <w:tcW w:w="2987" w:type="dxa"/>
          </w:tcPr>
          <w:p w:rsidR="00775F4A" w:rsidRDefault="007C3D27" w:rsidP="00DF058D">
            <w:pPr>
              <w:pStyle w:val="TableParagraph"/>
              <w:spacing w:before="21" w:line="280" w:lineRule="exact"/>
              <w:ind w:left="48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83</w:t>
            </w:r>
          </w:p>
        </w:tc>
      </w:tr>
      <w:tr w:rsidR="00775F4A" w:rsidTr="00DF058D">
        <w:trPr>
          <w:trHeight w:val="321"/>
        </w:trPr>
        <w:tc>
          <w:tcPr>
            <w:tcW w:w="2876" w:type="dxa"/>
          </w:tcPr>
          <w:p w:rsidR="00775F4A" w:rsidRDefault="00775F4A" w:rsidP="00DF058D">
            <w:pPr>
              <w:pStyle w:val="TableParagraph"/>
              <w:spacing w:before="21" w:line="280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Высокий</w:t>
            </w:r>
          </w:p>
        </w:tc>
        <w:tc>
          <w:tcPr>
            <w:tcW w:w="3512" w:type="dxa"/>
          </w:tcPr>
          <w:p w:rsidR="00775F4A" w:rsidRDefault="00775F4A" w:rsidP="00DF058D">
            <w:pPr>
              <w:pStyle w:val="TableParagraph"/>
              <w:spacing w:before="21" w:line="280" w:lineRule="exact"/>
              <w:ind w:left="4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987" w:type="dxa"/>
          </w:tcPr>
          <w:p w:rsidR="00775F4A" w:rsidRDefault="007C3D27" w:rsidP="00DF058D">
            <w:pPr>
              <w:pStyle w:val="TableParagraph"/>
              <w:spacing w:before="21" w:line="280" w:lineRule="exact"/>
              <w:ind w:left="48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</w:tr>
    </w:tbl>
    <w:p w:rsidR="00775F4A" w:rsidRDefault="007C3D27">
      <w:pPr>
        <w:pStyle w:val="a3"/>
        <w:spacing w:line="480" w:lineRule="auto"/>
        <w:jc w:val="left"/>
      </w:pPr>
      <w:r>
        <w:t>Из таблицы видно, что повышенный уровень показали 83%, что на 43 % выше, чем в октябре 2024 г.</w:t>
      </w:r>
    </w:p>
    <w:p w:rsidR="00D16CDB" w:rsidRDefault="00D16CDB">
      <w:pPr>
        <w:pStyle w:val="a3"/>
        <w:spacing w:line="480" w:lineRule="auto"/>
        <w:jc w:val="left"/>
      </w:pPr>
      <w:r>
        <w:rPr>
          <w:noProof/>
          <w:lang w:eastAsia="ru-RU"/>
        </w:rPr>
        <w:drawing>
          <wp:inline distT="0" distB="0" distL="0" distR="0" wp14:anchorId="226050DC" wp14:editId="640ADC5D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75F4A" w:rsidRDefault="00775F4A">
      <w:pPr>
        <w:pStyle w:val="a3"/>
        <w:spacing w:line="480" w:lineRule="auto"/>
        <w:jc w:val="left"/>
      </w:pPr>
    </w:p>
    <w:p w:rsidR="00775F4A" w:rsidRDefault="00775F4A">
      <w:pPr>
        <w:pStyle w:val="a3"/>
        <w:spacing w:line="480" w:lineRule="auto"/>
        <w:jc w:val="left"/>
        <w:sectPr w:rsidR="00775F4A">
          <w:pgSz w:w="11920" w:h="16850"/>
          <w:pgMar w:top="360" w:right="141" w:bottom="280" w:left="992" w:header="720" w:footer="720" w:gutter="0"/>
          <w:cols w:space="720"/>
        </w:sectPr>
      </w:pPr>
    </w:p>
    <w:p w:rsidR="00AC16AA" w:rsidRDefault="00AC16AA">
      <w:pPr>
        <w:pStyle w:val="a3"/>
        <w:spacing w:before="3"/>
        <w:ind w:left="0"/>
        <w:jc w:val="left"/>
        <w:rPr>
          <w:sz w:val="2"/>
        </w:rPr>
      </w:pPr>
    </w:p>
    <w:p w:rsidR="00AC16AA" w:rsidRDefault="00F46D74">
      <w:pPr>
        <w:spacing w:before="95" w:line="242" w:lineRule="auto"/>
        <w:ind w:left="167" w:right="399"/>
        <w:jc w:val="both"/>
        <w:rPr>
          <w:sz w:val="25"/>
        </w:rPr>
      </w:pPr>
      <w:r>
        <w:rPr>
          <w:sz w:val="26"/>
        </w:rPr>
        <w:t xml:space="preserve">Вывод: наибольшее количество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продемонстрировали умение находить и извлекать одну единицу информации, </w:t>
      </w:r>
      <w:r>
        <w:rPr>
          <w:sz w:val="25"/>
        </w:rPr>
        <w:t>устанавливать связи между событиями или утверждениями, делать выводы на основе информации, представленной в одном фрагменте текста</w:t>
      </w:r>
      <w:r>
        <w:rPr>
          <w:sz w:val="26"/>
        </w:rPr>
        <w:t>.</w:t>
      </w:r>
      <w:r>
        <w:rPr>
          <w:spacing w:val="-17"/>
          <w:sz w:val="26"/>
        </w:rPr>
        <w:t xml:space="preserve"> </w:t>
      </w:r>
      <w:proofErr w:type="gramStart"/>
      <w:r>
        <w:rPr>
          <w:sz w:val="26"/>
        </w:rPr>
        <w:t>Наибольшую трудность вызвали задания на понимание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смысловой структуры текста; </w:t>
      </w:r>
      <w:r>
        <w:rPr>
          <w:sz w:val="25"/>
        </w:rPr>
        <w:t>делать выводы на основе интеграции информации из разных частей текста или разных текстов; понимание значения слова или выражения на основе контекста; устанавливание связи между событиями или утверждениями; умение различать факт и мнение и использовать информацию из текста для решения практической задачи без привлечения фоновых знаний.</w:t>
      </w:r>
      <w:proofErr w:type="gramEnd"/>
    </w:p>
    <w:p w:rsidR="00AC16AA" w:rsidRDefault="00F46D74">
      <w:pPr>
        <w:pStyle w:val="a3"/>
        <w:spacing w:line="294" w:lineRule="exact"/>
        <w:ind w:left="191"/>
        <w:jc w:val="left"/>
      </w:pPr>
      <w:r>
        <w:rPr>
          <w:spacing w:val="-2"/>
        </w:rPr>
        <w:t>Рекомендации:</w:t>
      </w:r>
    </w:p>
    <w:p w:rsidR="00AC16AA" w:rsidRDefault="00F46D74">
      <w:pPr>
        <w:pStyle w:val="a4"/>
        <w:numPr>
          <w:ilvl w:val="0"/>
          <w:numId w:val="1"/>
        </w:numPr>
        <w:tabs>
          <w:tab w:val="left" w:pos="361"/>
        </w:tabs>
        <w:ind w:left="167" w:right="400" w:firstLine="24"/>
        <w:rPr>
          <w:sz w:val="26"/>
        </w:rPr>
      </w:pPr>
      <w:r>
        <w:rPr>
          <w:sz w:val="26"/>
        </w:rPr>
        <w:t xml:space="preserve">усилить методическую работу по формированию навыка смыслового чтения и работы с текстом обучающихся; особое внимание в процессе обучения уделять формированию умений, связанных с информационной обработкой текста, а именно: извлечение информации из текста; интерпретация текстов различных источников информации; перенос информации из одной формы в другую; рефлексия и оценка прочитанной </w:t>
      </w:r>
      <w:r>
        <w:rPr>
          <w:spacing w:val="-2"/>
          <w:sz w:val="26"/>
        </w:rPr>
        <w:t>информации.</w:t>
      </w:r>
    </w:p>
    <w:p w:rsidR="00AC16AA" w:rsidRDefault="00F46D74">
      <w:pPr>
        <w:pStyle w:val="a4"/>
        <w:numPr>
          <w:ilvl w:val="0"/>
          <w:numId w:val="1"/>
        </w:numPr>
        <w:tabs>
          <w:tab w:val="left" w:pos="353"/>
        </w:tabs>
        <w:spacing w:before="0"/>
        <w:ind w:left="167" w:right="408" w:firstLine="24"/>
        <w:rPr>
          <w:sz w:val="26"/>
        </w:rPr>
      </w:pPr>
      <w:proofErr w:type="gramStart"/>
      <w:r>
        <w:rPr>
          <w:sz w:val="26"/>
        </w:rPr>
        <w:t>продолжить работу с обучающимися по расширению их словарного запаса, работать над заданиями творческого характера.</w:t>
      </w:r>
      <w:proofErr w:type="gramEnd"/>
    </w:p>
    <w:p w:rsidR="00AC16AA" w:rsidRDefault="00F46D74">
      <w:pPr>
        <w:pStyle w:val="a4"/>
        <w:numPr>
          <w:ilvl w:val="0"/>
          <w:numId w:val="1"/>
        </w:numPr>
        <w:tabs>
          <w:tab w:val="left" w:pos="363"/>
        </w:tabs>
        <w:ind w:left="167" w:right="399" w:firstLine="24"/>
        <w:rPr>
          <w:sz w:val="26"/>
        </w:rPr>
      </w:pPr>
      <w:r>
        <w:rPr>
          <w:sz w:val="26"/>
        </w:rPr>
        <w:t>на уроках русского языка и литературы работать над пониманием каждого слова текста (лексическая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работа),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использовать</w:t>
      </w:r>
      <w:r>
        <w:rPr>
          <w:spacing w:val="80"/>
          <w:w w:val="150"/>
          <w:sz w:val="26"/>
        </w:rPr>
        <w:t xml:space="preserve">  </w:t>
      </w:r>
      <w:proofErr w:type="spellStart"/>
      <w:r>
        <w:rPr>
          <w:sz w:val="26"/>
        </w:rPr>
        <w:t>компетентностно</w:t>
      </w:r>
      <w:proofErr w:type="spellEnd"/>
      <w:r>
        <w:rPr>
          <w:sz w:val="26"/>
        </w:rPr>
        <w:t>-ориентированные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задания,</w:t>
      </w:r>
    </w:p>
    <w:p w:rsidR="00AC16AA" w:rsidRDefault="00D16CDB">
      <w:pPr>
        <w:pStyle w:val="a4"/>
        <w:rPr>
          <w:sz w:val="26"/>
        </w:rPr>
        <w:sectPr w:rsidR="00AC16AA">
          <w:pgSz w:w="11920" w:h="16850"/>
          <w:pgMar w:top="400" w:right="141" w:bottom="280" w:left="992" w:header="720" w:footer="720" w:gutter="0"/>
          <w:cols w:space="720"/>
        </w:sectPr>
      </w:pPr>
      <w:r w:rsidRPr="00D16CDB">
        <w:rPr>
          <w:sz w:val="26"/>
        </w:rPr>
        <w:t>способствующие</w:t>
      </w:r>
      <w:r w:rsidRPr="00D16CDB">
        <w:rPr>
          <w:sz w:val="26"/>
        </w:rPr>
        <w:tab/>
        <w:t>развитию</w:t>
      </w:r>
      <w:r w:rsidRPr="00D16CDB">
        <w:rPr>
          <w:sz w:val="26"/>
        </w:rPr>
        <w:tab/>
        <w:t>умений</w:t>
      </w:r>
      <w:r w:rsidRPr="00D16CDB">
        <w:rPr>
          <w:sz w:val="26"/>
        </w:rPr>
        <w:tab/>
        <w:t>а</w:t>
      </w:r>
      <w:r>
        <w:rPr>
          <w:sz w:val="26"/>
        </w:rPr>
        <w:t>нализировать</w:t>
      </w:r>
      <w:r>
        <w:rPr>
          <w:sz w:val="26"/>
        </w:rPr>
        <w:tab/>
        <w:t>содержание</w:t>
      </w:r>
      <w:r>
        <w:rPr>
          <w:sz w:val="26"/>
        </w:rPr>
        <w:tab/>
        <w:t xml:space="preserve">текста, увязывать </w:t>
      </w:r>
      <w:r w:rsidRPr="00D16CDB">
        <w:rPr>
          <w:sz w:val="26"/>
        </w:rPr>
        <w:t>информацию с</w:t>
      </w:r>
      <w:r>
        <w:rPr>
          <w:sz w:val="26"/>
        </w:rPr>
        <w:t xml:space="preserve"> </w:t>
      </w:r>
      <w:r w:rsidRPr="00D16CDB">
        <w:rPr>
          <w:sz w:val="26"/>
        </w:rPr>
        <w:t>реальными жизненными ситуациями; аргументировать свою точку зрения.</w:t>
      </w:r>
    </w:p>
    <w:p w:rsidR="00AC16AA" w:rsidRDefault="00AC16AA">
      <w:pPr>
        <w:pStyle w:val="a3"/>
        <w:ind w:left="0"/>
        <w:jc w:val="left"/>
      </w:pPr>
    </w:p>
    <w:p w:rsidR="00AC16AA" w:rsidRDefault="00F46D74">
      <w:pPr>
        <w:pStyle w:val="1"/>
        <w:ind w:left="4846"/>
      </w:pPr>
      <w:r>
        <w:t>8</w:t>
      </w:r>
      <w:r>
        <w:rPr>
          <w:spacing w:val="-3"/>
        </w:rPr>
        <w:t xml:space="preserve"> </w:t>
      </w:r>
      <w:r>
        <w:rPr>
          <w:spacing w:val="-4"/>
        </w:rPr>
        <w:t>класс</w:t>
      </w:r>
    </w:p>
    <w:p w:rsidR="00AC16AA" w:rsidRDefault="00F46D74">
      <w:pPr>
        <w:spacing w:line="298" w:lineRule="exact"/>
        <w:ind w:left="3792"/>
        <w:jc w:val="both"/>
        <w:rPr>
          <w:b/>
          <w:sz w:val="26"/>
        </w:rPr>
      </w:pPr>
      <w:r>
        <w:rPr>
          <w:b/>
          <w:spacing w:val="-2"/>
          <w:sz w:val="26"/>
        </w:rPr>
        <w:t>Математическая</w:t>
      </w:r>
      <w:r>
        <w:rPr>
          <w:b/>
          <w:spacing w:val="4"/>
          <w:sz w:val="26"/>
        </w:rPr>
        <w:t xml:space="preserve"> </w:t>
      </w:r>
      <w:r w:rsidR="00BF5233">
        <w:rPr>
          <w:b/>
          <w:spacing w:val="4"/>
          <w:sz w:val="26"/>
        </w:rPr>
        <w:t xml:space="preserve"> </w:t>
      </w:r>
      <w:r>
        <w:rPr>
          <w:b/>
          <w:spacing w:val="-2"/>
          <w:sz w:val="26"/>
        </w:rPr>
        <w:t>грамотность</w:t>
      </w:r>
    </w:p>
    <w:p w:rsidR="00AC16AA" w:rsidRDefault="00F46D74">
      <w:pPr>
        <w:spacing w:before="1"/>
        <w:ind w:left="167" w:right="590" w:firstLine="720"/>
        <w:jc w:val="both"/>
        <w:rPr>
          <w:sz w:val="26"/>
        </w:rPr>
      </w:pPr>
      <w:r>
        <w:rPr>
          <w:b/>
          <w:sz w:val="26"/>
        </w:rPr>
        <w:t>Цель диагностической работы</w:t>
      </w:r>
      <w:r>
        <w:rPr>
          <w:sz w:val="26"/>
        </w:rPr>
        <w:t xml:space="preserve">: оценить уровень </w:t>
      </w:r>
      <w:proofErr w:type="spellStart"/>
      <w:r>
        <w:rPr>
          <w:sz w:val="26"/>
        </w:rPr>
        <w:t>сформированности</w:t>
      </w:r>
      <w:proofErr w:type="spellEnd"/>
      <w:r>
        <w:rPr>
          <w:sz w:val="26"/>
        </w:rPr>
        <w:t xml:space="preserve"> математической грамотности как составляющей функциональной грамотности.</w:t>
      </w:r>
    </w:p>
    <w:p w:rsidR="00AC16AA" w:rsidRDefault="00F46D74">
      <w:pPr>
        <w:pStyle w:val="a3"/>
        <w:ind w:right="598" w:firstLine="720"/>
      </w:pPr>
      <w:r>
        <w:t>Согласно графику контроля качества образования в рамках реализации плана работы по организации изучения математической грамотности в школе был</w:t>
      </w:r>
      <w:r w:rsidR="003B0BF2">
        <w:t>и</w:t>
      </w:r>
      <w:r>
        <w:t xml:space="preserve"> проведен</w:t>
      </w:r>
      <w:r w:rsidR="003B0BF2">
        <w:t>ы</w:t>
      </w:r>
      <w:r>
        <w:t xml:space="preserve"> мониторинг</w:t>
      </w:r>
      <w:r w:rsidR="003B0BF2">
        <w:t>и</w:t>
      </w:r>
      <w:r>
        <w:t xml:space="preserve"> уровня </w:t>
      </w:r>
      <w:proofErr w:type="spellStart"/>
      <w:r>
        <w:t>сформированности</w:t>
      </w:r>
      <w:proofErr w:type="spellEnd"/>
      <w:r>
        <w:t xml:space="preserve"> математической грамотности учащихся 8 класса.</w:t>
      </w:r>
    </w:p>
    <w:p w:rsidR="00AC16AA" w:rsidRDefault="00F46D74">
      <w:pPr>
        <w:pStyle w:val="a3"/>
        <w:spacing w:before="1" w:line="298" w:lineRule="exact"/>
        <w:ind w:left="887"/>
      </w:pPr>
      <w:r>
        <w:t>Количество</w:t>
      </w:r>
      <w:r>
        <w:rPr>
          <w:spacing w:val="-10"/>
        </w:rPr>
        <w:t xml:space="preserve"> </w:t>
      </w:r>
      <w:r>
        <w:t>учащихся,</w:t>
      </w:r>
      <w:r>
        <w:rPr>
          <w:spacing w:val="-10"/>
        </w:rPr>
        <w:t xml:space="preserve"> </w:t>
      </w:r>
      <w:r>
        <w:t>участвующих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диагностике</w:t>
      </w:r>
      <w:r w:rsidR="006318B9">
        <w:t xml:space="preserve"> в октябре 2024 г.</w:t>
      </w:r>
      <w:r>
        <w:t>:</w:t>
      </w:r>
      <w:r>
        <w:rPr>
          <w:spacing w:val="-9"/>
        </w:rPr>
        <w:t xml:space="preserve"> </w:t>
      </w:r>
      <w:r w:rsidR="006318B9">
        <w:t>23</w:t>
      </w:r>
      <w:r>
        <w:rPr>
          <w:spacing w:val="-8"/>
        </w:rPr>
        <w:t xml:space="preserve"> </w:t>
      </w:r>
      <w:r>
        <w:rPr>
          <w:spacing w:val="-4"/>
        </w:rPr>
        <w:t>чел.</w:t>
      </w:r>
    </w:p>
    <w:p w:rsidR="00AC16AA" w:rsidRDefault="00F46D74">
      <w:pPr>
        <w:pStyle w:val="a3"/>
        <w:ind w:right="401" w:firstLine="708"/>
      </w:pPr>
      <w:r>
        <w:t xml:space="preserve">Распределение результатов участников диагностической работы по уровням </w:t>
      </w:r>
      <w:proofErr w:type="spellStart"/>
      <w:r>
        <w:t>сформированности</w:t>
      </w:r>
      <w:proofErr w:type="spellEnd"/>
      <w:r>
        <w:t xml:space="preserve"> математической грамотности:</w:t>
      </w: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3118"/>
        <w:gridCol w:w="3121"/>
      </w:tblGrid>
      <w:tr w:rsidR="00AC16AA">
        <w:trPr>
          <w:trHeight w:val="325"/>
        </w:trPr>
        <w:tc>
          <w:tcPr>
            <w:tcW w:w="3188" w:type="dxa"/>
          </w:tcPr>
          <w:p w:rsidR="00AC16AA" w:rsidRDefault="00F46D74">
            <w:pPr>
              <w:pStyle w:val="TableParagraph"/>
              <w:spacing w:before="2"/>
              <w:ind w:left="119"/>
              <w:rPr>
                <w:sz w:val="26"/>
              </w:rPr>
            </w:pPr>
            <w:r>
              <w:rPr>
                <w:sz w:val="26"/>
              </w:rPr>
              <w:t>Уровень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освоения</w:t>
            </w:r>
          </w:p>
        </w:tc>
        <w:tc>
          <w:tcPr>
            <w:tcW w:w="3118" w:type="dxa"/>
          </w:tcPr>
          <w:p w:rsidR="00AC16AA" w:rsidRDefault="00F46D74">
            <w:pPr>
              <w:pStyle w:val="TableParagraph"/>
              <w:spacing w:before="2"/>
              <w:ind w:left="31" w:right="11"/>
              <w:jc w:val="center"/>
              <w:rPr>
                <w:sz w:val="26"/>
              </w:rPr>
            </w:pPr>
            <w:r>
              <w:rPr>
                <w:sz w:val="26"/>
              </w:rPr>
              <w:t>Всего,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чел.</w:t>
            </w:r>
          </w:p>
        </w:tc>
        <w:tc>
          <w:tcPr>
            <w:tcW w:w="3121" w:type="dxa"/>
          </w:tcPr>
          <w:p w:rsidR="00AC16AA" w:rsidRDefault="00F46D74">
            <w:pPr>
              <w:pStyle w:val="TableParagraph"/>
              <w:spacing w:before="2"/>
              <w:ind w:left="33" w:right="11"/>
              <w:jc w:val="center"/>
              <w:rPr>
                <w:sz w:val="26"/>
              </w:rPr>
            </w:pPr>
            <w:r>
              <w:rPr>
                <w:sz w:val="26"/>
              </w:rPr>
              <w:t>%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учащихся</w:t>
            </w:r>
          </w:p>
        </w:tc>
      </w:tr>
      <w:tr w:rsidR="00AC16AA">
        <w:trPr>
          <w:trHeight w:val="321"/>
        </w:trPr>
        <w:tc>
          <w:tcPr>
            <w:tcW w:w="3188" w:type="dxa"/>
          </w:tcPr>
          <w:p w:rsidR="00AC16AA" w:rsidRDefault="00F46D74">
            <w:pPr>
              <w:pStyle w:val="TableParagraph"/>
              <w:spacing w:before="2"/>
              <w:ind w:left="119"/>
              <w:rPr>
                <w:sz w:val="26"/>
              </w:rPr>
            </w:pPr>
            <w:r>
              <w:rPr>
                <w:spacing w:val="-2"/>
                <w:sz w:val="26"/>
              </w:rPr>
              <w:t>Недостаточный</w:t>
            </w:r>
          </w:p>
        </w:tc>
        <w:tc>
          <w:tcPr>
            <w:tcW w:w="3118" w:type="dxa"/>
          </w:tcPr>
          <w:p w:rsidR="00AC16AA" w:rsidRDefault="006318B9">
            <w:pPr>
              <w:pStyle w:val="TableParagraph"/>
              <w:spacing w:before="2"/>
              <w:ind w:left="31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3121" w:type="dxa"/>
          </w:tcPr>
          <w:p w:rsidR="00AC16AA" w:rsidRDefault="006318B9">
            <w:pPr>
              <w:pStyle w:val="TableParagraph"/>
              <w:spacing w:before="2"/>
              <w:ind w:left="33" w:right="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30</w:t>
            </w:r>
          </w:p>
        </w:tc>
      </w:tr>
      <w:tr w:rsidR="00AC16AA">
        <w:trPr>
          <w:trHeight w:val="321"/>
        </w:trPr>
        <w:tc>
          <w:tcPr>
            <w:tcW w:w="3188" w:type="dxa"/>
          </w:tcPr>
          <w:p w:rsidR="00AC16AA" w:rsidRDefault="00191054">
            <w:pPr>
              <w:pStyle w:val="TableParagraph"/>
              <w:spacing w:before="2"/>
              <w:ind w:left="119"/>
              <w:rPr>
                <w:sz w:val="26"/>
              </w:rPr>
            </w:pPr>
            <w:r>
              <w:rPr>
                <w:spacing w:val="-2"/>
                <w:sz w:val="26"/>
              </w:rPr>
              <w:t>Пониженный</w:t>
            </w:r>
          </w:p>
        </w:tc>
        <w:tc>
          <w:tcPr>
            <w:tcW w:w="3118" w:type="dxa"/>
          </w:tcPr>
          <w:p w:rsidR="00AC16AA" w:rsidRDefault="00F46D74">
            <w:pPr>
              <w:pStyle w:val="TableParagraph"/>
              <w:spacing w:before="2"/>
              <w:ind w:left="31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121" w:type="dxa"/>
          </w:tcPr>
          <w:p w:rsidR="00AC16AA" w:rsidRDefault="006318B9">
            <w:pPr>
              <w:pStyle w:val="TableParagraph"/>
              <w:spacing w:before="2"/>
              <w:ind w:left="33" w:right="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9</w:t>
            </w:r>
          </w:p>
        </w:tc>
      </w:tr>
      <w:tr w:rsidR="00AC16AA">
        <w:trPr>
          <w:trHeight w:val="321"/>
        </w:trPr>
        <w:tc>
          <w:tcPr>
            <w:tcW w:w="3188" w:type="dxa"/>
          </w:tcPr>
          <w:p w:rsidR="00AC16AA" w:rsidRDefault="00F46D74">
            <w:pPr>
              <w:pStyle w:val="TableParagraph"/>
              <w:spacing w:before="2"/>
              <w:ind w:left="119"/>
              <w:rPr>
                <w:sz w:val="26"/>
              </w:rPr>
            </w:pPr>
            <w:r>
              <w:rPr>
                <w:spacing w:val="-2"/>
                <w:sz w:val="26"/>
              </w:rPr>
              <w:t>Средний</w:t>
            </w:r>
          </w:p>
        </w:tc>
        <w:tc>
          <w:tcPr>
            <w:tcW w:w="3118" w:type="dxa"/>
          </w:tcPr>
          <w:p w:rsidR="00AC16AA" w:rsidRDefault="006318B9">
            <w:pPr>
              <w:pStyle w:val="TableParagraph"/>
              <w:spacing w:before="2"/>
              <w:ind w:left="3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3121" w:type="dxa"/>
          </w:tcPr>
          <w:p w:rsidR="00AC16AA" w:rsidRDefault="006318B9">
            <w:pPr>
              <w:pStyle w:val="TableParagraph"/>
              <w:spacing w:before="2"/>
              <w:ind w:left="33" w:right="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13</w:t>
            </w:r>
          </w:p>
        </w:tc>
      </w:tr>
      <w:tr w:rsidR="00AC16AA">
        <w:trPr>
          <w:trHeight w:val="321"/>
        </w:trPr>
        <w:tc>
          <w:tcPr>
            <w:tcW w:w="3188" w:type="dxa"/>
          </w:tcPr>
          <w:p w:rsidR="00AC16AA" w:rsidRDefault="00F46D74">
            <w:pPr>
              <w:pStyle w:val="TableParagraph"/>
              <w:spacing w:line="298" w:lineRule="exact"/>
              <w:ind w:left="119"/>
              <w:rPr>
                <w:sz w:val="26"/>
              </w:rPr>
            </w:pPr>
            <w:r>
              <w:rPr>
                <w:spacing w:val="-2"/>
                <w:sz w:val="26"/>
              </w:rPr>
              <w:t>Повышенный</w:t>
            </w:r>
          </w:p>
        </w:tc>
        <w:tc>
          <w:tcPr>
            <w:tcW w:w="3118" w:type="dxa"/>
          </w:tcPr>
          <w:p w:rsidR="00AC16AA" w:rsidRDefault="006318B9">
            <w:pPr>
              <w:pStyle w:val="TableParagraph"/>
              <w:spacing w:line="298" w:lineRule="exact"/>
              <w:ind w:left="3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3121" w:type="dxa"/>
          </w:tcPr>
          <w:p w:rsidR="00AC16AA" w:rsidRDefault="006318B9">
            <w:pPr>
              <w:pStyle w:val="TableParagraph"/>
              <w:spacing w:line="298" w:lineRule="exact"/>
              <w:ind w:left="33" w:right="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35</w:t>
            </w:r>
          </w:p>
        </w:tc>
      </w:tr>
      <w:tr w:rsidR="00AC16AA">
        <w:trPr>
          <w:trHeight w:val="321"/>
        </w:trPr>
        <w:tc>
          <w:tcPr>
            <w:tcW w:w="3188" w:type="dxa"/>
          </w:tcPr>
          <w:p w:rsidR="00AC16AA" w:rsidRDefault="00F46D74">
            <w:pPr>
              <w:pStyle w:val="TableParagraph"/>
              <w:spacing w:line="298" w:lineRule="exact"/>
              <w:ind w:left="119"/>
              <w:rPr>
                <w:sz w:val="26"/>
              </w:rPr>
            </w:pPr>
            <w:r>
              <w:rPr>
                <w:spacing w:val="-2"/>
                <w:sz w:val="26"/>
              </w:rPr>
              <w:t>Высокий</w:t>
            </w:r>
          </w:p>
        </w:tc>
        <w:tc>
          <w:tcPr>
            <w:tcW w:w="3118" w:type="dxa"/>
          </w:tcPr>
          <w:p w:rsidR="00AC16AA" w:rsidRDefault="006318B9">
            <w:pPr>
              <w:pStyle w:val="TableParagraph"/>
              <w:spacing w:line="298" w:lineRule="exact"/>
              <w:ind w:left="3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3121" w:type="dxa"/>
          </w:tcPr>
          <w:p w:rsidR="00AC16AA" w:rsidRDefault="006318B9">
            <w:pPr>
              <w:pStyle w:val="TableParagraph"/>
              <w:spacing w:line="298" w:lineRule="exact"/>
              <w:ind w:left="33" w:right="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13</w:t>
            </w:r>
          </w:p>
        </w:tc>
      </w:tr>
    </w:tbl>
    <w:p w:rsidR="00AC16AA" w:rsidRDefault="00AC16AA">
      <w:pPr>
        <w:pStyle w:val="a3"/>
        <w:spacing w:before="2"/>
        <w:ind w:left="0"/>
        <w:jc w:val="left"/>
      </w:pPr>
    </w:p>
    <w:p w:rsidR="006318B9" w:rsidRDefault="006318B9" w:rsidP="006318B9">
      <w:pPr>
        <w:pStyle w:val="a3"/>
        <w:spacing w:before="66"/>
        <w:ind w:right="400"/>
      </w:pPr>
      <w:r>
        <w:t xml:space="preserve">Вывод: результаты выполнения заданий показали, что выполнение заданий у </w:t>
      </w:r>
      <w:r w:rsidR="007B6532">
        <w:t>30 %</w:t>
      </w:r>
      <w:r>
        <w:t xml:space="preserve"> учащихся вызвали затруднения. Трудности были в выполнении заданий, требующих применять математические процедуры, обосновывать свое мнение, рассуждать; в осмыслении прочитанного, в отсутствии умения выделять главный вопрос в задаче и в записи ответа на задание. Самые низкие результаты связаны с отсутствием умения интерпретировать математическую проблему.</w:t>
      </w:r>
    </w:p>
    <w:p w:rsidR="00AC16AA" w:rsidRDefault="00AC16AA">
      <w:pPr>
        <w:pStyle w:val="TableParagraph"/>
        <w:jc w:val="center"/>
        <w:rPr>
          <w:sz w:val="25"/>
        </w:rPr>
      </w:pPr>
    </w:p>
    <w:p w:rsidR="003B0BF2" w:rsidRDefault="003B0BF2" w:rsidP="00924C0F">
      <w:pPr>
        <w:pStyle w:val="a3"/>
        <w:spacing w:before="1" w:line="298" w:lineRule="exact"/>
        <w:ind w:left="887"/>
      </w:pPr>
      <w:r>
        <w:t>Количество</w:t>
      </w:r>
      <w:r>
        <w:rPr>
          <w:spacing w:val="-10"/>
        </w:rPr>
        <w:t xml:space="preserve"> </w:t>
      </w:r>
      <w:r>
        <w:t>учащихся,</w:t>
      </w:r>
      <w:r>
        <w:rPr>
          <w:spacing w:val="-10"/>
        </w:rPr>
        <w:t xml:space="preserve"> </w:t>
      </w:r>
      <w:r>
        <w:t>участвующих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диагностике в октябре 2024 г.:</w:t>
      </w:r>
      <w:r>
        <w:rPr>
          <w:spacing w:val="-9"/>
        </w:rPr>
        <w:t xml:space="preserve"> </w:t>
      </w:r>
      <w:r>
        <w:t>2</w:t>
      </w:r>
      <w:r>
        <w:t>4</w:t>
      </w:r>
      <w:r>
        <w:rPr>
          <w:spacing w:val="-8"/>
        </w:rPr>
        <w:t xml:space="preserve"> </w:t>
      </w:r>
      <w:r>
        <w:rPr>
          <w:spacing w:val="-4"/>
        </w:rPr>
        <w:t>чел.</w:t>
      </w:r>
    </w:p>
    <w:p w:rsidR="003B0BF2" w:rsidRDefault="003B0BF2" w:rsidP="003B0BF2">
      <w:pPr>
        <w:pStyle w:val="a3"/>
        <w:ind w:right="401" w:firstLine="708"/>
      </w:pPr>
      <w:r>
        <w:t xml:space="preserve">Распределение результатов участников диагностической работы по уровням </w:t>
      </w:r>
      <w:proofErr w:type="spellStart"/>
      <w:r>
        <w:t>сформированности</w:t>
      </w:r>
      <w:proofErr w:type="spellEnd"/>
      <w:r>
        <w:t xml:space="preserve"> математической грамотности:</w:t>
      </w: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3118"/>
        <w:gridCol w:w="3121"/>
      </w:tblGrid>
      <w:tr w:rsidR="007B6532" w:rsidTr="00DF058D">
        <w:trPr>
          <w:trHeight w:val="325"/>
        </w:trPr>
        <w:tc>
          <w:tcPr>
            <w:tcW w:w="3188" w:type="dxa"/>
          </w:tcPr>
          <w:p w:rsidR="007B6532" w:rsidRDefault="007B6532" w:rsidP="00DF058D">
            <w:pPr>
              <w:pStyle w:val="TableParagraph"/>
              <w:spacing w:before="2"/>
              <w:ind w:left="119"/>
              <w:rPr>
                <w:sz w:val="26"/>
              </w:rPr>
            </w:pPr>
            <w:r>
              <w:rPr>
                <w:sz w:val="26"/>
              </w:rPr>
              <w:t>Уровень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освоения</w:t>
            </w:r>
          </w:p>
        </w:tc>
        <w:tc>
          <w:tcPr>
            <w:tcW w:w="3118" w:type="dxa"/>
          </w:tcPr>
          <w:p w:rsidR="007B6532" w:rsidRDefault="007B6532" w:rsidP="00DF058D">
            <w:pPr>
              <w:pStyle w:val="TableParagraph"/>
              <w:spacing w:before="2"/>
              <w:ind w:left="31" w:right="11"/>
              <w:jc w:val="center"/>
              <w:rPr>
                <w:sz w:val="26"/>
              </w:rPr>
            </w:pPr>
            <w:r>
              <w:rPr>
                <w:sz w:val="26"/>
              </w:rPr>
              <w:t>Всего,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чел.</w:t>
            </w:r>
          </w:p>
        </w:tc>
        <w:tc>
          <w:tcPr>
            <w:tcW w:w="3121" w:type="dxa"/>
          </w:tcPr>
          <w:p w:rsidR="007B6532" w:rsidRDefault="007B6532" w:rsidP="00DF058D">
            <w:pPr>
              <w:pStyle w:val="TableParagraph"/>
              <w:spacing w:before="2"/>
              <w:ind w:left="33" w:right="11"/>
              <w:jc w:val="center"/>
              <w:rPr>
                <w:sz w:val="26"/>
              </w:rPr>
            </w:pPr>
            <w:r>
              <w:rPr>
                <w:sz w:val="26"/>
              </w:rPr>
              <w:t>%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учащихся</w:t>
            </w:r>
          </w:p>
        </w:tc>
      </w:tr>
      <w:tr w:rsidR="007B6532" w:rsidTr="00DF058D">
        <w:trPr>
          <w:trHeight w:val="321"/>
        </w:trPr>
        <w:tc>
          <w:tcPr>
            <w:tcW w:w="3188" w:type="dxa"/>
          </w:tcPr>
          <w:p w:rsidR="007B6532" w:rsidRDefault="007B6532" w:rsidP="00DF058D">
            <w:pPr>
              <w:pStyle w:val="TableParagraph"/>
              <w:spacing w:before="2"/>
              <w:ind w:left="119"/>
              <w:rPr>
                <w:sz w:val="26"/>
              </w:rPr>
            </w:pPr>
            <w:r>
              <w:rPr>
                <w:spacing w:val="-2"/>
                <w:sz w:val="26"/>
              </w:rPr>
              <w:t>Недостаточный</w:t>
            </w:r>
          </w:p>
        </w:tc>
        <w:tc>
          <w:tcPr>
            <w:tcW w:w="3118" w:type="dxa"/>
          </w:tcPr>
          <w:p w:rsidR="007B6532" w:rsidRDefault="007B6532" w:rsidP="00DF058D">
            <w:pPr>
              <w:pStyle w:val="TableParagraph"/>
              <w:spacing w:before="2"/>
              <w:ind w:left="31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3121" w:type="dxa"/>
          </w:tcPr>
          <w:p w:rsidR="007B6532" w:rsidRDefault="007B6532" w:rsidP="00DF058D">
            <w:pPr>
              <w:pStyle w:val="TableParagraph"/>
              <w:spacing w:before="2"/>
              <w:ind w:left="33" w:right="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</w:t>
            </w:r>
          </w:p>
        </w:tc>
      </w:tr>
      <w:tr w:rsidR="007B6532" w:rsidTr="00DF058D">
        <w:trPr>
          <w:trHeight w:val="321"/>
        </w:trPr>
        <w:tc>
          <w:tcPr>
            <w:tcW w:w="3188" w:type="dxa"/>
          </w:tcPr>
          <w:p w:rsidR="007B6532" w:rsidRDefault="00191054" w:rsidP="00DF058D">
            <w:pPr>
              <w:pStyle w:val="TableParagraph"/>
              <w:spacing w:before="2"/>
              <w:ind w:left="119"/>
              <w:rPr>
                <w:sz w:val="26"/>
              </w:rPr>
            </w:pPr>
            <w:r>
              <w:rPr>
                <w:spacing w:val="-2"/>
                <w:sz w:val="26"/>
              </w:rPr>
              <w:t>Пониженный</w:t>
            </w:r>
          </w:p>
        </w:tc>
        <w:tc>
          <w:tcPr>
            <w:tcW w:w="3118" w:type="dxa"/>
          </w:tcPr>
          <w:p w:rsidR="007B6532" w:rsidRDefault="007B6532" w:rsidP="00DF058D">
            <w:pPr>
              <w:pStyle w:val="TableParagraph"/>
              <w:spacing w:before="2"/>
              <w:ind w:left="31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3121" w:type="dxa"/>
          </w:tcPr>
          <w:p w:rsidR="007B6532" w:rsidRDefault="007B6532" w:rsidP="00DF058D">
            <w:pPr>
              <w:pStyle w:val="TableParagraph"/>
              <w:spacing w:before="2"/>
              <w:ind w:left="33" w:right="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29</w:t>
            </w:r>
          </w:p>
        </w:tc>
      </w:tr>
      <w:tr w:rsidR="007B6532" w:rsidTr="00DF058D">
        <w:trPr>
          <w:trHeight w:val="321"/>
        </w:trPr>
        <w:tc>
          <w:tcPr>
            <w:tcW w:w="3188" w:type="dxa"/>
          </w:tcPr>
          <w:p w:rsidR="007B6532" w:rsidRDefault="007B6532" w:rsidP="00DF058D">
            <w:pPr>
              <w:pStyle w:val="TableParagraph"/>
              <w:spacing w:before="2"/>
              <w:ind w:left="119"/>
              <w:rPr>
                <w:sz w:val="26"/>
              </w:rPr>
            </w:pPr>
            <w:r>
              <w:rPr>
                <w:spacing w:val="-2"/>
                <w:sz w:val="26"/>
              </w:rPr>
              <w:t>Средний</w:t>
            </w:r>
          </w:p>
        </w:tc>
        <w:tc>
          <w:tcPr>
            <w:tcW w:w="3118" w:type="dxa"/>
          </w:tcPr>
          <w:p w:rsidR="007B6532" w:rsidRDefault="007B6532" w:rsidP="00DF058D">
            <w:pPr>
              <w:pStyle w:val="TableParagraph"/>
              <w:spacing w:before="2"/>
              <w:ind w:left="3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3121" w:type="dxa"/>
          </w:tcPr>
          <w:p w:rsidR="007B6532" w:rsidRDefault="007B6532" w:rsidP="00DF058D">
            <w:pPr>
              <w:pStyle w:val="TableParagraph"/>
              <w:spacing w:before="2"/>
              <w:ind w:left="33" w:right="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37,5</w:t>
            </w:r>
          </w:p>
        </w:tc>
      </w:tr>
      <w:tr w:rsidR="007B6532" w:rsidTr="00DF058D">
        <w:trPr>
          <w:trHeight w:val="321"/>
        </w:trPr>
        <w:tc>
          <w:tcPr>
            <w:tcW w:w="3188" w:type="dxa"/>
          </w:tcPr>
          <w:p w:rsidR="007B6532" w:rsidRDefault="007B6532" w:rsidP="00DF058D">
            <w:pPr>
              <w:pStyle w:val="TableParagraph"/>
              <w:spacing w:line="298" w:lineRule="exact"/>
              <w:ind w:left="119"/>
              <w:rPr>
                <w:sz w:val="26"/>
              </w:rPr>
            </w:pPr>
            <w:r>
              <w:rPr>
                <w:spacing w:val="-2"/>
                <w:sz w:val="26"/>
              </w:rPr>
              <w:t>Повышенный</w:t>
            </w:r>
          </w:p>
        </w:tc>
        <w:tc>
          <w:tcPr>
            <w:tcW w:w="3118" w:type="dxa"/>
          </w:tcPr>
          <w:p w:rsidR="007B6532" w:rsidRDefault="007B6532" w:rsidP="00DF058D">
            <w:pPr>
              <w:pStyle w:val="TableParagraph"/>
              <w:spacing w:line="298" w:lineRule="exact"/>
              <w:ind w:left="3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3121" w:type="dxa"/>
          </w:tcPr>
          <w:p w:rsidR="007B6532" w:rsidRDefault="007B6532" w:rsidP="00DF058D">
            <w:pPr>
              <w:pStyle w:val="TableParagraph"/>
              <w:spacing w:line="298" w:lineRule="exact"/>
              <w:ind w:left="33" w:right="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17</w:t>
            </w:r>
          </w:p>
        </w:tc>
      </w:tr>
      <w:tr w:rsidR="007B6532" w:rsidTr="00DF058D">
        <w:trPr>
          <w:trHeight w:val="321"/>
        </w:trPr>
        <w:tc>
          <w:tcPr>
            <w:tcW w:w="3188" w:type="dxa"/>
          </w:tcPr>
          <w:p w:rsidR="007B6532" w:rsidRDefault="007B6532" w:rsidP="00DF058D">
            <w:pPr>
              <w:pStyle w:val="TableParagraph"/>
              <w:spacing w:line="298" w:lineRule="exact"/>
              <w:ind w:left="119"/>
              <w:rPr>
                <w:sz w:val="26"/>
              </w:rPr>
            </w:pPr>
            <w:r>
              <w:rPr>
                <w:spacing w:val="-2"/>
                <w:sz w:val="26"/>
              </w:rPr>
              <w:t>Высокий</w:t>
            </w:r>
          </w:p>
        </w:tc>
        <w:tc>
          <w:tcPr>
            <w:tcW w:w="3118" w:type="dxa"/>
          </w:tcPr>
          <w:p w:rsidR="007B6532" w:rsidRDefault="007B6532" w:rsidP="00DF058D">
            <w:pPr>
              <w:pStyle w:val="TableParagraph"/>
              <w:spacing w:line="298" w:lineRule="exact"/>
              <w:ind w:left="3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3121" w:type="dxa"/>
          </w:tcPr>
          <w:p w:rsidR="007B6532" w:rsidRDefault="007B6532" w:rsidP="00DF058D">
            <w:pPr>
              <w:pStyle w:val="TableParagraph"/>
              <w:spacing w:line="298" w:lineRule="exact"/>
              <w:ind w:left="33" w:right="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17</w:t>
            </w:r>
          </w:p>
        </w:tc>
      </w:tr>
    </w:tbl>
    <w:p w:rsidR="007B6532" w:rsidRDefault="00191054" w:rsidP="00191054">
      <w:pPr>
        <w:pStyle w:val="TableParagraph"/>
        <w:rPr>
          <w:sz w:val="25"/>
        </w:rPr>
      </w:pPr>
      <w:r>
        <w:rPr>
          <w:sz w:val="25"/>
        </w:rPr>
        <w:t xml:space="preserve">Из таблицы видно, что 100% </w:t>
      </w:r>
      <w:proofErr w:type="gramStart"/>
      <w:r>
        <w:rPr>
          <w:sz w:val="25"/>
        </w:rPr>
        <w:t>обучающихся</w:t>
      </w:r>
      <w:proofErr w:type="gramEnd"/>
      <w:r>
        <w:rPr>
          <w:sz w:val="25"/>
        </w:rPr>
        <w:t xml:space="preserve"> перешагнули недостаточный уровень. </w:t>
      </w:r>
      <w:r w:rsidR="002237B3">
        <w:rPr>
          <w:sz w:val="25"/>
        </w:rPr>
        <w:t>Со средним уровнем выполнения 37,5%, что на 24,5 больше</w:t>
      </w:r>
      <w:proofErr w:type="gramStart"/>
      <w:r w:rsidR="002237B3">
        <w:rPr>
          <w:sz w:val="25"/>
        </w:rPr>
        <w:t xml:space="preserve"> ,</w:t>
      </w:r>
      <w:proofErr w:type="gramEnd"/>
      <w:r w:rsidR="002237B3">
        <w:rPr>
          <w:sz w:val="25"/>
        </w:rPr>
        <w:t xml:space="preserve"> чем в октябре 2024 г., и с высоким уровнем выполнения обучающихся больше на 4%.</w:t>
      </w:r>
    </w:p>
    <w:p w:rsidR="00E63013" w:rsidRDefault="00E63013" w:rsidP="00191054">
      <w:pPr>
        <w:pStyle w:val="TableParagraph"/>
        <w:rPr>
          <w:sz w:val="25"/>
        </w:rPr>
      </w:pPr>
    </w:p>
    <w:p w:rsidR="00E63013" w:rsidRDefault="00E63013" w:rsidP="00191054">
      <w:pPr>
        <w:pStyle w:val="TableParagraph"/>
        <w:rPr>
          <w:sz w:val="25"/>
        </w:rPr>
        <w:sectPr w:rsidR="00E63013">
          <w:pgSz w:w="11920" w:h="16850"/>
          <w:pgMar w:top="360" w:right="141" w:bottom="0" w:left="992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 wp14:anchorId="6147661E" wp14:editId="0B25677E">
            <wp:extent cx="5486400" cy="2647784"/>
            <wp:effectExtent l="0" t="0" r="19050" b="1968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C16AA" w:rsidRDefault="00F46D74">
      <w:pPr>
        <w:pStyle w:val="a3"/>
        <w:spacing w:before="2" w:line="298" w:lineRule="exact"/>
        <w:jc w:val="left"/>
      </w:pPr>
      <w:r>
        <w:rPr>
          <w:spacing w:val="-2"/>
        </w:rPr>
        <w:lastRenderedPageBreak/>
        <w:t>Рекомендации:</w:t>
      </w:r>
    </w:p>
    <w:p w:rsidR="00AC16AA" w:rsidRDefault="00F46D74">
      <w:pPr>
        <w:pStyle w:val="a3"/>
        <w:spacing w:line="298" w:lineRule="exact"/>
        <w:ind w:left="734"/>
      </w:pPr>
      <w:r>
        <w:rPr>
          <w:spacing w:val="-2"/>
        </w:rPr>
        <w:t>Усилить</w:t>
      </w:r>
      <w:r>
        <w:rPr>
          <w:spacing w:val="-1"/>
        </w:rPr>
        <w:t xml:space="preserve"> </w:t>
      </w:r>
      <w:r>
        <w:rPr>
          <w:spacing w:val="-2"/>
        </w:rPr>
        <w:t>работу</w:t>
      </w:r>
      <w:r>
        <w:rPr>
          <w:spacing w:val="-5"/>
        </w:rPr>
        <w:t xml:space="preserve"> </w:t>
      </w:r>
      <w:r>
        <w:rPr>
          <w:spacing w:val="-2"/>
        </w:rPr>
        <w:t>по</w:t>
      </w:r>
      <w:r>
        <w:rPr>
          <w:spacing w:val="4"/>
        </w:rPr>
        <w:t xml:space="preserve"> </w:t>
      </w:r>
      <w:r>
        <w:rPr>
          <w:spacing w:val="-2"/>
        </w:rPr>
        <w:t>формированию</w:t>
      </w:r>
      <w:r>
        <w:rPr>
          <w:spacing w:val="4"/>
        </w:rPr>
        <w:t xml:space="preserve"> </w:t>
      </w:r>
      <w:r>
        <w:rPr>
          <w:spacing w:val="-2"/>
        </w:rPr>
        <w:t>математической грамотности</w:t>
      </w:r>
      <w:r>
        <w:rPr>
          <w:spacing w:val="3"/>
        </w:rPr>
        <w:t xml:space="preserve"> </w:t>
      </w:r>
      <w:r>
        <w:rPr>
          <w:spacing w:val="-2"/>
        </w:rPr>
        <w:t>учащихся.</w:t>
      </w:r>
    </w:p>
    <w:p w:rsidR="00AC16AA" w:rsidRDefault="00F46D74">
      <w:pPr>
        <w:pStyle w:val="a3"/>
        <w:spacing w:before="1"/>
        <w:ind w:right="406" w:firstLine="566"/>
      </w:pPr>
      <w:r>
        <w:t>Включать в учебный процесс практико-ориентированных задач, предполагающих несколько способов и методов решения, в том числе метод осознанного перебора, метод проб и ошибок, прикидку результата, а также наличие альтернативных вариантов ответов.</w:t>
      </w:r>
    </w:p>
    <w:p w:rsidR="00AC16AA" w:rsidRDefault="00F46D74">
      <w:pPr>
        <w:pStyle w:val="a3"/>
        <w:ind w:right="404" w:firstLine="566"/>
      </w:pPr>
      <w:r>
        <w:t>Организовать на уроках решения контекстных задач и заданий, в которых</w:t>
      </w:r>
      <w:r>
        <w:rPr>
          <w:spacing w:val="40"/>
        </w:rPr>
        <w:t xml:space="preserve"> </w:t>
      </w:r>
      <w:r>
        <w:t>необходимо интерпретировать информацию, преобразовывать её и моделировать ситуации её применения в жизненных ситуациях.</w:t>
      </w:r>
    </w:p>
    <w:p w:rsidR="00AC16AA" w:rsidRDefault="00F46D74">
      <w:pPr>
        <w:pStyle w:val="a3"/>
        <w:ind w:left="191" w:right="402" w:firstLine="583"/>
      </w:pPr>
      <w:r>
        <w:t xml:space="preserve">На этапе перехода из начальной школы в основную обеспечить преемственность начального общего и основного общего образования в вопросах создания условий для достижения </w:t>
      </w:r>
      <w:proofErr w:type="gramStart"/>
      <w:r>
        <w:t>обучающимися</w:t>
      </w:r>
      <w:proofErr w:type="gramEnd"/>
      <w:r>
        <w:t xml:space="preserve"> предметных и </w:t>
      </w:r>
      <w:proofErr w:type="spellStart"/>
      <w:r>
        <w:t>метапредметных</w:t>
      </w:r>
      <w:proofErr w:type="spellEnd"/>
      <w:r>
        <w:t xml:space="preserve"> результатов обучения</w:t>
      </w:r>
    </w:p>
    <w:p w:rsidR="00AC16AA" w:rsidRDefault="00F46D74">
      <w:pPr>
        <w:pStyle w:val="a3"/>
        <w:ind w:left="191" w:right="400"/>
      </w:pPr>
      <w:r>
        <w:t xml:space="preserve">включать в учебный процесс </w:t>
      </w:r>
      <w:proofErr w:type="spellStart"/>
      <w:r>
        <w:t>компетентностно</w:t>
      </w:r>
      <w:proofErr w:type="spellEnd"/>
      <w:r>
        <w:t>-ориентированные задания, предполагающих несколько способов/методов решения, в том числе метод осознанного перебора, метод проб и ошибок, прикидку результата; а также наличие альтернативных вариантов ответа.</w:t>
      </w:r>
    </w:p>
    <w:p w:rsidR="00AC16AA" w:rsidRDefault="00AC16AA">
      <w:pPr>
        <w:pStyle w:val="a3"/>
        <w:ind w:left="0"/>
        <w:jc w:val="left"/>
      </w:pPr>
    </w:p>
    <w:p w:rsidR="00AC16AA" w:rsidRDefault="00F46D74">
      <w:pPr>
        <w:pStyle w:val="1"/>
      </w:pPr>
      <w:r>
        <w:rPr>
          <w:spacing w:val="-2"/>
        </w:rPr>
        <w:t>Естественнонаучная</w:t>
      </w:r>
      <w:r>
        <w:rPr>
          <w:spacing w:val="7"/>
        </w:rPr>
        <w:t xml:space="preserve"> </w:t>
      </w:r>
      <w:r>
        <w:rPr>
          <w:spacing w:val="-2"/>
        </w:rPr>
        <w:t>грамотность</w:t>
      </w:r>
    </w:p>
    <w:p w:rsidR="00AC16AA" w:rsidRDefault="00F46D74">
      <w:pPr>
        <w:pStyle w:val="a3"/>
        <w:ind w:right="404" w:firstLine="24"/>
      </w:pPr>
      <w:r>
        <w:t xml:space="preserve">Цель диагностической работы: оценка уровня </w:t>
      </w:r>
      <w:proofErr w:type="spellStart"/>
      <w:r>
        <w:t>сформированности</w:t>
      </w:r>
      <w:proofErr w:type="spellEnd"/>
      <w:r>
        <w:t xml:space="preserve"> естественнонаучной грамотности как составляющей функциональной грамотности учеников 8 класса.</w:t>
      </w:r>
    </w:p>
    <w:p w:rsidR="00AC16AA" w:rsidRDefault="00F46D74">
      <w:pPr>
        <w:pStyle w:val="a3"/>
        <w:spacing w:line="299" w:lineRule="exact"/>
        <w:ind w:left="191"/>
      </w:pPr>
      <w:r>
        <w:t>В</w:t>
      </w:r>
      <w:r>
        <w:rPr>
          <w:spacing w:val="-16"/>
        </w:rPr>
        <w:t xml:space="preserve"> </w:t>
      </w:r>
      <w:r>
        <w:t>вариантах</w:t>
      </w:r>
      <w:r>
        <w:rPr>
          <w:spacing w:val="-16"/>
        </w:rPr>
        <w:t xml:space="preserve"> </w:t>
      </w:r>
      <w:r>
        <w:t>использовались</w:t>
      </w:r>
      <w:r>
        <w:rPr>
          <w:spacing w:val="-14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t>типы</w:t>
      </w:r>
      <w:r>
        <w:rPr>
          <w:spacing w:val="-14"/>
        </w:rPr>
        <w:t xml:space="preserve"> </w:t>
      </w:r>
      <w:r>
        <w:rPr>
          <w:spacing w:val="-2"/>
        </w:rPr>
        <w:t>заданий:</w:t>
      </w:r>
    </w:p>
    <w:p w:rsidR="00AC16AA" w:rsidRDefault="00F46D74">
      <w:pPr>
        <w:pStyle w:val="a4"/>
        <w:numPr>
          <w:ilvl w:val="0"/>
          <w:numId w:val="1"/>
        </w:numPr>
        <w:tabs>
          <w:tab w:val="left" w:pos="341"/>
        </w:tabs>
        <w:ind w:left="341" w:hanging="150"/>
        <w:rPr>
          <w:sz w:val="26"/>
        </w:rPr>
      </w:pPr>
      <w:r>
        <w:rPr>
          <w:sz w:val="26"/>
        </w:rPr>
        <w:t>с</w:t>
      </w:r>
      <w:r>
        <w:rPr>
          <w:spacing w:val="-13"/>
          <w:sz w:val="26"/>
        </w:rPr>
        <w:t xml:space="preserve"> </w:t>
      </w:r>
      <w:r>
        <w:rPr>
          <w:sz w:val="26"/>
        </w:rPr>
        <w:t>выбором</w:t>
      </w:r>
      <w:r>
        <w:rPr>
          <w:spacing w:val="-10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3"/>
          <w:sz w:val="26"/>
        </w:rPr>
        <w:t xml:space="preserve"> </w:t>
      </w:r>
      <w:r>
        <w:rPr>
          <w:sz w:val="26"/>
        </w:rPr>
        <w:t>верного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ответа;</w:t>
      </w:r>
    </w:p>
    <w:p w:rsidR="00AC16AA" w:rsidRDefault="00F46D74">
      <w:pPr>
        <w:pStyle w:val="a4"/>
        <w:numPr>
          <w:ilvl w:val="0"/>
          <w:numId w:val="1"/>
        </w:numPr>
        <w:tabs>
          <w:tab w:val="left" w:pos="341"/>
        </w:tabs>
        <w:spacing w:line="298" w:lineRule="exact"/>
        <w:ind w:left="341" w:hanging="150"/>
        <w:rPr>
          <w:sz w:val="26"/>
        </w:rPr>
      </w:pPr>
      <w:r>
        <w:rPr>
          <w:sz w:val="26"/>
        </w:rPr>
        <w:t>с</w:t>
      </w:r>
      <w:r>
        <w:rPr>
          <w:spacing w:val="-15"/>
          <w:sz w:val="26"/>
        </w:rPr>
        <w:t xml:space="preserve"> </w:t>
      </w:r>
      <w:r>
        <w:rPr>
          <w:sz w:val="26"/>
        </w:rPr>
        <w:t>выбором</w:t>
      </w:r>
      <w:r>
        <w:rPr>
          <w:spacing w:val="-11"/>
          <w:sz w:val="26"/>
        </w:rPr>
        <w:t xml:space="preserve"> </w:t>
      </w:r>
      <w:r>
        <w:rPr>
          <w:sz w:val="26"/>
        </w:rPr>
        <w:t>нескольких</w:t>
      </w:r>
      <w:r>
        <w:rPr>
          <w:spacing w:val="-11"/>
          <w:sz w:val="26"/>
        </w:rPr>
        <w:t xml:space="preserve"> </w:t>
      </w:r>
      <w:r>
        <w:rPr>
          <w:sz w:val="26"/>
        </w:rPr>
        <w:t>верных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ответов;</w:t>
      </w:r>
    </w:p>
    <w:p w:rsidR="00AC16AA" w:rsidRDefault="00F46D74">
      <w:pPr>
        <w:pStyle w:val="a4"/>
        <w:numPr>
          <w:ilvl w:val="0"/>
          <w:numId w:val="1"/>
        </w:numPr>
        <w:tabs>
          <w:tab w:val="left" w:pos="341"/>
        </w:tabs>
        <w:spacing w:before="0" w:line="298" w:lineRule="exact"/>
        <w:ind w:left="341" w:hanging="150"/>
        <w:rPr>
          <w:sz w:val="26"/>
        </w:rPr>
      </w:pP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развернутым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ответом.</w:t>
      </w:r>
    </w:p>
    <w:p w:rsidR="00AC16AA" w:rsidRDefault="00F46D74">
      <w:pPr>
        <w:pStyle w:val="a3"/>
        <w:spacing w:before="1"/>
        <w:ind w:right="402" w:firstLine="24"/>
      </w:pPr>
      <w:r>
        <w:t>В</w:t>
      </w:r>
      <w:r>
        <w:rPr>
          <w:spacing w:val="-5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входят</w:t>
      </w:r>
      <w:r>
        <w:rPr>
          <w:spacing w:val="-2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оцениваются</w:t>
      </w:r>
      <w:r>
        <w:rPr>
          <w:spacing w:val="-5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баллами</w:t>
      </w:r>
      <w:r>
        <w:rPr>
          <w:spacing w:val="-2"/>
        </w:rPr>
        <w:t xml:space="preserve"> </w:t>
      </w:r>
      <w:r>
        <w:t>(7</w:t>
      </w:r>
      <w:r>
        <w:rPr>
          <w:spacing w:val="-6"/>
        </w:rPr>
        <w:t xml:space="preserve"> </w:t>
      </w:r>
      <w:proofErr w:type="spellStart"/>
      <w:r>
        <w:t>заданий</w:t>
      </w:r>
      <w:proofErr w:type="gramStart"/>
      <w:r>
        <w:t>,к</w:t>
      </w:r>
      <w:proofErr w:type="gramEnd"/>
      <w:r>
        <w:t>оторые</w:t>
      </w:r>
      <w:proofErr w:type="spellEnd"/>
      <w:r>
        <w:t xml:space="preserve"> оцениваются одним баллом, двумя баллами – 3 задания). Максимальный балл составляет 13 баллов.</w:t>
      </w:r>
    </w:p>
    <w:p w:rsidR="00AC16AA" w:rsidRDefault="00F46D74">
      <w:pPr>
        <w:pStyle w:val="a3"/>
        <w:spacing w:line="297" w:lineRule="exact"/>
        <w:ind w:left="887"/>
      </w:pPr>
      <w:r>
        <w:t>Количество</w:t>
      </w:r>
      <w:r>
        <w:rPr>
          <w:spacing w:val="-10"/>
        </w:rPr>
        <w:t xml:space="preserve"> </w:t>
      </w:r>
      <w:r>
        <w:t>учащихся,</w:t>
      </w:r>
      <w:r>
        <w:rPr>
          <w:spacing w:val="-10"/>
        </w:rPr>
        <w:t xml:space="preserve"> </w:t>
      </w:r>
      <w:r>
        <w:t>участвующих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диагностике</w:t>
      </w:r>
      <w:r w:rsidR="008E70C7">
        <w:t xml:space="preserve"> в октябре 2024 г.</w:t>
      </w:r>
      <w:r>
        <w:t>:</w:t>
      </w:r>
      <w:r>
        <w:rPr>
          <w:spacing w:val="-10"/>
        </w:rPr>
        <w:t xml:space="preserve"> </w:t>
      </w:r>
      <w:r w:rsidR="008E70C7">
        <w:t>18</w:t>
      </w:r>
      <w:r>
        <w:rPr>
          <w:spacing w:val="-7"/>
        </w:rPr>
        <w:t xml:space="preserve"> </w:t>
      </w:r>
      <w:r>
        <w:rPr>
          <w:spacing w:val="-4"/>
        </w:rPr>
        <w:t>чел.</w:t>
      </w:r>
    </w:p>
    <w:p w:rsidR="00AC16AA" w:rsidRDefault="00F46D74">
      <w:pPr>
        <w:pStyle w:val="a3"/>
        <w:spacing w:before="1"/>
        <w:ind w:right="401" w:firstLine="708"/>
      </w:pPr>
      <w:r>
        <w:t xml:space="preserve">Распределение результатов участников диагностической работы по уровням </w:t>
      </w:r>
      <w:proofErr w:type="spellStart"/>
      <w:r>
        <w:t>сформированности</w:t>
      </w:r>
      <w:proofErr w:type="spellEnd"/>
      <w:r>
        <w:t xml:space="preserve"> естественнонаучной грамотности: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2756"/>
        <w:gridCol w:w="2753"/>
      </w:tblGrid>
      <w:tr w:rsidR="00AC16AA">
        <w:trPr>
          <w:trHeight w:val="549"/>
        </w:trPr>
        <w:tc>
          <w:tcPr>
            <w:tcW w:w="3843" w:type="dxa"/>
          </w:tcPr>
          <w:p w:rsidR="00AC16AA" w:rsidRDefault="00F46D74">
            <w:pPr>
              <w:pStyle w:val="TableParagraph"/>
              <w:spacing w:line="298" w:lineRule="exact"/>
              <w:ind w:left="4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Уровень</w:t>
            </w:r>
          </w:p>
        </w:tc>
        <w:tc>
          <w:tcPr>
            <w:tcW w:w="2756" w:type="dxa"/>
          </w:tcPr>
          <w:p w:rsidR="00AC16AA" w:rsidRDefault="00F46D74">
            <w:pPr>
              <w:pStyle w:val="TableParagraph"/>
              <w:spacing w:line="298" w:lineRule="exact"/>
              <w:ind w:left="47"/>
              <w:jc w:val="center"/>
              <w:rPr>
                <w:sz w:val="26"/>
              </w:rPr>
            </w:pPr>
            <w:r>
              <w:rPr>
                <w:sz w:val="26"/>
              </w:rPr>
              <w:t>Всего</w:t>
            </w:r>
            <w:r>
              <w:rPr>
                <w:spacing w:val="-4"/>
                <w:sz w:val="26"/>
              </w:rPr>
              <w:t xml:space="preserve"> чел.</w:t>
            </w:r>
          </w:p>
        </w:tc>
        <w:tc>
          <w:tcPr>
            <w:tcW w:w="2753" w:type="dxa"/>
          </w:tcPr>
          <w:p w:rsidR="00AC16AA" w:rsidRDefault="00F46D74">
            <w:pPr>
              <w:pStyle w:val="TableParagraph"/>
              <w:spacing w:line="298" w:lineRule="exact"/>
              <w:ind w:left="52" w:right="3"/>
              <w:jc w:val="center"/>
              <w:rPr>
                <w:sz w:val="26"/>
              </w:rPr>
            </w:pPr>
            <w:r>
              <w:rPr>
                <w:sz w:val="26"/>
              </w:rPr>
              <w:t>%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учащихся</w:t>
            </w:r>
          </w:p>
        </w:tc>
      </w:tr>
      <w:tr w:rsidR="00AC16AA">
        <w:trPr>
          <w:trHeight w:val="300"/>
        </w:trPr>
        <w:tc>
          <w:tcPr>
            <w:tcW w:w="3843" w:type="dxa"/>
          </w:tcPr>
          <w:p w:rsidR="00AC16AA" w:rsidRDefault="00F46D74">
            <w:pPr>
              <w:pStyle w:val="TableParagraph"/>
              <w:spacing w:before="2" w:line="278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Недостаточный</w:t>
            </w:r>
          </w:p>
        </w:tc>
        <w:tc>
          <w:tcPr>
            <w:tcW w:w="2756" w:type="dxa"/>
          </w:tcPr>
          <w:p w:rsidR="00AC16AA" w:rsidRDefault="008E70C7">
            <w:pPr>
              <w:pStyle w:val="TableParagraph"/>
              <w:spacing w:before="2" w:line="278" w:lineRule="exact"/>
              <w:ind w:left="4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753" w:type="dxa"/>
          </w:tcPr>
          <w:p w:rsidR="00AC16AA" w:rsidRDefault="008E70C7">
            <w:pPr>
              <w:pStyle w:val="TableParagraph"/>
              <w:spacing w:before="2" w:line="278" w:lineRule="exact"/>
              <w:ind w:left="52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4</w:t>
            </w:r>
          </w:p>
        </w:tc>
      </w:tr>
      <w:tr w:rsidR="00AC16AA">
        <w:trPr>
          <w:trHeight w:val="299"/>
        </w:trPr>
        <w:tc>
          <w:tcPr>
            <w:tcW w:w="3843" w:type="dxa"/>
          </w:tcPr>
          <w:p w:rsidR="00AC16AA" w:rsidRDefault="00F46D74">
            <w:pPr>
              <w:pStyle w:val="TableParagraph"/>
              <w:spacing w:before="2" w:line="278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Низкий</w:t>
            </w:r>
          </w:p>
        </w:tc>
        <w:tc>
          <w:tcPr>
            <w:tcW w:w="2756" w:type="dxa"/>
          </w:tcPr>
          <w:p w:rsidR="00AC16AA" w:rsidRDefault="008E70C7">
            <w:pPr>
              <w:pStyle w:val="TableParagraph"/>
              <w:spacing w:before="2" w:line="278" w:lineRule="exact"/>
              <w:ind w:left="4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2753" w:type="dxa"/>
          </w:tcPr>
          <w:p w:rsidR="00AC16AA" w:rsidRDefault="008E70C7">
            <w:pPr>
              <w:pStyle w:val="TableParagraph"/>
              <w:spacing w:before="2" w:line="278" w:lineRule="exact"/>
              <w:ind w:left="52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22</w:t>
            </w:r>
          </w:p>
        </w:tc>
      </w:tr>
      <w:tr w:rsidR="00AC16AA">
        <w:trPr>
          <w:trHeight w:val="299"/>
        </w:trPr>
        <w:tc>
          <w:tcPr>
            <w:tcW w:w="3843" w:type="dxa"/>
          </w:tcPr>
          <w:p w:rsidR="00AC16AA" w:rsidRDefault="00F46D74">
            <w:pPr>
              <w:pStyle w:val="TableParagraph"/>
              <w:spacing w:before="2" w:line="278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Средний</w:t>
            </w:r>
          </w:p>
        </w:tc>
        <w:tc>
          <w:tcPr>
            <w:tcW w:w="2756" w:type="dxa"/>
          </w:tcPr>
          <w:p w:rsidR="00AC16AA" w:rsidRDefault="008E70C7">
            <w:pPr>
              <w:pStyle w:val="TableParagraph"/>
              <w:spacing w:before="2" w:line="278" w:lineRule="exact"/>
              <w:ind w:left="4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14</w:t>
            </w:r>
          </w:p>
        </w:tc>
        <w:tc>
          <w:tcPr>
            <w:tcW w:w="2753" w:type="dxa"/>
          </w:tcPr>
          <w:p w:rsidR="00AC16AA" w:rsidRDefault="008E70C7">
            <w:pPr>
              <w:pStyle w:val="TableParagraph"/>
              <w:spacing w:before="2" w:line="278" w:lineRule="exact"/>
              <w:ind w:left="52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61</w:t>
            </w:r>
          </w:p>
        </w:tc>
      </w:tr>
      <w:tr w:rsidR="00AC16AA">
        <w:trPr>
          <w:trHeight w:val="297"/>
        </w:trPr>
        <w:tc>
          <w:tcPr>
            <w:tcW w:w="3843" w:type="dxa"/>
          </w:tcPr>
          <w:p w:rsidR="00AC16AA" w:rsidRDefault="00F46D74">
            <w:pPr>
              <w:pStyle w:val="TableParagraph"/>
              <w:spacing w:line="277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Повышенный</w:t>
            </w:r>
          </w:p>
        </w:tc>
        <w:tc>
          <w:tcPr>
            <w:tcW w:w="2756" w:type="dxa"/>
          </w:tcPr>
          <w:p w:rsidR="00AC16AA" w:rsidRDefault="00375AB9">
            <w:pPr>
              <w:pStyle w:val="TableParagraph"/>
              <w:spacing w:line="277" w:lineRule="exact"/>
              <w:ind w:left="4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2753" w:type="dxa"/>
          </w:tcPr>
          <w:p w:rsidR="00AC16AA" w:rsidRDefault="00375AB9">
            <w:pPr>
              <w:pStyle w:val="TableParagraph"/>
              <w:spacing w:line="277" w:lineRule="exact"/>
              <w:ind w:left="52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13</w:t>
            </w:r>
          </w:p>
        </w:tc>
      </w:tr>
      <w:tr w:rsidR="00AC16AA">
        <w:trPr>
          <w:trHeight w:val="299"/>
        </w:trPr>
        <w:tc>
          <w:tcPr>
            <w:tcW w:w="3843" w:type="dxa"/>
          </w:tcPr>
          <w:p w:rsidR="00AC16AA" w:rsidRDefault="00F46D74">
            <w:pPr>
              <w:pStyle w:val="TableParagraph"/>
              <w:spacing w:before="2" w:line="278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Высокий</w:t>
            </w:r>
          </w:p>
        </w:tc>
        <w:tc>
          <w:tcPr>
            <w:tcW w:w="2756" w:type="dxa"/>
          </w:tcPr>
          <w:p w:rsidR="00AC16AA" w:rsidRDefault="00F46D74">
            <w:pPr>
              <w:pStyle w:val="TableParagraph"/>
              <w:spacing w:before="2" w:line="278" w:lineRule="exact"/>
              <w:ind w:left="4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2753" w:type="dxa"/>
          </w:tcPr>
          <w:p w:rsidR="00AC16AA" w:rsidRDefault="00F46D74">
            <w:pPr>
              <w:pStyle w:val="TableParagraph"/>
              <w:spacing w:before="2" w:line="278" w:lineRule="exact"/>
              <w:ind w:left="52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</w:tbl>
    <w:p w:rsidR="00AC16AA" w:rsidRDefault="00AC16AA">
      <w:pPr>
        <w:pStyle w:val="a3"/>
        <w:spacing w:before="2"/>
        <w:ind w:left="0"/>
        <w:jc w:val="left"/>
      </w:pPr>
    </w:p>
    <w:p w:rsidR="00F80E94" w:rsidRDefault="00375AB9" w:rsidP="00375AB9">
      <w:pPr>
        <w:pStyle w:val="TableParagraph"/>
        <w:rPr>
          <w:sz w:val="25"/>
        </w:rPr>
      </w:pPr>
      <w:r>
        <w:rPr>
          <w:sz w:val="25"/>
        </w:rPr>
        <w:t xml:space="preserve">Из таблицы видно, что только один ученик не перешагнул недостаточный уровень, 61% </w:t>
      </w:r>
      <w:proofErr w:type="gramStart"/>
      <w:r>
        <w:rPr>
          <w:sz w:val="25"/>
        </w:rPr>
        <w:t>обучающихся</w:t>
      </w:r>
      <w:proofErr w:type="gramEnd"/>
      <w:r>
        <w:rPr>
          <w:sz w:val="25"/>
        </w:rPr>
        <w:t xml:space="preserve"> справились с работой на среднем уровне.</w:t>
      </w:r>
    </w:p>
    <w:p w:rsidR="00F80E94" w:rsidRDefault="00F80E94" w:rsidP="00F80E94">
      <w:pPr>
        <w:pStyle w:val="a3"/>
        <w:spacing w:line="297" w:lineRule="exact"/>
        <w:ind w:left="0"/>
      </w:pPr>
      <w:r>
        <w:t>Количество</w:t>
      </w:r>
      <w:r>
        <w:rPr>
          <w:spacing w:val="-10"/>
        </w:rPr>
        <w:t xml:space="preserve"> </w:t>
      </w:r>
      <w:r>
        <w:t>учащихся,</w:t>
      </w:r>
      <w:r>
        <w:rPr>
          <w:spacing w:val="-10"/>
        </w:rPr>
        <w:t xml:space="preserve"> </w:t>
      </w:r>
      <w:r>
        <w:t>участвующих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диагностике в апреле 2025 г.:</w:t>
      </w:r>
      <w:r>
        <w:rPr>
          <w:spacing w:val="-10"/>
        </w:rPr>
        <w:t xml:space="preserve"> </w:t>
      </w:r>
      <w:r>
        <w:t>22</w:t>
      </w:r>
      <w:r>
        <w:rPr>
          <w:spacing w:val="-7"/>
        </w:rPr>
        <w:t xml:space="preserve"> </w:t>
      </w:r>
      <w:r>
        <w:rPr>
          <w:spacing w:val="-4"/>
        </w:rPr>
        <w:t>чел.</w:t>
      </w:r>
    </w:p>
    <w:p w:rsidR="00F80E94" w:rsidRDefault="00F80E94" w:rsidP="00F80E94">
      <w:pPr>
        <w:pStyle w:val="a3"/>
        <w:spacing w:before="1"/>
        <w:ind w:left="0" w:right="401"/>
      </w:pPr>
      <w:r>
        <w:t xml:space="preserve">Распределение результатов участников диагностической работы по уровням </w:t>
      </w:r>
      <w:proofErr w:type="spellStart"/>
      <w:r>
        <w:t>сформированности</w:t>
      </w:r>
      <w:proofErr w:type="spellEnd"/>
      <w:r>
        <w:t xml:space="preserve"> естественнонаучной грамотности: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2756"/>
        <w:gridCol w:w="2753"/>
      </w:tblGrid>
      <w:tr w:rsidR="00F80E94" w:rsidTr="00DF058D">
        <w:trPr>
          <w:trHeight w:val="549"/>
        </w:trPr>
        <w:tc>
          <w:tcPr>
            <w:tcW w:w="3843" w:type="dxa"/>
          </w:tcPr>
          <w:p w:rsidR="00F80E94" w:rsidRDefault="00F80E94" w:rsidP="00DF058D">
            <w:pPr>
              <w:pStyle w:val="TableParagraph"/>
              <w:spacing w:line="298" w:lineRule="exact"/>
              <w:ind w:left="4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Уровень</w:t>
            </w:r>
          </w:p>
        </w:tc>
        <w:tc>
          <w:tcPr>
            <w:tcW w:w="2756" w:type="dxa"/>
          </w:tcPr>
          <w:p w:rsidR="00F80E94" w:rsidRDefault="00F80E94" w:rsidP="00DF058D">
            <w:pPr>
              <w:pStyle w:val="TableParagraph"/>
              <w:spacing w:line="298" w:lineRule="exact"/>
              <w:ind w:left="47"/>
              <w:jc w:val="center"/>
              <w:rPr>
                <w:sz w:val="26"/>
              </w:rPr>
            </w:pPr>
            <w:r>
              <w:rPr>
                <w:sz w:val="26"/>
              </w:rPr>
              <w:t>Всего</w:t>
            </w:r>
            <w:r>
              <w:rPr>
                <w:spacing w:val="-4"/>
                <w:sz w:val="26"/>
              </w:rPr>
              <w:t xml:space="preserve"> чел.</w:t>
            </w:r>
          </w:p>
        </w:tc>
        <w:tc>
          <w:tcPr>
            <w:tcW w:w="2753" w:type="dxa"/>
          </w:tcPr>
          <w:p w:rsidR="00F80E94" w:rsidRDefault="00F80E94" w:rsidP="00DF058D">
            <w:pPr>
              <w:pStyle w:val="TableParagraph"/>
              <w:spacing w:line="298" w:lineRule="exact"/>
              <w:ind w:left="52" w:right="3"/>
              <w:jc w:val="center"/>
              <w:rPr>
                <w:sz w:val="26"/>
              </w:rPr>
            </w:pPr>
            <w:r>
              <w:rPr>
                <w:sz w:val="26"/>
              </w:rPr>
              <w:t>%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учащихся</w:t>
            </w:r>
          </w:p>
        </w:tc>
      </w:tr>
      <w:tr w:rsidR="00F80E94" w:rsidTr="00DF058D">
        <w:trPr>
          <w:trHeight w:val="300"/>
        </w:trPr>
        <w:tc>
          <w:tcPr>
            <w:tcW w:w="3843" w:type="dxa"/>
          </w:tcPr>
          <w:p w:rsidR="00F80E94" w:rsidRDefault="00F80E94" w:rsidP="00DF058D">
            <w:pPr>
              <w:pStyle w:val="TableParagraph"/>
              <w:spacing w:before="2" w:line="278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Недостаточный</w:t>
            </w:r>
          </w:p>
        </w:tc>
        <w:tc>
          <w:tcPr>
            <w:tcW w:w="2756" w:type="dxa"/>
          </w:tcPr>
          <w:p w:rsidR="00F80E94" w:rsidRDefault="00E966A1" w:rsidP="00DF058D">
            <w:pPr>
              <w:pStyle w:val="TableParagraph"/>
              <w:spacing w:before="2" w:line="278" w:lineRule="exact"/>
              <w:ind w:left="4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2753" w:type="dxa"/>
          </w:tcPr>
          <w:p w:rsidR="00F80E94" w:rsidRDefault="00E966A1" w:rsidP="00DF058D">
            <w:pPr>
              <w:pStyle w:val="TableParagraph"/>
              <w:spacing w:before="2" w:line="278" w:lineRule="exact"/>
              <w:ind w:left="52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</w:t>
            </w:r>
          </w:p>
        </w:tc>
      </w:tr>
      <w:tr w:rsidR="00F80E94" w:rsidTr="00DF058D">
        <w:trPr>
          <w:trHeight w:val="299"/>
        </w:trPr>
        <w:tc>
          <w:tcPr>
            <w:tcW w:w="3843" w:type="dxa"/>
          </w:tcPr>
          <w:p w:rsidR="00F80E94" w:rsidRDefault="00F80E94" w:rsidP="00DF058D">
            <w:pPr>
              <w:pStyle w:val="TableParagraph"/>
              <w:spacing w:before="2" w:line="278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Низкий</w:t>
            </w:r>
          </w:p>
        </w:tc>
        <w:tc>
          <w:tcPr>
            <w:tcW w:w="2756" w:type="dxa"/>
          </w:tcPr>
          <w:p w:rsidR="00F80E94" w:rsidRDefault="00E966A1" w:rsidP="00DF058D">
            <w:pPr>
              <w:pStyle w:val="TableParagraph"/>
              <w:spacing w:before="2" w:line="278" w:lineRule="exact"/>
              <w:ind w:left="4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2753" w:type="dxa"/>
          </w:tcPr>
          <w:p w:rsidR="00F80E94" w:rsidRDefault="00E966A1" w:rsidP="00DF058D">
            <w:pPr>
              <w:pStyle w:val="TableParagraph"/>
              <w:spacing w:before="2" w:line="278" w:lineRule="exact"/>
              <w:ind w:left="52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</w:t>
            </w:r>
          </w:p>
        </w:tc>
      </w:tr>
      <w:tr w:rsidR="00F80E94" w:rsidTr="00DF058D">
        <w:trPr>
          <w:trHeight w:val="299"/>
        </w:trPr>
        <w:tc>
          <w:tcPr>
            <w:tcW w:w="3843" w:type="dxa"/>
          </w:tcPr>
          <w:p w:rsidR="00F80E94" w:rsidRDefault="00F80E94" w:rsidP="00DF058D">
            <w:pPr>
              <w:pStyle w:val="TableParagraph"/>
              <w:spacing w:before="2" w:line="278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Средний</w:t>
            </w:r>
          </w:p>
        </w:tc>
        <w:tc>
          <w:tcPr>
            <w:tcW w:w="2756" w:type="dxa"/>
          </w:tcPr>
          <w:p w:rsidR="00F80E94" w:rsidRDefault="00E966A1" w:rsidP="00DF058D">
            <w:pPr>
              <w:pStyle w:val="TableParagraph"/>
              <w:spacing w:before="2" w:line="278" w:lineRule="exact"/>
              <w:ind w:left="4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2753" w:type="dxa"/>
          </w:tcPr>
          <w:p w:rsidR="00F80E94" w:rsidRDefault="00E966A1" w:rsidP="00DF058D">
            <w:pPr>
              <w:pStyle w:val="TableParagraph"/>
              <w:spacing w:before="2" w:line="278" w:lineRule="exact"/>
              <w:ind w:left="52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14</w:t>
            </w:r>
          </w:p>
        </w:tc>
      </w:tr>
      <w:tr w:rsidR="00F80E94" w:rsidTr="00DF058D">
        <w:trPr>
          <w:trHeight w:val="297"/>
        </w:trPr>
        <w:tc>
          <w:tcPr>
            <w:tcW w:w="3843" w:type="dxa"/>
          </w:tcPr>
          <w:p w:rsidR="00F80E94" w:rsidRDefault="00F80E94" w:rsidP="00DF058D">
            <w:pPr>
              <w:pStyle w:val="TableParagraph"/>
              <w:spacing w:line="277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Повышенный</w:t>
            </w:r>
          </w:p>
        </w:tc>
        <w:tc>
          <w:tcPr>
            <w:tcW w:w="2756" w:type="dxa"/>
          </w:tcPr>
          <w:p w:rsidR="00F80E94" w:rsidRDefault="00E966A1" w:rsidP="00DF058D">
            <w:pPr>
              <w:pStyle w:val="TableParagraph"/>
              <w:spacing w:line="277" w:lineRule="exact"/>
              <w:ind w:left="4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2753" w:type="dxa"/>
          </w:tcPr>
          <w:p w:rsidR="00F80E94" w:rsidRDefault="00F80E94" w:rsidP="00E966A1">
            <w:pPr>
              <w:pStyle w:val="TableParagraph"/>
              <w:spacing w:line="277" w:lineRule="exact"/>
              <w:ind w:left="52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  <w:r w:rsidR="00E966A1">
              <w:rPr>
                <w:spacing w:val="-10"/>
                <w:sz w:val="26"/>
              </w:rPr>
              <w:t>8</w:t>
            </w:r>
          </w:p>
        </w:tc>
      </w:tr>
      <w:tr w:rsidR="00F80E94" w:rsidTr="00DF058D">
        <w:trPr>
          <w:trHeight w:val="299"/>
        </w:trPr>
        <w:tc>
          <w:tcPr>
            <w:tcW w:w="3843" w:type="dxa"/>
          </w:tcPr>
          <w:p w:rsidR="00F80E94" w:rsidRDefault="00F80E94" w:rsidP="00DF058D">
            <w:pPr>
              <w:pStyle w:val="TableParagraph"/>
              <w:spacing w:before="2" w:line="278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Высокий</w:t>
            </w:r>
          </w:p>
        </w:tc>
        <w:tc>
          <w:tcPr>
            <w:tcW w:w="2756" w:type="dxa"/>
          </w:tcPr>
          <w:p w:rsidR="00F80E94" w:rsidRDefault="00E966A1" w:rsidP="00DF058D">
            <w:pPr>
              <w:pStyle w:val="TableParagraph"/>
              <w:spacing w:before="2" w:line="278" w:lineRule="exact"/>
              <w:ind w:left="4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15</w:t>
            </w:r>
          </w:p>
        </w:tc>
        <w:tc>
          <w:tcPr>
            <w:tcW w:w="2753" w:type="dxa"/>
          </w:tcPr>
          <w:p w:rsidR="00F80E94" w:rsidRDefault="00E966A1" w:rsidP="00DF058D">
            <w:pPr>
              <w:pStyle w:val="TableParagraph"/>
              <w:spacing w:before="2" w:line="278" w:lineRule="exact"/>
              <w:ind w:left="52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75</w:t>
            </w:r>
          </w:p>
        </w:tc>
      </w:tr>
    </w:tbl>
    <w:p w:rsidR="00F80E94" w:rsidRDefault="00F80E94" w:rsidP="00F80E94">
      <w:pPr>
        <w:pStyle w:val="a3"/>
        <w:spacing w:before="1"/>
        <w:ind w:left="0" w:right="401"/>
      </w:pPr>
    </w:p>
    <w:p w:rsidR="00F80E94" w:rsidRDefault="00E966A1" w:rsidP="00375AB9">
      <w:pPr>
        <w:pStyle w:val="TableParagraph"/>
        <w:rPr>
          <w:sz w:val="25"/>
        </w:rPr>
      </w:pPr>
      <w:r>
        <w:rPr>
          <w:sz w:val="25"/>
        </w:rPr>
        <w:t xml:space="preserve">Из таблицы видно, что 75 % </w:t>
      </w:r>
      <w:proofErr w:type="gramStart"/>
      <w:r>
        <w:rPr>
          <w:sz w:val="25"/>
        </w:rPr>
        <w:t>обучающихся</w:t>
      </w:r>
      <w:proofErr w:type="gramEnd"/>
      <w:r>
        <w:rPr>
          <w:sz w:val="25"/>
        </w:rPr>
        <w:t xml:space="preserve"> выполнили работу на высоком уровне, в октябре </w:t>
      </w:r>
      <w:r w:rsidR="00E15FA5">
        <w:rPr>
          <w:sz w:val="25"/>
        </w:rPr>
        <w:t>данный уровень был равен 0%, а в апреле 25%.</w:t>
      </w:r>
    </w:p>
    <w:p w:rsidR="00867AEC" w:rsidRDefault="00867AEC" w:rsidP="00375AB9">
      <w:pPr>
        <w:pStyle w:val="TableParagraph"/>
        <w:rPr>
          <w:sz w:val="25"/>
        </w:rPr>
      </w:pPr>
    </w:p>
    <w:p w:rsidR="00867AEC" w:rsidRDefault="00867AEC" w:rsidP="00375AB9">
      <w:pPr>
        <w:pStyle w:val="TableParagraph"/>
        <w:rPr>
          <w:sz w:val="25"/>
        </w:rPr>
      </w:pPr>
    </w:p>
    <w:p w:rsidR="00867AEC" w:rsidRDefault="00867AEC" w:rsidP="00375AB9">
      <w:pPr>
        <w:pStyle w:val="TableParagraph"/>
        <w:rPr>
          <w:sz w:val="25"/>
        </w:rPr>
      </w:pPr>
    </w:p>
    <w:p w:rsidR="00362AFC" w:rsidRDefault="00362AFC" w:rsidP="00375AB9">
      <w:pPr>
        <w:pStyle w:val="TableParagraph"/>
        <w:rPr>
          <w:sz w:val="25"/>
        </w:rPr>
      </w:pPr>
      <w:r>
        <w:rPr>
          <w:noProof/>
          <w:lang w:eastAsia="ru-RU"/>
        </w:rPr>
        <w:drawing>
          <wp:inline distT="0" distB="0" distL="0" distR="0" wp14:anchorId="03E30F6C" wp14:editId="38D3484C">
            <wp:extent cx="5486400" cy="3021495"/>
            <wp:effectExtent l="0" t="0" r="19050" b="2667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62AFC" w:rsidRPr="00362AFC" w:rsidRDefault="00362AFC" w:rsidP="00362AFC"/>
    <w:p w:rsidR="00362AFC" w:rsidRDefault="00362AFC" w:rsidP="00362AFC"/>
    <w:p w:rsidR="00362AFC" w:rsidRDefault="00362AFC" w:rsidP="00362AFC">
      <w:pPr>
        <w:pStyle w:val="a3"/>
        <w:spacing w:before="4"/>
        <w:ind w:left="191"/>
        <w:jc w:val="left"/>
      </w:pPr>
      <w:r>
        <w:rPr>
          <w:spacing w:val="-2"/>
        </w:rPr>
        <w:t>Рекомендации:</w:t>
      </w:r>
    </w:p>
    <w:p w:rsidR="00362AFC" w:rsidRDefault="00362AFC" w:rsidP="00362AFC">
      <w:pPr>
        <w:pStyle w:val="a4"/>
        <w:numPr>
          <w:ilvl w:val="0"/>
          <w:numId w:val="1"/>
        </w:numPr>
        <w:tabs>
          <w:tab w:val="left" w:pos="510"/>
          <w:tab w:val="left" w:pos="2800"/>
          <w:tab w:val="left" w:pos="4274"/>
          <w:tab w:val="left" w:pos="6043"/>
          <w:tab w:val="left" w:pos="6542"/>
          <w:tab w:val="left" w:pos="7743"/>
          <w:tab w:val="left" w:pos="8489"/>
        </w:tabs>
        <w:ind w:right="403" w:firstLine="0"/>
        <w:jc w:val="left"/>
        <w:rPr>
          <w:sz w:val="26"/>
        </w:rPr>
      </w:pPr>
      <w:r>
        <w:rPr>
          <w:spacing w:val="-2"/>
          <w:sz w:val="26"/>
        </w:rPr>
        <w:t>Проанализировать</w:t>
      </w:r>
      <w:r>
        <w:rPr>
          <w:sz w:val="26"/>
        </w:rPr>
        <w:tab/>
      </w:r>
      <w:r>
        <w:rPr>
          <w:spacing w:val="-2"/>
          <w:sz w:val="26"/>
        </w:rPr>
        <w:t>результаты</w:t>
      </w:r>
      <w:r>
        <w:rPr>
          <w:sz w:val="26"/>
        </w:rPr>
        <w:tab/>
      </w:r>
      <w:proofErr w:type="gramStart"/>
      <w:r>
        <w:rPr>
          <w:spacing w:val="-2"/>
          <w:sz w:val="26"/>
        </w:rPr>
        <w:t>обучающихся</w:t>
      </w:r>
      <w:proofErr w:type="gramEnd"/>
      <w:r>
        <w:rPr>
          <w:sz w:val="26"/>
        </w:rPr>
        <w:tab/>
      </w:r>
      <w:r>
        <w:rPr>
          <w:spacing w:val="-6"/>
          <w:sz w:val="26"/>
        </w:rPr>
        <w:t>по</w:t>
      </w:r>
      <w:r>
        <w:rPr>
          <w:sz w:val="26"/>
        </w:rPr>
        <w:tab/>
      </w:r>
      <w:r>
        <w:rPr>
          <w:spacing w:val="-2"/>
          <w:sz w:val="26"/>
        </w:rPr>
        <w:t>каждому</w:t>
      </w:r>
      <w:r>
        <w:rPr>
          <w:sz w:val="26"/>
        </w:rPr>
        <w:tab/>
      </w:r>
      <w:r>
        <w:rPr>
          <w:spacing w:val="-4"/>
          <w:sz w:val="26"/>
        </w:rPr>
        <w:t>виду</w:t>
      </w:r>
      <w:r>
        <w:rPr>
          <w:sz w:val="26"/>
        </w:rPr>
        <w:tab/>
      </w:r>
      <w:r>
        <w:rPr>
          <w:spacing w:val="-2"/>
          <w:sz w:val="26"/>
        </w:rPr>
        <w:t>функциональной грамотности.</w:t>
      </w:r>
    </w:p>
    <w:p w:rsidR="00362AFC" w:rsidRDefault="00362AFC" w:rsidP="00362AFC">
      <w:pPr>
        <w:pStyle w:val="a4"/>
        <w:numPr>
          <w:ilvl w:val="0"/>
          <w:numId w:val="1"/>
        </w:numPr>
        <w:tabs>
          <w:tab w:val="left" w:pos="341"/>
        </w:tabs>
        <w:spacing w:before="0" w:line="299" w:lineRule="exact"/>
        <w:ind w:left="341" w:hanging="150"/>
        <w:rPr>
          <w:sz w:val="26"/>
        </w:rPr>
      </w:pPr>
      <w:r>
        <w:rPr>
          <w:sz w:val="26"/>
        </w:rPr>
        <w:t>Включать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текущий</w:t>
      </w:r>
      <w:r>
        <w:rPr>
          <w:spacing w:val="-10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11"/>
          <w:sz w:val="26"/>
        </w:rPr>
        <w:t xml:space="preserve"> </w:t>
      </w:r>
      <w:r>
        <w:rPr>
          <w:sz w:val="26"/>
        </w:rPr>
        <w:t>задания,</w:t>
      </w:r>
      <w:r>
        <w:rPr>
          <w:spacing w:val="-1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10"/>
          <w:sz w:val="26"/>
        </w:rPr>
        <w:t xml:space="preserve"> </w:t>
      </w:r>
      <w:r>
        <w:rPr>
          <w:sz w:val="26"/>
        </w:rPr>
        <w:t>вызвали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наибольшие затруднения.</w:t>
      </w:r>
    </w:p>
    <w:p w:rsidR="00362AFC" w:rsidRDefault="00362AFC" w:rsidP="00362AFC">
      <w:pPr>
        <w:pStyle w:val="a4"/>
        <w:numPr>
          <w:ilvl w:val="0"/>
          <w:numId w:val="1"/>
        </w:numPr>
        <w:tabs>
          <w:tab w:val="left" w:pos="353"/>
        </w:tabs>
        <w:ind w:right="402" w:firstLine="0"/>
        <w:rPr>
          <w:sz w:val="26"/>
        </w:rPr>
      </w:pPr>
      <w:r>
        <w:rPr>
          <w:sz w:val="26"/>
        </w:rPr>
        <w:t>Развивать</w:t>
      </w:r>
      <w:r>
        <w:rPr>
          <w:spacing w:val="-17"/>
          <w:sz w:val="26"/>
        </w:rPr>
        <w:t xml:space="preserve"> </w:t>
      </w:r>
      <w:r>
        <w:rPr>
          <w:sz w:val="26"/>
        </w:rPr>
        <w:t>навыки функциональной грамотности через применение</w:t>
      </w:r>
      <w:r>
        <w:rPr>
          <w:spacing w:val="-17"/>
          <w:sz w:val="26"/>
        </w:rPr>
        <w:t xml:space="preserve"> </w:t>
      </w:r>
      <w:r>
        <w:rPr>
          <w:sz w:val="26"/>
        </w:rPr>
        <w:t>продуктивных форм и методов обучения.</w:t>
      </w:r>
    </w:p>
    <w:p w:rsidR="00362AFC" w:rsidRDefault="00362AFC" w:rsidP="00362AFC">
      <w:pPr>
        <w:pStyle w:val="a4"/>
        <w:numPr>
          <w:ilvl w:val="0"/>
          <w:numId w:val="1"/>
        </w:numPr>
        <w:tabs>
          <w:tab w:val="left" w:pos="349"/>
        </w:tabs>
        <w:spacing w:before="0"/>
        <w:ind w:right="401" w:firstLine="0"/>
        <w:rPr>
          <w:sz w:val="26"/>
        </w:rPr>
      </w:pPr>
      <w:r>
        <w:rPr>
          <w:sz w:val="26"/>
        </w:rPr>
        <w:t>На уроках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естественнонаучной направленности </w:t>
      </w:r>
      <w:r>
        <w:rPr>
          <w:color w:val="565656"/>
          <w:sz w:val="26"/>
        </w:rPr>
        <w:t xml:space="preserve">использовать </w:t>
      </w:r>
      <w:hyperlink r:id="rId15">
        <w:r>
          <w:rPr>
            <w:sz w:val="26"/>
          </w:rPr>
          <w:t>открытый банк заданий для</w:t>
        </w:r>
      </w:hyperlink>
      <w:r>
        <w:rPr>
          <w:sz w:val="26"/>
        </w:rPr>
        <w:t xml:space="preserve"> </w:t>
      </w:r>
      <w:hyperlink r:id="rId16">
        <w:r>
          <w:rPr>
            <w:sz w:val="26"/>
          </w:rPr>
          <w:t>оценки</w:t>
        </w:r>
      </w:hyperlink>
      <w:r>
        <w:rPr>
          <w:sz w:val="26"/>
        </w:rPr>
        <w:t xml:space="preserve"> </w:t>
      </w:r>
      <w:hyperlink r:id="rId17">
        <w:r>
          <w:rPr>
            <w:sz w:val="26"/>
          </w:rPr>
          <w:t>естественнонаучной</w:t>
        </w:r>
      </w:hyperlink>
      <w:r>
        <w:rPr>
          <w:sz w:val="26"/>
        </w:rPr>
        <w:t xml:space="preserve"> </w:t>
      </w:r>
      <w:hyperlink r:id="rId18">
        <w:r>
          <w:rPr>
            <w:sz w:val="26"/>
          </w:rPr>
          <w:t>грамотности</w:t>
        </w:r>
      </w:hyperlink>
      <w:r>
        <w:rPr>
          <w:sz w:val="26"/>
        </w:rPr>
        <w:t>, увеличить количество учебной информации практической направленности, включая неадаптированные тексты естественнонаучной направленности в качестве основы для самостоятельного поиска новых знаний, увеличить количество заданий, направленных на развитие умения объяснять различные явления с использованием языка наук о природе.</w:t>
      </w:r>
    </w:p>
    <w:p w:rsidR="00362AFC" w:rsidRDefault="00362AFC" w:rsidP="00362AFC"/>
    <w:p w:rsidR="00362AFC" w:rsidRDefault="00362AFC" w:rsidP="00362AFC"/>
    <w:p w:rsidR="00362AFC" w:rsidRPr="00362AFC" w:rsidRDefault="00362AFC" w:rsidP="00362AFC">
      <w:pPr>
        <w:sectPr w:rsidR="00362AFC" w:rsidRPr="00362AFC">
          <w:pgSz w:w="11920" w:h="16850"/>
          <w:pgMar w:top="360" w:right="141" w:bottom="280" w:left="992" w:header="720" w:footer="720" w:gutter="0"/>
          <w:cols w:space="720"/>
        </w:sectPr>
      </w:pPr>
    </w:p>
    <w:p w:rsidR="00AC16AA" w:rsidRDefault="00AC16AA">
      <w:pPr>
        <w:pStyle w:val="a3"/>
        <w:spacing w:before="3"/>
        <w:ind w:left="0"/>
        <w:jc w:val="left"/>
        <w:rPr>
          <w:sz w:val="2"/>
        </w:rPr>
      </w:pPr>
    </w:p>
    <w:p w:rsidR="00AC16AA" w:rsidRDefault="00AC16AA">
      <w:pPr>
        <w:pStyle w:val="a3"/>
        <w:ind w:left="0"/>
        <w:jc w:val="left"/>
      </w:pPr>
    </w:p>
    <w:p w:rsidR="00AC16AA" w:rsidRDefault="00F46D74">
      <w:pPr>
        <w:pStyle w:val="1"/>
        <w:spacing w:line="240" w:lineRule="auto"/>
        <w:ind w:left="3677"/>
      </w:pPr>
      <w:r>
        <w:rPr>
          <w:spacing w:val="-2"/>
        </w:rPr>
        <w:t>Читательская</w:t>
      </w:r>
      <w:r>
        <w:rPr>
          <w:spacing w:val="5"/>
        </w:rPr>
        <w:t xml:space="preserve"> </w:t>
      </w:r>
      <w:r>
        <w:rPr>
          <w:spacing w:val="-2"/>
        </w:rPr>
        <w:t>грамотность</w:t>
      </w:r>
    </w:p>
    <w:p w:rsidR="00AC16AA" w:rsidRDefault="00F46D74">
      <w:pPr>
        <w:pStyle w:val="a3"/>
        <w:spacing w:before="1"/>
        <w:ind w:right="406" w:firstLine="24"/>
      </w:pPr>
      <w:r>
        <w:rPr>
          <w:b/>
        </w:rPr>
        <w:t>Цель диагностической работы</w:t>
      </w:r>
      <w:r>
        <w:t xml:space="preserve">: оценить уровень </w:t>
      </w:r>
      <w:proofErr w:type="spellStart"/>
      <w:r>
        <w:t>сформированности</w:t>
      </w:r>
      <w:proofErr w:type="spellEnd"/>
      <w:r>
        <w:t xml:space="preserve"> читательской грамотности как составляющей функциональной грамотности 8 класса.</w:t>
      </w:r>
    </w:p>
    <w:p w:rsidR="00AC16AA" w:rsidRDefault="00F46D74">
      <w:pPr>
        <w:pStyle w:val="a3"/>
        <w:spacing w:before="5"/>
        <w:ind w:right="402" w:firstLine="24"/>
      </w:pPr>
      <w:r>
        <w:t>Согласно графику контроля качества образования в рамках реализации плана работы по организации изучения читательской грамотности в школе был</w:t>
      </w:r>
      <w:r w:rsidR="00D73ECB">
        <w:t>и</w:t>
      </w:r>
      <w:r>
        <w:t xml:space="preserve"> проведен</w:t>
      </w:r>
      <w:r w:rsidR="00D73ECB">
        <w:t>ы</w:t>
      </w:r>
      <w:r>
        <w:t xml:space="preserve"> мониторинг</w:t>
      </w:r>
      <w:r w:rsidR="00D73ECB">
        <w:t>и</w:t>
      </w:r>
      <w:r>
        <w:t xml:space="preserve"> уровня </w:t>
      </w:r>
      <w:proofErr w:type="spellStart"/>
      <w:r>
        <w:t>сформированности</w:t>
      </w:r>
      <w:proofErr w:type="spellEnd"/>
      <w:r>
        <w:t xml:space="preserve"> читательской грамотности учащихся.</w:t>
      </w:r>
    </w:p>
    <w:p w:rsidR="00AC16AA" w:rsidRDefault="00F46D74">
      <w:pPr>
        <w:pStyle w:val="a3"/>
        <w:spacing w:line="295" w:lineRule="exact"/>
        <w:ind w:left="887"/>
      </w:pPr>
      <w:r>
        <w:t>Количество</w:t>
      </w:r>
      <w:r>
        <w:rPr>
          <w:spacing w:val="-10"/>
        </w:rPr>
        <w:t xml:space="preserve"> </w:t>
      </w:r>
      <w:r>
        <w:t>учащихся,</w:t>
      </w:r>
      <w:r>
        <w:rPr>
          <w:spacing w:val="-10"/>
        </w:rPr>
        <w:t xml:space="preserve"> </w:t>
      </w:r>
      <w:r>
        <w:t>участвующих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диагностике</w:t>
      </w:r>
      <w:r w:rsidR="00E15FA5">
        <w:t xml:space="preserve"> в октябре 2024 г.</w:t>
      </w:r>
      <w:r>
        <w:t>:</w:t>
      </w:r>
      <w:r>
        <w:rPr>
          <w:spacing w:val="-10"/>
        </w:rPr>
        <w:t xml:space="preserve"> </w:t>
      </w:r>
      <w:r w:rsidR="00E15FA5">
        <w:t>23</w:t>
      </w:r>
      <w:r>
        <w:rPr>
          <w:spacing w:val="-7"/>
        </w:rPr>
        <w:t xml:space="preserve"> </w:t>
      </w:r>
      <w:r>
        <w:rPr>
          <w:spacing w:val="-4"/>
        </w:rPr>
        <w:t>чел.</w:t>
      </w:r>
    </w:p>
    <w:p w:rsidR="00AC16AA" w:rsidRDefault="00F46D74">
      <w:pPr>
        <w:pStyle w:val="a3"/>
        <w:spacing w:line="237" w:lineRule="auto"/>
        <w:ind w:right="401" w:firstLine="24"/>
      </w:pPr>
      <w:r>
        <w:t xml:space="preserve">Распределение результатов участников диагностической работы по уровням </w:t>
      </w:r>
      <w:proofErr w:type="spellStart"/>
      <w:r>
        <w:t>сформированности</w:t>
      </w:r>
      <w:proofErr w:type="spellEnd"/>
      <w:r>
        <w:t xml:space="preserve"> читательской грамотности:</w:t>
      </w: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3512"/>
        <w:gridCol w:w="2987"/>
      </w:tblGrid>
      <w:tr w:rsidR="00AC16AA">
        <w:trPr>
          <w:trHeight w:val="325"/>
        </w:trPr>
        <w:tc>
          <w:tcPr>
            <w:tcW w:w="2876" w:type="dxa"/>
          </w:tcPr>
          <w:p w:rsidR="00AC16AA" w:rsidRDefault="00F46D74">
            <w:pPr>
              <w:pStyle w:val="TableParagraph"/>
              <w:spacing w:before="26" w:line="280" w:lineRule="exact"/>
              <w:ind w:left="453"/>
              <w:rPr>
                <w:sz w:val="26"/>
              </w:rPr>
            </w:pPr>
            <w:r>
              <w:rPr>
                <w:spacing w:val="-2"/>
                <w:sz w:val="26"/>
              </w:rPr>
              <w:t>Уровень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освоения</w:t>
            </w:r>
          </w:p>
        </w:tc>
        <w:tc>
          <w:tcPr>
            <w:tcW w:w="3512" w:type="dxa"/>
          </w:tcPr>
          <w:p w:rsidR="00AC16AA" w:rsidRDefault="00F46D74">
            <w:pPr>
              <w:pStyle w:val="TableParagraph"/>
              <w:spacing w:before="26" w:line="280" w:lineRule="exact"/>
              <w:ind w:left="49" w:right="1"/>
              <w:jc w:val="center"/>
              <w:rPr>
                <w:sz w:val="26"/>
              </w:rPr>
            </w:pPr>
            <w:r>
              <w:rPr>
                <w:sz w:val="26"/>
              </w:rPr>
              <w:t>Всего,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чел.</w:t>
            </w:r>
          </w:p>
        </w:tc>
        <w:tc>
          <w:tcPr>
            <w:tcW w:w="2987" w:type="dxa"/>
          </w:tcPr>
          <w:p w:rsidR="00AC16AA" w:rsidRDefault="00F46D74">
            <w:pPr>
              <w:pStyle w:val="TableParagraph"/>
              <w:spacing w:before="26" w:line="280" w:lineRule="exact"/>
              <w:ind w:left="48" w:right="6"/>
              <w:jc w:val="center"/>
              <w:rPr>
                <w:sz w:val="26"/>
              </w:rPr>
            </w:pPr>
            <w:r>
              <w:rPr>
                <w:sz w:val="26"/>
              </w:rPr>
              <w:t>%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учащихся</w:t>
            </w:r>
          </w:p>
        </w:tc>
      </w:tr>
      <w:tr w:rsidR="00AC16AA">
        <w:trPr>
          <w:trHeight w:val="321"/>
        </w:trPr>
        <w:tc>
          <w:tcPr>
            <w:tcW w:w="2876" w:type="dxa"/>
          </w:tcPr>
          <w:p w:rsidR="00AC16AA" w:rsidRDefault="00F46D74">
            <w:pPr>
              <w:pStyle w:val="TableParagraph"/>
              <w:spacing w:before="21" w:line="280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Недостаточный</w:t>
            </w:r>
          </w:p>
        </w:tc>
        <w:tc>
          <w:tcPr>
            <w:tcW w:w="3512" w:type="dxa"/>
          </w:tcPr>
          <w:p w:rsidR="00AC16AA" w:rsidRDefault="00E15FA5">
            <w:pPr>
              <w:pStyle w:val="TableParagraph"/>
              <w:spacing w:before="21" w:line="280" w:lineRule="exact"/>
              <w:ind w:left="4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987" w:type="dxa"/>
          </w:tcPr>
          <w:p w:rsidR="00AC16AA" w:rsidRDefault="00E15FA5">
            <w:pPr>
              <w:pStyle w:val="TableParagraph"/>
              <w:spacing w:before="21" w:line="280" w:lineRule="exact"/>
              <w:ind w:left="48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</w:tr>
      <w:tr w:rsidR="00AC16AA">
        <w:trPr>
          <w:trHeight w:val="321"/>
        </w:trPr>
        <w:tc>
          <w:tcPr>
            <w:tcW w:w="2876" w:type="dxa"/>
          </w:tcPr>
          <w:p w:rsidR="00AC16AA" w:rsidRDefault="00E15FA5">
            <w:pPr>
              <w:pStyle w:val="TableParagraph"/>
              <w:spacing w:before="21" w:line="280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Пониженный</w:t>
            </w:r>
          </w:p>
        </w:tc>
        <w:tc>
          <w:tcPr>
            <w:tcW w:w="3512" w:type="dxa"/>
          </w:tcPr>
          <w:p w:rsidR="00AC16AA" w:rsidRDefault="00E15FA5">
            <w:pPr>
              <w:pStyle w:val="TableParagraph"/>
              <w:spacing w:before="21" w:line="280" w:lineRule="exact"/>
              <w:ind w:left="4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2987" w:type="dxa"/>
          </w:tcPr>
          <w:p w:rsidR="00AC16AA" w:rsidRDefault="00E15FA5">
            <w:pPr>
              <w:pStyle w:val="TableParagraph"/>
              <w:spacing w:before="21" w:line="280" w:lineRule="exact"/>
              <w:ind w:left="48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</w:t>
            </w:r>
          </w:p>
        </w:tc>
      </w:tr>
      <w:tr w:rsidR="00AC16AA">
        <w:trPr>
          <w:trHeight w:val="321"/>
        </w:trPr>
        <w:tc>
          <w:tcPr>
            <w:tcW w:w="2876" w:type="dxa"/>
          </w:tcPr>
          <w:p w:rsidR="00AC16AA" w:rsidRDefault="00F46D74">
            <w:pPr>
              <w:pStyle w:val="TableParagraph"/>
              <w:spacing w:before="21" w:line="280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Средний</w:t>
            </w:r>
          </w:p>
        </w:tc>
        <w:tc>
          <w:tcPr>
            <w:tcW w:w="3512" w:type="dxa"/>
          </w:tcPr>
          <w:p w:rsidR="00AC16AA" w:rsidRDefault="00E15FA5">
            <w:pPr>
              <w:pStyle w:val="TableParagraph"/>
              <w:spacing w:before="21" w:line="280" w:lineRule="exact"/>
              <w:ind w:left="4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2987" w:type="dxa"/>
          </w:tcPr>
          <w:p w:rsidR="00AC16AA" w:rsidRDefault="00E15FA5">
            <w:pPr>
              <w:pStyle w:val="TableParagraph"/>
              <w:spacing w:before="21" w:line="280" w:lineRule="exact"/>
              <w:ind w:left="48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39</w:t>
            </w:r>
          </w:p>
        </w:tc>
      </w:tr>
      <w:tr w:rsidR="00AC16AA">
        <w:trPr>
          <w:trHeight w:val="321"/>
        </w:trPr>
        <w:tc>
          <w:tcPr>
            <w:tcW w:w="2876" w:type="dxa"/>
          </w:tcPr>
          <w:p w:rsidR="00AC16AA" w:rsidRDefault="00F46D74">
            <w:pPr>
              <w:pStyle w:val="TableParagraph"/>
              <w:spacing w:before="21" w:line="280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Повышенный</w:t>
            </w:r>
          </w:p>
        </w:tc>
        <w:tc>
          <w:tcPr>
            <w:tcW w:w="3512" w:type="dxa"/>
          </w:tcPr>
          <w:p w:rsidR="00AC16AA" w:rsidRDefault="00E15FA5">
            <w:pPr>
              <w:pStyle w:val="TableParagraph"/>
              <w:spacing w:before="21" w:line="280" w:lineRule="exact"/>
              <w:ind w:left="4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12</w:t>
            </w:r>
          </w:p>
        </w:tc>
        <w:tc>
          <w:tcPr>
            <w:tcW w:w="2987" w:type="dxa"/>
          </w:tcPr>
          <w:p w:rsidR="00AC16AA" w:rsidRDefault="00E15FA5">
            <w:pPr>
              <w:pStyle w:val="TableParagraph"/>
              <w:spacing w:before="21" w:line="280" w:lineRule="exact"/>
              <w:ind w:left="48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52</w:t>
            </w:r>
          </w:p>
        </w:tc>
      </w:tr>
      <w:tr w:rsidR="00AC16AA">
        <w:trPr>
          <w:trHeight w:val="321"/>
        </w:trPr>
        <w:tc>
          <w:tcPr>
            <w:tcW w:w="2876" w:type="dxa"/>
          </w:tcPr>
          <w:p w:rsidR="00AC16AA" w:rsidRDefault="00F46D74">
            <w:pPr>
              <w:pStyle w:val="TableParagraph"/>
              <w:spacing w:before="21" w:line="280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Высокий</w:t>
            </w:r>
          </w:p>
        </w:tc>
        <w:tc>
          <w:tcPr>
            <w:tcW w:w="3512" w:type="dxa"/>
          </w:tcPr>
          <w:p w:rsidR="00AC16AA" w:rsidRDefault="00E15FA5">
            <w:pPr>
              <w:pStyle w:val="TableParagraph"/>
              <w:spacing w:before="21" w:line="280" w:lineRule="exact"/>
              <w:ind w:left="4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2987" w:type="dxa"/>
          </w:tcPr>
          <w:p w:rsidR="00AC16AA" w:rsidRDefault="00E15FA5">
            <w:pPr>
              <w:pStyle w:val="TableParagraph"/>
              <w:spacing w:before="21" w:line="280" w:lineRule="exact"/>
              <w:ind w:left="48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</w:t>
            </w:r>
          </w:p>
        </w:tc>
      </w:tr>
    </w:tbl>
    <w:p w:rsidR="00DF058D" w:rsidRDefault="00DF058D" w:rsidP="00DF058D">
      <w:pPr>
        <w:pStyle w:val="a3"/>
        <w:tabs>
          <w:tab w:val="left" w:pos="719"/>
          <w:tab w:val="left" w:pos="1902"/>
          <w:tab w:val="left" w:pos="2872"/>
          <w:tab w:val="left" w:pos="3487"/>
          <w:tab w:val="left" w:pos="4513"/>
          <w:tab w:val="left" w:pos="5616"/>
          <w:tab w:val="left" w:pos="6650"/>
          <w:tab w:val="left" w:pos="7774"/>
          <w:tab w:val="left" w:pos="9488"/>
        </w:tabs>
        <w:spacing w:before="66"/>
        <w:ind w:right="402" w:firstLine="24"/>
        <w:jc w:val="left"/>
      </w:pPr>
      <w:r>
        <w:rPr>
          <w:spacing w:val="-6"/>
        </w:rPr>
        <w:t>Из</w:t>
      </w:r>
      <w:r>
        <w:tab/>
      </w:r>
      <w:r>
        <w:rPr>
          <w:spacing w:val="-2"/>
        </w:rPr>
        <w:t>таблицы</w:t>
      </w:r>
      <w:r>
        <w:tab/>
      </w:r>
      <w:r>
        <w:rPr>
          <w:spacing w:val="-2"/>
        </w:rPr>
        <w:t>видно,</w:t>
      </w:r>
      <w:r>
        <w:tab/>
      </w:r>
      <w:r>
        <w:rPr>
          <w:spacing w:val="-4"/>
        </w:rPr>
        <w:t>что</w:t>
      </w:r>
      <w:r>
        <w:tab/>
      </w:r>
      <w:r w:rsidR="00E15FA5">
        <w:t xml:space="preserve">один </w:t>
      </w:r>
      <w:r>
        <w:rPr>
          <w:spacing w:val="-2"/>
        </w:rPr>
        <w:t>ученик</w:t>
      </w:r>
      <w:r w:rsidR="00D54F93">
        <w:t xml:space="preserve"> </w:t>
      </w:r>
      <w:r>
        <w:rPr>
          <w:spacing w:val="-2"/>
        </w:rPr>
        <w:t>показал</w:t>
      </w:r>
      <w:r w:rsidR="00D54F93">
        <w:t xml:space="preserve"> </w:t>
      </w:r>
      <w:r w:rsidR="00E15FA5">
        <w:rPr>
          <w:spacing w:val="-2"/>
        </w:rPr>
        <w:t xml:space="preserve">недостаточный </w:t>
      </w:r>
      <w:r>
        <w:rPr>
          <w:spacing w:val="-2"/>
        </w:rPr>
        <w:t>уровень</w:t>
      </w:r>
      <w:r w:rsidR="00D54F93">
        <w:rPr>
          <w:spacing w:val="-2"/>
        </w:rPr>
        <w:t>, а</w:t>
      </w:r>
      <w:r>
        <w:tab/>
      </w:r>
      <w:r>
        <w:rPr>
          <w:spacing w:val="-2"/>
        </w:rPr>
        <w:t>повышенный</w:t>
      </w:r>
      <w:r>
        <w:tab/>
      </w:r>
      <w:r>
        <w:rPr>
          <w:spacing w:val="-2"/>
        </w:rPr>
        <w:t xml:space="preserve">уровень </w:t>
      </w:r>
      <w:proofErr w:type="spellStart"/>
      <w:r>
        <w:t>сформированности</w:t>
      </w:r>
      <w:proofErr w:type="spellEnd"/>
      <w:r>
        <w:t xml:space="preserve"> читательской грамотности</w:t>
      </w:r>
      <w:r w:rsidR="00D54F93">
        <w:t xml:space="preserve"> показали 52 % обучающихся</w:t>
      </w:r>
      <w:r>
        <w:t>.</w:t>
      </w:r>
    </w:p>
    <w:p w:rsidR="00AC16AA" w:rsidRDefault="00AC16AA" w:rsidP="00D54F93">
      <w:pPr>
        <w:pStyle w:val="TableParagraph"/>
        <w:spacing w:line="280" w:lineRule="exact"/>
        <w:jc w:val="both"/>
        <w:rPr>
          <w:sz w:val="26"/>
        </w:rPr>
      </w:pPr>
    </w:p>
    <w:p w:rsidR="00D54F93" w:rsidRDefault="00D54F93" w:rsidP="00D54F93">
      <w:pPr>
        <w:pStyle w:val="a3"/>
        <w:spacing w:line="295" w:lineRule="exact"/>
        <w:ind w:left="887"/>
      </w:pPr>
      <w:r>
        <w:t>Количество</w:t>
      </w:r>
      <w:r>
        <w:rPr>
          <w:spacing w:val="-10"/>
        </w:rPr>
        <w:t xml:space="preserve"> </w:t>
      </w:r>
      <w:r>
        <w:t>учащихся,</w:t>
      </w:r>
      <w:r>
        <w:rPr>
          <w:spacing w:val="-10"/>
        </w:rPr>
        <w:t xml:space="preserve"> </w:t>
      </w:r>
      <w:r>
        <w:t>участвующих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диагностике в </w:t>
      </w:r>
      <w:r>
        <w:t>апреле</w:t>
      </w:r>
      <w:r>
        <w:t xml:space="preserve"> 202</w:t>
      </w:r>
      <w:r>
        <w:t>5</w:t>
      </w:r>
      <w:r>
        <w:t xml:space="preserve"> г.:</w:t>
      </w:r>
      <w:r>
        <w:rPr>
          <w:spacing w:val="-10"/>
        </w:rPr>
        <w:t xml:space="preserve"> </w:t>
      </w:r>
      <w:r>
        <w:t>19</w:t>
      </w:r>
      <w:r>
        <w:rPr>
          <w:spacing w:val="-7"/>
        </w:rPr>
        <w:t xml:space="preserve"> </w:t>
      </w:r>
      <w:r>
        <w:rPr>
          <w:spacing w:val="-4"/>
        </w:rPr>
        <w:t>чел.</w:t>
      </w:r>
    </w:p>
    <w:p w:rsidR="00D54F93" w:rsidRDefault="00D54F93" w:rsidP="00D54F93">
      <w:pPr>
        <w:pStyle w:val="a3"/>
        <w:spacing w:line="237" w:lineRule="auto"/>
        <w:ind w:right="401" w:firstLine="24"/>
      </w:pPr>
      <w:r>
        <w:t xml:space="preserve">Распределение результатов участников диагностической работы по уровням </w:t>
      </w:r>
      <w:proofErr w:type="spellStart"/>
      <w:r>
        <w:t>сформированности</w:t>
      </w:r>
      <w:proofErr w:type="spellEnd"/>
      <w:r>
        <w:t xml:space="preserve"> читательской грамотности:</w:t>
      </w:r>
    </w:p>
    <w:p w:rsidR="00D54F93" w:rsidRDefault="00D54F93">
      <w:pPr>
        <w:pStyle w:val="TableParagraph"/>
        <w:spacing w:line="280" w:lineRule="exact"/>
        <w:jc w:val="center"/>
        <w:rPr>
          <w:sz w:val="26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3512"/>
        <w:gridCol w:w="2987"/>
      </w:tblGrid>
      <w:tr w:rsidR="00D54F93" w:rsidTr="00924C0F">
        <w:trPr>
          <w:trHeight w:val="325"/>
        </w:trPr>
        <w:tc>
          <w:tcPr>
            <w:tcW w:w="2876" w:type="dxa"/>
          </w:tcPr>
          <w:p w:rsidR="00D54F93" w:rsidRDefault="00D54F93" w:rsidP="00924C0F">
            <w:pPr>
              <w:pStyle w:val="TableParagraph"/>
              <w:spacing w:before="26" w:line="280" w:lineRule="exact"/>
              <w:ind w:left="453"/>
              <w:rPr>
                <w:sz w:val="26"/>
              </w:rPr>
            </w:pPr>
            <w:r>
              <w:rPr>
                <w:spacing w:val="-2"/>
                <w:sz w:val="26"/>
              </w:rPr>
              <w:t>Уровень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освоения</w:t>
            </w:r>
          </w:p>
        </w:tc>
        <w:tc>
          <w:tcPr>
            <w:tcW w:w="3512" w:type="dxa"/>
          </w:tcPr>
          <w:p w:rsidR="00D54F93" w:rsidRDefault="00D54F93" w:rsidP="00924C0F">
            <w:pPr>
              <w:pStyle w:val="TableParagraph"/>
              <w:spacing w:before="26" w:line="280" w:lineRule="exact"/>
              <w:ind w:left="49" w:right="1"/>
              <w:jc w:val="center"/>
              <w:rPr>
                <w:sz w:val="26"/>
              </w:rPr>
            </w:pPr>
            <w:r>
              <w:rPr>
                <w:sz w:val="26"/>
              </w:rPr>
              <w:t>Всего,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чел.</w:t>
            </w:r>
          </w:p>
        </w:tc>
        <w:tc>
          <w:tcPr>
            <w:tcW w:w="2987" w:type="dxa"/>
          </w:tcPr>
          <w:p w:rsidR="00D54F93" w:rsidRDefault="00D54F93" w:rsidP="00924C0F">
            <w:pPr>
              <w:pStyle w:val="TableParagraph"/>
              <w:spacing w:before="26" w:line="280" w:lineRule="exact"/>
              <w:ind w:left="48" w:right="6"/>
              <w:jc w:val="center"/>
              <w:rPr>
                <w:sz w:val="26"/>
              </w:rPr>
            </w:pPr>
            <w:r>
              <w:rPr>
                <w:sz w:val="26"/>
              </w:rPr>
              <w:t>%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учащихся</w:t>
            </w:r>
          </w:p>
        </w:tc>
      </w:tr>
      <w:tr w:rsidR="00D54F93" w:rsidTr="00924C0F">
        <w:trPr>
          <w:trHeight w:val="321"/>
        </w:trPr>
        <w:tc>
          <w:tcPr>
            <w:tcW w:w="2876" w:type="dxa"/>
          </w:tcPr>
          <w:p w:rsidR="00D54F93" w:rsidRDefault="00D54F93" w:rsidP="00924C0F">
            <w:pPr>
              <w:pStyle w:val="TableParagraph"/>
              <w:spacing w:before="21" w:line="280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Недостаточный</w:t>
            </w:r>
          </w:p>
        </w:tc>
        <w:tc>
          <w:tcPr>
            <w:tcW w:w="3512" w:type="dxa"/>
          </w:tcPr>
          <w:p w:rsidR="00D54F93" w:rsidRDefault="00D54F93" w:rsidP="00924C0F">
            <w:pPr>
              <w:pStyle w:val="TableParagraph"/>
              <w:spacing w:before="21" w:line="280" w:lineRule="exact"/>
              <w:ind w:left="4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2987" w:type="dxa"/>
          </w:tcPr>
          <w:p w:rsidR="00D54F93" w:rsidRDefault="00D54F93" w:rsidP="00924C0F">
            <w:pPr>
              <w:pStyle w:val="TableParagraph"/>
              <w:spacing w:before="21" w:line="280" w:lineRule="exact"/>
              <w:ind w:left="48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D54F93" w:rsidTr="00924C0F">
        <w:trPr>
          <w:trHeight w:val="321"/>
        </w:trPr>
        <w:tc>
          <w:tcPr>
            <w:tcW w:w="2876" w:type="dxa"/>
          </w:tcPr>
          <w:p w:rsidR="00D54F93" w:rsidRDefault="00D54F93" w:rsidP="00924C0F">
            <w:pPr>
              <w:pStyle w:val="TableParagraph"/>
              <w:spacing w:before="21" w:line="280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Пониженный</w:t>
            </w:r>
          </w:p>
        </w:tc>
        <w:tc>
          <w:tcPr>
            <w:tcW w:w="3512" w:type="dxa"/>
          </w:tcPr>
          <w:p w:rsidR="00D54F93" w:rsidRDefault="00D54F93" w:rsidP="00924C0F">
            <w:pPr>
              <w:pStyle w:val="TableParagraph"/>
              <w:spacing w:before="21" w:line="280" w:lineRule="exact"/>
              <w:ind w:left="4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2987" w:type="dxa"/>
          </w:tcPr>
          <w:p w:rsidR="00D54F93" w:rsidRDefault="00D54F93" w:rsidP="00924C0F">
            <w:pPr>
              <w:pStyle w:val="TableParagraph"/>
              <w:spacing w:before="21" w:line="280" w:lineRule="exact"/>
              <w:ind w:left="48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</w:t>
            </w:r>
          </w:p>
        </w:tc>
      </w:tr>
      <w:tr w:rsidR="00D54F93" w:rsidTr="00924C0F">
        <w:trPr>
          <w:trHeight w:val="321"/>
        </w:trPr>
        <w:tc>
          <w:tcPr>
            <w:tcW w:w="2876" w:type="dxa"/>
          </w:tcPr>
          <w:p w:rsidR="00D54F93" w:rsidRDefault="00D54F93" w:rsidP="00924C0F">
            <w:pPr>
              <w:pStyle w:val="TableParagraph"/>
              <w:spacing w:before="21" w:line="280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Средний</w:t>
            </w:r>
          </w:p>
        </w:tc>
        <w:tc>
          <w:tcPr>
            <w:tcW w:w="3512" w:type="dxa"/>
          </w:tcPr>
          <w:p w:rsidR="00D54F93" w:rsidRDefault="00D54F93" w:rsidP="00924C0F">
            <w:pPr>
              <w:pStyle w:val="TableParagraph"/>
              <w:spacing w:before="21" w:line="280" w:lineRule="exact"/>
              <w:ind w:left="4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2987" w:type="dxa"/>
          </w:tcPr>
          <w:p w:rsidR="00D54F93" w:rsidRDefault="00D54F93" w:rsidP="00924C0F">
            <w:pPr>
              <w:pStyle w:val="TableParagraph"/>
              <w:spacing w:before="21" w:line="280" w:lineRule="exact"/>
              <w:ind w:left="48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21</w:t>
            </w:r>
          </w:p>
        </w:tc>
      </w:tr>
      <w:tr w:rsidR="00D54F93" w:rsidTr="00924C0F">
        <w:trPr>
          <w:trHeight w:val="321"/>
        </w:trPr>
        <w:tc>
          <w:tcPr>
            <w:tcW w:w="2876" w:type="dxa"/>
          </w:tcPr>
          <w:p w:rsidR="00D54F93" w:rsidRDefault="00D54F93" w:rsidP="00924C0F">
            <w:pPr>
              <w:pStyle w:val="TableParagraph"/>
              <w:spacing w:before="21" w:line="280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Повышенный</w:t>
            </w:r>
          </w:p>
        </w:tc>
        <w:tc>
          <w:tcPr>
            <w:tcW w:w="3512" w:type="dxa"/>
          </w:tcPr>
          <w:p w:rsidR="00D54F93" w:rsidRDefault="00D54F93" w:rsidP="00924C0F">
            <w:pPr>
              <w:pStyle w:val="TableParagraph"/>
              <w:spacing w:before="21" w:line="280" w:lineRule="exact"/>
              <w:ind w:left="4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15</w:t>
            </w:r>
          </w:p>
        </w:tc>
        <w:tc>
          <w:tcPr>
            <w:tcW w:w="2987" w:type="dxa"/>
          </w:tcPr>
          <w:p w:rsidR="00D54F93" w:rsidRDefault="00D54F93" w:rsidP="00924C0F">
            <w:pPr>
              <w:pStyle w:val="TableParagraph"/>
              <w:spacing w:before="21" w:line="280" w:lineRule="exact"/>
              <w:ind w:left="48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79</w:t>
            </w:r>
          </w:p>
        </w:tc>
      </w:tr>
      <w:tr w:rsidR="00D54F93" w:rsidTr="00924C0F">
        <w:trPr>
          <w:trHeight w:val="321"/>
        </w:trPr>
        <w:tc>
          <w:tcPr>
            <w:tcW w:w="2876" w:type="dxa"/>
          </w:tcPr>
          <w:p w:rsidR="00D54F93" w:rsidRDefault="00D54F93" w:rsidP="00924C0F">
            <w:pPr>
              <w:pStyle w:val="TableParagraph"/>
              <w:spacing w:before="21" w:line="280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Высокий</w:t>
            </w:r>
          </w:p>
        </w:tc>
        <w:tc>
          <w:tcPr>
            <w:tcW w:w="3512" w:type="dxa"/>
          </w:tcPr>
          <w:p w:rsidR="00D54F93" w:rsidRDefault="00D54F93" w:rsidP="00924C0F">
            <w:pPr>
              <w:pStyle w:val="TableParagraph"/>
              <w:spacing w:before="21" w:line="280" w:lineRule="exact"/>
              <w:ind w:left="4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2987" w:type="dxa"/>
          </w:tcPr>
          <w:p w:rsidR="00D54F93" w:rsidRDefault="00D54F93" w:rsidP="00924C0F">
            <w:pPr>
              <w:pStyle w:val="TableParagraph"/>
              <w:spacing w:before="21" w:line="280" w:lineRule="exact"/>
              <w:ind w:left="48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</w:t>
            </w:r>
          </w:p>
        </w:tc>
      </w:tr>
    </w:tbl>
    <w:p w:rsidR="00D54F93" w:rsidRDefault="00D54F93" w:rsidP="00D54F93">
      <w:pPr>
        <w:pStyle w:val="TableParagraph"/>
        <w:spacing w:line="280" w:lineRule="exact"/>
        <w:rPr>
          <w:sz w:val="26"/>
        </w:rPr>
      </w:pPr>
      <w:r>
        <w:rPr>
          <w:sz w:val="26"/>
        </w:rPr>
        <w:t>Из таблицы видно, все обучающиеся справились с работой.</w:t>
      </w:r>
      <w:r w:rsidR="00581253">
        <w:rPr>
          <w:sz w:val="26"/>
        </w:rPr>
        <w:t xml:space="preserve"> Отсутствуют дети с недостаточным и пониженными уровнями, а процент </w:t>
      </w:r>
      <w:proofErr w:type="gramStart"/>
      <w:r w:rsidR="00581253">
        <w:rPr>
          <w:sz w:val="26"/>
        </w:rPr>
        <w:t>обучающихся</w:t>
      </w:r>
      <w:proofErr w:type="gramEnd"/>
      <w:r w:rsidR="00581253">
        <w:rPr>
          <w:sz w:val="26"/>
        </w:rPr>
        <w:t xml:space="preserve">, достигших повышенного уровня вырос в сравнении с диагностикой в октябре 2024 на </w:t>
      </w:r>
      <w:r w:rsidR="00422123">
        <w:rPr>
          <w:sz w:val="26"/>
        </w:rPr>
        <w:t>27%.</w:t>
      </w:r>
    </w:p>
    <w:p w:rsidR="00D54F93" w:rsidRDefault="00D54F93" w:rsidP="00D54F93"/>
    <w:p w:rsidR="00D54F93" w:rsidRPr="00D54F93" w:rsidRDefault="00422123" w:rsidP="00D54F93">
      <w:pPr>
        <w:sectPr w:rsidR="00D54F93" w:rsidRPr="00D54F93">
          <w:pgSz w:w="11920" w:h="16850"/>
          <w:pgMar w:top="400" w:right="141" w:bottom="0" w:left="992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C16AA" w:rsidRDefault="00AC16AA">
      <w:pPr>
        <w:pStyle w:val="a3"/>
        <w:ind w:left="0"/>
        <w:jc w:val="left"/>
      </w:pPr>
    </w:p>
    <w:p w:rsidR="000B42FD" w:rsidRDefault="000B42FD" w:rsidP="000B42FD">
      <w:pPr>
        <w:spacing w:before="92"/>
        <w:ind w:left="167" w:right="403"/>
        <w:jc w:val="both"/>
        <w:rPr>
          <w:sz w:val="26"/>
        </w:rPr>
      </w:pPr>
      <w:r>
        <w:rPr>
          <w:sz w:val="26"/>
        </w:rPr>
        <w:t>Вывод: обучающиеся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могут находить и извлекать одну единицу информации, </w:t>
      </w:r>
      <w:r>
        <w:rPr>
          <w:sz w:val="24"/>
        </w:rPr>
        <w:t>делать выводы на основе сравнения данных и интеграции информации из разных частей текста или разных текстов</w:t>
      </w:r>
      <w:r>
        <w:rPr>
          <w:sz w:val="26"/>
        </w:rPr>
        <w:t xml:space="preserve">. </w:t>
      </w:r>
    </w:p>
    <w:p w:rsidR="000B42FD" w:rsidRDefault="000B42FD" w:rsidP="000B42FD">
      <w:pPr>
        <w:pStyle w:val="a3"/>
        <w:ind w:right="401" w:firstLine="24"/>
      </w:pPr>
      <w:r>
        <w:t>Рекомендации: - усилить</w:t>
      </w:r>
      <w:r>
        <w:rPr>
          <w:spacing w:val="40"/>
        </w:rPr>
        <w:t xml:space="preserve"> </w:t>
      </w:r>
      <w:r>
        <w:t>методическую работу по формированию навыка смыслового чтения и работы с текстом обучающихся; особое внимание в процессе обучения уделять формированию умений, связанных с информационной обработкой текста, а именно: извлечение информации из текста; интерпретация текстов различных источников информации; перенос информации из одной формы в другую; рефлексия и оценка прочитанной информации.</w:t>
      </w:r>
    </w:p>
    <w:p w:rsidR="000B42FD" w:rsidRDefault="000B42FD" w:rsidP="000B42FD">
      <w:pPr>
        <w:pStyle w:val="a4"/>
        <w:numPr>
          <w:ilvl w:val="0"/>
          <w:numId w:val="1"/>
        </w:numPr>
        <w:tabs>
          <w:tab w:val="left" w:pos="353"/>
        </w:tabs>
        <w:spacing w:before="2"/>
        <w:ind w:left="167" w:right="408" w:firstLine="24"/>
        <w:rPr>
          <w:sz w:val="26"/>
        </w:rPr>
      </w:pPr>
      <w:proofErr w:type="gramStart"/>
      <w:r>
        <w:rPr>
          <w:sz w:val="26"/>
        </w:rPr>
        <w:t>продолжить работу с обучающимися по расширению их словарного запаса, работать над заданиями творческого характера.</w:t>
      </w:r>
      <w:proofErr w:type="gramEnd"/>
    </w:p>
    <w:p w:rsidR="000B42FD" w:rsidRDefault="000B42FD" w:rsidP="000B42FD">
      <w:pPr>
        <w:pStyle w:val="a4"/>
        <w:numPr>
          <w:ilvl w:val="0"/>
          <w:numId w:val="1"/>
        </w:numPr>
        <w:tabs>
          <w:tab w:val="left" w:pos="363"/>
        </w:tabs>
        <w:spacing w:before="0"/>
        <w:ind w:left="167" w:right="399" w:firstLine="24"/>
        <w:rPr>
          <w:sz w:val="26"/>
        </w:rPr>
      </w:pPr>
      <w:r>
        <w:rPr>
          <w:sz w:val="26"/>
        </w:rPr>
        <w:t xml:space="preserve">на уроках русского языка и литературы работать над пониманием каждого слова текста (лексическая работа), использовать </w:t>
      </w:r>
      <w:proofErr w:type="spellStart"/>
      <w:r>
        <w:rPr>
          <w:sz w:val="26"/>
        </w:rPr>
        <w:t>компетентностно</w:t>
      </w:r>
      <w:proofErr w:type="spellEnd"/>
      <w:r>
        <w:rPr>
          <w:sz w:val="26"/>
        </w:rPr>
        <w:t>-ориентированные задания, способствующие развитию умений анализировать содержание текста, увязывать информацию с</w:t>
      </w:r>
      <w:r w:rsidR="00D73ECB">
        <w:rPr>
          <w:sz w:val="26"/>
        </w:rPr>
        <w:t xml:space="preserve"> </w:t>
      </w:r>
      <w:r>
        <w:rPr>
          <w:sz w:val="26"/>
        </w:rPr>
        <w:t>реальными жизненными ситуациями; аргументировать свою точку зрения.</w:t>
      </w:r>
    </w:p>
    <w:p w:rsidR="00AC16AA" w:rsidRDefault="00AC16AA">
      <w:pPr>
        <w:pStyle w:val="TableParagraph"/>
        <w:spacing w:line="275" w:lineRule="exact"/>
        <w:jc w:val="center"/>
        <w:rPr>
          <w:sz w:val="24"/>
        </w:rPr>
        <w:sectPr w:rsidR="00AC16AA">
          <w:pgSz w:w="11920" w:h="16850"/>
          <w:pgMar w:top="360" w:right="141" w:bottom="280" w:left="992" w:header="720" w:footer="720" w:gutter="0"/>
          <w:cols w:space="720"/>
        </w:sectPr>
      </w:pPr>
    </w:p>
    <w:p w:rsidR="00AC16AA" w:rsidRDefault="00AC16AA">
      <w:pPr>
        <w:pStyle w:val="a3"/>
        <w:spacing w:before="3"/>
        <w:ind w:left="0"/>
        <w:jc w:val="left"/>
        <w:rPr>
          <w:sz w:val="2"/>
        </w:rPr>
      </w:pPr>
    </w:p>
    <w:p w:rsidR="00AC16AA" w:rsidRDefault="00AC16AA">
      <w:pPr>
        <w:pStyle w:val="a3"/>
        <w:ind w:left="0"/>
        <w:jc w:val="left"/>
      </w:pPr>
    </w:p>
    <w:p w:rsidR="00AC16AA" w:rsidRDefault="00F46D74">
      <w:pPr>
        <w:pStyle w:val="1"/>
        <w:ind w:left="4846"/>
      </w:pPr>
      <w:r>
        <w:t>6</w:t>
      </w:r>
      <w:r>
        <w:rPr>
          <w:spacing w:val="-3"/>
        </w:rPr>
        <w:t xml:space="preserve"> </w:t>
      </w:r>
      <w:r>
        <w:rPr>
          <w:spacing w:val="-4"/>
        </w:rPr>
        <w:t>класс</w:t>
      </w:r>
    </w:p>
    <w:p w:rsidR="00AC16AA" w:rsidRDefault="00F46D74">
      <w:pPr>
        <w:spacing w:line="298" w:lineRule="exact"/>
        <w:ind w:left="3792"/>
        <w:jc w:val="both"/>
        <w:rPr>
          <w:b/>
          <w:sz w:val="26"/>
        </w:rPr>
      </w:pPr>
      <w:r>
        <w:rPr>
          <w:b/>
          <w:spacing w:val="-2"/>
          <w:sz w:val="26"/>
        </w:rPr>
        <w:t>Математическая</w:t>
      </w:r>
      <w:r>
        <w:rPr>
          <w:b/>
          <w:spacing w:val="4"/>
          <w:sz w:val="26"/>
        </w:rPr>
        <w:t xml:space="preserve"> </w:t>
      </w:r>
      <w:r>
        <w:rPr>
          <w:b/>
          <w:spacing w:val="-2"/>
          <w:sz w:val="26"/>
        </w:rPr>
        <w:t>грамотность</w:t>
      </w:r>
    </w:p>
    <w:p w:rsidR="00AC16AA" w:rsidRDefault="00F46D74">
      <w:pPr>
        <w:spacing w:before="1"/>
        <w:ind w:left="167" w:right="590" w:firstLine="720"/>
        <w:jc w:val="both"/>
        <w:rPr>
          <w:sz w:val="26"/>
        </w:rPr>
      </w:pPr>
      <w:r>
        <w:rPr>
          <w:b/>
          <w:sz w:val="26"/>
        </w:rPr>
        <w:t>Цель диагностической работы</w:t>
      </w:r>
      <w:r>
        <w:rPr>
          <w:sz w:val="26"/>
        </w:rPr>
        <w:t xml:space="preserve">: оценить уровень </w:t>
      </w:r>
      <w:proofErr w:type="spellStart"/>
      <w:r>
        <w:rPr>
          <w:sz w:val="26"/>
        </w:rPr>
        <w:t>сформированности</w:t>
      </w:r>
      <w:proofErr w:type="spellEnd"/>
      <w:r>
        <w:rPr>
          <w:sz w:val="26"/>
        </w:rPr>
        <w:t xml:space="preserve"> математической грамотности как составляющей функциональной грамотности.</w:t>
      </w:r>
    </w:p>
    <w:p w:rsidR="00AC16AA" w:rsidRDefault="00F46D74">
      <w:pPr>
        <w:pStyle w:val="a3"/>
        <w:ind w:right="598" w:firstLine="720"/>
      </w:pPr>
      <w:r>
        <w:t>Согласно графику контроля качества образования в рамках реализации плана работы по организации изучения математической грамотности в школе был</w:t>
      </w:r>
      <w:r w:rsidR="00D73ECB">
        <w:t>и</w:t>
      </w:r>
      <w:r>
        <w:t xml:space="preserve"> проведен</w:t>
      </w:r>
      <w:r w:rsidR="00D73ECB">
        <w:t>ы</w:t>
      </w:r>
      <w:r>
        <w:t xml:space="preserve"> мониторинг</w:t>
      </w:r>
      <w:r w:rsidR="00D73ECB">
        <w:t>и</w:t>
      </w:r>
      <w:r>
        <w:t xml:space="preserve"> уровня </w:t>
      </w:r>
      <w:proofErr w:type="spellStart"/>
      <w:r>
        <w:t>сформированности</w:t>
      </w:r>
      <w:proofErr w:type="spellEnd"/>
      <w:r>
        <w:t xml:space="preserve"> математической грамотности учащихся 6 класса.</w:t>
      </w:r>
    </w:p>
    <w:p w:rsidR="00AC16AA" w:rsidRDefault="00F46D74">
      <w:pPr>
        <w:pStyle w:val="a3"/>
        <w:spacing w:before="1" w:line="298" w:lineRule="exact"/>
        <w:ind w:left="887"/>
      </w:pPr>
      <w:r>
        <w:t>Количество</w:t>
      </w:r>
      <w:r>
        <w:rPr>
          <w:spacing w:val="-10"/>
        </w:rPr>
        <w:t xml:space="preserve"> </w:t>
      </w:r>
      <w:r>
        <w:t>учащихся,</w:t>
      </w:r>
      <w:r>
        <w:rPr>
          <w:spacing w:val="-10"/>
        </w:rPr>
        <w:t xml:space="preserve"> </w:t>
      </w:r>
      <w:r>
        <w:t>участвующих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диагностике</w:t>
      </w:r>
      <w:r w:rsidR="000B42FD">
        <w:t xml:space="preserve"> в октябре 2024 г.</w:t>
      </w:r>
      <w:r>
        <w:t>:</w:t>
      </w:r>
      <w:r>
        <w:rPr>
          <w:spacing w:val="-10"/>
        </w:rPr>
        <w:t xml:space="preserve"> </w:t>
      </w:r>
      <w:r w:rsidR="000B42FD">
        <w:t>25</w:t>
      </w:r>
      <w:r>
        <w:rPr>
          <w:spacing w:val="-8"/>
        </w:rPr>
        <w:t xml:space="preserve"> </w:t>
      </w:r>
      <w:r>
        <w:rPr>
          <w:spacing w:val="-4"/>
        </w:rPr>
        <w:t>чел.</w:t>
      </w:r>
    </w:p>
    <w:p w:rsidR="00AC16AA" w:rsidRDefault="00F46D74">
      <w:pPr>
        <w:pStyle w:val="a3"/>
        <w:ind w:right="401" w:firstLine="708"/>
      </w:pPr>
      <w:r>
        <w:t xml:space="preserve">Распределение результатов участников диагностической работы по уровням </w:t>
      </w:r>
      <w:proofErr w:type="spellStart"/>
      <w:r>
        <w:t>сформированности</w:t>
      </w:r>
      <w:proofErr w:type="spellEnd"/>
      <w:r>
        <w:t xml:space="preserve"> математической грамотности:</w:t>
      </w: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3118"/>
        <w:gridCol w:w="3121"/>
      </w:tblGrid>
      <w:tr w:rsidR="00AC16AA">
        <w:trPr>
          <w:trHeight w:val="326"/>
        </w:trPr>
        <w:tc>
          <w:tcPr>
            <w:tcW w:w="3188" w:type="dxa"/>
          </w:tcPr>
          <w:p w:rsidR="00AC16AA" w:rsidRDefault="00F46D74">
            <w:pPr>
              <w:pStyle w:val="TableParagraph"/>
              <w:spacing w:line="298" w:lineRule="exact"/>
              <w:ind w:left="119"/>
              <w:rPr>
                <w:sz w:val="26"/>
              </w:rPr>
            </w:pPr>
            <w:r>
              <w:rPr>
                <w:sz w:val="26"/>
              </w:rPr>
              <w:t>Уровень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освоения</w:t>
            </w:r>
          </w:p>
        </w:tc>
        <w:tc>
          <w:tcPr>
            <w:tcW w:w="3118" w:type="dxa"/>
          </w:tcPr>
          <w:p w:rsidR="00AC16AA" w:rsidRDefault="00F46D74">
            <w:pPr>
              <w:pStyle w:val="TableParagraph"/>
              <w:spacing w:line="298" w:lineRule="exact"/>
              <w:ind w:left="31" w:right="11"/>
              <w:jc w:val="center"/>
              <w:rPr>
                <w:sz w:val="26"/>
              </w:rPr>
            </w:pPr>
            <w:r>
              <w:rPr>
                <w:sz w:val="26"/>
              </w:rPr>
              <w:t>Всего,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чел.</w:t>
            </w:r>
          </w:p>
        </w:tc>
        <w:tc>
          <w:tcPr>
            <w:tcW w:w="3121" w:type="dxa"/>
          </w:tcPr>
          <w:p w:rsidR="00AC16AA" w:rsidRDefault="00F46D74">
            <w:pPr>
              <w:pStyle w:val="TableParagraph"/>
              <w:spacing w:line="298" w:lineRule="exact"/>
              <w:ind w:left="33" w:right="11"/>
              <w:jc w:val="center"/>
              <w:rPr>
                <w:sz w:val="26"/>
              </w:rPr>
            </w:pPr>
            <w:r>
              <w:rPr>
                <w:sz w:val="26"/>
              </w:rPr>
              <w:t>%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учащихся</w:t>
            </w:r>
          </w:p>
        </w:tc>
      </w:tr>
      <w:tr w:rsidR="00AC16AA">
        <w:trPr>
          <w:trHeight w:val="321"/>
        </w:trPr>
        <w:tc>
          <w:tcPr>
            <w:tcW w:w="3188" w:type="dxa"/>
          </w:tcPr>
          <w:p w:rsidR="00AC16AA" w:rsidRDefault="00F46D74">
            <w:pPr>
              <w:pStyle w:val="TableParagraph"/>
              <w:spacing w:line="298" w:lineRule="exact"/>
              <w:ind w:left="119"/>
              <w:rPr>
                <w:sz w:val="26"/>
              </w:rPr>
            </w:pPr>
            <w:r>
              <w:rPr>
                <w:spacing w:val="-2"/>
                <w:sz w:val="26"/>
              </w:rPr>
              <w:t>Недостаточный</w:t>
            </w:r>
          </w:p>
        </w:tc>
        <w:tc>
          <w:tcPr>
            <w:tcW w:w="3118" w:type="dxa"/>
          </w:tcPr>
          <w:p w:rsidR="00AC16AA" w:rsidRDefault="000B42FD">
            <w:pPr>
              <w:pStyle w:val="TableParagraph"/>
              <w:spacing w:line="298" w:lineRule="exact"/>
              <w:ind w:left="31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3121" w:type="dxa"/>
          </w:tcPr>
          <w:p w:rsidR="00AC16AA" w:rsidRDefault="000B42FD">
            <w:pPr>
              <w:pStyle w:val="TableParagraph"/>
              <w:spacing w:line="298" w:lineRule="exact"/>
              <w:ind w:left="33" w:right="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</w:t>
            </w:r>
          </w:p>
        </w:tc>
      </w:tr>
      <w:tr w:rsidR="00AC16AA">
        <w:trPr>
          <w:trHeight w:val="321"/>
        </w:trPr>
        <w:tc>
          <w:tcPr>
            <w:tcW w:w="3188" w:type="dxa"/>
          </w:tcPr>
          <w:p w:rsidR="00AC16AA" w:rsidRDefault="000B42FD" w:rsidP="000B42FD">
            <w:pPr>
              <w:pStyle w:val="TableParagraph"/>
              <w:spacing w:line="298" w:lineRule="exact"/>
              <w:ind w:left="119"/>
              <w:rPr>
                <w:sz w:val="26"/>
              </w:rPr>
            </w:pPr>
            <w:r>
              <w:rPr>
                <w:spacing w:val="-2"/>
                <w:sz w:val="26"/>
              </w:rPr>
              <w:t>Пониженный</w:t>
            </w:r>
          </w:p>
        </w:tc>
        <w:tc>
          <w:tcPr>
            <w:tcW w:w="3118" w:type="dxa"/>
          </w:tcPr>
          <w:p w:rsidR="00AC16AA" w:rsidRDefault="00F46D74">
            <w:pPr>
              <w:pStyle w:val="TableParagraph"/>
              <w:spacing w:line="298" w:lineRule="exact"/>
              <w:ind w:left="3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121" w:type="dxa"/>
          </w:tcPr>
          <w:p w:rsidR="00AC16AA" w:rsidRDefault="000B42FD">
            <w:pPr>
              <w:pStyle w:val="TableParagraph"/>
              <w:spacing w:line="298" w:lineRule="exact"/>
              <w:ind w:left="33" w:right="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8</w:t>
            </w:r>
          </w:p>
        </w:tc>
      </w:tr>
      <w:tr w:rsidR="00AC16AA">
        <w:trPr>
          <w:trHeight w:val="319"/>
        </w:trPr>
        <w:tc>
          <w:tcPr>
            <w:tcW w:w="3188" w:type="dxa"/>
          </w:tcPr>
          <w:p w:rsidR="00AC16AA" w:rsidRDefault="00F46D74">
            <w:pPr>
              <w:pStyle w:val="TableParagraph"/>
              <w:ind w:left="119"/>
              <w:rPr>
                <w:sz w:val="26"/>
              </w:rPr>
            </w:pPr>
            <w:r>
              <w:rPr>
                <w:spacing w:val="-2"/>
                <w:sz w:val="26"/>
              </w:rPr>
              <w:t>Средний</w:t>
            </w:r>
          </w:p>
        </w:tc>
        <w:tc>
          <w:tcPr>
            <w:tcW w:w="3118" w:type="dxa"/>
          </w:tcPr>
          <w:p w:rsidR="00AC16AA" w:rsidRDefault="000B42FD">
            <w:pPr>
              <w:pStyle w:val="TableParagraph"/>
              <w:ind w:left="31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12</w:t>
            </w:r>
          </w:p>
        </w:tc>
        <w:tc>
          <w:tcPr>
            <w:tcW w:w="3121" w:type="dxa"/>
          </w:tcPr>
          <w:p w:rsidR="00AC16AA" w:rsidRDefault="000B42FD">
            <w:pPr>
              <w:pStyle w:val="TableParagraph"/>
              <w:ind w:left="33" w:right="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48</w:t>
            </w:r>
          </w:p>
        </w:tc>
      </w:tr>
      <w:tr w:rsidR="00AC16AA">
        <w:trPr>
          <w:trHeight w:val="321"/>
        </w:trPr>
        <w:tc>
          <w:tcPr>
            <w:tcW w:w="3188" w:type="dxa"/>
          </w:tcPr>
          <w:p w:rsidR="00AC16AA" w:rsidRDefault="00F46D74">
            <w:pPr>
              <w:pStyle w:val="TableParagraph"/>
              <w:spacing w:before="2"/>
              <w:ind w:left="119"/>
              <w:rPr>
                <w:sz w:val="26"/>
              </w:rPr>
            </w:pPr>
            <w:r>
              <w:rPr>
                <w:spacing w:val="-2"/>
                <w:sz w:val="26"/>
              </w:rPr>
              <w:t>Повышенный</w:t>
            </w:r>
          </w:p>
        </w:tc>
        <w:tc>
          <w:tcPr>
            <w:tcW w:w="3118" w:type="dxa"/>
          </w:tcPr>
          <w:p w:rsidR="00AC16AA" w:rsidRDefault="000B42FD">
            <w:pPr>
              <w:pStyle w:val="TableParagraph"/>
              <w:spacing w:before="2"/>
              <w:ind w:left="3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10</w:t>
            </w:r>
          </w:p>
        </w:tc>
        <w:tc>
          <w:tcPr>
            <w:tcW w:w="3121" w:type="dxa"/>
          </w:tcPr>
          <w:p w:rsidR="00AC16AA" w:rsidRDefault="000B42FD">
            <w:pPr>
              <w:pStyle w:val="TableParagraph"/>
              <w:spacing w:before="2"/>
              <w:ind w:left="33" w:right="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40</w:t>
            </w:r>
          </w:p>
        </w:tc>
      </w:tr>
      <w:tr w:rsidR="00AC16AA">
        <w:trPr>
          <w:trHeight w:val="321"/>
        </w:trPr>
        <w:tc>
          <w:tcPr>
            <w:tcW w:w="3188" w:type="dxa"/>
          </w:tcPr>
          <w:p w:rsidR="00AC16AA" w:rsidRDefault="00F46D74">
            <w:pPr>
              <w:pStyle w:val="TableParagraph"/>
              <w:spacing w:before="2"/>
              <w:ind w:left="119"/>
              <w:rPr>
                <w:sz w:val="26"/>
              </w:rPr>
            </w:pPr>
            <w:r>
              <w:rPr>
                <w:spacing w:val="-2"/>
                <w:sz w:val="26"/>
              </w:rPr>
              <w:t>Высокий</w:t>
            </w:r>
          </w:p>
        </w:tc>
        <w:tc>
          <w:tcPr>
            <w:tcW w:w="3118" w:type="dxa"/>
          </w:tcPr>
          <w:p w:rsidR="00AC16AA" w:rsidRDefault="000B42FD">
            <w:pPr>
              <w:pStyle w:val="TableParagraph"/>
              <w:spacing w:before="2"/>
              <w:ind w:left="3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121" w:type="dxa"/>
          </w:tcPr>
          <w:p w:rsidR="00AC16AA" w:rsidRDefault="000B42FD">
            <w:pPr>
              <w:pStyle w:val="TableParagraph"/>
              <w:spacing w:before="2"/>
              <w:ind w:left="3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</w:tr>
    </w:tbl>
    <w:p w:rsidR="00AC16AA" w:rsidRDefault="00AC16AA">
      <w:pPr>
        <w:pStyle w:val="a3"/>
        <w:spacing w:before="3"/>
        <w:ind w:left="0"/>
        <w:jc w:val="left"/>
      </w:pPr>
    </w:p>
    <w:p w:rsidR="00AC16AA" w:rsidRDefault="00F21341" w:rsidP="00F21341">
      <w:pPr>
        <w:pStyle w:val="TableParagraph"/>
        <w:rPr>
          <w:sz w:val="24"/>
          <w:szCs w:val="24"/>
        </w:rPr>
      </w:pPr>
      <w:r w:rsidRPr="00F21341">
        <w:rPr>
          <w:sz w:val="24"/>
          <w:szCs w:val="24"/>
        </w:rPr>
        <w:t xml:space="preserve">Вывод: результаты выполнения заданий показали, что выполнение заданий у учащихся </w:t>
      </w:r>
      <w:r>
        <w:rPr>
          <w:sz w:val="24"/>
          <w:szCs w:val="24"/>
        </w:rPr>
        <w:t xml:space="preserve">не </w:t>
      </w:r>
      <w:r w:rsidRPr="00F21341">
        <w:rPr>
          <w:sz w:val="24"/>
          <w:szCs w:val="24"/>
        </w:rPr>
        <w:t xml:space="preserve">вызвали затруднения. </w:t>
      </w:r>
      <w:r>
        <w:rPr>
          <w:sz w:val="24"/>
          <w:szCs w:val="24"/>
        </w:rPr>
        <w:t xml:space="preserve">Возникали трудности </w:t>
      </w:r>
      <w:r w:rsidRPr="00F21341">
        <w:rPr>
          <w:sz w:val="24"/>
          <w:szCs w:val="24"/>
        </w:rPr>
        <w:t xml:space="preserve"> в выполнении заданий, требующих применять математические процедуры, обосновывать свое мнение, рассуждать; в осмыслении прочитанного, в отсутствии умения выделять главный вопрос в задаче и в записи ответа на задание. Самые низкие результаты связаны с отсутствием умения интерпретировать математическую проблему.</w:t>
      </w:r>
    </w:p>
    <w:p w:rsidR="00F21341" w:rsidRDefault="00F21341" w:rsidP="00F21341">
      <w:pPr>
        <w:pStyle w:val="a3"/>
        <w:spacing w:before="1" w:line="298" w:lineRule="exact"/>
        <w:ind w:left="0"/>
        <w:rPr>
          <w:sz w:val="24"/>
          <w:szCs w:val="24"/>
        </w:rPr>
      </w:pPr>
    </w:p>
    <w:p w:rsidR="00F21341" w:rsidRDefault="00F21341" w:rsidP="00F21341">
      <w:pPr>
        <w:pStyle w:val="a3"/>
        <w:spacing w:before="1" w:line="298" w:lineRule="exact"/>
        <w:ind w:left="0"/>
      </w:pPr>
      <w:r>
        <w:rPr>
          <w:sz w:val="24"/>
          <w:szCs w:val="24"/>
        </w:rPr>
        <w:t xml:space="preserve">    </w:t>
      </w:r>
      <w:r>
        <w:t>Количество</w:t>
      </w:r>
      <w:r>
        <w:rPr>
          <w:spacing w:val="-10"/>
        </w:rPr>
        <w:t xml:space="preserve"> </w:t>
      </w:r>
      <w:r>
        <w:t>учащихся,</w:t>
      </w:r>
      <w:r>
        <w:rPr>
          <w:spacing w:val="-10"/>
        </w:rPr>
        <w:t xml:space="preserve"> </w:t>
      </w:r>
      <w:r>
        <w:t>участвующих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диагностике в </w:t>
      </w:r>
      <w:r>
        <w:t>апреле 2025</w:t>
      </w:r>
      <w:r>
        <w:t xml:space="preserve"> г.:</w:t>
      </w:r>
      <w:r>
        <w:rPr>
          <w:spacing w:val="-10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rPr>
          <w:spacing w:val="-4"/>
        </w:rPr>
        <w:t>чел.</w:t>
      </w:r>
    </w:p>
    <w:p w:rsidR="00F21341" w:rsidRDefault="00F21341" w:rsidP="00F21341">
      <w:pPr>
        <w:pStyle w:val="a3"/>
        <w:ind w:right="401"/>
      </w:pPr>
      <w:r>
        <w:t xml:space="preserve">Распределение результатов участников диагностической работы по уровням </w:t>
      </w:r>
      <w:proofErr w:type="spellStart"/>
      <w:r>
        <w:t>сформированности</w:t>
      </w:r>
      <w:proofErr w:type="spellEnd"/>
      <w:r>
        <w:t xml:space="preserve"> математической грамотности:</w:t>
      </w:r>
    </w:p>
    <w:p w:rsidR="00F21341" w:rsidRDefault="00F21341" w:rsidP="00F21341">
      <w:pPr>
        <w:pStyle w:val="TableParagraph"/>
        <w:rPr>
          <w:sz w:val="24"/>
          <w:szCs w:val="24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3118"/>
        <w:gridCol w:w="3121"/>
      </w:tblGrid>
      <w:tr w:rsidR="009831DF" w:rsidTr="00924C0F">
        <w:trPr>
          <w:trHeight w:val="326"/>
        </w:trPr>
        <w:tc>
          <w:tcPr>
            <w:tcW w:w="3188" w:type="dxa"/>
          </w:tcPr>
          <w:p w:rsidR="009831DF" w:rsidRDefault="009831DF" w:rsidP="00924C0F">
            <w:pPr>
              <w:pStyle w:val="TableParagraph"/>
              <w:spacing w:line="298" w:lineRule="exact"/>
              <w:ind w:left="119"/>
              <w:rPr>
                <w:sz w:val="26"/>
              </w:rPr>
            </w:pPr>
            <w:r>
              <w:rPr>
                <w:sz w:val="26"/>
              </w:rPr>
              <w:t>Уровень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освоения</w:t>
            </w:r>
          </w:p>
        </w:tc>
        <w:tc>
          <w:tcPr>
            <w:tcW w:w="3118" w:type="dxa"/>
          </w:tcPr>
          <w:p w:rsidR="009831DF" w:rsidRDefault="009831DF" w:rsidP="00924C0F">
            <w:pPr>
              <w:pStyle w:val="TableParagraph"/>
              <w:spacing w:line="298" w:lineRule="exact"/>
              <w:ind w:left="31" w:right="11"/>
              <w:jc w:val="center"/>
              <w:rPr>
                <w:sz w:val="26"/>
              </w:rPr>
            </w:pPr>
            <w:r>
              <w:rPr>
                <w:sz w:val="26"/>
              </w:rPr>
              <w:t>Всего,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чел.</w:t>
            </w:r>
          </w:p>
        </w:tc>
        <w:tc>
          <w:tcPr>
            <w:tcW w:w="3121" w:type="dxa"/>
          </w:tcPr>
          <w:p w:rsidR="009831DF" w:rsidRDefault="009831DF" w:rsidP="00924C0F">
            <w:pPr>
              <w:pStyle w:val="TableParagraph"/>
              <w:spacing w:line="298" w:lineRule="exact"/>
              <w:ind w:left="33" w:right="11"/>
              <w:jc w:val="center"/>
              <w:rPr>
                <w:sz w:val="26"/>
              </w:rPr>
            </w:pPr>
            <w:r>
              <w:rPr>
                <w:sz w:val="26"/>
              </w:rPr>
              <w:t>%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учащихся</w:t>
            </w:r>
          </w:p>
        </w:tc>
      </w:tr>
      <w:tr w:rsidR="009831DF" w:rsidTr="00924C0F">
        <w:trPr>
          <w:trHeight w:val="321"/>
        </w:trPr>
        <w:tc>
          <w:tcPr>
            <w:tcW w:w="3188" w:type="dxa"/>
          </w:tcPr>
          <w:p w:rsidR="009831DF" w:rsidRDefault="009831DF" w:rsidP="00924C0F">
            <w:pPr>
              <w:pStyle w:val="TableParagraph"/>
              <w:spacing w:line="298" w:lineRule="exact"/>
              <w:ind w:left="119"/>
              <w:rPr>
                <w:sz w:val="26"/>
              </w:rPr>
            </w:pPr>
            <w:r>
              <w:rPr>
                <w:spacing w:val="-2"/>
                <w:sz w:val="26"/>
              </w:rPr>
              <w:t>Недостаточный</w:t>
            </w:r>
          </w:p>
        </w:tc>
        <w:tc>
          <w:tcPr>
            <w:tcW w:w="3118" w:type="dxa"/>
          </w:tcPr>
          <w:p w:rsidR="009831DF" w:rsidRDefault="009831DF" w:rsidP="00924C0F">
            <w:pPr>
              <w:pStyle w:val="TableParagraph"/>
              <w:spacing w:line="298" w:lineRule="exact"/>
              <w:ind w:left="31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3121" w:type="dxa"/>
          </w:tcPr>
          <w:p w:rsidR="009831DF" w:rsidRDefault="009831DF" w:rsidP="00924C0F">
            <w:pPr>
              <w:pStyle w:val="TableParagraph"/>
              <w:spacing w:line="298" w:lineRule="exact"/>
              <w:ind w:left="33" w:right="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</w:t>
            </w:r>
          </w:p>
        </w:tc>
      </w:tr>
      <w:tr w:rsidR="009831DF" w:rsidTr="00924C0F">
        <w:trPr>
          <w:trHeight w:val="321"/>
        </w:trPr>
        <w:tc>
          <w:tcPr>
            <w:tcW w:w="3188" w:type="dxa"/>
          </w:tcPr>
          <w:p w:rsidR="009831DF" w:rsidRDefault="009831DF" w:rsidP="00924C0F">
            <w:pPr>
              <w:pStyle w:val="TableParagraph"/>
              <w:spacing w:line="298" w:lineRule="exact"/>
              <w:ind w:left="119"/>
              <w:rPr>
                <w:sz w:val="26"/>
              </w:rPr>
            </w:pPr>
            <w:r>
              <w:rPr>
                <w:spacing w:val="-2"/>
                <w:sz w:val="26"/>
              </w:rPr>
              <w:t>Пониженный</w:t>
            </w:r>
          </w:p>
        </w:tc>
        <w:tc>
          <w:tcPr>
            <w:tcW w:w="3118" w:type="dxa"/>
          </w:tcPr>
          <w:p w:rsidR="009831DF" w:rsidRDefault="009831DF" w:rsidP="00924C0F">
            <w:pPr>
              <w:pStyle w:val="TableParagraph"/>
              <w:spacing w:line="298" w:lineRule="exact"/>
              <w:ind w:left="3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10</w:t>
            </w:r>
          </w:p>
        </w:tc>
        <w:tc>
          <w:tcPr>
            <w:tcW w:w="3121" w:type="dxa"/>
          </w:tcPr>
          <w:p w:rsidR="009831DF" w:rsidRDefault="009831DF" w:rsidP="00924C0F">
            <w:pPr>
              <w:pStyle w:val="TableParagraph"/>
              <w:spacing w:line="298" w:lineRule="exact"/>
              <w:ind w:left="33" w:right="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33</w:t>
            </w:r>
          </w:p>
        </w:tc>
      </w:tr>
      <w:tr w:rsidR="009831DF" w:rsidTr="00924C0F">
        <w:trPr>
          <w:trHeight w:val="319"/>
        </w:trPr>
        <w:tc>
          <w:tcPr>
            <w:tcW w:w="3188" w:type="dxa"/>
          </w:tcPr>
          <w:p w:rsidR="009831DF" w:rsidRDefault="009831DF" w:rsidP="00924C0F">
            <w:pPr>
              <w:pStyle w:val="TableParagraph"/>
              <w:ind w:left="119"/>
              <w:rPr>
                <w:sz w:val="26"/>
              </w:rPr>
            </w:pPr>
            <w:r>
              <w:rPr>
                <w:spacing w:val="-2"/>
                <w:sz w:val="26"/>
              </w:rPr>
              <w:t>Средний</w:t>
            </w:r>
          </w:p>
        </w:tc>
        <w:tc>
          <w:tcPr>
            <w:tcW w:w="3118" w:type="dxa"/>
          </w:tcPr>
          <w:p w:rsidR="009831DF" w:rsidRDefault="009831DF" w:rsidP="00924C0F">
            <w:pPr>
              <w:pStyle w:val="TableParagraph"/>
              <w:ind w:left="31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19</w:t>
            </w:r>
          </w:p>
        </w:tc>
        <w:tc>
          <w:tcPr>
            <w:tcW w:w="3121" w:type="dxa"/>
          </w:tcPr>
          <w:p w:rsidR="009831DF" w:rsidRDefault="009831DF" w:rsidP="00924C0F">
            <w:pPr>
              <w:pStyle w:val="TableParagraph"/>
              <w:ind w:left="33" w:right="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63</w:t>
            </w:r>
          </w:p>
        </w:tc>
      </w:tr>
      <w:tr w:rsidR="009831DF" w:rsidTr="00924C0F">
        <w:trPr>
          <w:trHeight w:val="321"/>
        </w:trPr>
        <w:tc>
          <w:tcPr>
            <w:tcW w:w="3188" w:type="dxa"/>
          </w:tcPr>
          <w:p w:rsidR="009831DF" w:rsidRDefault="009831DF" w:rsidP="00924C0F">
            <w:pPr>
              <w:pStyle w:val="TableParagraph"/>
              <w:spacing w:before="2"/>
              <w:ind w:left="119"/>
              <w:rPr>
                <w:sz w:val="26"/>
              </w:rPr>
            </w:pPr>
            <w:r>
              <w:rPr>
                <w:spacing w:val="-2"/>
                <w:sz w:val="26"/>
              </w:rPr>
              <w:t>Повышенный</w:t>
            </w:r>
          </w:p>
        </w:tc>
        <w:tc>
          <w:tcPr>
            <w:tcW w:w="3118" w:type="dxa"/>
          </w:tcPr>
          <w:p w:rsidR="009831DF" w:rsidRDefault="009831DF" w:rsidP="00924C0F">
            <w:pPr>
              <w:pStyle w:val="TableParagraph"/>
              <w:spacing w:before="2"/>
              <w:ind w:left="3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3121" w:type="dxa"/>
          </w:tcPr>
          <w:p w:rsidR="009831DF" w:rsidRDefault="009831DF" w:rsidP="00924C0F">
            <w:pPr>
              <w:pStyle w:val="TableParagraph"/>
              <w:spacing w:before="2"/>
              <w:ind w:left="33" w:right="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</w:t>
            </w:r>
          </w:p>
        </w:tc>
      </w:tr>
      <w:tr w:rsidR="009831DF" w:rsidTr="00924C0F">
        <w:trPr>
          <w:trHeight w:val="321"/>
        </w:trPr>
        <w:tc>
          <w:tcPr>
            <w:tcW w:w="3188" w:type="dxa"/>
          </w:tcPr>
          <w:p w:rsidR="009831DF" w:rsidRDefault="009831DF" w:rsidP="00924C0F">
            <w:pPr>
              <w:pStyle w:val="TableParagraph"/>
              <w:spacing w:before="2"/>
              <w:ind w:left="119"/>
              <w:rPr>
                <w:sz w:val="26"/>
              </w:rPr>
            </w:pPr>
            <w:r>
              <w:rPr>
                <w:spacing w:val="-2"/>
                <w:sz w:val="26"/>
              </w:rPr>
              <w:t>Высокий</w:t>
            </w:r>
          </w:p>
        </w:tc>
        <w:tc>
          <w:tcPr>
            <w:tcW w:w="3118" w:type="dxa"/>
          </w:tcPr>
          <w:p w:rsidR="009831DF" w:rsidRDefault="009831DF" w:rsidP="00924C0F">
            <w:pPr>
              <w:pStyle w:val="TableParagraph"/>
              <w:spacing w:before="2"/>
              <w:ind w:left="3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121" w:type="dxa"/>
          </w:tcPr>
          <w:p w:rsidR="009831DF" w:rsidRDefault="009831DF" w:rsidP="00924C0F">
            <w:pPr>
              <w:pStyle w:val="TableParagraph"/>
              <w:spacing w:before="2"/>
              <w:ind w:left="3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</w:tr>
    </w:tbl>
    <w:p w:rsidR="009831DF" w:rsidRDefault="009831DF" w:rsidP="009831DF">
      <w:pPr>
        <w:pStyle w:val="TableParagraph"/>
        <w:rPr>
          <w:sz w:val="24"/>
          <w:szCs w:val="24"/>
        </w:rPr>
      </w:pPr>
      <w:r w:rsidRPr="00F21341">
        <w:rPr>
          <w:sz w:val="24"/>
          <w:szCs w:val="24"/>
        </w:rPr>
        <w:t xml:space="preserve">Вывод: результаты выполнения заданий показали, что выполнение заданий у </w:t>
      </w:r>
      <w:r>
        <w:rPr>
          <w:sz w:val="24"/>
          <w:szCs w:val="24"/>
        </w:rPr>
        <w:t xml:space="preserve">33 % </w:t>
      </w:r>
      <w:r w:rsidRPr="00F21341">
        <w:rPr>
          <w:sz w:val="24"/>
          <w:szCs w:val="24"/>
        </w:rPr>
        <w:t xml:space="preserve">учащихся вызвали затруднения. </w:t>
      </w:r>
      <w:r>
        <w:rPr>
          <w:sz w:val="24"/>
          <w:szCs w:val="24"/>
        </w:rPr>
        <w:t xml:space="preserve">Возникали трудности </w:t>
      </w:r>
      <w:r w:rsidRPr="00F21341">
        <w:rPr>
          <w:sz w:val="24"/>
          <w:szCs w:val="24"/>
        </w:rPr>
        <w:t xml:space="preserve"> в выполнении </w:t>
      </w:r>
      <w:r w:rsidR="00050BC5">
        <w:rPr>
          <w:sz w:val="24"/>
          <w:szCs w:val="24"/>
        </w:rPr>
        <w:t>тех же заданий</w:t>
      </w:r>
      <w:r w:rsidRPr="00F21341">
        <w:rPr>
          <w:sz w:val="24"/>
          <w:szCs w:val="24"/>
        </w:rPr>
        <w:t>.</w:t>
      </w:r>
    </w:p>
    <w:p w:rsidR="00F21341" w:rsidRDefault="00F21341" w:rsidP="00F21341">
      <w:pPr>
        <w:pStyle w:val="TableParagraph"/>
        <w:rPr>
          <w:sz w:val="24"/>
          <w:szCs w:val="24"/>
        </w:rPr>
      </w:pPr>
    </w:p>
    <w:p w:rsidR="00050BC5" w:rsidRPr="00F21341" w:rsidRDefault="007E51AC" w:rsidP="00F21341">
      <w:pPr>
        <w:pStyle w:val="TableParagraph"/>
        <w:rPr>
          <w:sz w:val="24"/>
          <w:szCs w:val="24"/>
        </w:rPr>
        <w:sectPr w:rsidR="00050BC5" w:rsidRPr="00F21341">
          <w:pgSz w:w="11920" w:h="16850"/>
          <w:pgMar w:top="400" w:right="141" w:bottom="280" w:left="992" w:header="720" w:footer="720" w:gutter="0"/>
          <w:cols w:space="720"/>
        </w:sect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295569" cy="2496709"/>
            <wp:effectExtent l="0" t="0" r="19685" b="184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C16AA" w:rsidRDefault="00AC16AA">
      <w:pPr>
        <w:pStyle w:val="a3"/>
        <w:spacing w:before="3"/>
        <w:ind w:left="0"/>
        <w:jc w:val="left"/>
        <w:rPr>
          <w:sz w:val="2"/>
        </w:rPr>
      </w:pPr>
    </w:p>
    <w:p w:rsidR="00AC16AA" w:rsidRDefault="00AC16AA">
      <w:pPr>
        <w:pStyle w:val="a3"/>
        <w:spacing w:before="5"/>
        <w:ind w:right="400"/>
      </w:pPr>
    </w:p>
    <w:p w:rsidR="00AC16AA" w:rsidRDefault="00F46D74">
      <w:pPr>
        <w:pStyle w:val="a3"/>
        <w:spacing w:line="299" w:lineRule="exact"/>
        <w:jc w:val="left"/>
      </w:pPr>
      <w:r>
        <w:rPr>
          <w:spacing w:val="-2"/>
        </w:rPr>
        <w:t>Рекомендации:</w:t>
      </w:r>
    </w:p>
    <w:p w:rsidR="00AC16AA" w:rsidRDefault="00F46D74">
      <w:pPr>
        <w:pStyle w:val="a3"/>
        <w:spacing w:before="1"/>
        <w:ind w:left="734"/>
      </w:pPr>
      <w:r>
        <w:rPr>
          <w:spacing w:val="-2"/>
        </w:rPr>
        <w:t>Усилить</w:t>
      </w:r>
      <w:r>
        <w:rPr>
          <w:spacing w:val="-1"/>
        </w:rPr>
        <w:t xml:space="preserve"> </w:t>
      </w:r>
      <w:r>
        <w:rPr>
          <w:spacing w:val="-2"/>
        </w:rPr>
        <w:t>работу</w:t>
      </w:r>
      <w:r>
        <w:rPr>
          <w:spacing w:val="-5"/>
        </w:rPr>
        <w:t xml:space="preserve"> </w:t>
      </w:r>
      <w:r>
        <w:rPr>
          <w:spacing w:val="-2"/>
        </w:rPr>
        <w:t>по</w:t>
      </w:r>
      <w:r>
        <w:rPr>
          <w:spacing w:val="5"/>
        </w:rPr>
        <w:t xml:space="preserve"> </w:t>
      </w:r>
      <w:r>
        <w:rPr>
          <w:spacing w:val="-2"/>
        </w:rPr>
        <w:t>формированию</w:t>
      </w:r>
      <w:r>
        <w:rPr>
          <w:spacing w:val="4"/>
        </w:rPr>
        <w:t xml:space="preserve"> </w:t>
      </w:r>
      <w:r>
        <w:rPr>
          <w:spacing w:val="-2"/>
        </w:rPr>
        <w:t>математической грамотности</w:t>
      </w:r>
      <w:r>
        <w:rPr>
          <w:spacing w:val="3"/>
        </w:rPr>
        <w:t xml:space="preserve"> </w:t>
      </w:r>
      <w:r>
        <w:rPr>
          <w:spacing w:val="-2"/>
        </w:rPr>
        <w:t>учащихся.</w:t>
      </w:r>
    </w:p>
    <w:p w:rsidR="00AC16AA" w:rsidRDefault="00F46D74">
      <w:pPr>
        <w:pStyle w:val="a3"/>
        <w:spacing w:before="1"/>
        <w:ind w:right="406" w:firstLine="566"/>
      </w:pPr>
      <w:r>
        <w:t>Включать в учебный процесс практико-ориентированных задач, предполагающих несколько способов и методов решения, в том числе метод осознанного перебора, метод проб и ошибок, прикидку результата, а также наличие альтернативных вариантов ответов.</w:t>
      </w:r>
    </w:p>
    <w:p w:rsidR="00AC16AA" w:rsidRDefault="00F46D74">
      <w:pPr>
        <w:pStyle w:val="a3"/>
        <w:ind w:right="404" w:firstLine="566"/>
      </w:pPr>
      <w:r>
        <w:t>Организовать на уроках решения контекстных задач и заданий, в которых</w:t>
      </w:r>
      <w:r>
        <w:rPr>
          <w:spacing w:val="40"/>
        </w:rPr>
        <w:t xml:space="preserve"> </w:t>
      </w:r>
      <w:r>
        <w:t>необходимо интерпретировать информацию, преобразовывать её и моделировать ситуации её применения в жизненных ситуациях.</w:t>
      </w:r>
    </w:p>
    <w:p w:rsidR="00AC16AA" w:rsidRDefault="00F46D74">
      <w:pPr>
        <w:pStyle w:val="a3"/>
        <w:ind w:left="191" w:right="402" w:firstLine="583"/>
      </w:pPr>
      <w:r>
        <w:t xml:space="preserve">На этапе перехода из начальной школы в основную обеспечить преемственность начального общего и основного общего образования в вопросах создания условий для достижения </w:t>
      </w:r>
      <w:proofErr w:type="gramStart"/>
      <w:r>
        <w:t>обучающимися</w:t>
      </w:r>
      <w:proofErr w:type="gramEnd"/>
      <w:r>
        <w:t xml:space="preserve"> предметных и </w:t>
      </w:r>
      <w:proofErr w:type="spellStart"/>
      <w:r>
        <w:t>метапредметных</w:t>
      </w:r>
      <w:proofErr w:type="spellEnd"/>
      <w:r>
        <w:t xml:space="preserve"> результатов обучения</w:t>
      </w:r>
    </w:p>
    <w:p w:rsidR="007E51AC" w:rsidRDefault="007E51AC" w:rsidP="007E51AC">
      <w:pPr>
        <w:pStyle w:val="a3"/>
        <w:spacing w:before="66"/>
        <w:ind w:left="191" w:right="400"/>
      </w:pPr>
      <w:r>
        <w:t xml:space="preserve">включать в учебный процесс </w:t>
      </w:r>
      <w:proofErr w:type="spellStart"/>
      <w:r>
        <w:t>компетентностно</w:t>
      </w:r>
      <w:proofErr w:type="spellEnd"/>
      <w:r>
        <w:t>-ориентированные задания, предполагающих несколько способов/методов решения, в том числе метод осознанного перебора, метод проб и ошибок, прикидку результата; а также наличие альтернативных вариантов ответа.</w:t>
      </w:r>
    </w:p>
    <w:p w:rsidR="00AC16AA" w:rsidRDefault="00AC16AA">
      <w:pPr>
        <w:pStyle w:val="a3"/>
        <w:sectPr w:rsidR="00AC16AA">
          <w:pgSz w:w="11920" w:h="16850"/>
          <w:pgMar w:top="400" w:right="141" w:bottom="280" w:left="992" w:header="720" w:footer="720" w:gutter="0"/>
          <w:cols w:space="720"/>
        </w:sectPr>
      </w:pPr>
    </w:p>
    <w:p w:rsidR="00AC16AA" w:rsidRDefault="00AC16AA">
      <w:pPr>
        <w:pStyle w:val="a3"/>
        <w:ind w:left="0"/>
        <w:jc w:val="left"/>
      </w:pPr>
    </w:p>
    <w:p w:rsidR="00AC16AA" w:rsidRDefault="00AC16AA">
      <w:pPr>
        <w:pStyle w:val="a3"/>
        <w:spacing w:before="1"/>
        <w:ind w:left="0"/>
        <w:jc w:val="left"/>
      </w:pPr>
    </w:p>
    <w:p w:rsidR="00AC16AA" w:rsidRDefault="00F46D74">
      <w:pPr>
        <w:pStyle w:val="1"/>
        <w:spacing w:before="1"/>
        <w:jc w:val="left"/>
      </w:pPr>
      <w:r>
        <w:rPr>
          <w:spacing w:val="-2"/>
        </w:rPr>
        <w:t>Естественнонаучная</w:t>
      </w:r>
      <w:r>
        <w:rPr>
          <w:spacing w:val="7"/>
        </w:rPr>
        <w:t xml:space="preserve"> </w:t>
      </w:r>
      <w:r>
        <w:rPr>
          <w:spacing w:val="-2"/>
        </w:rPr>
        <w:t>грамотность</w:t>
      </w:r>
    </w:p>
    <w:p w:rsidR="00AC16AA" w:rsidRDefault="00F46D74">
      <w:pPr>
        <w:pStyle w:val="a3"/>
        <w:ind w:firstLine="24"/>
        <w:jc w:val="left"/>
      </w:pPr>
      <w:r>
        <w:t>Цель</w:t>
      </w:r>
      <w:r>
        <w:rPr>
          <w:spacing w:val="40"/>
        </w:rPr>
        <w:t xml:space="preserve"> </w:t>
      </w:r>
      <w:r>
        <w:t>диагностической</w:t>
      </w:r>
      <w:r>
        <w:rPr>
          <w:spacing w:val="40"/>
        </w:rPr>
        <w:t xml:space="preserve"> </w:t>
      </w:r>
      <w:r>
        <w:t>работы:</w:t>
      </w:r>
      <w:r>
        <w:rPr>
          <w:spacing w:val="40"/>
        </w:rPr>
        <w:t xml:space="preserve"> </w:t>
      </w:r>
      <w:r>
        <w:t>оценка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40"/>
        </w:rPr>
        <w:t xml:space="preserve"> </w:t>
      </w:r>
      <w:r>
        <w:t>естественнонаучной</w:t>
      </w:r>
      <w:r>
        <w:rPr>
          <w:spacing w:val="80"/>
        </w:rPr>
        <w:t xml:space="preserve"> </w:t>
      </w:r>
      <w:r>
        <w:t>грамотности как составляющей функциональной грамотности учеников 6 класса.</w:t>
      </w:r>
    </w:p>
    <w:p w:rsidR="00AC16AA" w:rsidRDefault="00F46D74">
      <w:pPr>
        <w:pStyle w:val="a3"/>
        <w:spacing w:line="299" w:lineRule="exact"/>
        <w:ind w:left="191"/>
        <w:jc w:val="left"/>
      </w:pPr>
      <w:r>
        <w:t>В</w:t>
      </w:r>
      <w:r>
        <w:rPr>
          <w:spacing w:val="-16"/>
        </w:rPr>
        <w:t xml:space="preserve"> </w:t>
      </w:r>
      <w:r>
        <w:t>вариантах</w:t>
      </w:r>
      <w:r>
        <w:rPr>
          <w:spacing w:val="-16"/>
        </w:rPr>
        <w:t xml:space="preserve"> </w:t>
      </w:r>
      <w:r>
        <w:t>использовались</w:t>
      </w:r>
      <w:r>
        <w:rPr>
          <w:spacing w:val="-14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t>типы</w:t>
      </w:r>
      <w:r>
        <w:rPr>
          <w:spacing w:val="-14"/>
        </w:rPr>
        <w:t xml:space="preserve"> </w:t>
      </w:r>
      <w:r>
        <w:rPr>
          <w:spacing w:val="-2"/>
        </w:rPr>
        <w:t>заданий:</w:t>
      </w:r>
    </w:p>
    <w:p w:rsidR="00AC16AA" w:rsidRDefault="00F46D74">
      <w:pPr>
        <w:pStyle w:val="a4"/>
        <w:numPr>
          <w:ilvl w:val="0"/>
          <w:numId w:val="1"/>
        </w:numPr>
        <w:tabs>
          <w:tab w:val="left" w:pos="341"/>
        </w:tabs>
        <w:spacing w:before="0" w:line="298" w:lineRule="exact"/>
        <w:ind w:left="341" w:hanging="150"/>
        <w:jc w:val="left"/>
        <w:rPr>
          <w:sz w:val="26"/>
        </w:rPr>
      </w:pPr>
      <w:r>
        <w:rPr>
          <w:sz w:val="26"/>
        </w:rPr>
        <w:t>с</w:t>
      </w:r>
      <w:r>
        <w:rPr>
          <w:spacing w:val="-13"/>
          <w:sz w:val="26"/>
        </w:rPr>
        <w:t xml:space="preserve"> </w:t>
      </w:r>
      <w:r>
        <w:rPr>
          <w:sz w:val="26"/>
        </w:rPr>
        <w:t>выбором</w:t>
      </w:r>
      <w:r>
        <w:rPr>
          <w:spacing w:val="-10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3"/>
          <w:sz w:val="26"/>
        </w:rPr>
        <w:t xml:space="preserve"> </w:t>
      </w:r>
      <w:r>
        <w:rPr>
          <w:sz w:val="26"/>
        </w:rPr>
        <w:t>верного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ответа;</w:t>
      </w:r>
    </w:p>
    <w:p w:rsidR="00AC16AA" w:rsidRDefault="00F46D74">
      <w:pPr>
        <w:pStyle w:val="a4"/>
        <w:numPr>
          <w:ilvl w:val="0"/>
          <w:numId w:val="1"/>
        </w:numPr>
        <w:tabs>
          <w:tab w:val="left" w:pos="341"/>
        </w:tabs>
        <w:spacing w:before="0" w:line="298" w:lineRule="exact"/>
        <w:ind w:left="341" w:hanging="150"/>
        <w:jc w:val="left"/>
        <w:rPr>
          <w:sz w:val="26"/>
        </w:rPr>
      </w:pPr>
      <w:r>
        <w:rPr>
          <w:sz w:val="26"/>
        </w:rPr>
        <w:t>с</w:t>
      </w:r>
      <w:r>
        <w:rPr>
          <w:spacing w:val="-15"/>
          <w:sz w:val="26"/>
        </w:rPr>
        <w:t xml:space="preserve"> </w:t>
      </w:r>
      <w:r>
        <w:rPr>
          <w:sz w:val="26"/>
        </w:rPr>
        <w:t>выбором</w:t>
      </w:r>
      <w:r>
        <w:rPr>
          <w:spacing w:val="-11"/>
          <w:sz w:val="26"/>
        </w:rPr>
        <w:t xml:space="preserve"> </w:t>
      </w:r>
      <w:r>
        <w:rPr>
          <w:sz w:val="26"/>
        </w:rPr>
        <w:t>нескольких</w:t>
      </w:r>
      <w:r>
        <w:rPr>
          <w:spacing w:val="-11"/>
          <w:sz w:val="26"/>
        </w:rPr>
        <w:t xml:space="preserve"> </w:t>
      </w:r>
      <w:r>
        <w:rPr>
          <w:sz w:val="26"/>
        </w:rPr>
        <w:t>верных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ответов;</w:t>
      </w:r>
    </w:p>
    <w:p w:rsidR="00AC16AA" w:rsidRDefault="00F46D74">
      <w:pPr>
        <w:pStyle w:val="a4"/>
        <w:numPr>
          <w:ilvl w:val="0"/>
          <w:numId w:val="1"/>
        </w:numPr>
        <w:tabs>
          <w:tab w:val="left" w:pos="341"/>
        </w:tabs>
        <w:ind w:left="341" w:hanging="150"/>
        <w:rPr>
          <w:sz w:val="26"/>
        </w:rPr>
      </w:pP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развернутым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ответом.</w:t>
      </w:r>
    </w:p>
    <w:p w:rsidR="00AC16AA" w:rsidRDefault="00F46D74">
      <w:pPr>
        <w:pStyle w:val="a3"/>
        <w:spacing w:before="1"/>
        <w:ind w:right="399" w:firstLine="24"/>
      </w:pPr>
      <w:r>
        <w:t>В</w:t>
      </w:r>
      <w:r>
        <w:rPr>
          <w:spacing w:val="-4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входят</w:t>
      </w:r>
      <w:r>
        <w:rPr>
          <w:spacing w:val="-1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оцениваются</w:t>
      </w:r>
      <w:r>
        <w:rPr>
          <w:spacing w:val="-5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баллами</w:t>
      </w:r>
      <w:r>
        <w:rPr>
          <w:spacing w:val="-1"/>
        </w:rPr>
        <w:t xml:space="preserve"> </w:t>
      </w:r>
      <w:r>
        <w:t>(6</w:t>
      </w:r>
      <w:r>
        <w:rPr>
          <w:spacing w:val="-6"/>
        </w:rPr>
        <w:t xml:space="preserve"> </w:t>
      </w:r>
      <w:proofErr w:type="spellStart"/>
      <w:r>
        <w:t>заданий</w:t>
      </w:r>
      <w:proofErr w:type="gramStart"/>
      <w:r>
        <w:t>,к</w:t>
      </w:r>
      <w:proofErr w:type="gramEnd"/>
      <w:r>
        <w:t>оторые</w:t>
      </w:r>
      <w:proofErr w:type="spellEnd"/>
      <w:r>
        <w:t xml:space="preserve"> оцениваются одним баллом, двумя баллами – 2 задания). Максимальный балл составляет 10 баллов.</w:t>
      </w:r>
    </w:p>
    <w:p w:rsidR="00AC16AA" w:rsidRDefault="00F46D74">
      <w:pPr>
        <w:pStyle w:val="a3"/>
        <w:spacing w:line="298" w:lineRule="exact"/>
        <w:ind w:left="887"/>
      </w:pPr>
      <w:r>
        <w:t>Количество</w:t>
      </w:r>
      <w:r>
        <w:rPr>
          <w:spacing w:val="-10"/>
        </w:rPr>
        <w:t xml:space="preserve"> </w:t>
      </w:r>
      <w:r>
        <w:t>учащихся,</w:t>
      </w:r>
      <w:r>
        <w:rPr>
          <w:spacing w:val="-10"/>
        </w:rPr>
        <w:t xml:space="preserve"> </w:t>
      </w:r>
      <w:r>
        <w:t>участвующих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диагностике</w:t>
      </w:r>
      <w:r w:rsidR="007E51AC">
        <w:t xml:space="preserve"> в октябре 2024 г.</w:t>
      </w:r>
      <w:r>
        <w:t>:</w:t>
      </w:r>
      <w:r>
        <w:rPr>
          <w:spacing w:val="-10"/>
        </w:rPr>
        <w:t xml:space="preserve"> </w:t>
      </w:r>
      <w:r w:rsidR="008A7161">
        <w:t>25</w:t>
      </w:r>
      <w:r>
        <w:rPr>
          <w:spacing w:val="-7"/>
        </w:rPr>
        <w:t xml:space="preserve"> </w:t>
      </w:r>
      <w:r>
        <w:rPr>
          <w:spacing w:val="-4"/>
        </w:rPr>
        <w:t>чел.</w:t>
      </w:r>
    </w:p>
    <w:p w:rsidR="00AC16AA" w:rsidRDefault="00F46D74">
      <w:pPr>
        <w:pStyle w:val="a3"/>
        <w:spacing w:before="1"/>
        <w:ind w:right="401" w:firstLine="708"/>
      </w:pPr>
      <w:r>
        <w:t xml:space="preserve">Распределение результатов участников диагностической работы по уровням </w:t>
      </w:r>
      <w:proofErr w:type="spellStart"/>
      <w:r>
        <w:t>сформированности</w:t>
      </w:r>
      <w:proofErr w:type="spellEnd"/>
      <w:r>
        <w:t xml:space="preserve"> естественнонаучной грамотности: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2756"/>
        <w:gridCol w:w="2753"/>
      </w:tblGrid>
      <w:tr w:rsidR="00AC16AA">
        <w:trPr>
          <w:trHeight w:val="551"/>
        </w:trPr>
        <w:tc>
          <w:tcPr>
            <w:tcW w:w="3843" w:type="dxa"/>
          </w:tcPr>
          <w:p w:rsidR="00AC16AA" w:rsidRDefault="00F46D74">
            <w:pPr>
              <w:pStyle w:val="TableParagraph"/>
              <w:spacing w:line="299" w:lineRule="exact"/>
              <w:ind w:left="4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Уровень</w:t>
            </w:r>
          </w:p>
        </w:tc>
        <w:tc>
          <w:tcPr>
            <w:tcW w:w="2756" w:type="dxa"/>
          </w:tcPr>
          <w:p w:rsidR="00AC16AA" w:rsidRDefault="00F46D74">
            <w:pPr>
              <w:pStyle w:val="TableParagraph"/>
              <w:spacing w:line="299" w:lineRule="exact"/>
              <w:ind w:left="47"/>
              <w:jc w:val="center"/>
              <w:rPr>
                <w:sz w:val="26"/>
              </w:rPr>
            </w:pPr>
            <w:r>
              <w:rPr>
                <w:sz w:val="26"/>
              </w:rPr>
              <w:t>Всего</w:t>
            </w:r>
            <w:r>
              <w:rPr>
                <w:spacing w:val="-4"/>
                <w:sz w:val="26"/>
              </w:rPr>
              <w:t xml:space="preserve"> чел.</w:t>
            </w:r>
          </w:p>
        </w:tc>
        <w:tc>
          <w:tcPr>
            <w:tcW w:w="2753" w:type="dxa"/>
          </w:tcPr>
          <w:p w:rsidR="00AC16AA" w:rsidRDefault="00F46D74">
            <w:pPr>
              <w:pStyle w:val="TableParagraph"/>
              <w:spacing w:line="299" w:lineRule="exact"/>
              <w:ind w:left="52" w:right="3"/>
              <w:jc w:val="center"/>
              <w:rPr>
                <w:sz w:val="26"/>
              </w:rPr>
            </w:pPr>
            <w:r>
              <w:rPr>
                <w:sz w:val="26"/>
              </w:rPr>
              <w:t>%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учащихся</w:t>
            </w:r>
          </w:p>
        </w:tc>
      </w:tr>
      <w:tr w:rsidR="00AC16AA">
        <w:trPr>
          <w:trHeight w:val="299"/>
        </w:trPr>
        <w:tc>
          <w:tcPr>
            <w:tcW w:w="3843" w:type="dxa"/>
          </w:tcPr>
          <w:p w:rsidR="00AC16AA" w:rsidRDefault="00F46D74">
            <w:pPr>
              <w:pStyle w:val="TableParagraph"/>
              <w:spacing w:line="280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Недостаточный</w:t>
            </w:r>
          </w:p>
        </w:tc>
        <w:tc>
          <w:tcPr>
            <w:tcW w:w="2756" w:type="dxa"/>
          </w:tcPr>
          <w:p w:rsidR="00AC16AA" w:rsidRDefault="008A7161">
            <w:pPr>
              <w:pStyle w:val="TableParagraph"/>
              <w:spacing w:line="280" w:lineRule="exact"/>
              <w:ind w:left="4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2753" w:type="dxa"/>
          </w:tcPr>
          <w:p w:rsidR="00AC16AA" w:rsidRDefault="008A7161">
            <w:pPr>
              <w:pStyle w:val="TableParagraph"/>
              <w:spacing w:line="280" w:lineRule="exact"/>
              <w:ind w:left="52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</w:t>
            </w:r>
          </w:p>
        </w:tc>
      </w:tr>
      <w:tr w:rsidR="00AC16AA">
        <w:trPr>
          <w:trHeight w:val="299"/>
        </w:trPr>
        <w:tc>
          <w:tcPr>
            <w:tcW w:w="3843" w:type="dxa"/>
          </w:tcPr>
          <w:p w:rsidR="00AC16AA" w:rsidRDefault="008A7161">
            <w:pPr>
              <w:pStyle w:val="TableParagraph"/>
              <w:spacing w:line="280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Пониженный</w:t>
            </w:r>
          </w:p>
        </w:tc>
        <w:tc>
          <w:tcPr>
            <w:tcW w:w="2756" w:type="dxa"/>
          </w:tcPr>
          <w:p w:rsidR="00AC16AA" w:rsidRDefault="008A7161">
            <w:pPr>
              <w:pStyle w:val="TableParagraph"/>
              <w:spacing w:line="280" w:lineRule="exact"/>
              <w:ind w:left="4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753" w:type="dxa"/>
          </w:tcPr>
          <w:p w:rsidR="00AC16AA" w:rsidRDefault="008A7161">
            <w:pPr>
              <w:pStyle w:val="TableParagraph"/>
              <w:spacing w:line="280" w:lineRule="exact"/>
              <w:ind w:left="52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4</w:t>
            </w:r>
          </w:p>
        </w:tc>
      </w:tr>
      <w:tr w:rsidR="00AC16AA">
        <w:trPr>
          <w:trHeight w:val="297"/>
        </w:trPr>
        <w:tc>
          <w:tcPr>
            <w:tcW w:w="3843" w:type="dxa"/>
          </w:tcPr>
          <w:p w:rsidR="00AC16AA" w:rsidRDefault="00F46D74">
            <w:pPr>
              <w:pStyle w:val="TableParagraph"/>
              <w:spacing w:line="277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Средний</w:t>
            </w:r>
          </w:p>
        </w:tc>
        <w:tc>
          <w:tcPr>
            <w:tcW w:w="2756" w:type="dxa"/>
          </w:tcPr>
          <w:p w:rsidR="00AC16AA" w:rsidRDefault="008A7161">
            <w:pPr>
              <w:pStyle w:val="TableParagraph"/>
              <w:spacing w:line="277" w:lineRule="exact"/>
              <w:ind w:left="4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13</w:t>
            </w:r>
          </w:p>
        </w:tc>
        <w:tc>
          <w:tcPr>
            <w:tcW w:w="2753" w:type="dxa"/>
          </w:tcPr>
          <w:p w:rsidR="00AC16AA" w:rsidRDefault="008A7161">
            <w:pPr>
              <w:pStyle w:val="TableParagraph"/>
              <w:spacing w:line="277" w:lineRule="exact"/>
              <w:ind w:left="52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52</w:t>
            </w:r>
          </w:p>
        </w:tc>
      </w:tr>
      <w:tr w:rsidR="00AC16AA">
        <w:trPr>
          <w:trHeight w:val="299"/>
        </w:trPr>
        <w:tc>
          <w:tcPr>
            <w:tcW w:w="3843" w:type="dxa"/>
          </w:tcPr>
          <w:p w:rsidR="00AC16AA" w:rsidRDefault="00F46D74">
            <w:pPr>
              <w:pStyle w:val="TableParagraph"/>
              <w:spacing w:line="280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Повышенный</w:t>
            </w:r>
          </w:p>
        </w:tc>
        <w:tc>
          <w:tcPr>
            <w:tcW w:w="2756" w:type="dxa"/>
          </w:tcPr>
          <w:p w:rsidR="00AC16AA" w:rsidRDefault="00F46D74">
            <w:pPr>
              <w:pStyle w:val="TableParagraph"/>
              <w:spacing w:line="280" w:lineRule="exact"/>
              <w:ind w:left="4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  <w:r w:rsidR="008A7161">
              <w:rPr>
                <w:spacing w:val="-10"/>
                <w:sz w:val="26"/>
              </w:rPr>
              <w:t>0</w:t>
            </w:r>
          </w:p>
        </w:tc>
        <w:tc>
          <w:tcPr>
            <w:tcW w:w="2753" w:type="dxa"/>
          </w:tcPr>
          <w:p w:rsidR="00AC16AA" w:rsidRDefault="008A7161">
            <w:pPr>
              <w:pStyle w:val="TableParagraph"/>
              <w:spacing w:line="280" w:lineRule="exact"/>
              <w:ind w:left="5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40</w:t>
            </w:r>
          </w:p>
        </w:tc>
      </w:tr>
      <w:tr w:rsidR="00AC16AA">
        <w:trPr>
          <w:trHeight w:val="299"/>
        </w:trPr>
        <w:tc>
          <w:tcPr>
            <w:tcW w:w="3843" w:type="dxa"/>
          </w:tcPr>
          <w:p w:rsidR="00AC16AA" w:rsidRDefault="00F46D74">
            <w:pPr>
              <w:pStyle w:val="TableParagraph"/>
              <w:spacing w:line="280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Высокий</w:t>
            </w:r>
          </w:p>
        </w:tc>
        <w:tc>
          <w:tcPr>
            <w:tcW w:w="2756" w:type="dxa"/>
          </w:tcPr>
          <w:p w:rsidR="00AC16AA" w:rsidRDefault="008A7161">
            <w:pPr>
              <w:pStyle w:val="TableParagraph"/>
              <w:spacing w:line="280" w:lineRule="exact"/>
              <w:ind w:left="4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753" w:type="dxa"/>
          </w:tcPr>
          <w:p w:rsidR="00AC16AA" w:rsidRDefault="008A7161">
            <w:pPr>
              <w:pStyle w:val="TableParagraph"/>
              <w:spacing w:line="280" w:lineRule="exact"/>
              <w:ind w:left="52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</w:tr>
    </w:tbl>
    <w:p w:rsidR="00AC16AA" w:rsidRDefault="00AC16AA">
      <w:pPr>
        <w:pStyle w:val="a3"/>
        <w:spacing w:before="1"/>
        <w:ind w:left="0"/>
        <w:jc w:val="left"/>
      </w:pPr>
    </w:p>
    <w:p w:rsidR="008A7161" w:rsidRDefault="008A7161" w:rsidP="008A7161">
      <w:pPr>
        <w:pStyle w:val="a3"/>
        <w:spacing w:line="298" w:lineRule="exact"/>
        <w:ind w:left="887"/>
      </w:pPr>
      <w:r>
        <w:t>Количество</w:t>
      </w:r>
      <w:r>
        <w:rPr>
          <w:spacing w:val="-10"/>
        </w:rPr>
        <w:t xml:space="preserve"> </w:t>
      </w:r>
      <w:r>
        <w:t>учащихся,</w:t>
      </w:r>
      <w:r>
        <w:rPr>
          <w:spacing w:val="-10"/>
        </w:rPr>
        <w:t xml:space="preserve"> </w:t>
      </w:r>
      <w:r>
        <w:t>участвующих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диагностике в </w:t>
      </w:r>
      <w:r>
        <w:t>апреле</w:t>
      </w:r>
      <w:r>
        <w:t xml:space="preserve"> 202</w:t>
      </w:r>
      <w:r>
        <w:t>5</w:t>
      </w:r>
      <w:r>
        <w:t xml:space="preserve"> г.:</w:t>
      </w:r>
      <w:r>
        <w:rPr>
          <w:spacing w:val="-10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rPr>
          <w:spacing w:val="-4"/>
        </w:rPr>
        <w:t>чел.</w:t>
      </w:r>
    </w:p>
    <w:p w:rsidR="008A7161" w:rsidRDefault="008A7161" w:rsidP="008A7161">
      <w:pPr>
        <w:pStyle w:val="a3"/>
        <w:spacing w:before="1"/>
        <w:ind w:right="401" w:firstLine="708"/>
      </w:pPr>
      <w:r>
        <w:t xml:space="preserve">Распределение результатов участников диагностической работы по уровням </w:t>
      </w:r>
      <w:proofErr w:type="spellStart"/>
      <w:r>
        <w:t>сформированности</w:t>
      </w:r>
      <w:proofErr w:type="spellEnd"/>
      <w:r>
        <w:t xml:space="preserve"> естественнонаучной грамотности: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2756"/>
        <w:gridCol w:w="2753"/>
      </w:tblGrid>
      <w:tr w:rsidR="008A7161" w:rsidTr="00924C0F">
        <w:trPr>
          <w:trHeight w:val="551"/>
        </w:trPr>
        <w:tc>
          <w:tcPr>
            <w:tcW w:w="3843" w:type="dxa"/>
          </w:tcPr>
          <w:p w:rsidR="008A7161" w:rsidRDefault="008A7161" w:rsidP="00924C0F">
            <w:pPr>
              <w:pStyle w:val="TableParagraph"/>
              <w:spacing w:line="299" w:lineRule="exact"/>
              <w:ind w:left="4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Уровень</w:t>
            </w:r>
          </w:p>
        </w:tc>
        <w:tc>
          <w:tcPr>
            <w:tcW w:w="2756" w:type="dxa"/>
          </w:tcPr>
          <w:p w:rsidR="008A7161" w:rsidRDefault="008A7161" w:rsidP="00924C0F">
            <w:pPr>
              <w:pStyle w:val="TableParagraph"/>
              <w:spacing w:line="299" w:lineRule="exact"/>
              <w:ind w:left="47"/>
              <w:jc w:val="center"/>
              <w:rPr>
                <w:sz w:val="26"/>
              </w:rPr>
            </w:pPr>
            <w:r>
              <w:rPr>
                <w:sz w:val="26"/>
              </w:rPr>
              <w:t>Всего</w:t>
            </w:r>
            <w:r>
              <w:rPr>
                <w:spacing w:val="-4"/>
                <w:sz w:val="26"/>
              </w:rPr>
              <w:t xml:space="preserve"> чел.</w:t>
            </w:r>
          </w:p>
        </w:tc>
        <w:tc>
          <w:tcPr>
            <w:tcW w:w="2753" w:type="dxa"/>
          </w:tcPr>
          <w:p w:rsidR="008A7161" w:rsidRDefault="008A7161" w:rsidP="00924C0F">
            <w:pPr>
              <w:pStyle w:val="TableParagraph"/>
              <w:spacing w:line="299" w:lineRule="exact"/>
              <w:ind w:left="52" w:right="3"/>
              <w:jc w:val="center"/>
              <w:rPr>
                <w:sz w:val="26"/>
              </w:rPr>
            </w:pPr>
            <w:r>
              <w:rPr>
                <w:sz w:val="26"/>
              </w:rPr>
              <w:t>%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учащихся</w:t>
            </w:r>
          </w:p>
        </w:tc>
      </w:tr>
      <w:tr w:rsidR="008A7161" w:rsidTr="00924C0F">
        <w:trPr>
          <w:trHeight w:val="299"/>
        </w:trPr>
        <w:tc>
          <w:tcPr>
            <w:tcW w:w="3843" w:type="dxa"/>
          </w:tcPr>
          <w:p w:rsidR="008A7161" w:rsidRDefault="008A7161" w:rsidP="00924C0F">
            <w:pPr>
              <w:pStyle w:val="TableParagraph"/>
              <w:spacing w:line="280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Недостаточный</w:t>
            </w:r>
          </w:p>
        </w:tc>
        <w:tc>
          <w:tcPr>
            <w:tcW w:w="2756" w:type="dxa"/>
          </w:tcPr>
          <w:p w:rsidR="008A7161" w:rsidRDefault="008A7161" w:rsidP="00924C0F">
            <w:pPr>
              <w:pStyle w:val="TableParagraph"/>
              <w:spacing w:line="280" w:lineRule="exact"/>
              <w:ind w:left="4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2753" w:type="dxa"/>
          </w:tcPr>
          <w:p w:rsidR="008A7161" w:rsidRDefault="008A7161" w:rsidP="00924C0F">
            <w:pPr>
              <w:pStyle w:val="TableParagraph"/>
              <w:spacing w:line="280" w:lineRule="exact"/>
              <w:ind w:left="52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</w:t>
            </w:r>
          </w:p>
        </w:tc>
      </w:tr>
      <w:tr w:rsidR="008A7161" w:rsidTr="00924C0F">
        <w:trPr>
          <w:trHeight w:val="299"/>
        </w:trPr>
        <w:tc>
          <w:tcPr>
            <w:tcW w:w="3843" w:type="dxa"/>
          </w:tcPr>
          <w:p w:rsidR="008A7161" w:rsidRDefault="008A7161" w:rsidP="00924C0F">
            <w:pPr>
              <w:pStyle w:val="TableParagraph"/>
              <w:spacing w:line="280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Пониженный</w:t>
            </w:r>
          </w:p>
        </w:tc>
        <w:tc>
          <w:tcPr>
            <w:tcW w:w="2756" w:type="dxa"/>
          </w:tcPr>
          <w:p w:rsidR="008A7161" w:rsidRDefault="008A7161" w:rsidP="00924C0F">
            <w:pPr>
              <w:pStyle w:val="TableParagraph"/>
              <w:spacing w:line="280" w:lineRule="exact"/>
              <w:ind w:left="4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753" w:type="dxa"/>
          </w:tcPr>
          <w:p w:rsidR="008A7161" w:rsidRDefault="008A7161" w:rsidP="00924C0F">
            <w:pPr>
              <w:pStyle w:val="TableParagraph"/>
              <w:spacing w:line="280" w:lineRule="exact"/>
              <w:ind w:left="52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3</w:t>
            </w:r>
          </w:p>
        </w:tc>
      </w:tr>
      <w:tr w:rsidR="008A7161" w:rsidTr="00924C0F">
        <w:trPr>
          <w:trHeight w:val="297"/>
        </w:trPr>
        <w:tc>
          <w:tcPr>
            <w:tcW w:w="3843" w:type="dxa"/>
          </w:tcPr>
          <w:p w:rsidR="008A7161" w:rsidRDefault="008A7161" w:rsidP="00924C0F">
            <w:pPr>
              <w:pStyle w:val="TableParagraph"/>
              <w:spacing w:line="277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Средний</w:t>
            </w:r>
          </w:p>
        </w:tc>
        <w:tc>
          <w:tcPr>
            <w:tcW w:w="2756" w:type="dxa"/>
          </w:tcPr>
          <w:p w:rsidR="008A7161" w:rsidRDefault="008A7161" w:rsidP="00924C0F">
            <w:pPr>
              <w:pStyle w:val="TableParagraph"/>
              <w:spacing w:line="277" w:lineRule="exact"/>
              <w:ind w:left="4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27</w:t>
            </w:r>
          </w:p>
        </w:tc>
        <w:tc>
          <w:tcPr>
            <w:tcW w:w="2753" w:type="dxa"/>
          </w:tcPr>
          <w:p w:rsidR="008A7161" w:rsidRDefault="008A7161" w:rsidP="00924C0F">
            <w:pPr>
              <w:pStyle w:val="TableParagraph"/>
              <w:spacing w:line="277" w:lineRule="exact"/>
              <w:ind w:left="52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90</w:t>
            </w:r>
          </w:p>
        </w:tc>
      </w:tr>
      <w:tr w:rsidR="008A7161" w:rsidTr="00924C0F">
        <w:trPr>
          <w:trHeight w:val="299"/>
        </w:trPr>
        <w:tc>
          <w:tcPr>
            <w:tcW w:w="3843" w:type="dxa"/>
          </w:tcPr>
          <w:p w:rsidR="008A7161" w:rsidRDefault="008A7161" w:rsidP="00924C0F">
            <w:pPr>
              <w:pStyle w:val="TableParagraph"/>
              <w:spacing w:line="280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Повышенный</w:t>
            </w:r>
          </w:p>
        </w:tc>
        <w:tc>
          <w:tcPr>
            <w:tcW w:w="2756" w:type="dxa"/>
          </w:tcPr>
          <w:p w:rsidR="008A7161" w:rsidRDefault="008A7161" w:rsidP="00924C0F">
            <w:pPr>
              <w:pStyle w:val="TableParagraph"/>
              <w:spacing w:line="280" w:lineRule="exact"/>
              <w:ind w:left="4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753" w:type="dxa"/>
          </w:tcPr>
          <w:p w:rsidR="008A7161" w:rsidRDefault="008A7161" w:rsidP="00924C0F">
            <w:pPr>
              <w:pStyle w:val="TableParagraph"/>
              <w:spacing w:line="280" w:lineRule="exact"/>
              <w:ind w:left="5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</w:t>
            </w:r>
          </w:p>
        </w:tc>
      </w:tr>
      <w:tr w:rsidR="008A7161" w:rsidTr="00924C0F">
        <w:trPr>
          <w:trHeight w:val="299"/>
        </w:trPr>
        <w:tc>
          <w:tcPr>
            <w:tcW w:w="3843" w:type="dxa"/>
          </w:tcPr>
          <w:p w:rsidR="008A7161" w:rsidRDefault="008A7161" w:rsidP="00924C0F">
            <w:pPr>
              <w:pStyle w:val="TableParagraph"/>
              <w:spacing w:line="280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Высокий</w:t>
            </w:r>
          </w:p>
        </w:tc>
        <w:tc>
          <w:tcPr>
            <w:tcW w:w="2756" w:type="dxa"/>
          </w:tcPr>
          <w:p w:rsidR="008A7161" w:rsidRDefault="008A7161" w:rsidP="00924C0F">
            <w:pPr>
              <w:pStyle w:val="TableParagraph"/>
              <w:spacing w:line="280" w:lineRule="exact"/>
              <w:ind w:left="4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2753" w:type="dxa"/>
          </w:tcPr>
          <w:p w:rsidR="008A7161" w:rsidRDefault="008A7161" w:rsidP="00924C0F">
            <w:pPr>
              <w:pStyle w:val="TableParagraph"/>
              <w:spacing w:line="280" w:lineRule="exact"/>
              <w:ind w:left="52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</w:tbl>
    <w:p w:rsidR="00AC16AA" w:rsidRDefault="00156BAC" w:rsidP="00156BAC">
      <w:pPr>
        <w:pStyle w:val="TableParagraph"/>
        <w:rPr>
          <w:sz w:val="24"/>
        </w:rPr>
      </w:pPr>
      <w:r>
        <w:rPr>
          <w:sz w:val="24"/>
        </w:rPr>
        <w:t xml:space="preserve">Из таблиц видно, что на недостаточном уровне отсутствуют </w:t>
      </w: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>. В апреле 2025 г. увеличился процент детей, выполнивших задания на повышенном уровне на 50%.</w:t>
      </w:r>
    </w:p>
    <w:p w:rsidR="00156BAC" w:rsidRDefault="00156BAC" w:rsidP="00156BAC">
      <w:pPr>
        <w:pStyle w:val="TableParagraph"/>
        <w:rPr>
          <w:sz w:val="24"/>
        </w:rPr>
      </w:pPr>
    </w:p>
    <w:p w:rsidR="00156BAC" w:rsidRDefault="00156BAC" w:rsidP="00156BAC">
      <w:pPr>
        <w:pStyle w:val="TableParagraph"/>
        <w:rPr>
          <w:sz w:val="24"/>
        </w:rPr>
        <w:sectPr w:rsidR="00156BAC">
          <w:pgSz w:w="11920" w:h="16850"/>
          <w:pgMar w:top="360" w:right="141" w:bottom="280" w:left="992" w:header="720" w:footer="720" w:gutter="0"/>
          <w:cols w:space="720"/>
        </w:sectPr>
      </w:pPr>
      <w:r>
        <w:rPr>
          <w:noProof/>
          <w:sz w:val="24"/>
          <w:lang w:eastAsia="ru-RU"/>
        </w:rPr>
        <w:drawing>
          <wp:inline distT="0" distB="0" distL="0" distR="0">
            <wp:extent cx="5486400" cy="2894274"/>
            <wp:effectExtent l="0" t="0" r="19050" b="2095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C16AA" w:rsidRDefault="00AC16AA">
      <w:pPr>
        <w:pStyle w:val="a3"/>
        <w:spacing w:before="3"/>
        <w:ind w:left="0"/>
        <w:jc w:val="left"/>
        <w:rPr>
          <w:sz w:val="2"/>
        </w:rPr>
      </w:pPr>
    </w:p>
    <w:p w:rsidR="00AC16AA" w:rsidRDefault="00F46D74">
      <w:pPr>
        <w:pStyle w:val="a3"/>
        <w:ind w:left="191"/>
        <w:jc w:val="left"/>
      </w:pPr>
      <w:r>
        <w:rPr>
          <w:spacing w:val="-2"/>
        </w:rPr>
        <w:t>Рекомендации:</w:t>
      </w:r>
    </w:p>
    <w:p w:rsidR="00AC16AA" w:rsidRDefault="00F46D74">
      <w:pPr>
        <w:pStyle w:val="a4"/>
        <w:numPr>
          <w:ilvl w:val="0"/>
          <w:numId w:val="1"/>
        </w:numPr>
        <w:tabs>
          <w:tab w:val="left" w:pos="510"/>
          <w:tab w:val="left" w:pos="2800"/>
          <w:tab w:val="left" w:pos="4274"/>
          <w:tab w:val="left" w:pos="6043"/>
          <w:tab w:val="left" w:pos="6542"/>
          <w:tab w:val="left" w:pos="7743"/>
          <w:tab w:val="left" w:pos="8489"/>
        </w:tabs>
        <w:ind w:right="403" w:firstLine="0"/>
        <w:jc w:val="left"/>
        <w:rPr>
          <w:sz w:val="26"/>
        </w:rPr>
      </w:pPr>
      <w:r>
        <w:rPr>
          <w:spacing w:val="-2"/>
          <w:sz w:val="26"/>
        </w:rPr>
        <w:t>Проанализировать</w:t>
      </w:r>
      <w:r>
        <w:rPr>
          <w:sz w:val="26"/>
        </w:rPr>
        <w:tab/>
      </w:r>
      <w:r>
        <w:rPr>
          <w:spacing w:val="-2"/>
          <w:sz w:val="26"/>
        </w:rPr>
        <w:t>результаты</w:t>
      </w:r>
      <w:r>
        <w:rPr>
          <w:sz w:val="26"/>
        </w:rPr>
        <w:tab/>
      </w:r>
      <w:proofErr w:type="gramStart"/>
      <w:r>
        <w:rPr>
          <w:spacing w:val="-2"/>
          <w:sz w:val="26"/>
        </w:rPr>
        <w:t>обучающихся</w:t>
      </w:r>
      <w:proofErr w:type="gramEnd"/>
      <w:r>
        <w:rPr>
          <w:sz w:val="26"/>
        </w:rPr>
        <w:tab/>
      </w:r>
      <w:r>
        <w:rPr>
          <w:spacing w:val="-6"/>
          <w:sz w:val="26"/>
        </w:rPr>
        <w:t>по</w:t>
      </w:r>
      <w:r>
        <w:rPr>
          <w:sz w:val="26"/>
        </w:rPr>
        <w:tab/>
      </w:r>
      <w:r>
        <w:rPr>
          <w:spacing w:val="-2"/>
          <w:sz w:val="26"/>
        </w:rPr>
        <w:t>каждому</w:t>
      </w:r>
      <w:r>
        <w:rPr>
          <w:sz w:val="26"/>
        </w:rPr>
        <w:tab/>
      </w:r>
      <w:r>
        <w:rPr>
          <w:spacing w:val="-4"/>
          <w:sz w:val="26"/>
        </w:rPr>
        <w:t>виду</w:t>
      </w:r>
      <w:r>
        <w:rPr>
          <w:sz w:val="26"/>
        </w:rPr>
        <w:tab/>
      </w:r>
      <w:r>
        <w:rPr>
          <w:spacing w:val="-2"/>
          <w:sz w:val="26"/>
        </w:rPr>
        <w:t>функциональной грамотности.</w:t>
      </w:r>
    </w:p>
    <w:p w:rsidR="00AC16AA" w:rsidRDefault="00F46D74">
      <w:pPr>
        <w:pStyle w:val="a4"/>
        <w:numPr>
          <w:ilvl w:val="0"/>
          <w:numId w:val="1"/>
        </w:numPr>
        <w:tabs>
          <w:tab w:val="left" w:pos="341"/>
        </w:tabs>
        <w:spacing w:before="0" w:line="299" w:lineRule="exact"/>
        <w:ind w:left="341" w:hanging="150"/>
        <w:rPr>
          <w:sz w:val="26"/>
        </w:rPr>
      </w:pPr>
      <w:r>
        <w:rPr>
          <w:sz w:val="26"/>
        </w:rPr>
        <w:t>Включать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текущий</w:t>
      </w:r>
      <w:r>
        <w:rPr>
          <w:spacing w:val="-10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11"/>
          <w:sz w:val="26"/>
        </w:rPr>
        <w:t xml:space="preserve"> </w:t>
      </w:r>
      <w:r>
        <w:rPr>
          <w:sz w:val="26"/>
        </w:rPr>
        <w:t>задания,</w:t>
      </w:r>
      <w:r>
        <w:rPr>
          <w:spacing w:val="-1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10"/>
          <w:sz w:val="26"/>
        </w:rPr>
        <w:t xml:space="preserve"> </w:t>
      </w:r>
      <w:r>
        <w:rPr>
          <w:sz w:val="26"/>
        </w:rPr>
        <w:t>вызвали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наибольшие</w:t>
      </w:r>
      <w:r w:rsidR="00CE6E29">
        <w:rPr>
          <w:spacing w:val="-2"/>
          <w:sz w:val="26"/>
        </w:rPr>
        <w:t xml:space="preserve"> </w:t>
      </w:r>
      <w:r>
        <w:rPr>
          <w:spacing w:val="-2"/>
          <w:sz w:val="26"/>
        </w:rPr>
        <w:t>затруднения.</w:t>
      </w:r>
    </w:p>
    <w:p w:rsidR="00AC16AA" w:rsidRDefault="00F46D74">
      <w:pPr>
        <w:pStyle w:val="a4"/>
        <w:numPr>
          <w:ilvl w:val="0"/>
          <w:numId w:val="1"/>
        </w:numPr>
        <w:tabs>
          <w:tab w:val="left" w:pos="353"/>
        </w:tabs>
        <w:ind w:right="402" w:firstLine="0"/>
        <w:rPr>
          <w:sz w:val="26"/>
        </w:rPr>
      </w:pPr>
      <w:r>
        <w:rPr>
          <w:sz w:val="26"/>
        </w:rPr>
        <w:t>Развивать</w:t>
      </w:r>
      <w:r>
        <w:rPr>
          <w:spacing w:val="-17"/>
          <w:sz w:val="26"/>
        </w:rPr>
        <w:t xml:space="preserve"> </w:t>
      </w:r>
      <w:r>
        <w:rPr>
          <w:sz w:val="26"/>
        </w:rPr>
        <w:t>навыки функциональной грамотности через применение</w:t>
      </w:r>
      <w:r>
        <w:rPr>
          <w:spacing w:val="-17"/>
          <w:sz w:val="26"/>
        </w:rPr>
        <w:t xml:space="preserve"> </w:t>
      </w:r>
      <w:r>
        <w:rPr>
          <w:sz w:val="26"/>
        </w:rPr>
        <w:t>продуктивных форм и методов обучения.</w:t>
      </w:r>
    </w:p>
    <w:p w:rsidR="00AC16AA" w:rsidRDefault="00F46D74">
      <w:pPr>
        <w:pStyle w:val="a4"/>
        <w:numPr>
          <w:ilvl w:val="0"/>
          <w:numId w:val="1"/>
        </w:numPr>
        <w:tabs>
          <w:tab w:val="left" w:pos="349"/>
        </w:tabs>
        <w:spacing w:before="0"/>
        <w:ind w:right="401" w:firstLine="0"/>
        <w:rPr>
          <w:sz w:val="26"/>
        </w:rPr>
      </w:pPr>
      <w:r>
        <w:rPr>
          <w:sz w:val="26"/>
        </w:rPr>
        <w:t>На уроках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естественнонаучной направленности </w:t>
      </w:r>
      <w:r>
        <w:rPr>
          <w:color w:val="565656"/>
          <w:sz w:val="26"/>
        </w:rPr>
        <w:t xml:space="preserve">использовать </w:t>
      </w:r>
      <w:hyperlink r:id="rId22">
        <w:r>
          <w:rPr>
            <w:sz w:val="26"/>
          </w:rPr>
          <w:t>открытый банк заданий для</w:t>
        </w:r>
      </w:hyperlink>
      <w:r>
        <w:rPr>
          <w:sz w:val="26"/>
        </w:rPr>
        <w:t xml:space="preserve"> </w:t>
      </w:r>
      <w:hyperlink r:id="rId23">
        <w:r>
          <w:rPr>
            <w:sz w:val="26"/>
          </w:rPr>
          <w:t>оценки</w:t>
        </w:r>
      </w:hyperlink>
      <w:r>
        <w:rPr>
          <w:sz w:val="26"/>
        </w:rPr>
        <w:t xml:space="preserve"> </w:t>
      </w:r>
      <w:hyperlink r:id="rId24">
        <w:r>
          <w:rPr>
            <w:sz w:val="26"/>
          </w:rPr>
          <w:t>естественнонаучной</w:t>
        </w:r>
      </w:hyperlink>
      <w:r>
        <w:rPr>
          <w:sz w:val="26"/>
        </w:rPr>
        <w:t xml:space="preserve"> </w:t>
      </w:r>
      <w:hyperlink r:id="rId25">
        <w:r>
          <w:rPr>
            <w:sz w:val="26"/>
          </w:rPr>
          <w:t>грамотности</w:t>
        </w:r>
      </w:hyperlink>
      <w:proofErr w:type="gramStart"/>
      <w:r>
        <w:rPr>
          <w:sz w:val="26"/>
        </w:rPr>
        <w:t xml:space="preserve"> ,</w:t>
      </w:r>
      <w:proofErr w:type="gramEnd"/>
      <w:r>
        <w:rPr>
          <w:sz w:val="26"/>
        </w:rPr>
        <w:t xml:space="preserve"> увеличить количество учебной информации практической направленности, включая неадаптированные тексты естественнонаучной направленности в качестве основы для</w:t>
      </w:r>
      <w:r w:rsidR="00CE6E29">
        <w:rPr>
          <w:sz w:val="26"/>
        </w:rPr>
        <w:t xml:space="preserve"> </w:t>
      </w:r>
      <w:r>
        <w:rPr>
          <w:sz w:val="26"/>
        </w:rPr>
        <w:t>самостоятельного поиска новых знаний, увеличить количество заданий, направленных на развитие умения объяснять различные явления с использованием языка наук о природе.</w:t>
      </w:r>
    </w:p>
    <w:p w:rsidR="00AC16AA" w:rsidRDefault="00AC16AA">
      <w:pPr>
        <w:pStyle w:val="a3"/>
        <w:ind w:left="0"/>
        <w:jc w:val="left"/>
      </w:pPr>
    </w:p>
    <w:p w:rsidR="00AC16AA" w:rsidRDefault="00F46D74">
      <w:pPr>
        <w:pStyle w:val="1"/>
        <w:spacing w:before="1" w:line="240" w:lineRule="auto"/>
        <w:ind w:left="3677"/>
      </w:pPr>
      <w:r>
        <w:rPr>
          <w:spacing w:val="-2"/>
        </w:rPr>
        <w:t>Читательская</w:t>
      </w:r>
      <w:r>
        <w:rPr>
          <w:spacing w:val="5"/>
        </w:rPr>
        <w:t xml:space="preserve"> </w:t>
      </w:r>
      <w:r>
        <w:rPr>
          <w:spacing w:val="-2"/>
        </w:rPr>
        <w:t>грамотность</w:t>
      </w:r>
    </w:p>
    <w:p w:rsidR="00AC16AA" w:rsidRDefault="00F46D74">
      <w:pPr>
        <w:pStyle w:val="a3"/>
        <w:spacing w:before="1"/>
        <w:ind w:right="406" w:firstLine="24"/>
      </w:pPr>
      <w:r>
        <w:rPr>
          <w:b/>
        </w:rPr>
        <w:t>Цель диагностической работы</w:t>
      </w:r>
      <w:r>
        <w:t xml:space="preserve">: оценить уровень </w:t>
      </w:r>
      <w:proofErr w:type="spellStart"/>
      <w:r>
        <w:t>сформированности</w:t>
      </w:r>
      <w:proofErr w:type="spellEnd"/>
      <w:r>
        <w:t xml:space="preserve"> читательской грамотности как составляющей функциональной грамотности 6 класса.</w:t>
      </w:r>
    </w:p>
    <w:p w:rsidR="00AC16AA" w:rsidRDefault="00F46D74">
      <w:pPr>
        <w:pStyle w:val="a3"/>
        <w:spacing w:before="4"/>
        <w:ind w:right="402" w:firstLine="24"/>
      </w:pPr>
      <w:r>
        <w:t>Согласно графику контроля качества образования в рамках реализации плана работы по организации изучения читательской грамотности в школе был</w:t>
      </w:r>
      <w:r w:rsidR="00D73ECB">
        <w:t>и</w:t>
      </w:r>
      <w:r>
        <w:t xml:space="preserve"> проведен</w:t>
      </w:r>
      <w:r w:rsidR="00D73ECB">
        <w:t>ы</w:t>
      </w:r>
      <w:r>
        <w:t xml:space="preserve"> мониторинг</w:t>
      </w:r>
      <w:r w:rsidR="00D73ECB">
        <w:t>и</w:t>
      </w:r>
      <w:bookmarkStart w:id="0" w:name="_GoBack"/>
      <w:bookmarkEnd w:id="0"/>
      <w:r>
        <w:t xml:space="preserve"> уровня </w:t>
      </w:r>
      <w:proofErr w:type="spellStart"/>
      <w:r>
        <w:t>сформированности</w:t>
      </w:r>
      <w:proofErr w:type="spellEnd"/>
      <w:r>
        <w:t xml:space="preserve"> читательской грамотности учащихся.</w:t>
      </w:r>
    </w:p>
    <w:p w:rsidR="00AC16AA" w:rsidRDefault="00F46D74">
      <w:pPr>
        <w:pStyle w:val="a3"/>
        <w:spacing w:line="295" w:lineRule="exact"/>
        <w:ind w:left="887"/>
      </w:pPr>
      <w:r>
        <w:t>Количество</w:t>
      </w:r>
      <w:r>
        <w:rPr>
          <w:spacing w:val="-10"/>
        </w:rPr>
        <w:t xml:space="preserve"> </w:t>
      </w:r>
      <w:r>
        <w:t>учащихся,</w:t>
      </w:r>
      <w:r>
        <w:rPr>
          <w:spacing w:val="-10"/>
        </w:rPr>
        <w:t xml:space="preserve"> </w:t>
      </w:r>
      <w:r>
        <w:t>участвующих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диагностике</w:t>
      </w:r>
      <w:r w:rsidR="00CE6E29">
        <w:t xml:space="preserve"> в октябре 2024 г.</w:t>
      </w:r>
      <w:r>
        <w:t>:</w:t>
      </w:r>
      <w:r>
        <w:rPr>
          <w:spacing w:val="-10"/>
        </w:rPr>
        <w:t xml:space="preserve"> </w:t>
      </w:r>
      <w:r w:rsidR="00CE6E29">
        <w:t>27</w:t>
      </w:r>
      <w:r>
        <w:rPr>
          <w:spacing w:val="-9"/>
        </w:rPr>
        <w:t xml:space="preserve"> </w:t>
      </w:r>
      <w:r>
        <w:rPr>
          <w:spacing w:val="-4"/>
        </w:rPr>
        <w:t>чел.</w:t>
      </w:r>
    </w:p>
    <w:p w:rsidR="00AC16AA" w:rsidRDefault="00F46D74">
      <w:pPr>
        <w:pStyle w:val="a3"/>
        <w:spacing w:before="1" w:line="237" w:lineRule="auto"/>
        <w:ind w:right="401" w:firstLine="24"/>
      </w:pPr>
      <w:r>
        <w:t xml:space="preserve">Распределение результатов участников диагностической работы по уровням </w:t>
      </w:r>
      <w:proofErr w:type="spellStart"/>
      <w:r>
        <w:t>сформированности</w:t>
      </w:r>
      <w:proofErr w:type="spellEnd"/>
      <w:r>
        <w:t xml:space="preserve"> читательской грамотности:</w:t>
      </w: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3512"/>
        <w:gridCol w:w="2987"/>
      </w:tblGrid>
      <w:tr w:rsidR="00AC16AA">
        <w:trPr>
          <w:trHeight w:val="326"/>
        </w:trPr>
        <w:tc>
          <w:tcPr>
            <w:tcW w:w="2876" w:type="dxa"/>
          </w:tcPr>
          <w:p w:rsidR="00AC16AA" w:rsidRDefault="00F46D74">
            <w:pPr>
              <w:pStyle w:val="TableParagraph"/>
              <w:spacing w:before="28" w:line="278" w:lineRule="exact"/>
              <w:ind w:left="453"/>
              <w:rPr>
                <w:sz w:val="26"/>
              </w:rPr>
            </w:pPr>
            <w:r>
              <w:rPr>
                <w:spacing w:val="-2"/>
                <w:sz w:val="26"/>
              </w:rPr>
              <w:t>Уровень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освоения</w:t>
            </w:r>
          </w:p>
        </w:tc>
        <w:tc>
          <w:tcPr>
            <w:tcW w:w="3512" w:type="dxa"/>
          </w:tcPr>
          <w:p w:rsidR="00AC16AA" w:rsidRDefault="00F46D74">
            <w:pPr>
              <w:pStyle w:val="TableParagraph"/>
              <w:spacing w:before="28" w:line="278" w:lineRule="exact"/>
              <w:ind w:left="49" w:right="1"/>
              <w:jc w:val="center"/>
              <w:rPr>
                <w:sz w:val="26"/>
              </w:rPr>
            </w:pPr>
            <w:r>
              <w:rPr>
                <w:sz w:val="26"/>
              </w:rPr>
              <w:t>Всего,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чел.</w:t>
            </w:r>
          </w:p>
        </w:tc>
        <w:tc>
          <w:tcPr>
            <w:tcW w:w="2987" w:type="dxa"/>
          </w:tcPr>
          <w:p w:rsidR="00AC16AA" w:rsidRDefault="00F46D74">
            <w:pPr>
              <w:pStyle w:val="TableParagraph"/>
              <w:spacing w:before="28" w:line="278" w:lineRule="exact"/>
              <w:ind w:left="48" w:right="6"/>
              <w:jc w:val="center"/>
              <w:rPr>
                <w:sz w:val="26"/>
              </w:rPr>
            </w:pPr>
            <w:r>
              <w:rPr>
                <w:sz w:val="26"/>
              </w:rPr>
              <w:t>%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учащихся</w:t>
            </w:r>
          </w:p>
        </w:tc>
      </w:tr>
      <w:tr w:rsidR="00AC16AA">
        <w:trPr>
          <w:trHeight w:val="321"/>
        </w:trPr>
        <w:tc>
          <w:tcPr>
            <w:tcW w:w="2876" w:type="dxa"/>
          </w:tcPr>
          <w:p w:rsidR="00AC16AA" w:rsidRDefault="00F46D74">
            <w:pPr>
              <w:pStyle w:val="TableParagraph"/>
              <w:spacing w:before="21" w:line="280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Недостаточный</w:t>
            </w:r>
          </w:p>
        </w:tc>
        <w:tc>
          <w:tcPr>
            <w:tcW w:w="3512" w:type="dxa"/>
          </w:tcPr>
          <w:p w:rsidR="00AC16AA" w:rsidRDefault="00CE6E29">
            <w:pPr>
              <w:pStyle w:val="TableParagraph"/>
              <w:spacing w:before="21" w:line="280" w:lineRule="exact"/>
              <w:ind w:left="4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987" w:type="dxa"/>
          </w:tcPr>
          <w:p w:rsidR="00AC16AA" w:rsidRDefault="00CE6E29">
            <w:pPr>
              <w:pStyle w:val="TableParagraph"/>
              <w:spacing w:before="21" w:line="280" w:lineRule="exact"/>
              <w:ind w:left="48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</w:tr>
      <w:tr w:rsidR="00AC16AA">
        <w:trPr>
          <w:trHeight w:val="321"/>
        </w:trPr>
        <w:tc>
          <w:tcPr>
            <w:tcW w:w="2876" w:type="dxa"/>
          </w:tcPr>
          <w:p w:rsidR="00AC16AA" w:rsidRDefault="00C03044">
            <w:pPr>
              <w:pStyle w:val="TableParagraph"/>
              <w:spacing w:before="21" w:line="280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Пониженный</w:t>
            </w:r>
          </w:p>
        </w:tc>
        <w:tc>
          <w:tcPr>
            <w:tcW w:w="3512" w:type="dxa"/>
          </w:tcPr>
          <w:p w:rsidR="00AC16AA" w:rsidRDefault="00CE6E29">
            <w:pPr>
              <w:pStyle w:val="TableParagraph"/>
              <w:spacing w:before="21" w:line="280" w:lineRule="exact"/>
              <w:ind w:left="4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987" w:type="dxa"/>
          </w:tcPr>
          <w:p w:rsidR="00AC16AA" w:rsidRDefault="00CE6E29">
            <w:pPr>
              <w:pStyle w:val="TableParagraph"/>
              <w:spacing w:before="21" w:line="280" w:lineRule="exact"/>
              <w:ind w:left="48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4</w:t>
            </w:r>
          </w:p>
        </w:tc>
      </w:tr>
      <w:tr w:rsidR="00AC16AA">
        <w:trPr>
          <w:trHeight w:val="321"/>
        </w:trPr>
        <w:tc>
          <w:tcPr>
            <w:tcW w:w="2876" w:type="dxa"/>
          </w:tcPr>
          <w:p w:rsidR="00AC16AA" w:rsidRDefault="00F46D74">
            <w:pPr>
              <w:pStyle w:val="TableParagraph"/>
              <w:spacing w:before="21" w:line="280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Средний</w:t>
            </w:r>
          </w:p>
        </w:tc>
        <w:tc>
          <w:tcPr>
            <w:tcW w:w="3512" w:type="dxa"/>
          </w:tcPr>
          <w:p w:rsidR="00AC16AA" w:rsidRDefault="00CE6E29">
            <w:pPr>
              <w:pStyle w:val="TableParagraph"/>
              <w:spacing w:before="21" w:line="280" w:lineRule="exact"/>
              <w:ind w:left="4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987" w:type="dxa"/>
          </w:tcPr>
          <w:p w:rsidR="00AC16AA" w:rsidRDefault="00CE6E29">
            <w:pPr>
              <w:pStyle w:val="TableParagraph"/>
              <w:spacing w:before="21" w:line="280" w:lineRule="exact"/>
              <w:ind w:left="48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7</w:t>
            </w:r>
          </w:p>
        </w:tc>
      </w:tr>
      <w:tr w:rsidR="00AC16AA">
        <w:trPr>
          <w:trHeight w:val="321"/>
        </w:trPr>
        <w:tc>
          <w:tcPr>
            <w:tcW w:w="2876" w:type="dxa"/>
          </w:tcPr>
          <w:p w:rsidR="00AC16AA" w:rsidRDefault="00F46D74">
            <w:pPr>
              <w:pStyle w:val="TableParagraph"/>
              <w:spacing w:before="21" w:line="280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Повышенный</w:t>
            </w:r>
          </w:p>
        </w:tc>
        <w:tc>
          <w:tcPr>
            <w:tcW w:w="3512" w:type="dxa"/>
          </w:tcPr>
          <w:p w:rsidR="00AC16AA" w:rsidRDefault="00CE6E29">
            <w:pPr>
              <w:pStyle w:val="TableParagraph"/>
              <w:spacing w:before="21" w:line="280" w:lineRule="exact"/>
              <w:ind w:left="4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14</w:t>
            </w:r>
          </w:p>
        </w:tc>
        <w:tc>
          <w:tcPr>
            <w:tcW w:w="2987" w:type="dxa"/>
          </w:tcPr>
          <w:p w:rsidR="00AC16AA" w:rsidRDefault="00CE6E29">
            <w:pPr>
              <w:pStyle w:val="TableParagraph"/>
              <w:spacing w:before="21" w:line="280" w:lineRule="exact"/>
              <w:ind w:left="4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52</w:t>
            </w:r>
          </w:p>
        </w:tc>
      </w:tr>
      <w:tr w:rsidR="00AC16AA">
        <w:trPr>
          <w:trHeight w:val="321"/>
        </w:trPr>
        <w:tc>
          <w:tcPr>
            <w:tcW w:w="2876" w:type="dxa"/>
          </w:tcPr>
          <w:p w:rsidR="00AC16AA" w:rsidRDefault="00F46D74">
            <w:pPr>
              <w:pStyle w:val="TableParagraph"/>
              <w:spacing w:before="21" w:line="280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Высокий</w:t>
            </w:r>
          </w:p>
        </w:tc>
        <w:tc>
          <w:tcPr>
            <w:tcW w:w="3512" w:type="dxa"/>
          </w:tcPr>
          <w:p w:rsidR="00AC16AA" w:rsidRDefault="00CE6E29">
            <w:pPr>
              <w:pStyle w:val="TableParagraph"/>
              <w:spacing w:before="21" w:line="280" w:lineRule="exact"/>
              <w:ind w:left="4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2987" w:type="dxa"/>
          </w:tcPr>
          <w:p w:rsidR="00AC16AA" w:rsidRDefault="00CE6E29">
            <w:pPr>
              <w:pStyle w:val="TableParagraph"/>
              <w:spacing w:before="21" w:line="280" w:lineRule="exact"/>
              <w:ind w:left="48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33</w:t>
            </w:r>
          </w:p>
        </w:tc>
      </w:tr>
    </w:tbl>
    <w:p w:rsidR="00AC16AA" w:rsidRDefault="00F46D74">
      <w:pPr>
        <w:pStyle w:val="a3"/>
        <w:spacing w:before="1"/>
        <w:ind w:right="402" w:firstLine="24"/>
      </w:pPr>
      <w:r>
        <w:t xml:space="preserve">Из таблицы видно, что </w:t>
      </w:r>
      <w:r w:rsidR="00CE6E29">
        <w:t xml:space="preserve">один </w:t>
      </w:r>
      <w:r>
        <w:t>ученик показал низкий уровень</w:t>
      </w:r>
      <w:r w:rsidR="00CE6E29">
        <w:t xml:space="preserve"> и 9 ученико</w:t>
      </w:r>
      <w:proofErr w:type="gramStart"/>
      <w:r w:rsidR="00CE6E29">
        <w:t>в-</w:t>
      </w:r>
      <w:proofErr w:type="gramEnd"/>
      <w:r>
        <w:t xml:space="preserve"> повышенный уровень </w:t>
      </w:r>
      <w:proofErr w:type="spellStart"/>
      <w:r>
        <w:t>сформированности</w:t>
      </w:r>
      <w:proofErr w:type="spellEnd"/>
      <w:r>
        <w:t xml:space="preserve"> читательской.</w:t>
      </w:r>
    </w:p>
    <w:p w:rsidR="00C03044" w:rsidRDefault="00C03044" w:rsidP="00C03044">
      <w:pPr>
        <w:pStyle w:val="a3"/>
        <w:spacing w:line="295" w:lineRule="exact"/>
        <w:ind w:left="887"/>
      </w:pPr>
      <w:r>
        <w:t>Количество</w:t>
      </w:r>
      <w:r>
        <w:rPr>
          <w:spacing w:val="-10"/>
        </w:rPr>
        <w:t xml:space="preserve"> </w:t>
      </w:r>
      <w:r>
        <w:t>учащихся,</w:t>
      </w:r>
      <w:r>
        <w:rPr>
          <w:spacing w:val="-10"/>
        </w:rPr>
        <w:t xml:space="preserve"> </w:t>
      </w:r>
      <w:r>
        <w:t>участвующих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диагностике в </w:t>
      </w:r>
      <w:r>
        <w:t>апреле</w:t>
      </w:r>
      <w:r>
        <w:t xml:space="preserve"> 2024 г.:</w:t>
      </w:r>
      <w:r>
        <w:rPr>
          <w:spacing w:val="-10"/>
        </w:rPr>
        <w:t xml:space="preserve"> </w:t>
      </w:r>
      <w:r>
        <w:t>2</w:t>
      </w:r>
      <w:r>
        <w:t>8</w:t>
      </w:r>
      <w:r>
        <w:rPr>
          <w:spacing w:val="-9"/>
        </w:rPr>
        <w:t xml:space="preserve"> </w:t>
      </w:r>
      <w:r>
        <w:rPr>
          <w:spacing w:val="-4"/>
        </w:rPr>
        <w:t>чел.</w:t>
      </w:r>
    </w:p>
    <w:p w:rsidR="00C03044" w:rsidRDefault="00C03044" w:rsidP="00C03044">
      <w:pPr>
        <w:pStyle w:val="a3"/>
        <w:spacing w:before="1" w:line="237" w:lineRule="auto"/>
        <w:ind w:right="401" w:firstLine="24"/>
      </w:pPr>
      <w:r>
        <w:t xml:space="preserve">Распределение результатов участников диагностической работы по уровням </w:t>
      </w:r>
      <w:proofErr w:type="spellStart"/>
      <w:r>
        <w:t>сформированности</w:t>
      </w:r>
      <w:proofErr w:type="spellEnd"/>
      <w:r>
        <w:t xml:space="preserve"> читательской грамотности:</w:t>
      </w: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3512"/>
        <w:gridCol w:w="2987"/>
      </w:tblGrid>
      <w:tr w:rsidR="00C03044" w:rsidTr="00924C0F">
        <w:trPr>
          <w:trHeight w:val="326"/>
        </w:trPr>
        <w:tc>
          <w:tcPr>
            <w:tcW w:w="2876" w:type="dxa"/>
          </w:tcPr>
          <w:p w:rsidR="00C03044" w:rsidRDefault="00C03044" w:rsidP="00924C0F">
            <w:pPr>
              <w:pStyle w:val="TableParagraph"/>
              <w:spacing w:before="28" w:line="278" w:lineRule="exact"/>
              <w:ind w:left="453"/>
              <w:rPr>
                <w:sz w:val="26"/>
              </w:rPr>
            </w:pPr>
            <w:r>
              <w:rPr>
                <w:spacing w:val="-2"/>
                <w:sz w:val="26"/>
              </w:rPr>
              <w:t>Уровень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освоения</w:t>
            </w:r>
          </w:p>
        </w:tc>
        <w:tc>
          <w:tcPr>
            <w:tcW w:w="3512" w:type="dxa"/>
          </w:tcPr>
          <w:p w:rsidR="00C03044" w:rsidRDefault="00C03044" w:rsidP="00924C0F">
            <w:pPr>
              <w:pStyle w:val="TableParagraph"/>
              <w:spacing w:before="28" w:line="278" w:lineRule="exact"/>
              <w:ind w:left="49" w:right="1"/>
              <w:jc w:val="center"/>
              <w:rPr>
                <w:sz w:val="26"/>
              </w:rPr>
            </w:pPr>
            <w:r>
              <w:rPr>
                <w:sz w:val="26"/>
              </w:rPr>
              <w:t>Всего,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чел.</w:t>
            </w:r>
          </w:p>
        </w:tc>
        <w:tc>
          <w:tcPr>
            <w:tcW w:w="2987" w:type="dxa"/>
          </w:tcPr>
          <w:p w:rsidR="00C03044" w:rsidRDefault="00C03044" w:rsidP="00924C0F">
            <w:pPr>
              <w:pStyle w:val="TableParagraph"/>
              <w:spacing w:before="28" w:line="278" w:lineRule="exact"/>
              <w:ind w:left="48" w:right="6"/>
              <w:jc w:val="center"/>
              <w:rPr>
                <w:sz w:val="26"/>
              </w:rPr>
            </w:pPr>
            <w:r>
              <w:rPr>
                <w:sz w:val="26"/>
              </w:rPr>
              <w:t>%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учащихся</w:t>
            </w:r>
          </w:p>
        </w:tc>
      </w:tr>
      <w:tr w:rsidR="00C03044" w:rsidTr="00924C0F">
        <w:trPr>
          <w:trHeight w:val="321"/>
        </w:trPr>
        <w:tc>
          <w:tcPr>
            <w:tcW w:w="2876" w:type="dxa"/>
          </w:tcPr>
          <w:p w:rsidR="00C03044" w:rsidRDefault="00C03044" w:rsidP="00924C0F">
            <w:pPr>
              <w:pStyle w:val="TableParagraph"/>
              <w:spacing w:before="21" w:line="280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Недостаточный</w:t>
            </w:r>
          </w:p>
        </w:tc>
        <w:tc>
          <w:tcPr>
            <w:tcW w:w="3512" w:type="dxa"/>
          </w:tcPr>
          <w:p w:rsidR="00C03044" w:rsidRDefault="00C03044" w:rsidP="00924C0F">
            <w:pPr>
              <w:pStyle w:val="TableParagraph"/>
              <w:spacing w:before="21" w:line="280" w:lineRule="exact"/>
              <w:ind w:left="4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2987" w:type="dxa"/>
          </w:tcPr>
          <w:p w:rsidR="00C03044" w:rsidRDefault="00C03044" w:rsidP="00924C0F">
            <w:pPr>
              <w:pStyle w:val="TableParagraph"/>
              <w:spacing w:before="21" w:line="280" w:lineRule="exact"/>
              <w:ind w:left="48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C03044" w:rsidTr="00924C0F">
        <w:trPr>
          <w:trHeight w:val="321"/>
        </w:trPr>
        <w:tc>
          <w:tcPr>
            <w:tcW w:w="2876" w:type="dxa"/>
          </w:tcPr>
          <w:p w:rsidR="00C03044" w:rsidRDefault="00C03044" w:rsidP="00924C0F">
            <w:pPr>
              <w:pStyle w:val="TableParagraph"/>
              <w:spacing w:before="21" w:line="280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Пониженный</w:t>
            </w:r>
          </w:p>
        </w:tc>
        <w:tc>
          <w:tcPr>
            <w:tcW w:w="3512" w:type="dxa"/>
          </w:tcPr>
          <w:p w:rsidR="00C03044" w:rsidRDefault="00C03044" w:rsidP="00924C0F">
            <w:pPr>
              <w:pStyle w:val="TableParagraph"/>
              <w:spacing w:before="21" w:line="280" w:lineRule="exact"/>
              <w:ind w:left="4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987" w:type="dxa"/>
          </w:tcPr>
          <w:p w:rsidR="00C03044" w:rsidRDefault="00C03044" w:rsidP="00924C0F">
            <w:pPr>
              <w:pStyle w:val="TableParagraph"/>
              <w:spacing w:before="21" w:line="280" w:lineRule="exact"/>
              <w:ind w:left="48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4</w:t>
            </w:r>
          </w:p>
        </w:tc>
      </w:tr>
      <w:tr w:rsidR="00C03044" w:rsidTr="00924C0F">
        <w:trPr>
          <w:trHeight w:val="321"/>
        </w:trPr>
        <w:tc>
          <w:tcPr>
            <w:tcW w:w="2876" w:type="dxa"/>
          </w:tcPr>
          <w:p w:rsidR="00C03044" w:rsidRDefault="00C03044" w:rsidP="00924C0F">
            <w:pPr>
              <w:pStyle w:val="TableParagraph"/>
              <w:spacing w:before="21" w:line="280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Средний</w:t>
            </w:r>
          </w:p>
        </w:tc>
        <w:tc>
          <w:tcPr>
            <w:tcW w:w="3512" w:type="dxa"/>
          </w:tcPr>
          <w:p w:rsidR="00C03044" w:rsidRDefault="00C03044" w:rsidP="00924C0F">
            <w:pPr>
              <w:pStyle w:val="TableParagraph"/>
              <w:spacing w:before="21" w:line="280" w:lineRule="exact"/>
              <w:ind w:left="4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987" w:type="dxa"/>
          </w:tcPr>
          <w:p w:rsidR="00C03044" w:rsidRDefault="00C03044" w:rsidP="00924C0F">
            <w:pPr>
              <w:pStyle w:val="TableParagraph"/>
              <w:spacing w:before="21" w:line="280" w:lineRule="exact"/>
              <w:ind w:left="48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4</w:t>
            </w:r>
          </w:p>
        </w:tc>
      </w:tr>
      <w:tr w:rsidR="00C03044" w:rsidTr="00924C0F">
        <w:trPr>
          <w:trHeight w:val="321"/>
        </w:trPr>
        <w:tc>
          <w:tcPr>
            <w:tcW w:w="2876" w:type="dxa"/>
          </w:tcPr>
          <w:p w:rsidR="00C03044" w:rsidRDefault="00C03044" w:rsidP="00924C0F">
            <w:pPr>
              <w:pStyle w:val="TableParagraph"/>
              <w:spacing w:before="21" w:line="280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Повышенный</w:t>
            </w:r>
          </w:p>
        </w:tc>
        <w:tc>
          <w:tcPr>
            <w:tcW w:w="3512" w:type="dxa"/>
          </w:tcPr>
          <w:p w:rsidR="00C03044" w:rsidRDefault="00C03044" w:rsidP="00C03044">
            <w:pPr>
              <w:pStyle w:val="TableParagraph"/>
              <w:spacing w:before="21" w:line="280" w:lineRule="exact"/>
              <w:ind w:left="4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12</w:t>
            </w:r>
          </w:p>
        </w:tc>
        <w:tc>
          <w:tcPr>
            <w:tcW w:w="2987" w:type="dxa"/>
          </w:tcPr>
          <w:p w:rsidR="00C03044" w:rsidRDefault="00C03044" w:rsidP="00924C0F">
            <w:pPr>
              <w:pStyle w:val="TableParagraph"/>
              <w:spacing w:before="21" w:line="280" w:lineRule="exact"/>
              <w:ind w:left="4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43</w:t>
            </w:r>
          </w:p>
        </w:tc>
      </w:tr>
      <w:tr w:rsidR="00C03044" w:rsidTr="00924C0F">
        <w:trPr>
          <w:trHeight w:val="321"/>
        </w:trPr>
        <w:tc>
          <w:tcPr>
            <w:tcW w:w="2876" w:type="dxa"/>
          </w:tcPr>
          <w:p w:rsidR="00C03044" w:rsidRDefault="00C03044" w:rsidP="00924C0F">
            <w:pPr>
              <w:pStyle w:val="TableParagraph"/>
              <w:spacing w:before="21" w:line="280" w:lineRule="exact"/>
              <w:ind w:left="28"/>
              <w:rPr>
                <w:sz w:val="26"/>
              </w:rPr>
            </w:pPr>
            <w:r>
              <w:rPr>
                <w:spacing w:val="-2"/>
                <w:sz w:val="26"/>
              </w:rPr>
              <w:t>Высокий</w:t>
            </w:r>
          </w:p>
        </w:tc>
        <w:tc>
          <w:tcPr>
            <w:tcW w:w="3512" w:type="dxa"/>
          </w:tcPr>
          <w:p w:rsidR="00C03044" w:rsidRDefault="00C03044" w:rsidP="00924C0F">
            <w:pPr>
              <w:pStyle w:val="TableParagraph"/>
              <w:spacing w:before="21" w:line="280" w:lineRule="exact"/>
              <w:ind w:left="4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14</w:t>
            </w:r>
          </w:p>
        </w:tc>
        <w:tc>
          <w:tcPr>
            <w:tcW w:w="2987" w:type="dxa"/>
          </w:tcPr>
          <w:p w:rsidR="00C03044" w:rsidRDefault="00C03044" w:rsidP="00924C0F">
            <w:pPr>
              <w:pStyle w:val="TableParagraph"/>
              <w:spacing w:before="21" w:line="280" w:lineRule="exact"/>
              <w:ind w:left="48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50</w:t>
            </w:r>
          </w:p>
        </w:tc>
      </w:tr>
    </w:tbl>
    <w:p w:rsidR="00C03044" w:rsidRDefault="00EA2466" w:rsidP="00C03044">
      <w:pPr>
        <w:pStyle w:val="a3"/>
        <w:spacing w:before="1"/>
        <w:ind w:left="0" w:right="402"/>
      </w:pPr>
      <w:r>
        <w:rPr>
          <w:noProof/>
          <w:lang w:eastAsia="ru-RU"/>
        </w:rPr>
        <w:drawing>
          <wp:inline distT="0" distB="0" distL="0" distR="0">
            <wp:extent cx="5406887" cy="2560320"/>
            <wp:effectExtent l="0" t="0" r="22860" b="1143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AC16AA" w:rsidRDefault="00F46D74">
      <w:pPr>
        <w:spacing w:before="94" w:line="242" w:lineRule="auto"/>
        <w:ind w:left="167" w:right="399"/>
        <w:jc w:val="both"/>
        <w:rPr>
          <w:sz w:val="25"/>
        </w:rPr>
      </w:pPr>
      <w:r>
        <w:rPr>
          <w:sz w:val="26"/>
        </w:rPr>
        <w:lastRenderedPageBreak/>
        <w:t xml:space="preserve">Вывод: </w:t>
      </w:r>
      <w:r w:rsidR="00C03044">
        <w:rPr>
          <w:sz w:val="26"/>
        </w:rPr>
        <w:t xml:space="preserve">в октябре 2024 г. </w:t>
      </w:r>
      <w:r>
        <w:rPr>
          <w:sz w:val="26"/>
        </w:rPr>
        <w:t xml:space="preserve">наибольшее количество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продемонстрировали умение находить и извлекать одну единицу информации, </w:t>
      </w:r>
      <w:r>
        <w:rPr>
          <w:sz w:val="25"/>
        </w:rPr>
        <w:t>устанавливать связи между событиями или утверждениями, делать выводы на основе информации, представленной в одном фрагменте текста</w:t>
      </w:r>
      <w:r>
        <w:rPr>
          <w:sz w:val="26"/>
        </w:rPr>
        <w:t>.</w:t>
      </w:r>
      <w:r>
        <w:rPr>
          <w:spacing w:val="-17"/>
          <w:sz w:val="26"/>
        </w:rPr>
        <w:t xml:space="preserve"> </w:t>
      </w:r>
      <w:proofErr w:type="gramStart"/>
      <w:r>
        <w:rPr>
          <w:sz w:val="26"/>
        </w:rPr>
        <w:t>Наибольшую трудность вызвали задания на понимание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смысловой структуры текста; </w:t>
      </w:r>
      <w:r>
        <w:rPr>
          <w:sz w:val="25"/>
        </w:rPr>
        <w:t>делать выводы на основе интеграции информации из разных частей текста или разных текстов; понимание значения слова или выражения на основе контекста; устанавливание связи между событиями или утверждениями; умение различать факт и мнение и использовать информацию из текста для решения практической задачи без привлечения фоновых знаний.</w:t>
      </w:r>
      <w:r w:rsidR="00D62391">
        <w:rPr>
          <w:sz w:val="25"/>
        </w:rPr>
        <w:t xml:space="preserve"> </w:t>
      </w:r>
      <w:proofErr w:type="gramEnd"/>
      <w:r w:rsidR="00D62391">
        <w:rPr>
          <w:sz w:val="25"/>
        </w:rPr>
        <w:t>В апреле 2025 г. результаты улучшились.</w:t>
      </w:r>
    </w:p>
    <w:p w:rsidR="00AC16AA" w:rsidRDefault="00F46D74">
      <w:pPr>
        <w:pStyle w:val="a3"/>
        <w:spacing w:line="294" w:lineRule="exact"/>
        <w:ind w:left="191"/>
        <w:jc w:val="left"/>
      </w:pPr>
      <w:r>
        <w:rPr>
          <w:spacing w:val="-2"/>
        </w:rPr>
        <w:t>Рекомендации:</w:t>
      </w:r>
    </w:p>
    <w:p w:rsidR="00AC16AA" w:rsidRDefault="00F46D74">
      <w:pPr>
        <w:pStyle w:val="a4"/>
        <w:numPr>
          <w:ilvl w:val="0"/>
          <w:numId w:val="1"/>
        </w:numPr>
        <w:tabs>
          <w:tab w:val="left" w:pos="361"/>
        </w:tabs>
        <w:ind w:left="167" w:right="400" w:firstLine="24"/>
        <w:rPr>
          <w:sz w:val="26"/>
        </w:rPr>
      </w:pPr>
      <w:r>
        <w:rPr>
          <w:sz w:val="26"/>
        </w:rPr>
        <w:t xml:space="preserve">усилить методическую работу по формированию навыка смыслового чтения и работы с текстом обучающихся; особое внимание в процессе обучения уделять формированию умений, связанных с информационной обработкой текста, а именно: извлечение информации из текста; интерпретация текстов различных источников информации; перенос информации из одной формы в другую; рефлексия и оценка прочитанной </w:t>
      </w:r>
      <w:r>
        <w:rPr>
          <w:spacing w:val="-2"/>
          <w:sz w:val="26"/>
        </w:rPr>
        <w:t>информации.</w:t>
      </w:r>
    </w:p>
    <w:p w:rsidR="00AC16AA" w:rsidRDefault="00F46D74">
      <w:pPr>
        <w:pStyle w:val="a4"/>
        <w:numPr>
          <w:ilvl w:val="0"/>
          <w:numId w:val="1"/>
        </w:numPr>
        <w:tabs>
          <w:tab w:val="left" w:pos="353"/>
        </w:tabs>
        <w:spacing w:before="0"/>
        <w:ind w:left="167" w:right="408" w:firstLine="24"/>
        <w:rPr>
          <w:sz w:val="26"/>
        </w:rPr>
      </w:pPr>
      <w:proofErr w:type="gramStart"/>
      <w:r>
        <w:rPr>
          <w:sz w:val="26"/>
        </w:rPr>
        <w:t>продолжить работу с обучающимися по расширению их словарного запаса, работать над заданиями творческого характера.</w:t>
      </w:r>
      <w:proofErr w:type="gramEnd"/>
    </w:p>
    <w:p w:rsidR="00AC16AA" w:rsidRDefault="00F46D74">
      <w:pPr>
        <w:pStyle w:val="a4"/>
        <w:numPr>
          <w:ilvl w:val="0"/>
          <w:numId w:val="1"/>
        </w:numPr>
        <w:tabs>
          <w:tab w:val="left" w:pos="363"/>
        </w:tabs>
        <w:ind w:left="167" w:right="399" w:firstLine="24"/>
        <w:rPr>
          <w:sz w:val="26"/>
        </w:rPr>
      </w:pPr>
      <w:r>
        <w:rPr>
          <w:sz w:val="26"/>
        </w:rPr>
        <w:t xml:space="preserve">на уроках русского языка и литературы работать над пониманием каждого слова текста (лексическая работа), использовать </w:t>
      </w:r>
      <w:proofErr w:type="spellStart"/>
      <w:r>
        <w:rPr>
          <w:sz w:val="26"/>
        </w:rPr>
        <w:t>компетентностно</w:t>
      </w:r>
      <w:proofErr w:type="spellEnd"/>
      <w:r>
        <w:rPr>
          <w:sz w:val="26"/>
        </w:rPr>
        <w:t>-ориентированные задания, способствующие развитию умений анализировать содержание текста, увязывать информацию с</w:t>
      </w:r>
      <w:r w:rsidR="00D62391">
        <w:rPr>
          <w:sz w:val="26"/>
        </w:rPr>
        <w:t xml:space="preserve"> </w:t>
      </w:r>
      <w:r>
        <w:rPr>
          <w:sz w:val="26"/>
        </w:rPr>
        <w:t>реальными жизненными ситуациями; аргументировать свою точку зрения.</w:t>
      </w:r>
    </w:p>
    <w:sectPr w:rsidR="00AC16AA">
      <w:pgSz w:w="11920" w:h="16850"/>
      <w:pgMar w:top="400" w:right="141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37F78"/>
    <w:multiLevelType w:val="hybridMultilevel"/>
    <w:tmpl w:val="F270634E"/>
    <w:lvl w:ilvl="0" w:tplc="3FE237A4">
      <w:numFmt w:val="bullet"/>
      <w:lvlText w:val="-"/>
      <w:lvlJc w:val="left"/>
      <w:pPr>
        <w:ind w:left="19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9707816">
      <w:numFmt w:val="bullet"/>
      <w:lvlText w:val="•"/>
      <w:lvlJc w:val="left"/>
      <w:pPr>
        <w:ind w:left="1257" w:hanging="152"/>
      </w:pPr>
      <w:rPr>
        <w:rFonts w:hint="default"/>
        <w:lang w:val="ru-RU" w:eastAsia="en-US" w:bidi="ar-SA"/>
      </w:rPr>
    </w:lvl>
    <w:lvl w:ilvl="2" w:tplc="4FEA4418">
      <w:numFmt w:val="bullet"/>
      <w:lvlText w:val="•"/>
      <w:lvlJc w:val="left"/>
      <w:pPr>
        <w:ind w:left="2315" w:hanging="152"/>
      </w:pPr>
      <w:rPr>
        <w:rFonts w:hint="default"/>
        <w:lang w:val="ru-RU" w:eastAsia="en-US" w:bidi="ar-SA"/>
      </w:rPr>
    </w:lvl>
    <w:lvl w:ilvl="3" w:tplc="D4A69E76">
      <w:numFmt w:val="bullet"/>
      <w:lvlText w:val="•"/>
      <w:lvlJc w:val="left"/>
      <w:pPr>
        <w:ind w:left="3373" w:hanging="152"/>
      </w:pPr>
      <w:rPr>
        <w:rFonts w:hint="default"/>
        <w:lang w:val="ru-RU" w:eastAsia="en-US" w:bidi="ar-SA"/>
      </w:rPr>
    </w:lvl>
    <w:lvl w:ilvl="4" w:tplc="89AAA13E">
      <w:numFmt w:val="bullet"/>
      <w:lvlText w:val="•"/>
      <w:lvlJc w:val="left"/>
      <w:pPr>
        <w:ind w:left="4431" w:hanging="152"/>
      </w:pPr>
      <w:rPr>
        <w:rFonts w:hint="default"/>
        <w:lang w:val="ru-RU" w:eastAsia="en-US" w:bidi="ar-SA"/>
      </w:rPr>
    </w:lvl>
    <w:lvl w:ilvl="5" w:tplc="70D8A5BA">
      <w:numFmt w:val="bullet"/>
      <w:lvlText w:val="•"/>
      <w:lvlJc w:val="left"/>
      <w:pPr>
        <w:ind w:left="5489" w:hanging="152"/>
      </w:pPr>
      <w:rPr>
        <w:rFonts w:hint="default"/>
        <w:lang w:val="ru-RU" w:eastAsia="en-US" w:bidi="ar-SA"/>
      </w:rPr>
    </w:lvl>
    <w:lvl w:ilvl="6" w:tplc="629A05F6">
      <w:numFmt w:val="bullet"/>
      <w:lvlText w:val="•"/>
      <w:lvlJc w:val="left"/>
      <w:pPr>
        <w:ind w:left="6546" w:hanging="152"/>
      </w:pPr>
      <w:rPr>
        <w:rFonts w:hint="default"/>
        <w:lang w:val="ru-RU" w:eastAsia="en-US" w:bidi="ar-SA"/>
      </w:rPr>
    </w:lvl>
    <w:lvl w:ilvl="7" w:tplc="0FAA33C6">
      <w:numFmt w:val="bullet"/>
      <w:lvlText w:val="•"/>
      <w:lvlJc w:val="left"/>
      <w:pPr>
        <w:ind w:left="7604" w:hanging="152"/>
      </w:pPr>
      <w:rPr>
        <w:rFonts w:hint="default"/>
        <w:lang w:val="ru-RU" w:eastAsia="en-US" w:bidi="ar-SA"/>
      </w:rPr>
    </w:lvl>
    <w:lvl w:ilvl="8" w:tplc="8BE09442">
      <w:numFmt w:val="bullet"/>
      <w:lvlText w:val="•"/>
      <w:lvlJc w:val="left"/>
      <w:pPr>
        <w:ind w:left="8662" w:hanging="1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C16AA"/>
    <w:rsid w:val="00050BC5"/>
    <w:rsid w:val="000B42FD"/>
    <w:rsid w:val="000D69B2"/>
    <w:rsid w:val="00156BAC"/>
    <w:rsid w:val="00191054"/>
    <w:rsid w:val="002225B9"/>
    <w:rsid w:val="002237B3"/>
    <w:rsid w:val="00251C8D"/>
    <w:rsid w:val="00362AFC"/>
    <w:rsid w:val="00375AB9"/>
    <w:rsid w:val="003B0BF2"/>
    <w:rsid w:val="00422123"/>
    <w:rsid w:val="00443888"/>
    <w:rsid w:val="00581253"/>
    <w:rsid w:val="006318B9"/>
    <w:rsid w:val="007262CC"/>
    <w:rsid w:val="00775F4A"/>
    <w:rsid w:val="007A735E"/>
    <w:rsid w:val="007B6532"/>
    <w:rsid w:val="007C3D27"/>
    <w:rsid w:val="007E51AC"/>
    <w:rsid w:val="00867AEC"/>
    <w:rsid w:val="008832E6"/>
    <w:rsid w:val="008A7161"/>
    <w:rsid w:val="008E70C7"/>
    <w:rsid w:val="009831DF"/>
    <w:rsid w:val="009869DD"/>
    <w:rsid w:val="009D5195"/>
    <w:rsid w:val="00AC16AA"/>
    <w:rsid w:val="00AE1DA0"/>
    <w:rsid w:val="00AE7CFF"/>
    <w:rsid w:val="00BF5233"/>
    <w:rsid w:val="00C03044"/>
    <w:rsid w:val="00C7696E"/>
    <w:rsid w:val="00CA0BCD"/>
    <w:rsid w:val="00CE6E29"/>
    <w:rsid w:val="00D16CDB"/>
    <w:rsid w:val="00D54F93"/>
    <w:rsid w:val="00D62391"/>
    <w:rsid w:val="00D73ECB"/>
    <w:rsid w:val="00DF058D"/>
    <w:rsid w:val="00E15FA5"/>
    <w:rsid w:val="00E63013"/>
    <w:rsid w:val="00E966A1"/>
    <w:rsid w:val="00EA2466"/>
    <w:rsid w:val="00F21341"/>
    <w:rsid w:val="00F46D74"/>
    <w:rsid w:val="00F64582"/>
    <w:rsid w:val="00F6728D"/>
    <w:rsid w:val="00F8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8" w:lineRule="exact"/>
      <w:ind w:left="3288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7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1"/>
      <w:ind w:left="341" w:hanging="15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D69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9B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8" w:lineRule="exact"/>
      <w:ind w:left="3288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7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1"/>
      <w:ind w:left="341" w:hanging="15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D69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9B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tkrytyy-bank-zadaniy-dlya-otsenki-yestestvennonauchnoy-gramotnosti" TargetMode="External"/><Relationship Id="rId13" Type="http://schemas.openxmlformats.org/officeDocument/2006/relationships/chart" Target="charts/chart4.xml"/><Relationship Id="rId18" Type="http://schemas.openxmlformats.org/officeDocument/2006/relationships/hyperlink" Target="https://fipi.ru/otkrytyy-bank-zadaniy-dlya-otsenki-yestestvennonauchnoy-gramotnosti" TargetMode="External"/><Relationship Id="rId26" Type="http://schemas.openxmlformats.org/officeDocument/2006/relationships/chart" Target="charts/chart9.xml"/><Relationship Id="rId3" Type="http://schemas.microsoft.com/office/2007/relationships/stylesWithEffects" Target="stylesWithEffects.xml"/><Relationship Id="rId21" Type="http://schemas.openxmlformats.org/officeDocument/2006/relationships/chart" Target="charts/chart8.xml"/><Relationship Id="rId7" Type="http://schemas.openxmlformats.org/officeDocument/2006/relationships/chart" Target="charts/chart2.xml"/><Relationship Id="rId12" Type="http://schemas.openxmlformats.org/officeDocument/2006/relationships/chart" Target="charts/chart3.xml"/><Relationship Id="rId17" Type="http://schemas.openxmlformats.org/officeDocument/2006/relationships/hyperlink" Target="https://fipi.ru/otkrytyy-bank-zadaniy-dlya-otsenki-yestestvennonauchnoy-gramotnosti" TargetMode="External"/><Relationship Id="rId25" Type="http://schemas.openxmlformats.org/officeDocument/2006/relationships/hyperlink" Target="https://fipi.ru/otkrytyy-bank-zadaniy-dlya-otsenki-yestestvennonauchnoy-gramotnosti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pi.ru/otkrytyy-bank-zadaniy-dlya-otsenki-yestestvennonauchnoy-gramotnosti" TargetMode="External"/><Relationship Id="rId20" Type="http://schemas.openxmlformats.org/officeDocument/2006/relationships/chart" Target="charts/chart7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hyperlink" Target="https://fipi.ru/otkrytyy-bank-zadaniy-dlya-otsenki-yestestvennonauchnoy-gramotnosti" TargetMode="External"/><Relationship Id="rId24" Type="http://schemas.openxmlformats.org/officeDocument/2006/relationships/hyperlink" Target="https://fipi.ru/otkrytyy-bank-zadaniy-dlya-otsenki-yestestvennonauchnoy-gramotnost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pi.ru/otkrytyy-bank-zadaniy-dlya-otsenki-yestestvennonauchnoy-gramotnosti" TargetMode="External"/><Relationship Id="rId23" Type="http://schemas.openxmlformats.org/officeDocument/2006/relationships/hyperlink" Target="https://fipi.ru/otkrytyy-bank-zadaniy-dlya-otsenki-yestestvennonauchnoy-gramotnosti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fipi.ru/otkrytyy-bank-zadaniy-dlya-otsenki-yestestvennonauchnoy-gramotnosti" TargetMode="External"/><Relationship Id="rId19" Type="http://schemas.openxmlformats.org/officeDocument/2006/relationships/chart" Target="charts/chart6.xml"/><Relationship Id="rId4" Type="http://schemas.openxmlformats.org/officeDocument/2006/relationships/settings" Target="settings.xml"/><Relationship Id="rId9" Type="http://schemas.openxmlformats.org/officeDocument/2006/relationships/hyperlink" Target="https://fipi.ru/otkrytyy-bank-zadaniy-dlya-otsenki-yestestvennonauchnoy-gramotnosti" TargetMode="External"/><Relationship Id="rId14" Type="http://schemas.openxmlformats.org/officeDocument/2006/relationships/chart" Target="charts/chart5.xml"/><Relationship Id="rId22" Type="http://schemas.openxmlformats.org/officeDocument/2006/relationships/hyperlink" Target="https://fipi.ru/otkrytyy-bank-zadaniy-dlya-otsenki-yestestvennonauchnoy-gramotnosti" TargetMode="Externa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 кл. октябрь 2024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Пониженный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10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кл. апрель 2025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Пониженный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43</c:v>
                </c:pt>
                <c:pt idx="2">
                  <c:v>13</c:v>
                </c:pt>
                <c:pt idx="3">
                  <c:v>43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 кл. апрель 2024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Пониженный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14</c:v>
                </c:pt>
                <c:pt idx="2">
                  <c:v>48</c:v>
                </c:pt>
                <c:pt idx="3">
                  <c:v>38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2418432"/>
        <c:axId val="262419968"/>
      </c:barChart>
      <c:catAx>
        <c:axId val="262418432"/>
        <c:scaling>
          <c:orientation val="minMax"/>
        </c:scaling>
        <c:delete val="0"/>
        <c:axPos val="b"/>
        <c:majorTickMark val="out"/>
        <c:minorTickMark val="none"/>
        <c:tickLblPos val="nextTo"/>
        <c:crossAx val="262419968"/>
        <c:crosses val="autoZero"/>
        <c:auto val="1"/>
        <c:lblAlgn val="ctr"/>
        <c:lblOffset val="100"/>
        <c:noMultiLvlLbl val="0"/>
      </c:catAx>
      <c:valAx>
        <c:axId val="262419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2418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 кл. октябрь 2024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Пониженный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11</c:v>
                </c:pt>
                <c:pt idx="2">
                  <c:v>11</c:v>
                </c:pt>
                <c:pt idx="3">
                  <c:v>56</c:v>
                </c:pt>
                <c:pt idx="4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кл. апрель 2025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Пониженный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20</c:v>
                </c:pt>
                <c:pt idx="4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 кл. апрель 2024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Пониженный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32</c:v>
                </c:pt>
                <c:pt idx="2">
                  <c:v>59</c:v>
                </c:pt>
                <c:pt idx="3">
                  <c:v>9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2496256"/>
        <c:axId val="262497792"/>
      </c:barChart>
      <c:catAx>
        <c:axId val="262496256"/>
        <c:scaling>
          <c:orientation val="minMax"/>
        </c:scaling>
        <c:delete val="0"/>
        <c:axPos val="b"/>
        <c:majorTickMark val="out"/>
        <c:minorTickMark val="none"/>
        <c:tickLblPos val="nextTo"/>
        <c:crossAx val="262497792"/>
        <c:crosses val="autoZero"/>
        <c:auto val="1"/>
        <c:lblAlgn val="ctr"/>
        <c:lblOffset val="100"/>
        <c:noMultiLvlLbl val="0"/>
      </c:catAx>
      <c:valAx>
        <c:axId val="262497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2496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 кл. октябрь 2024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Пониженный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55</c:v>
                </c:pt>
                <c:pt idx="3">
                  <c:v>40</c:v>
                </c:pt>
                <c:pt idx="4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кл. апрель 2025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Пониженный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11</c:v>
                </c:pt>
                <c:pt idx="3">
                  <c:v>83</c:v>
                </c:pt>
                <c:pt idx="4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 кл. апрель 2024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Пониженный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10</c:v>
                </c:pt>
                <c:pt idx="3">
                  <c:v>55</c:v>
                </c:pt>
                <c:pt idx="4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0965888"/>
        <c:axId val="267911168"/>
      </c:barChart>
      <c:catAx>
        <c:axId val="240965888"/>
        <c:scaling>
          <c:orientation val="minMax"/>
        </c:scaling>
        <c:delete val="0"/>
        <c:axPos val="b"/>
        <c:majorTickMark val="out"/>
        <c:minorTickMark val="none"/>
        <c:tickLblPos val="nextTo"/>
        <c:crossAx val="267911168"/>
        <c:crosses val="autoZero"/>
        <c:auto val="1"/>
        <c:lblAlgn val="ctr"/>
        <c:lblOffset val="100"/>
        <c:noMultiLvlLbl val="0"/>
      </c:catAx>
      <c:valAx>
        <c:axId val="267911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09658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8 кл.октябрь 2024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Пониженный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30</c:v>
                </c:pt>
                <c:pt idx="1">
                  <c:v>9</c:v>
                </c:pt>
                <c:pt idx="2">
                  <c:v>13</c:v>
                </c:pt>
                <c:pt idx="3">
                  <c:v>35</c:v>
                </c:pt>
                <c:pt idx="4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 кл.апрель 2025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Пониженный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29</c:v>
                </c:pt>
                <c:pt idx="2">
                  <c:v>37.5</c:v>
                </c:pt>
                <c:pt idx="3">
                  <c:v>17</c:v>
                </c:pt>
                <c:pt idx="4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8 кл. апрель 2024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Пониженный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20</c:v>
                </c:pt>
                <c:pt idx="2">
                  <c:v>65</c:v>
                </c:pt>
                <c:pt idx="3">
                  <c:v>15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9885312"/>
        <c:axId val="279886848"/>
      </c:barChart>
      <c:catAx>
        <c:axId val="279885312"/>
        <c:scaling>
          <c:orientation val="minMax"/>
        </c:scaling>
        <c:delete val="0"/>
        <c:axPos val="b"/>
        <c:majorTickMark val="out"/>
        <c:minorTickMark val="none"/>
        <c:tickLblPos val="nextTo"/>
        <c:crossAx val="279886848"/>
        <c:crosses val="autoZero"/>
        <c:auto val="1"/>
        <c:lblAlgn val="ctr"/>
        <c:lblOffset val="100"/>
        <c:noMultiLvlLbl val="0"/>
      </c:catAx>
      <c:valAx>
        <c:axId val="279886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98853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8 кл.октябрь 2024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Пониженный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22</c:v>
                </c:pt>
                <c:pt idx="2">
                  <c:v>61</c:v>
                </c:pt>
                <c:pt idx="3">
                  <c:v>13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 кл.апрель 2025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Пониженный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14</c:v>
                </c:pt>
                <c:pt idx="3">
                  <c:v>18</c:v>
                </c:pt>
                <c:pt idx="4">
                  <c:v>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8 кл. апрель 2024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Пониженный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6</c:v>
                </c:pt>
                <c:pt idx="2">
                  <c:v>44</c:v>
                </c:pt>
                <c:pt idx="3">
                  <c:v>25</c:v>
                </c:pt>
                <c:pt idx="4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1993984"/>
        <c:axId val="281995520"/>
      </c:barChart>
      <c:catAx>
        <c:axId val="281993984"/>
        <c:scaling>
          <c:orientation val="minMax"/>
        </c:scaling>
        <c:delete val="0"/>
        <c:axPos val="b"/>
        <c:majorTickMark val="out"/>
        <c:minorTickMark val="none"/>
        <c:tickLblPos val="nextTo"/>
        <c:crossAx val="281995520"/>
        <c:crosses val="autoZero"/>
        <c:auto val="1"/>
        <c:lblAlgn val="ctr"/>
        <c:lblOffset val="100"/>
        <c:noMultiLvlLbl val="0"/>
      </c:catAx>
      <c:valAx>
        <c:axId val="281995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1993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8 кл. октябрь 2024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Пониженный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0</c:v>
                </c:pt>
                <c:pt idx="2">
                  <c:v>39</c:v>
                </c:pt>
                <c:pt idx="3">
                  <c:v>52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 кл. апрель 2025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Пониженный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21</c:v>
                </c:pt>
                <c:pt idx="3">
                  <c:v>79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8 кл. апрель 2024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Пониженный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1">
                  <c:v>8</c:v>
                </c:pt>
                <c:pt idx="2">
                  <c:v>40</c:v>
                </c:pt>
                <c:pt idx="3">
                  <c:v>48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3377664"/>
        <c:axId val="283379200"/>
      </c:barChart>
      <c:catAx>
        <c:axId val="283377664"/>
        <c:scaling>
          <c:orientation val="minMax"/>
        </c:scaling>
        <c:delete val="0"/>
        <c:axPos val="b"/>
        <c:majorTickMark val="out"/>
        <c:minorTickMark val="none"/>
        <c:tickLblPos val="nextTo"/>
        <c:crossAx val="283379200"/>
        <c:crosses val="autoZero"/>
        <c:auto val="1"/>
        <c:lblAlgn val="ctr"/>
        <c:lblOffset val="100"/>
        <c:noMultiLvlLbl val="0"/>
      </c:catAx>
      <c:valAx>
        <c:axId val="283379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33776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 кл. октябрь 2024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Недостаточный</c:v>
                </c:pt>
                <c:pt idx="1">
                  <c:v>Пониженный</c:v>
                </c:pt>
                <c:pt idx="2">
                  <c:v>Средний</c:v>
                </c:pt>
                <c:pt idx="3">
                  <c:v>Повышенный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8</c:v>
                </c:pt>
                <c:pt idx="2">
                  <c:v>48</c:v>
                </c:pt>
                <c:pt idx="3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 апрель 2025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Недостаточный</c:v>
                </c:pt>
                <c:pt idx="1">
                  <c:v>Пониженный</c:v>
                </c:pt>
                <c:pt idx="2">
                  <c:v>Средний</c:v>
                </c:pt>
                <c:pt idx="3">
                  <c:v>Повышенный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33</c:v>
                </c:pt>
                <c:pt idx="2">
                  <c:v>63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Недостаточный</c:v>
                </c:pt>
                <c:pt idx="1">
                  <c:v>Пониженный</c:v>
                </c:pt>
                <c:pt idx="2">
                  <c:v>Средний</c:v>
                </c:pt>
                <c:pt idx="3">
                  <c:v>Повышенный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83404928"/>
        <c:axId val="283406720"/>
      </c:barChart>
      <c:catAx>
        <c:axId val="283404928"/>
        <c:scaling>
          <c:orientation val="minMax"/>
        </c:scaling>
        <c:delete val="0"/>
        <c:axPos val="b"/>
        <c:majorTickMark val="out"/>
        <c:minorTickMark val="none"/>
        <c:tickLblPos val="nextTo"/>
        <c:crossAx val="283406720"/>
        <c:crosses val="autoZero"/>
        <c:auto val="1"/>
        <c:lblAlgn val="ctr"/>
        <c:lblOffset val="100"/>
        <c:noMultiLvlLbl val="0"/>
      </c:catAx>
      <c:valAx>
        <c:axId val="283406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3404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 кл. октябрь 2024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Пониженный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4</c:v>
                </c:pt>
                <c:pt idx="2">
                  <c:v>52</c:v>
                </c:pt>
                <c:pt idx="3">
                  <c:v>40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 апрель 2025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Пониженный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  <c:pt idx="2">
                  <c:v>90</c:v>
                </c:pt>
                <c:pt idx="3">
                  <c:v>6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3415296"/>
        <c:axId val="283416832"/>
      </c:barChart>
      <c:catAx>
        <c:axId val="283415296"/>
        <c:scaling>
          <c:orientation val="minMax"/>
        </c:scaling>
        <c:delete val="0"/>
        <c:axPos val="b"/>
        <c:majorTickMark val="out"/>
        <c:minorTickMark val="none"/>
        <c:tickLblPos val="nextTo"/>
        <c:crossAx val="283416832"/>
        <c:crosses val="autoZero"/>
        <c:auto val="1"/>
        <c:lblAlgn val="ctr"/>
        <c:lblOffset val="100"/>
        <c:noMultiLvlLbl val="0"/>
      </c:catAx>
      <c:valAx>
        <c:axId val="283416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3415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 кл. октябрь 2024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Пониженный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7</c:v>
                </c:pt>
                <c:pt idx="3">
                  <c:v>52</c:v>
                </c:pt>
                <c:pt idx="4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 апрель 2025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Пониженный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4</c:v>
                </c:pt>
                <c:pt idx="2">
                  <c:v>4</c:v>
                </c:pt>
                <c:pt idx="3">
                  <c:v>43</c:v>
                </c:pt>
                <c:pt idx="4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5424640"/>
        <c:axId val="285426432"/>
      </c:barChart>
      <c:catAx>
        <c:axId val="285424640"/>
        <c:scaling>
          <c:orientation val="minMax"/>
        </c:scaling>
        <c:delete val="0"/>
        <c:axPos val="b"/>
        <c:majorTickMark val="out"/>
        <c:minorTickMark val="none"/>
        <c:tickLblPos val="nextTo"/>
        <c:crossAx val="285426432"/>
        <c:crosses val="autoZero"/>
        <c:auto val="1"/>
        <c:lblAlgn val="ctr"/>
        <c:lblOffset val="100"/>
        <c:noMultiLvlLbl val="0"/>
      </c:catAx>
      <c:valAx>
        <c:axId val="285426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54246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16</Pages>
  <Words>3612</Words>
  <Characters>20595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17</cp:lastModifiedBy>
  <cp:revision>3</cp:revision>
  <dcterms:created xsi:type="dcterms:W3CDTF">2025-05-28T06:41:00Z</dcterms:created>
  <dcterms:modified xsi:type="dcterms:W3CDTF">2025-05-29T04:03:00Z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for Microsoft 365</vt:lpwstr>
  </property>
</Properties>
</file>