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0C" w:rsidRDefault="0001550C" w:rsidP="00015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 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1550C" w:rsidRDefault="0001550C" w:rsidP="00015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E1A79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01550C" w:rsidRDefault="0001550C" w:rsidP="0001550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1550C" w:rsidRDefault="0001550C" w:rsidP="00015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1550C" w:rsidRDefault="0001550C" w:rsidP="0001550C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1550C" w:rsidRDefault="0001550C" w:rsidP="0001550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1550C" w:rsidRDefault="00DE1A79" w:rsidP="000155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29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24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1550C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1550C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1550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1550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137</w:t>
      </w:r>
    </w:p>
    <w:p w:rsidR="0001550C" w:rsidRDefault="0001550C" w:rsidP="0001550C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1550C" w:rsidRDefault="0001550C" w:rsidP="0001550C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1550C" w:rsidRDefault="0001550C" w:rsidP="000155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Положения о структуре управления</w:t>
      </w:r>
      <w:r>
        <w:rPr>
          <w:rFonts w:ascii="Calibri" w:hAnsi="Calibri" w:cs="Calibri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</w:rPr>
        <w:t>муниципальным бюджетным  общеобразовательным учреждением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««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DE1A79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01550C" w:rsidRDefault="0001550C" w:rsidP="00015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1550C" w:rsidRDefault="0001550C" w:rsidP="00015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1550C" w:rsidRDefault="0001550C" w:rsidP="0001550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29.12.2012 № 273-ФЗ «Об образовании в Российской Федерации»,  Уставом 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ПМР», </w:t>
      </w:r>
    </w:p>
    <w:p w:rsidR="0001550C" w:rsidRDefault="0001550C" w:rsidP="000155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1550C" w:rsidRDefault="0001550C" w:rsidP="000155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1550C" w:rsidRDefault="0001550C" w:rsidP="0001550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1550C" w:rsidRDefault="0001550C" w:rsidP="0001550C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 </w:t>
      </w: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eastAsia="Times New Roman" w:hAnsi="Times New Roman" w:cs="Times New Roman"/>
          <w:sz w:val="26"/>
        </w:rPr>
        <w:t>Положение о структуре управления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муниципальным бюджетным общеобразовательным  учреждением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DE1A79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01550C" w:rsidRDefault="0001550C" w:rsidP="0001550C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2. Разместить настоящее Положение на официальном сайте  </w:t>
      </w:r>
      <w:proofErr w:type="gramStart"/>
      <w:r>
        <w:rPr>
          <w:rFonts w:ascii="Times New Roman" w:eastAsia="Times New Roman" w:hAnsi="Times New Roman" w:cs="Times New Roman"/>
          <w:sz w:val="26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DE1A79">
        <w:rPr>
          <w:rFonts w:ascii="Times New Roman" w:hAnsi="Times New Roman" w:cs="Times New Roman"/>
          <w:sz w:val="26"/>
          <w:szCs w:val="26"/>
        </w:rPr>
        <w:t>округ</w:t>
      </w:r>
      <w:r>
        <w:rPr>
          <w:rFonts w:ascii="Times New Roman" w:hAnsi="Times New Roman" w:cs="Times New Roman"/>
          <w:sz w:val="26"/>
          <w:szCs w:val="26"/>
        </w:rPr>
        <w:t>а»</w:t>
      </w:r>
      <w:r>
        <w:rPr>
          <w:sz w:val="26"/>
          <w:szCs w:val="26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01550C" w:rsidRDefault="0001550C" w:rsidP="0001550C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исполнения настоящего приказа оставляю за собой.</w:t>
      </w:r>
    </w:p>
    <w:p w:rsidR="00DE1A79" w:rsidRDefault="00DE1A79" w:rsidP="00DE1A7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1A79" w:rsidRDefault="0001550C" w:rsidP="00DE1A79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DE1A79">
        <w:rPr>
          <w:rFonts w:ascii="Times New Roman" w:hAnsi="Times New Roman" w:cs="Times New Roman"/>
          <w:sz w:val="26"/>
          <w:szCs w:val="26"/>
        </w:rPr>
        <w:t xml:space="preserve">О»                 </w:t>
      </w:r>
      <w:r>
        <w:rPr>
          <w:rFonts w:ascii="Times New Roman" w:hAnsi="Times New Roman" w:cs="Times New Roman"/>
          <w:sz w:val="26"/>
          <w:szCs w:val="26"/>
        </w:rPr>
        <w:t xml:space="preserve">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DE1A79" w:rsidRDefault="00DE1A79" w:rsidP="00DE1A79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DE1A79" w:rsidRDefault="00DE1A79" w:rsidP="00DE1A79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DE1A79" w:rsidRDefault="00DE1A79" w:rsidP="00DE1A79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1550C" w:rsidRDefault="00DE1A79" w:rsidP="00DE1A79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</w:t>
      </w:r>
      <w:r w:rsidR="0001550C">
        <w:rPr>
          <w:rFonts w:ascii="Times New Roman" w:hAnsi="Times New Roman" w:cs="Times New Roman"/>
          <w:sz w:val="26"/>
          <w:szCs w:val="26"/>
        </w:rPr>
        <w:t>Приложение</w:t>
      </w:r>
    </w:p>
    <w:p w:rsidR="0001550C" w:rsidRDefault="0001550C" w:rsidP="00DE1A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приказом </w:t>
      </w:r>
      <w:r w:rsidR="00DE1A7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МБОУ</w:t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DE1A7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</w:t>
      </w:r>
      <w:r w:rsidR="00DE1A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от </w:t>
      </w:r>
      <w:r w:rsidR="00DE1A7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29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DE1A7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</w:t>
      </w:r>
      <w:r w:rsidR="00DE1A7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DE1A7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137</w:t>
      </w:r>
    </w:p>
    <w:p w:rsidR="0001550C" w:rsidRDefault="0001550C" w:rsidP="0001550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50C" w:rsidRPr="00EA0161" w:rsidRDefault="0001550C" w:rsidP="00EA0161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01550C" w:rsidRDefault="0001550C" w:rsidP="000155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О СТРУКТУРНОМ УПРАВЛЕНИИ МУНИЦИПАЛЬНЫМ БЮДЖЕТНЫМ ОБРАЗОВАТЕЛЬНЫМ УЧРЕЖДЕНИЕМ «СЕРГЕЕВСКАЯ СРЕДНЯЯ ОБЩЕОБРАЗОВАТЕЛЬНАЯ ШКОЛА ПОГРАНИЧНОГО МУНИЦИПАЛЬНОГО </w:t>
      </w:r>
      <w:r w:rsidR="00DE1A79">
        <w:rPr>
          <w:rFonts w:ascii="Times New Roman" w:hAnsi="Times New Roman" w:cs="Times New Roman"/>
          <w:b/>
          <w:sz w:val="26"/>
          <w:szCs w:val="26"/>
        </w:rPr>
        <w:t>ОКРУГА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01550C" w:rsidRDefault="0001550C" w:rsidP="0001550C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1550C" w:rsidRDefault="0001550C" w:rsidP="000155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Настоящее Положение определяет условия и порядок управления муниципальным бюджетным общеобразовательным учреждением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 общеобразовательная школа Пограничного муниципального </w:t>
      </w:r>
      <w:r w:rsidR="00DE1A79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»  (далее – образовательная организация</w:t>
      </w:r>
      <w:r w:rsidR="00DE1A79">
        <w:rPr>
          <w:rFonts w:ascii="Times New Roman" w:hAnsi="Times New Roman" w:cs="Times New Roman"/>
          <w:sz w:val="26"/>
          <w:szCs w:val="26"/>
        </w:rPr>
        <w:t>, Школа)</w:t>
      </w:r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Управление образовательной организацией осуществляется на основе соответствующей нормативно-правовой базы, которая определяет компетенцию, права, ответственность учредителей и общеобразовательного учреждения.                                                                                                                                        1.3  Управление учреждением строится на принципах единоначалия и самоуправления.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Формами самоуправления является педагогический совет, общее собрание трудового коллектива,  Совет родителей, школьный ученический совет.                                                                                                 Непосредственное руководство учреждением осуществляет директор школы.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   Структура и функции управления.                                                                                                 </w:t>
      </w:r>
    </w:p>
    <w:p w:rsidR="002B0EF1" w:rsidRDefault="0001550C" w:rsidP="002B0EF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В учреждении существует следующая структура управления по вертикали:</w:t>
      </w:r>
    </w:p>
    <w:p w:rsidR="0001550C" w:rsidRDefault="002B0EF1" w:rsidP="002B0EF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директор школы;</w:t>
      </w:r>
      <w:r w:rsidR="000155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-  заместитель директора по учебно-воспитательной работе;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1550C">
        <w:rPr>
          <w:rFonts w:ascii="Times New Roman" w:hAnsi="Times New Roman" w:cs="Times New Roman"/>
          <w:sz w:val="26"/>
          <w:szCs w:val="26"/>
        </w:rPr>
        <w:t xml:space="preserve">- заместитель директора по воспитательной работе;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proofErr w:type="gramStart"/>
      <w:r w:rsidR="00DE1A79">
        <w:rPr>
          <w:rFonts w:ascii="Times New Roman" w:hAnsi="Times New Roman" w:cs="Times New Roman"/>
          <w:sz w:val="26"/>
          <w:szCs w:val="26"/>
        </w:rPr>
        <w:t>-р</w:t>
      </w:r>
      <w:proofErr w:type="gramEnd"/>
      <w:r w:rsidR="00DE1A79">
        <w:rPr>
          <w:rFonts w:ascii="Times New Roman" w:hAnsi="Times New Roman" w:cs="Times New Roman"/>
          <w:sz w:val="26"/>
          <w:szCs w:val="26"/>
        </w:rPr>
        <w:t>уководитель методического совета;</w:t>
      </w:r>
      <w:r w:rsidR="000155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550C">
        <w:rPr>
          <w:rFonts w:ascii="Times New Roman" w:hAnsi="Times New Roman" w:cs="Times New Roman"/>
          <w:sz w:val="26"/>
          <w:szCs w:val="26"/>
        </w:rPr>
        <w:t xml:space="preserve">-  руководители  школьных методических объединений;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01550C">
        <w:rPr>
          <w:rFonts w:ascii="Times New Roman" w:hAnsi="Times New Roman" w:cs="Times New Roman"/>
          <w:sz w:val="26"/>
          <w:szCs w:val="26"/>
        </w:rPr>
        <w:t xml:space="preserve"> - педагогические работники.                                                                                                       </w:t>
      </w:r>
    </w:p>
    <w:p w:rsidR="0001550C" w:rsidRDefault="0001550C" w:rsidP="002B0EF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Общественные субъекты управления: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-п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редседатель профсоюзного комитета школы;                                                                                                                                           </w:t>
      </w:r>
      <w:r w:rsidR="002B0E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председатель Совета родителей;</w:t>
      </w:r>
      <w:r w:rsidR="002B0E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DE1A79">
        <w:rPr>
          <w:rFonts w:ascii="Times New Roman" w:hAnsi="Times New Roman" w:cs="Times New Roman"/>
          <w:sz w:val="26"/>
          <w:szCs w:val="26"/>
        </w:rPr>
        <w:t>-председатель Совета обучающихся.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2.2. Система взаимосвязи организационной структуры характеризуется:                                                        </w:t>
      </w:r>
    </w:p>
    <w:p w:rsidR="0001550C" w:rsidRPr="00392EE8" w:rsidRDefault="0001550C" w:rsidP="00392EE8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- деятельность директора и его заместител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регламентирована функциональными обязанностями;                                                                                                                                                  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деятельность структурных подразделений регламентирована Положением о </w:t>
      </w:r>
      <w:r w:rsidR="002B0EF1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едагогическом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совете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E1A79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оложением о Методическом совете</w:t>
      </w:r>
      <w:r w:rsidR="00DE1A79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нием о методическом объединении, 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Положением о </w:t>
      </w:r>
      <w:r w:rsidR="00DE1A79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Совете родителей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Положени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ем об Общем собрании работников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14337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Положением о пе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рвичной профсоюзной организации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 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Положением о библиотеке, 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Положением  о ш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кольном спортивном клубе, 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нием о школьной службе медиации, 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Положением о школьной столовой, Положение</w:t>
      </w:r>
      <w:r w:rsidR="002B0EF1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школьном музее, </w:t>
      </w:r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Положением о</w:t>
      </w:r>
      <w:r w:rsidR="00392EE8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Совете учащихся</w:t>
      </w:r>
      <w:proofErr w:type="gramStart"/>
      <w:r w:rsidR="00D05F25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F2061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8F2061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Положением 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F2061" w:rsidRPr="00BA3F98">
        <w:rPr>
          <w:rFonts w:ascii="Times New Roman" w:eastAsia="Times New Roman" w:hAnsi="Times New Roman" w:cs="Times New Roman"/>
          <w:color w:val="000000" w:themeColor="text1"/>
          <w:sz w:val="26"/>
        </w:rPr>
        <w:t>о структурном подразделении</w:t>
      </w:r>
      <w:r w:rsidR="008F2061" w:rsidRPr="00BA3F98">
        <w:rPr>
          <w:rFonts w:ascii="Times New Roman" w:eastAsia="Times New Roman" w:hAnsi="Times New Roman" w:cs="Times New Roman"/>
          <w:color w:val="000000" w:themeColor="text1"/>
          <w:sz w:val="26"/>
        </w:rPr>
        <w:br/>
        <w:t xml:space="preserve">  муниципального бюджетного  общеобразовательного  учреждения ««</w:t>
      </w:r>
      <w:proofErr w:type="spellStart"/>
      <w:r w:rsidR="008F2061" w:rsidRPr="00BA3F98">
        <w:rPr>
          <w:rFonts w:ascii="Times New Roman" w:eastAsia="Times New Roman" w:hAnsi="Times New Roman" w:cs="Times New Roman"/>
          <w:color w:val="000000" w:themeColor="text1"/>
          <w:sz w:val="26"/>
        </w:rPr>
        <w:t>Сергеевская</w:t>
      </w:r>
      <w:proofErr w:type="spellEnd"/>
      <w:r w:rsidR="008F2061" w:rsidRPr="00BA3F9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средняя общеобразовательная школа Пограничного муниципального округа» «Летний оздоровительный лагерь с дневным пребыванием детей»</w:t>
      </w:r>
      <w:r w:rsidR="00392EE8" w:rsidRPr="00BA3F98">
        <w:rPr>
          <w:rFonts w:ascii="Times New Roman" w:eastAsia="Times New Roman" w:hAnsi="Times New Roman" w:cs="Times New Roman"/>
          <w:color w:val="000000" w:themeColor="text1"/>
          <w:sz w:val="26"/>
        </w:rPr>
        <w:t>.</w:t>
      </w:r>
      <w:r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8F2061" w:rsidRPr="00BA3F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>2.3. Система управления на всех уровнях является открытой и развивающейся, что обеспечивает устойчивость координации деятельности всех звеньев учреждения.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Информационное и документационное обеспечение управлени</w:t>
      </w:r>
      <w:r w:rsidR="00EA0161">
        <w:rPr>
          <w:rFonts w:ascii="Times New Roman" w:hAnsi="Times New Roman" w:cs="Times New Roman"/>
          <w:b/>
          <w:sz w:val="26"/>
          <w:szCs w:val="26"/>
        </w:rPr>
        <w:t>я образовательным учреждением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Необходимым условием управления учреждением является его информационное обеспечение. Информационное обеспечение управления учреждением состоит в выборе и соответствующей обработке сведений, характеризующих состояние ее образовательной системы.</w:t>
      </w:r>
    </w:p>
    <w:p w:rsidR="00392EE8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Основные функции, которые выполняет система информационного обеспечения: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удовлетворять потребности учащихся, учителей</w:t>
      </w:r>
      <w:r w:rsidR="002B0EF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необходимых в их деятельности и во взаимодействии;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информировать об организации учебно-воспитательного процесса в учреждении;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передавать учащимся, учителям сведения и документы, направленные им;</w:t>
      </w:r>
    </w:p>
    <w:p w:rsidR="0001550C" w:rsidRDefault="00392EE8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1550C">
        <w:rPr>
          <w:rFonts w:ascii="Times New Roman" w:hAnsi="Times New Roman" w:cs="Times New Roman"/>
          <w:sz w:val="26"/>
          <w:szCs w:val="26"/>
        </w:rPr>
        <w:t>систематически выявлять уровни развития интеллекта, эмоционально-психического и физического здоровья, образовательные потребности учащихся;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информировать педагогических работников о вовлеченности родителей в процесс воспитания и обучения своих детей, затруднениях, которые они испытывают при этом. </w:t>
      </w:r>
    </w:p>
    <w:p w:rsidR="00392EE8" w:rsidRDefault="0001550C" w:rsidP="002B0EF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Система документационного обеспечения управления включает комплекс взаимосвязанных документов:</w:t>
      </w:r>
      <w:r w:rsidR="002B0E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</w:p>
    <w:p w:rsidR="0001550C" w:rsidRDefault="0001550C" w:rsidP="002B0EF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организационные документы;</w:t>
      </w:r>
      <w:r w:rsidR="002B0E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- распорядительные документы;</w:t>
      </w:r>
      <w:r w:rsidR="002B0E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- информационно-справочные документы;</w:t>
      </w:r>
      <w:r w:rsidR="002B0E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- учебно-педагогическая документация.                                                                                                 </w:t>
      </w:r>
    </w:p>
    <w:p w:rsidR="00EA0161" w:rsidRPr="002B0EF1" w:rsidRDefault="0001550C" w:rsidP="002B0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3.4. Каждый из комплексов представлен соответствующими документами, регламентирующими структуру, задачи и функции учреждения; организацию  ее работы, права и обязанности, ответственность руководителя и работников; распорядительную деятельность учреждения</w:t>
      </w:r>
    </w:p>
    <w:p w:rsidR="0001550C" w:rsidRDefault="0001550C" w:rsidP="000155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</w:t>
      </w:r>
      <w:r>
        <w:rPr>
          <w:rFonts w:ascii="Calibri" w:hAnsi="Calibri" w:cs="Calibri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0рганизационная структура уровней управления учреждением</w:t>
      </w:r>
      <w:r>
        <w:rPr>
          <w:rFonts w:ascii="Calibri" w:hAnsi="Calibri" w:cs="Calibri"/>
        </w:rPr>
        <w:t xml:space="preserve">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Первый уровень структуры - уровень директора (по содержанию - это уровень стратегического управления).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школы совместно с педагогическим советом: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определяет стратегию развития школы;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представляет ее интересы в государственных и общественных инстанциях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-несет персональную и юридическую ответственность за организацию жизнедеятельности школы.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Педагогический совет: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утверждает образовательную программу и учебный план школы,</w:t>
      </w:r>
    </w:p>
    <w:p w:rsidR="00392EE8" w:rsidRDefault="00392EE8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-утверждает программу развития школы;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утверждает годовые графики учебного процесса;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утверждает план работы школы на учебный год и др.                                        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родителей подчиняется  общешкольному родительскому собранию.                                                 </w:t>
      </w:r>
    </w:p>
    <w:p w:rsidR="0001550C" w:rsidRPr="00392EE8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Компетенции: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  <w:r>
        <w:rPr>
          <w:rFonts w:ascii="Times New Roman" w:hAnsi="Times New Roman" w:cs="Times New Roman"/>
          <w:sz w:val="26"/>
        </w:rPr>
        <w:t xml:space="preserve">содействие установлению единства воспитательного влияния на  </w:t>
      </w:r>
      <w:proofErr w:type="gramStart"/>
      <w:r>
        <w:rPr>
          <w:rFonts w:ascii="Times New Roman" w:hAnsi="Times New Roman" w:cs="Times New Roman"/>
          <w:sz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</w:rPr>
        <w:t xml:space="preserve">  педагогического коллектива и семьи: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-внесение предложений по совершенствованию  образовательного процесса, совершенствованию материально-технической базы  школы;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-внесение рекомендаций и предложений об изменении и дополнении локальных актов школы, регламентирующих организацию  образовательного процесса, по созданию оптимальных условий для обучения и воспитания  обучающихся,  в том числе по укреплению их здоровья и организации питания;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 заслушивание  сообщений  директора школы о состоянии,  перспективах работы школы и его разъяснения  по вопросам, интересующих родителей;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-контроль целевого использования внебюджетных средств администрацией школы.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-организация разъяснительных работ среди населения с целью привлечения дополнительных финансовых средств.                                                  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Общее собрание работников образовательной организации собирается по мере надобности, но не реже 1 раза в год. Инициатором созыва Общего собрания может быть учредитель, директор школы, первичная профсоюзная организация или не менее одной трети работников школы. Решения общего собрания коллектива работников школы принимаются открытым голосованием и являются правомочными, если на его заседании присутствовало не менее 2/3 состава и за них проголосовало простое большинство присутствующих.         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4.2. Второй уровень структуры управления (по содержанию - это уровень тактического управления) - уровень заместителя директора</w:t>
      </w:r>
      <w:r w:rsidR="00392EE8">
        <w:rPr>
          <w:rFonts w:ascii="Times New Roman" w:hAnsi="Times New Roman" w:cs="Times New Roman"/>
          <w:sz w:val="26"/>
          <w:szCs w:val="26"/>
        </w:rPr>
        <w:t xml:space="preserve"> по учебно-воспитательной работе, заместителя директора по воспитательной работе</w:t>
      </w:r>
      <w:proofErr w:type="gramStart"/>
      <w:r w:rsidR="00392E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161">
        <w:rPr>
          <w:rFonts w:ascii="Times New Roman" w:hAnsi="Times New Roman" w:cs="Times New Roman"/>
          <w:sz w:val="26"/>
          <w:szCs w:val="26"/>
        </w:rPr>
        <w:t>заместителя директора по финансам</w:t>
      </w:r>
      <w:r w:rsidR="002B0EF1">
        <w:rPr>
          <w:rFonts w:ascii="Times New Roman" w:hAnsi="Times New Roman" w:cs="Times New Roman"/>
          <w:sz w:val="26"/>
          <w:szCs w:val="26"/>
        </w:rPr>
        <w:t>, советника директора по воспитанию и взаимодействию с детскими общественными объединениями.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3аместитель директора по учебно-воспитательной работе осуществляет управление функционированием: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контролирует выполнение государственных образовательных стандартов;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отслеживает  уровень подготовки к государственной итоговой аттестации по предметам;</w:t>
      </w:r>
    </w:p>
    <w:p w:rsidR="008940FA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руководит работой школьного </w:t>
      </w:r>
      <w:r w:rsidR="008940FA">
        <w:rPr>
          <w:rFonts w:ascii="Times New Roman" w:hAnsi="Times New Roman" w:cs="Times New Roman"/>
          <w:sz w:val="26"/>
          <w:szCs w:val="26"/>
        </w:rPr>
        <w:t>Методического совета.</w:t>
      </w:r>
    </w:p>
    <w:p w:rsidR="0001550C" w:rsidRPr="003F5AE8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Заместитель директора по воспитательной работе:</w:t>
      </w:r>
    </w:p>
    <w:p w:rsidR="002B0EF1" w:rsidRPr="003F5AE8" w:rsidRDefault="002B0EF1" w:rsidP="002B0EF1">
      <w:pPr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-организовыва</w:t>
      </w:r>
      <w:r w:rsidR="00392EE8" w:rsidRPr="003F5AE8">
        <w:rPr>
          <w:rFonts w:ascii="Times New Roman" w:hAnsi="Times New Roman" w:cs="Times New Roman"/>
          <w:sz w:val="26"/>
          <w:szCs w:val="26"/>
        </w:rPr>
        <w:t xml:space="preserve">ет </w:t>
      </w:r>
      <w:r w:rsidRPr="003F5AE8">
        <w:rPr>
          <w:rFonts w:ascii="Times New Roman" w:hAnsi="Times New Roman" w:cs="Times New Roman"/>
          <w:sz w:val="26"/>
          <w:szCs w:val="26"/>
        </w:rPr>
        <w:t>воспитательную деятельность в образовательном учреждении, осуществля</w:t>
      </w:r>
      <w:r w:rsidR="00392EE8" w:rsidRPr="003F5AE8">
        <w:rPr>
          <w:rFonts w:ascii="Times New Roman" w:hAnsi="Times New Roman" w:cs="Times New Roman"/>
          <w:sz w:val="26"/>
          <w:szCs w:val="26"/>
        </w:rPr>
        <w:t xml:space="preserve">ет </w:t>
      </w:r>
      <w:r w:rsidRPr="003F5AE8">
        <w:rPr>
          <w:rFonts w:ascii="Times New Roman" w:hAnsi="Times New Roman" w:cs="Times New Roman"/>
          <w:sz w:val="26"/>
          <w:szCs w:val="26"/>
        </w:rPr>
        <w:t>руководство и контроль развития воспитательной деятельности;</w:t>
      </w:r>
    </w:p>
    <w:p w:rsidR="002B0EF1" w:rsidRPr="003F5AE8" w:rsidRDefault="002B0EF1" w:rsidP="002B0EF1">
      <w:pPr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- осуществля</w:t>
      </w:r>
      <w:r w:rsidR="00392EE8" w:rsidRPr="003F5AE8">
        <w:rPr>
          <w:rFonts w:ascii="Times New Roman" w:hAnsi="Times New Roman" w:cs="Times New Roman"/>
          <w:sz w:val="26"/>
          <w:szCs w:val="26"/>
        </w:rPr>
        <w:t>ет</w:t>
      </w:r>
      <w:r w:rsidRPr="003F5AE8">
        <w:rPr>
          <w:rFonts w:ascii="Times New Roman" w:hAnsi="Times New Roman" w:cs="Times New Roman"/>
          <w:sz w:val="26"/>
          <w:szCs w:val="26"/>
        </w:rPr>
        <w:t xml:space="preserve"> методическое руководство работы  классных руководителей, педагогов дополнительного образования и других педагогических сотрудников;</w:t>
      </w:r>
    </w:p>
    <w:p w:rsidR="002B0EF1" w:rsidRPr="003F5AE8" w:rsidRDefault="002B0EF1" w:rsidP="002B0EF1">
      <w:pPr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- организовыва</w:t>
      </w:r>
      <w:r w:rsidR="00392EE8" w:rsidRPr="003F5AE8">
        <w:rPr>
          <w:rFonts w:ascii="Times New Roman" w:hAnsi="Times New Roman" w:cs="Times New Roman"/>
          <w:sz w:val="26"/>
          <w:szCs w:val="26"/>
        </w:rPr>
        <w:t>ет</w:t>
      </w:r>
      <w:r w:rsidRPr="003F5AE8">
        <w:rPr>
          <w:rFonts w:ascii="Times New Roman" w:hAnsi="Times New Roman" w:cs="Times New Roman"/>
          <w:sz w:val="26"/>
          <w:szCs w:val="26"/>
        </w:rPr>
        <w:t xml:space="preserve"> совместную работу с педагогом-психологом образовательного учреждения, направленной на профилактику правонарушений и безнадзорности среди учащихся общеобразовательного учреждения;</w:t>
      </w:r>
    </w:p>
    <w:p w:rsidR="002B0EF1" w:rsidRPr="003F5AE8" w:rsidRDefault="002B0EF1" w:rsidP="002B0EF1">
      <w:pPr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-осуществля</w:t>
      </w:r>
      <w:r w:rsidR="003F5AE8" w:rsidRPr="003F5AE8">
        <w:rPr>
          <w:rFonts w:ascii="Times New Roman" w:hAnsi="Times New Roman" w:cs="Times New Roman"/>
          <w:sz w:val="26"/>
          <w:szCs w:val="26"/>
        </w:rPr>
        <w:t xml:space="preserve">ет </w:t>
      </w:r>
      <w:r w:rsidRPr="003F5AE8">
        <w:rPr>
          <w:rFonts w:ascii="Times New Roman" w:hAnsi="Times New Roman" w:cs="Times New Roman"/>
          <w:sz w:val="26"/>
          <w:szCs w:val="26"/>
        </w:rPr>
        <w:t xml:space="preserve"> процесс разработки и реализации воспитательной программы образовательного учреждения;</w:t>
      </w:r>
    </w:p>
    <w:p w:rsidR="002B0EF1" w:rsidRPr="003F5AE8" w:rsidRDefault="002B0EF1" w:rsidP="002B0EF1">
      <w:pPr>
        <w:jc w:val="both"/>
        <w:rPr>
          <w:rFonts w:ascii="Times New Roman" w:hAnsi="Times New Roman" w:cs="Times New Roman"/>
          <w:sz w:val="26"/>
          <w:szCs w:val="26"/>
        </w:rPr>
      </w:pPr>
      <w:r w:rsidRPr="003F5AE8">
        <w:rPr>
          <w:rFonts w:ascii="Times New Roman" w:hAnsi="Times New Roman" w:cs="Times New Roman"/>
          <w:sz w:val="26"/>
          <w:szCs w:val="26"/>
        </w:rPr>
        <w:t>-осуществля</w:t>
      </w:r>
      <w:r w:rsidR="003F5AE8" w:rsidRPr="003F5AE8">
        <w:rPr>
          <w:rFonts w:ascii="Times New Roman" w:hAnsi="Times New Roman" w:cs="Times New Roman"/>
          <w:sz w:val="26"/>
          <w:szCs w:val="26"/>
        </w:rPr>
        <w:t>ет</w:t>
      </w:r>
      <w:r w:rsidRPr="003F5AE8">
        <w:rPr>
          <w:rFonts w:ascii="Times New Roman" w:hAnsi="Times New Roman" w:cs="Times New Roman"/>
          <w:sz w:val="26"/>
          <w:szCs w:val="26"/>
        </w:rPr>
        <w:t xml:space="preserve"> постоянный контроль качества воспитательной деятельности в образовательном учреждении;</w:t>
      </w:r>
    </w:p>
    <w:p w:rsidR="008940FA" w:rsidRPr="0092657F" w:rsidRDefault="008940FA" w:rsidP="0092657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Советник директора по воспитанию и взаимодействию с детскими общественными объединениями:</w:t>
      </w:r>
      <w:r w:rsidR="0001550C" w:rsidRPr="0092657F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940FA" w:rsidRPr="0092657F" w:rsidRDefault="008940FA" w:rsidP="0092657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 организует внеклассную воспитательную работу с детьми;</w:t>
      </w:r>
    </w:p>
    <w:p w:rsidR="008940FA" w:rsidRPr="0092657F" w:rsidRDefault="008940FA" w:rsidP="0092657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 организует работу органов ученического самоуправления;</w:t>
      </w:r>
    </w:p>
    <w:p w:rsidR="002B0EF1" w:rsidRPr="0092657F" w:rsidRDefault="0001550C" w:rsidP="0092657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B0EF1" w:rsidRPr="0092657F">
        <w:rPr>
          <w:rFonts w:ascii="Times New Roman" w:hAnsi="Times New Roman" w:cs="Times New Roman"/>
          <w:sz w:val="26"/>
          <w:szCs w:val="26"/>
        </w:rPr>
        <w:t>-участв</w:t>
      </w:r>
      <w:r w:rsidR="003F5AE8" w:rsidRPr="0092657F">
        <w:rPr>
          <w:rFonts w:ascii="Times New Roman" w:hAnsi="Times New Roman" w:cs="Times New Roman"/>
          <w:sz w:val="26"/>
          <w:szCs w:val="26"/>
        </w:rPr>
        <w:t>ует</w:t>
      </w:r>
      <w:r w:rsidR="002B0EF1" w:rsidRPr="0092657F">
        <w:rPr>
          <w:rFonts w:ascii="Times New Roman" w:hAnsi="Times New Roman" w:cs="Times New Roman"/>
          <w:sz w:val="26"/>
          <w:szCs w:val="26"/>
        </w:rPr>
        <w:t xml:space="preserve">  в разработке и реализации рабочей программы и календарного плана воспитательной работы в образовательной организации, в том числе с учетом содержания деятельности Российского движения детей и молодежи;</w:t>
      </w:r>
    </w:p>
    <w:p w:rsidR="002B0EF1" w:rsidRPr="0092657F" w:rsidRDefault="002B0EF1" w:rsidP="0092657F">
      <w:pPr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-организ</w:t>
      </w:r>
      <w:r w:rsidR="003F5AE8" w:rsidRPr="0092657F">
        <w:rPr>
          <w:rFonts w:ascii="Times New Roman" w:hAnsi="Times New Roman" w:cs="Times New Roman"/>
          <w:sz w:val="26"/>
          <w:szCs w:val="26"/>
        </w:rPr>
        <w:t>овывает</w:t>
      </w:r>
      <w:r w:rsidRPr="0092657F">
        <w:rPr>
          <w:rFonts w:ascii="Times New Roman" w:hAnsi="Times New Roman" w:cs="Times New Roman"/>
          <w:sz w:val="26"/>
          <w:szCs w:val="26"/>
        </w:rPr>
        <w:t xml:space="preserve">  участие педагогов, обучающихся и их родителей (законных представителей) в проектировании рабочих программ воспитания;</w:t>
      </w:r>
    </w:p>
    <w:p w:rsidR="003F5AE8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-обеспечи</w:t>
      </w:r>
      <w:r w:rsidR="003F5AE8" w:rsidRPr="0092657F">
        <w:rPr>
          <w:rFonts w:ascii="Times New Roman" w:hAnsi="Times New Roman" w:cs="Times New Roman"/>
          <w:sz w:val="26"/>
          <w:szCs w:val="26"/>
        </w:rPr>
        <w:t xml:space="preserve">вает </w:t>
      </w:r>
      <w:r w:rsidRPr="0092657F">
        <w:rPr>
          <w:rFonts w:ascii="Times New Roman" w:hAnsi="Times New Roman" w:cs="Times New Roman"/>
          <w:sz w:val="26"/>
          <w:szCs w:val="26"/>
        </w:rPr>
        <w:t xml:space="preserve"> вовлечение </w:t>
      </w:r>
      <w:proofErr w:type="gramStart"/>
      <w:r w:rsidRPr="0092657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92657F">
        <w:rPr>
          <w:rFonts w:ascii="Times New Roman" w:hAnsi="Times New Roman" w:cs="Times New Roman"/>
          <w:sz w:val="26"/>
          <w:szCs w:val="26"/>
        </w:rPr>
        <w:t xml:space="preserve"> в творческую деятельность по основным направлениям воспитания; </w:t>
      </w:r>
    </w:p>
    <w:p w:rsidR="002B0EF1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lastRenderedPageBreak/>
        <w:t>-участв</w:t>
      </w:r>
      <w:r w:rsidR="003F5AE8" w:rsidRPr="0092657F">
        <w:rPr>
          <w:rFonts w:ascii="Times New Roman" w:hAnsi="Times New Roman" w:cs="Times New Roman"/>
          <w:sz w:val="26"/>
          <w:szCs w:val="26"/>
        </w:rPr>
        <w:t xml:space="preserve">ует </w:t>
      </w:r>
      <w:r w:rsidRPr="0092657F">
        <w:rPr>
          <w:rFonts w:ascii="Times New Roman" w:hAnsi="Times New Roman" w:cs="Times New Roman"/>
          <w:sz w:val="26"/>
          <w:szCs w:val="26"/>
        </w:rPr>
        <w:t xml:space="preserve">в организации отдыха и </w:t>
      </w:r>
      <w:proofErr w:type="gramStart"/>
      <w:r w:rsidRPr="0092657F">
        <w:rPr>
          <w:rFonts w:ascii="Times New Roman" w:hAnsi="Times New Roman" w:cs="Times New Roman"/>
          <w:sz w:val="26"/>
          <w:szCs w:val="26"/>
        </w:rPr>
        <w:t>занятости</w:t>
      </w:r>
      <w:proofErr w:type="gramEnd"/>
      <w:r w:rsidRPr="0092657F">
        <w:rPr>
          <w:rFonts w:ascii="Times New Roman" w:hAnsi="Times New Roman" w:cs="Times New Roman"/>
          <w:sz w:val="26"/>
          <w:szCs w:val="26"/>
        </w:rPr>
        <w:t xml:space="preserve"> обучающихся в каникулярный период;</w:t>
      </w:r>
    </w:p>
    <w:p w:rsidR="002B0EF1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-организовыва</w:t>
      </w:r>
      <w:r w:rsidR="003F5AE8" w:rsidRPr="0092657F">
        <w:rPr>
          <w:rFonts w:ascii="Times New Roman" w:hAnsi="Times New Roman" w:cs="Times New Roman"/>
          <w:sz w:val="26"/>
          <w:szCs w:val="26"/>
        </w:rPr>
        <w:t xml:space="preserve">ет </w:t>
      </w:r>
      <w:r w:rsidRPr="0092657F">
        <w:rPr>
          <w:rFonts w:ascii="Times New Roman" w:hAnsi="Times New Roman" w:cs="Times New Roman"/>
          <w:sz w:val="26"/>
          <w:szCs w:val="26"/>
        </w:rPr>
        <w:t xml:space="preserve"> педагогическое стимулирование </w:t>
      </w:r>
      <w:proofErr w:type="gramStart"/>
      <w:r w:rsidRPr="0092657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92657F">
        <w:rPr>
          <w:rFonts w:ascii="Times New Roman" w:hAnsi="Times New Roman" w:cs="Times New Roman"/>
          <w:sz w:val="26"/>
          <w:szCs w:val="26"/>
        </w:rPr>
        <w:t xml:space="preserve"> к самореализации и социально-педагогической поддержки</w:t>
      </w:r>
      <w:r w:rsidR="003F5AE8" w:rsidRPr="0092657F">
        <w:rPr>
          <w:rFonts w:ascii="Times New Roman" w:hAnsi="Times New Roman" w:cs="Times New Roman"/>
          <w:sz w:val="26"/>
          <w:szCs w:val="26"/>
        </w:rPr>
        <w:t>;</w:t>
      </w:r>
    </w:p>
    <w:p w:rsidR="002B0EF1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657F">
        <w:rPr>
          <w:rFonts w:ascii="Times New Roman" w:hAnsi="Times New Roman" w:cs="Times New Roman"/>
          <w:sz w:val="26"/>
          <w:szCs w:val="26"/>
        </w:rPr>
        <w:t>-осуществл</w:t>
      </w:r>
      <w:r w:rsidR="003F5AE8" w:rsidRPr="0092657F">
        <w:rPr>
          <w:rFonts w:ascii="Times New Roman" w:hAnsi="Times New Roman" w:cs="Times New Roman"/>
          <w:sz w:val="26"/>
          <w:szCs w:val="26"/>
        </w:rPr>
        <w:t>яет</w:t>
      </w:r>
      <w:r w:rsidRPr="0092657F">
        <w:rPr>
          <w:rFonts w:ascii="Times New Roman" w:hAnsi="Times New Roman" w:cs="Times New Roman"/>
          <w:sz w:val="26"/>
          <w:szCs w:val="26"/>
        </w:rPr>
        <w:t xml:space="preserve">  координацию деятельности различных детских общественных объединений и некоммерческих организаций, деятельность которых направлена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деятельность, по вопросам воспитания обучающихся в как в рамках образовательной организации, так и вне основного образовательного пространства;</w:t>
      </w:r>
      <w:proofErr w:type="gramEnd"/>
    </w:p>
    <w:p w:rsidR="002B0EF1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-организо</w:t>
      </w:r>
      <w:r w:rsidR="0092657F">
        <w:rPr>
          <w:rFonts w:ascii="Times New Roman" w:hAnsi="Times New Roman" w:cs="Times New Roman"/>
          <w:sz w:val="26"/>
          <w:szCs w:val="26"/>
        </w:rPr>
        <w:t>вы</w:t>
      </w:r>
      <w:r w:rsidRPr="0092657F">
        <w:rPr>
          <w:rFonts w:ascii="Times New Roman" w:hAnsi="Times New Roman" w:cs="Times New Roman"/>
          <w:sz w:val="26"/>
          <w:szCs w:val="26"/>
        </w:rPr>
        <w:t>в</w:t>
      </w:r>
      <w:r w:rsidR="003F5AE8" w:rsidRPr="0092657F">
        <w:rPr>
          <w:rFonts w:ascii="Times New Roman" w:hAnsi="Times New Roman" w:cs="Times New Roman"/>
          <w:sz w:val="26"/>
          <w:szCs w:val="26"/>
        </w:rPr>
        <w:t>ает</w:t>
      </w:r>
      <w:r w:rsidRPr="0092657F">
        <w:rPr>
          <w:rFonts w:ascii="Times New Roman" w:hAnsi="Times New Roman" w:cs="Times New Roman"/>
          <w:sz w:val="26"/>
          <w:szCs w:val="26"/>
        </w:rPr>
        <w:t xml:space="preserve"> подготовку и реализацию дней единых действий в рамках календарного плана воспитательной работы, приуроченных к государственным и национальным праздникам Российской Федерации;</w:t>
      </w:r>
    </w:p>
    <w:p w:rsidR="002B0EF1" w:rsidRPr="0092657F" w:rsidRDefault="002B0EF1" w:rsidP="0092657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92657F">
        <w:rPr>
          <w:rFonts w:ascii="Times New Roman" w:hAnsi="Times New Roman" w:cs="Times New Roman"/>
          <w:sz w:val="26"/>
          <w:szCs w:val="26"/>
        </w:rPr>
        <w:t>-выявля</w:t>
      </w:r>
      <w:r w:rsidR="0092657F" w:rsidRPr="0092657F">
        <w:rPr>
          <w:rFonts w:ascii="Times New Roman" w:hAnsi="Times New Roman" w:cs="Times New Roman"/>
          <w:sz w:val="26"/>
          <w:szCs w:val="26"/>
        </w:rPr>
        <w:t xml:space="preserve">ет </w:t>
      </w:r>
      <w:r w:rsidRPr="0092657F">
        <w:rPr>
          <w:rFonts w:ascii="Times New Roman" w:hAnsi="Times New Roman" w:cs="Times New Roman"/>
          <w:sz w:val="26"/>
          <w:szCs w:val="26"/>
        </w:rPr>
        <w:t>и поддерживает реализацию социальных инициатив учащихся общеобразовательной организации (с учетом актуальных форм организации соответствующих мероприятий), осуществляет сопровождение детских социальных проектов;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-организовыва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 мероприятия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-участв</w:t>
      </w:r>
      <w:r w:rsidR="0092657F" w:rsidRPr="0092657F">
        <w:rPr>
          <w:rFonts w:eastAsiaTheme="minorEastAsia"/>
          <w:sz w:val="26"/>
          <w:szCs w:val="26"/>
        </w:rPr>
        <w:t>ует</w:t>
      </w:r>
      <w:r w:rsidRPr="0092657F">
        <w:rPr>
          <w:rFonts w:eastAsiaTheme="minorEastAsia"/>
          <w:sz w:val="26"/>
          <w:szCs w:val="26"/>
        </w:rPr>
        <w:t xml:space="preserve">  в разработке рекомендаций по социализации обучающихся и индивидуализации обучения на основе воспитания детей в соответствии с духовно-нравственными, </w:t>
      </w:r>
      <w:proofErr w:type="spellStart"/>
      <w:r w:rsidRPr="0092657F">
        <w:rPr>
          <w:rFonts w:eastAsiaTheme="minorEastAsia"/>
          <w:sz w:val="26"/>
          <w:szCs w:val="26"/>
        </w:rPr>
        <w:t>социокультурными</w:t>
      </w:r>
      <w:proofErr w:type="spellEnd"/>
      <w:r w:rsidRPr="0092657F">
        <w:rPr>
          <w:rFonts w:eastAsiaTheme="minorEastAsia"/>
          <w:sz w:val="26"/>
          <w:szCs w:val="26"/>
        </w:rPr>
        <w:t xml:space="preserve"> ценностями и принятыми в российском обществе правилами поведения с учетом культурного, этнического и языкового многообразия;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BA3F98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-содейств</w:t>
      </w:r>
      <w:r w:rsidR="0092657F" w:rsidRPr="0092657F">
        <w:rPr>
          <w:rFonts w:eastAsiaTheme="minorEastAsia"/>
          <w:sz w:val="26"/>
          <w:szCs w:val="26"/>
        </w:rPr>
        <w:t>ует</w:t>
      </w:r>
      <w:r w:rsidRPr="0092657F">
        <w:rPr>
          <w:rFonts w:eastAsiaTheme="minorEastAsia"/>
          <w:sz w:val="26"/>
          <w:szCs w:val="26"/>
        </w:rPr>
        <w:t xml:space="preserve">  в функционировании системы ученического самоуправления, стимулирование развития новых форм ученического самоуправления;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-обеспечива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 вовлечение детей в социально значимые детско-юношеские (детско-взрослые) проекты;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-оказыва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организационно-педагогическое и методическое сопровождение реализации новых социально значимых проектов обучающихся в школе;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-организовыва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 мероприятия, в том числе в рамках проектной и конкурсной деятельности, стимулирующих достижения обучающихся в различных сферах деятельности, интерес к научной деятельности и волонтерскому движению.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lastRenderedPageBreak/>
        <w:t>-организовыва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 взаимодействие участников образовательных отношений для накопления </w:t>
      </w:r>
      <w:proofErr w:type="gramStart"/>
      <w:r w:rsidRPr="0092657F">
        <w:rPr>
          <w:rFonts w:eastAsiaTheme="minorEastAsia"/>
          <w:sz w:val="26"/>
          <w:szCs w:val="26"/>
        </w:rPr>
        <w:t>обучающимися</w:t>
      </w:r>
      <w:proofErr w:type="gramEnd"/>
      <w:r w:rsidRPr="0092657F">
        <w:rPr>
          <w:rFonts w:eastAsiaTheme="minorEastAsia"/>
          <w:sz w:val="26"/>
          <w:szCs w:val="26"/>
        </w:rPr>
        <w:t xml:space="preserve"> социального опыта, опыта межнациональных отношений, формирования ценностных ориентаций и их самореализации;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-обеспечива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организацию сотрудничества общеобразовательной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</w:t>
      </w:r>
      <w:proofErr w:type="spellStart"/>
      <w:r w:rsidRPr="0092657F">
        <w:rPr>
          <w:rFonts w:eastAsiaTheme="minorEastAsia"/>
          <w:sz w:val="26"/>
          <w:szCs w:val="26"/>
        </w:rPr>
        <w:t>общеразвивающую</w:t>
      </w:r>
      <w:proofErr w:type="spellEnd"/>
      <w:r w:rsidRPr="0092657F">
        <w:rPr>
          <w:rFonts w:eastAsiaTheme="minorEastAsia"/>
          <w:sz w:val="26"/>
          <w:szCs w:val="26"/>
        </w:rPr>
        <w:t xml:space="preserve"> и благотворительную направленности;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-осуществля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организацию взаимодействия общеобразовательной организации с образовательными организациями, в том числе в рамках сетевого взаимодействия;</w:t>
      </w:r>
    </w:p>
    <w:p w:rsidR="002B0EF1" w:rsidRPr="0092657F" w:rsidRDefault="002B0EF1" w:rsidP="0092657F">
      <w:pPr>
        <w:pStyle w:val="1"/>
        <w:ind w:left="0"/>
        <w:jc w:val="both"/>
        <w:rPr>
          <w:rFonts w:eastAsiaTheme="minorEastAsia"/>
          <w:sz w:val="26"/>
          <w:szCs w:val="26"/>
        </w:rPr>
      </w:pPr>
    </w:p>
    <w:p w:rsidR="00BA3F98" w:rsidRDefault="002B0EF1" w:rsidP="00BA3F98">
      <w:pPr>
        <w:pStyle w:val="1"/>
        <w:ind w:left="0"/>
        <w:jc w:val="both"/>
        <w:rPr>
          <w:rFonts w:eastAsiaTheme="minorEastAsia"/>
          <w:sz w:val="26"/>
          <w:szCs w:val="26"/>
        </w:rPr>
      </w:pPr>
      <w:r w:rsidRPr="0092657F">
        <w:rPr>
          <w:rFonts w:eastAsiaTheme="minorEastAsia"/>
          <w:sz w:val="26"/>
          <w:szCs w:val="26"/>
        </w:rPr>
        <w:t>-обеспечива</w:t>
      </w:r>
      <w:r w:rsidR="0092657F" w:rsidRPr="0092657F">
        <w:rPr>
          <w:rFonts w:eastAsiaTheme="minorEastAsia"/>
          <w:sz w:val="26"/>
          <w:szCs w:val="26"/>
        </w:rPr>
        <w:t>ет</w:t>
      </w:r>
      <w:r w:rsidRPr="0092657F">
        <w:rPr>
          <w:rFonts w:eastAsiaTheme="minorEastAsia"/>
          <w:sz w:val="26"/>
          <w:szCs w:val="26"/>
        </w:rPr>
        <w:t xml:space="preserve"> взаимодействие школы с местным </w:t>
      </w:r>
      <w:proofErr w:type="spellStart"/>
      <w:r w:rsidRPr="0092657F">
        <w:rPr>
          <w:rFonts w:eastAsiaTheme="minorEastAsia"/>
          <w:sz w:val="26"/>
          <w:szCs w:val="26"/>
        </w:rPr>
        <w:t>бизнес-сообществом</w:t>
      </w:r>
      <w:proofErr w:type="spellEnd"/>
      <w:r w:rsidRPr="0092657F">
        <w:rPr>
          <w:rFonts w:eastAsiaTheme="minorEastAsia"/>
          <w:sz w:val="26"/>
          <w:szCs w:val="26"/>
        </w:rPr>
        <w:t xml:space="preserve"> и социальными партнерами, в том числе по вопросам профессиональной ориентации </w:t>
      </w:r>
      <w:proofErr w:type="gramStart"/>
      <w:r w:rsidRPr="0092657F">
        <w:rPr>
          <w:rFonts w:eastAsiaTheme="minorEastAsia"/>
          <w:sz w:val="26"/>
          <w:szCs w:val="26"/>
        </w:rPr>
        <w:t>обучающихся</w:t>
      </w:r>
      <w:proofErr w:type="gramEnd"/>
      <w:r w:rsidRPr="0092657F">
        <w:rPr>
          <w:rFonts w:eastAsiaTheme="minorEastAsia"/>
          <w:sz w:val="26"/>
          <w:szCs w:val="26"/>
        </w:rPr>
        <w:t>, по орг</w:t>
      </w:r>
      <w:r w:rsidR="00BA3F98">
        <w:rPr>
          <w:rFonts w:eastAsiaTheme="minorEastAsia"/>
          <w:sz w:val="26"/>
          <w:szCs w:val="26"/>
        </w:rPr>
        <w:t>анизации проектной деятельности.</w:t>
      </w:r>
    </w:p>
    <w:p w:rsidR="0001550C" w:rsidRPr="00BA3F98" w:rsidRDefault="0001550C" w:rsidP="00BA3F98">
      <w:pPr>
        <w:pStyle w:val="1"/>
        <w:ind w:left="0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p w:rsidR="0001550C" w:rsidRPr="00BA3F98" w:rsidRDefault="008940FA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F98">
        <w:rPr>
          <w:rFonts w:ascii="Times New Roman" w:hAnsi="Times New Roman" w:cs="Times New Roman"/>
          <w:sz w:val="26"/>
          <w:szCs w:val="26"/>
        </w:rPr>
        <w:t>Заместитель директора по финансам</w:t>
      </w:r>
      <w:r w:rsidR="0001550C" w:rsidRPr="00BA3F98">
        <w:rPr>
          <w:rFonts w:ascii="Times New Roman" w:hAnsi="Times New Roman" w:cs="Times New Roman"/>
          <w:sz w:val="26"/>
          <w:szCs w:val="26"/>
        </w:rPr>
        <w:t>:</w:t>
      </w:r>
    </w:p>
    <w:p w:rsidR="0001550C" w:rsidRPr="00BA3F98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F98">
        <w:rPr>
          <w:rFonts w:ascii="Times New Roman" w:hAnsi="Times New Roman" w:cs="Times New Roman"/>
          <w:sz w:val="26"/>
          <w:szCs w:val="26"/>
        </w:rPr>
        <w:t xml:space="preserve">- обеспечивает экономическую и финансовую деятельность учреждения.                                          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F98">
        <w:rPr>
          <w:rFonts w:ascii="Times New Roman" w:hAnsi="Times New Roman" w:cs="Times New Roman"/>
          <w:sz w:val="26"/>
          <w:szCs w:val="26"/>
        </w:rPr>
        <w:t>4.3. Третий уровень структуры управления  - школьные методические объединения - структурные подразделения методической службы, объединяет учителей по циклам: гуманитарный и естественно-математический.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Руководители -  учителя </w:t>
      </w:r>
      <w:proofErr w:type="gramStart"/>
      <w:r>
        <w:rPr>
          <w:rFonts w:ascii="Times New Roman" w:hAnsi="Times New Roman" w:cs="Times New Roman"/>
          <w:sz w:val="26"/>
          <w:szCs w:val="26"/>
        </w:rPr>
        <w:t>–п</w:t>
      </w:r>
      <w:proofErr w:type="gramEnd"/>
      <w:r>
        <w:rPr>
          <w:rFonts w:ascii="Times New Roman" w:hAnsi="Times New Roman" w:cs="Times New Roman"/>
          <w:sz w:val="26"/>
          <w:szCs w:val="26"/>
        </w:rPr>
        <w:t>редметники гуманитарного и естественно -научного цикла,  утверждаются приказом директора.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ведут методическую работу по циклам;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проводят анализ результатов образовательного процесса и др.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 Общественные субъекты управления действуют в соответствии с нормативными документами и локальными актами учреждения.</w:t>
      </w:r>
    </w:p>
    <w:p w:rsidR="0001550C" w:rsidRDefault="0001550C" w:rsidP="00EA016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1550C" w:rsidRDefault="0001550C" w:rsidP="00EA0161">
      <w:pPr>
        <w:spacing w:line="240" w:lineRule="auto"/>
      </w:pPr>
    </w:p>
    <w:p w:rsidR="0001550C" w:rsidRDefault="0001550C" w:rsidP="00EA0161">
      <w:pPr>
        <w:spacing w:line="240" w:lineRule="auto"/>
      </w:pPr>
    </w:p>
    <w:p w:rsidR="00AF04C6" w:rsidRDefault="00AF04C6" w:rsidP="00EA0161">
      <w:pPr>
        <w:spacing w:line="240" w:lineRule="auto"/>
      </w:pPr>
    </w:p>
    <w:sectPr w:rsidR="00AF04C6" w:rsidSect="00AF0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50C"/>
    <w:rsid w:val="0001550C"/>
    <w:rsid w:val="00184141"/>
    <w:rsid w:val="002B0EF1"/>
    <w:rsid w:val="00392EE8"/>
    <w:rsid w:val="003F5AE8"/>
    <w:rsid w:val="00411EC6"/>
    <w:rsid w:val="00455EF9"/>
    <w:rsid w:val="00460A07"/>
    <w:rsid w:val="006A17FE"/>
    <w:rsid w:val="008940FA"/>
    <w:rsid w:val="008F2061"/>
    <w:rsid w:val="00915056"/>
    <w:rsid w:val="0092657F"/>
    <w:rsid w:val="00AC4B01"/>
    <w:rsid w:val="00AF04C6"/>
    <w:rsid w:val="00BA3F98"/>
    <w:rsid w:val="00D05F25"/>
    <w:rsid w:val="00D14337"/>
    <w:rsid w:val="00DE1A79"/>
    <w:rsid w:val="00EA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5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550C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B0EF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7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geevka@pogranichn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6</cp:revision>
  <dcterms:created xsi:type="dcterms:W3CDTF">2021-08-24T07:22:00Z</dcterms:created>
  <dcterms:modified xsi:type="dcterms:W3CDTF">2024-10-31T03:23:00Z</dcterms:modified>
</cp:coreProperties>
</file>