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F2" w:rsidRDefault="00D664B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1852295</wp:posOffset>
            </wp:positionH>
            <wp:positionV relativeFrom="margin">
              <wp:posOffset>-157480</wp:posOffset>
            </wp:positionV>
            <wp:extent cx="585470" cy="6826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8547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0F2" w:rsidRDefault="007B20F2">
      <w:pPr>
        <w:spacing w:after="461" w:line="1" w:lineRule="exact"/>
      </w:pPr>
    </w:p>
    <w:p w:rsidR="007B20F2" w:rsidRDefault="007B20F2">
      <w:pPr>
        <w:spacing w:line="1" w:lineRule="exact"/>
        <w:sectPr w:rsidR="007B20F2">
          <w:footerReference w:type="default" r:id="rId7"/>
          <w:footerReference w:type="first" r:id="rId8"/>
          <w:pgSz w:w="11900" w:h="16840"/>
          <w:pgMar w:top="1004" w:right="802" w:bottom="919" w:left="1388" w:header="0" w:footer="3" w:gutter="0"/>
          <w:pgNumType w:start="1"/>
          <w:cols w:space="720"/>
          <w:noEndnote/>
          <w:titlePg/>
          <w:docGrid w:linePitch="360"/>
        </w:sectPr>
      </w:pPr>
    </w:p>
    <w:p w:rsidR="007B20F2" w:rsidRDefault="00D664B8">
      <w:pPr>
        <w:pStyle w:val="30"/>
        <w:spacing w:after="140" w:line="240" w:lineRule="auto"/>
      </w:pPr>
      <w:r>
        <w:lastRenderedPageBreak/>
        <w:t>МИНИСТЕРСТВО</w:t>
      </w:r>
      <w:r>
        <w:br/>
        <w:t>ОБРАЗОВАНИЯ</w:t>
      </w:r>
      <w:r>
        <w:br/>
        <w:t>ПРИМОРСКОГО КРАЯ</w:t>
      </w:r>
    </w:p>
    <w:p w:rsidR="007B20F2" w:rsidRDefault="00D664B8">
      <w:pPr>
        <w:pStyle w:val="a4"/>
        <w:spacing w:after="40" w:line="228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proofErr w:type="spellStart"/>
      <w:r>
        <w:rPr>
          <w:sz w:val="18"/>
          <w:szCs w:val="18"/>
        </w:rPr>
        <w:t>Светланская</w:t>
      </w:r>
      <w:proofErr w:type="spellEnd"/>
      <w:r>
        <w:rPr>
          <w:sz w:val="18"/>
          <w:szCs w:val="18"/>
        </w:rPr>
        <w:t>, 22, г. Владивосток, 690110</w:t>
      </w:r>
      <w:r>
        <w:rPr>
          <w:sz w:val="18"/>
          <w:szCs w:val="18"/>
        </w:rPr>
        <w:br/>
        <w:t>Телефон: (423) 240-28-04</w:t>
      </w:r>
    </w:p>
    <w:p w:rsidR="007B20F2" w:rsidRDefault="00CA279B" w:rsidP="00CA279B">
      <w:pPr>
        <w:pStyle w:val="10"/>
        <w:keepNext/>
        <w:keepLines/>
        <w:pBdr>
          <w:bottom w:val="single" w:sz="4" w:space="0" w:color="auto"/>
        </w:pBdr>
        <w:spacing w:line="0" w:lineRule="atLeast"/>
        <w:jc w:val="left"/>
      </w:pPr>
      <w:bookmarkStart w:id="0" w:name="bookmark0"/>
      <w:r>
        <w:t xml:space="preserve">06.05.2025    </w:t>
      </w:r>
      <w:r w:rsidR="00D664B8">
        <w:t>№</w:t>
      </w:r>
      <w:bookmarkEnd w:id="0"/>
      <w:r>
        <w:t xml:space="preserve">   23/3843</w:t>
      </w:r>
    </w:p>
    <w:p w:rsidR="007B20F2" w:rsidRDefault="00D664B8">
      <w:pPr>
        <w:pStyle w:val="30"/>
        <w:pBdr>
          <w:bottom w:val="single" w:sz="4" w:space="0" w:color="auto"/>
        </w:pBdr>
        <w:spacing w:after="0" w:line="240" w:lineRule="auto"/>
        <w:ind w:hanging="180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На №</w:t>
      </w:r>
    </w:p>
    <w:p w:rsidR="007B20F2" w:rsidRDefault="00D664B8">
      <w:pPr>
        <w:spacing w:line="1" w:lineRule="exact"/>
        <w:rPr>
          <w:sz w:val="2"/>
          <w:szCs w:val="2"/>
        </w:rPr>
      </w:pPr>
      <w:r>
        <w:br w:type="column"/>
      </w:r>
    </w:p>
    <w:p w:rsidR="007B20F2" w:rsidRDefault="00D664B8">
      <w:pPr>
        <w:pStyle w:val="11"/>
        <w:spacing w:after="280" w:line="240" w:lineRule="auto"/>
        <w:ind w:firstLine="0"/>
        <w:jc w:val="center"/>
      </w:pPr>
      <w:r>
        <w:t>Руководителям</w:t>
      </w:r>
      <w:r>
        <w:br/>
        <w:t>муниципальных органов</w:t>
      </w:r>
      <w:r>
        <w:br/>
        <w:t>управления образованием</w:t>
      </w:r>
      <w:r>
        <w:br/>
        <w:t>Приморского края</w:t>
      </w:r>
    </w:p>
    <w:p w:rsidR="007B20F2" w:rsidRDefault="00D664B8">
      <w:pPr>
        <w:pStyle w:val="11"/>
        <w:spacing w:line="240" w:lineRule="auto"/>
        <w:ind w:firstLine="0"/>
        <w:jc w:val="center"/>
        <w:sectPr w:rsidR="007B20F2">
          <w:type w:val="continuous"/>
          <w:pgSz w:w="11900" w:h="16840"/>
          <w:pgMar w:top="1004" w:right="1004" w:bottom="919" w:left="1642" w:header="0" w:footer="3" w:gutter="0"/>
          <w:cols w:num="2" w:space="2576"/>
          <w:noEndnote/>
          <w:docGrid w:linePitch="360"/>
        </w:sectPr>
      </w:pPr>
      <w:r>
        <w:t>Руководителям краевых</w:t>
      </w:r>
      <w:r>
        <w:br/>
        <w:t>государственных</w:t>
      </w:r>
      <w:r>
        <w:br/>
        <w:t>общеобразовательных</w:t>
      </w:r>
      <w:r>
        <w:br/>
        <w:t>бюджетных учреждений</w:t>
      </w:r>
      <w:r>
        <w:br/>
        <w:t>Приморского края</w:t>
      </w:r>
    </w:p>
    <w:p w:rsidR="007B20F2" w:rsidRDefault="00D664B8">
      <w:pPr>
        <w:pStyle w:val="11"/>
        <w:spacing w:after="600" w:line="240" w:lineRule="auto"/>
        <w:ind w:firstLine="0"/>
        <w:jc w:val="both"/>
      </w:pPr>
      <w:r>
        <w:lastRenderedPageBreak/>
        <w:t>О направлении информации</w:t>
      </w:r>
    </w:p>
    <w:p w:rsidR="007B20F2" w:rsidRDefault="00D664B8">
      <w:pPr>
        <w:pStyle w:val="11"/>
        <w:spacing w:after="160"/>
        <w:ind w:firstLine="0"/>
        <w:jc w:val="center"/>
      </w:pPr>
      <w:r>
        <w:t>Уважаемые коллеги!</w:t>
      </w:r>
    </w:p>
    <w:p w:rsidR="007B20F2" w:rsidRDefault="00D664B8">
      <w:pPr>
        <w:pStyle w:val="11"/>
        <w:ind w:firstLine="880"/>
        <w:jc w:val="both"/>
      </w:pPr>
      <w:r>
        <w:t>Министерство образования Приморского края (далее - министерство) направляет в ваш адрес письмо Министерства просвещения Российской Федерации информацию о запуске нового образовательного проекта для учащихся начальных классов «Орлята Росс</w:t>
      </w:r>
      <w:r>
        <w:t>ии» справку.</w:t>
      </w:r>
    </w:p>
    <w:p w:rsidR="007B20F2" w:rsidRDefault="00D664B8">
      <w:pPr>
        <w:pStyle w:val="11"/>
        <w:spacing w:after="440"/>
        <w:ind w:firstLine="740"/>
        <w:jc w:val="both"/>
      </w:pPr>
      <w:r>
        <w:t>Министерство просит организовать участие в проекте и довести указанную информацию до всех образовательных организаций.</w:t>
      </w:r>
    </w:p>
    <w:p w:rsidR="007B20F2" w:rsidRDefault="00D664B8">
      <w:pPr>
        <w:pStyle w:val="11"/>
        <w:spacing w:line="240" w:lineRule="auto"/>
        <w:ind w:firstLine="0"/>
        <w:jc w:val="both"/>
      </w:pPr>
      <w:r>
        <w:t>Приложение: на 2 л. в 1 экз.</w:t>
      </w:r>
    </w:p>
    <w:p w:rsidR="007B20F2" w:rsidRDefault="00D664B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99110" distB="180340" distL="0" distR="0" simplePos="0" relativeHeight="125829378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499110</wp:posOffset>
                </wp:positionV>
                <wp:extent cx="1731010" cy="2527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0F2" w:rsidRDefault="00D664B8">
                            <w:pPr>
                              <w:pStyle w:val="11"/>
                              <w:spacing w:line="240" w:lineRule="auto"/>
                              <w:ind w:firstLine="0"/>
                            </w:pPr>
                            <w:r>
                              <w:t>Заместитель министра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0.25pt;margin-top:39.300000000000004pt;width:136.30000000000001pt;height:19.900000000000002pt;z-index:-125829375;mso-wrap-distance-left:0;mso-wrap-distance-top:39.300000000000004pt;mso-wrap-distance-right:0;mso-wrap-distance-bottom:14.2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Заместитель министра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44500" distB="0" distL="0" distR="1228090" simplePos="0" relativeHeight="125829380" behindDoc="0" locked="0" layoutInCell="1" allowOverlap="1">
            <wp:simplePos x="0" y="0"/>
            <wp:positionH relativeFrom="page">
              <wp:posOffset>3367405</wp:posOffset>
            </wp:positionH>
            <wp:positionV relativeFrom="paragraph">
              <wp:posOffset>444500</wp:posOffset>
            </wp:positionV>
            <wp:extent cx="389890" cy="48768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8989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3836670</wp:posOffset>
                </wp:positionH>
                <wp:positionV relativeFrom="paragraph">
                  <wp:posOffset>813435</wp:posOffset>
                </wp:positionV>
                <wp:extent cx="1130935" cy="9779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0F2" w:rsidRDefault="00D664B8">
                            <w:pPr>
                              <w:pStyle w:val="a7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line="240" w:lineRule="auto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0"/>
                                <w:szCs w:val="10"/>
                              </w:rPr>
                              <w:t>СВЕДЕНИЯ О СЕРТИФИКАТЕ ЭП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2.10000000000002pt;margin-top:64.049999999999997pt;width:89.049999999999997pt;height:7.7000000000000002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ru-RU" w:eastAsia="ru-RU" w:bidi="ru-RU"/>
                        </w:rPr>
                        <w:t>СВЕДЕНИЯ О СЕРТИФИКАТЕ ЭП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3824605</wp:posOffset>
                </wp:positionH>
                <wp:positionV relativeFrom="paragraph">
                  <wp:posOffset>505460</wp:posOffset>
                </wp:positionV>
                <wp:extent cx="1161415" cy="26225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0F2" w:rsidRDefault="00D664B8">
                            <w:pPr>
                              <w:pStyle w:val="a7"/>
                              <w:spacing w:line="202" w:lineRule="auto"/>
                            </w:pPr>
                            <w:r>
                              <w:t>Документ подписан электронной подписью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01.15000000000003pt;margin-top:39.800000000000004pt;width:91.450000000000003pt;height:20.650000000000002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2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 подписан электронной подписью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9110" distB="180340" distL="0" distR="0" simplePos="0" relativeHeight="125829381" behindDoc="0" locked="0" layoutInCell="1" allowOverlap="1">
                <wp:simplePos x="0" y="0"/>
                <wp:positionH relativeFrom="page">
                  <wp:posOffset>6031230</wp:posOffset>
                </wp:positionH>
                <wp:positionV relativeFrom="paragraph">
                  <wp:posOffset>499110</wp:posOffset>
                </wp:positionV>
                <wp:extent cx="1017905" cy="2527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0F2" w:rsidRDefault="00D664B8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 xml:space="preserve">О.С. </w:t>
                            </w:r>
                            <w:proofErr w:type="spellStart"/>
                            <w:r>
                              <w:t>Реуцкая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74.90000000000003pt;margin-top:39.300000000000004pt;width:80.150000000000006pt;height:19.900000000000002pt;z-index:-125829372;mso-wrap-distance-left:0;mso-wrap-distance-top:39.300000000000004pt;mso-wrap-distance-right:0;mso-wrap-distance-bottom:14.2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О.С. Реуцкая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20F2" w:rsidRDefault="00D664B8">
      <w:pPr>
        <w:pStyle w:val="a4"/>
        <w:spacing w:line="240" w:lineRule="auto"/>
        <w:ind w:left="4080" w:firstLine="0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Сертификат: </w:t>
      </w:r>
      <w:r w:rsidRPr="00CA279B">
        <w:rPr>
          <w:rFonts w:ascii="Arial" w:eastAsia="Arial" w:hAnsi="Arial" w:cs="Arial"/>
          <w:color w:val="161616"/>
          <w:sz w:val="10"/>
          <w:szCs w:val="10"/>
          <w:lang w:eastAsia="en-US" w:bidi="en-US"/>
        </w:rPr>
        <w:t>008</w:t>
      </w:r>
      <w:r>
        <w:rPr>
          <w:rFonts w:ascii="Arial" w:eastAsia="Arial" w:hAnsi="Arial" w:cs="Arial"/>
          <w:color w:val="161616"/>
          <w:sz w:val="10"/>
          <w:szCs w:val="10"/>
          <w:lang w:val="en-US" w:eastAsia="en-US" w:bidi="en-US"/>
        </w:rPr>
        <w:t>E</w:t>
      </w:r>
      <w:r w:rsidRPr="00CA279B">
        <w:rPr>
          <w:rFonts w:ascii="Arial" w:eastAsia="Arial" w:hAnsi="Arial" w:cs="Arial"/>
          <w:color w:val="161616"/>
          <w:sz w:val="10"/>
          <w:szCs w:val="10"/>
          <w:lang w:eastAsia="en-US" w:bidi="en-US"/>
        </w:rPr>
        <w:t>457</w:t>
      </w:r>
      <w:r>
        <w:rPr>
          <w:rFonts w:ascii="Arial" w:eastAsia="Arial" w:hAnsi="Arial" w:cs="Arial"/>
          <w:color w:val="161616"/>
          <w:sz w:val="10"/>
          <w:szCs w:val="10"/>
          <w:lang w:val="en-US" w:eastAsia="en-US" w:bidi="en-US"/>
        </w:rPr>
        <w:t>F</w:t>
      </w:r>
      <w:r w:rsidRPr="00CA279B">
        <w:rPr>
          <w:rFonts w:ascii="Arial" w:eastAsia="Arial" w:hAnsi="Arial" w:cs="Arial"/>
          <w:color w:val="161616"/>
          <w:sz w:val="10"/>
          <w:szCs w:val="10"/>
          <w:lang w:eastAsia="en-US" w:bidi="en-US"/>
        </w:rPr>
        <w:t>0</w:t>
      </w:r>
      <w:r>
        <w:rPr>
          <w:rFonts w:ascii="Arial" w:eastAsia="Arial" w:hAnsi="Arial" w:cs="Arial"/>
          <w:color w:val="161616"/>
          <w:sz w:val="10"/>
          <w:szCs w:val="10"/>
          <w:lang w:val="en-US" w:eastAsia="en-US" w:bidi="en-US"/>
        </w:rPr>
        <w:t>EB</w:t>
      </w:r>
      <w:r w:rsidRPr="00CA279B">
        <w:rPr>
          <w:rFonts w:ascii="Arial" w:eastAsia="Arial" w:hAnsi="Arial" w:cs="Arial"/>
          <w:color w:val="161616"/>
          <w:sz w:val="10"/>
          <w:szCs w:val="10"/>
          <w:lang w:eastAsia="en-US" w:bidi="en-US"/>
        </w:rPr>
        <w:t>477</w:t>
      </w:r>
      <w:r>
        <w:rPr>
          <w:rFonts w:ascii="Arial" w:eastAsia="Arial" w:hAnsi="Arial" w:cs="Arial"/>
          <w:color w:val="161616"/>
          <w:sz w:val="10"/>
          <w:szCs w:val="10"/>
          <w:lang w:val="en-US" w:eastAsia="en-US" w:bidi="en-US"/>
        </w:rPr>
        <w:t>C</w:t>
      </w:r>
      <w:r w:rsidRPr="00CA279B">
        <w:rPr>
          <w:rFonts w:ascii="Arial" w:eastAsia="Arial" w:hAnsi="Arial" w:cs="Arial"/>
          <w:color w:val="161616"/>
          <w:sz w:val="10"/>
          <w:szCs w:val="10"/>
          <w:lang w:eastAsia="en-US" w:bidi="en-US"/>
        </w:rPr>
        <w:t>27</w:t>
      </w:r>
      <w:r>
        <w:rPr>
          <w:rFonts w:ascii="Arial" w:eastAsia="Arial" w:hAnsi="Arial" w:cs="Arial"/>
          <w:color w:val="161616"/>
          <w:sz w:val="10"/>
          <w:szCs w:val="10"/>
          <w:lang w:val="en-US" w:eastAsia="en-US" w:bidi="en-US"/>
        </w:rPr>
        <w:t>F</w:t>
      </w:r>
      <w:r w:rsidRPr="00CA279B">
        <w:rPr>
          <w:rFonts w:ascii="Arial" w:eastAsia="Arial" w:hAnsi="Arial" w:cs="Arial"/>
          <w:color w:val="161616"/>
          <w:sz w:val="10"/>
          <w:szCs w:val="10"/>
          <w:lang w:eastAsia="en-US" w:bidi="en-US"/>
        </w:rPr>
        <w:t>6</w:t>
      </w:r>
      <w:r>
        <w:rPr>
          <w:rFonts w:ascii="Arial" w:eastAsia="Arial" w:hAnsi="Arial" w:cs="Arial"/>
          <w:color w:val="161616"/>
          <w:sz w:val="10"/>
          <w:szCs w:val="10"/>
          <w:lang w:val="en-US" w:eastAsia="en-US" w:bidi="en-US"/>
        </w:rPr>
        <w:t>CC</w:t>
      </w:r>
      <w:r w:rsidRPr="00CA279B">
        <w:rPr>
          <w:rFonts w:ascii="Arial" w:eastAsia="Arial" w:hAnsi="Arial" w:cs="Arial"/>
          <w:color w:val="161616"/>
          <w:sz w:val="10"/>
          <w:szCs w:val="10"/>
          <w:lang w:eastAsia="en-US" w:bidi="en-US"/>
        </w:rPr>
        <w:t>92079</w:t>
      </w:r>
      <w:r>
        <w:rPr>
          <w:rFonts w:ascii="Arial" w:eastAsia="Arial" w:hAnsi="Arial" w:cs="Arial"/>
          <w:color w:val="161616"/>
          <w:sz w:val="10"/>
          <w:szCs w:val="10"/>
          <w:lang w:val="en-US" w:eastAsia="en-US" w:bidi="en-US"/>
        </w:rPr>
        <w:t>A</w:t>
      </w:r>
      <w:r w:rsidRPr="00CA279B">
        <w:rPr>
          <w:rFonts w:ascii="Arial" w:eastAsia="Arial" w:hAnsi="Arial" w:cs="Arial"/>
          <w:color w:val="161616"/>
          <w:sz w:val="10"/>
          <w:szCs w:val="10"/>
          <w:lang w:eastAsia="en-US" w:bidi="en-US"/>
        </w:rPr>
        <w:t>8018036</w:t>
      </w:r>
    </w:p>
    <w:p w:rsidR="007B20F2" w:rsidRDefault="00D664B8">
      <w:pPr>
        <w:pStyle w:val="a4"/>
        <w:spacing w:line="240" w:lineRule="auto"/>
        <w:ind w:left="4080" w:firstLine="0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Владелец: </w:t>
      </w:r>
      <w:proofErr w:type="spellStart"/>
      <w:r>
        <w:rPr>
          <w:rFonts w:ascii="Arial" w:eastAsia="Arial" w:hAnsi="Arial" w:cs="Arial"/>
          <w:sz w:val="10"/>
          <w:szCs w:val="10"/>
        </w:rPr>
        <w:t>Реуцкая</w:t>
      </w:r>
      <w:proofErr w:type="spellEnd"/>
      <w:r>
        <w:rPr>
          <w:rFonts w:ascii="Arial" w:eastAsia="Arial" w:hAnsi="Arial" w:cs="Arial"/>
          <w:sz w:val="10"/>
          <w:szCs w:val="10"/>
        </w:rPr>
        <w:t xml:space="preserve"> Ольга Степановна</w:t>
      </w:r>
    </w:p>
    <w:p w:rsidR="007B20F2" w:rsidRDefault="00D664B8">
      <w:pPr>
        <w:pStyle w:val="a4"/>
        <w:spacing w:after="2240" w:line="240" w:lineRule="auto"/>
        <w:ind w:left="4080" w:firstLine="0"/>
        <w:rPr>
          <w:sz w:val="10"/>
          <w:szCs w:val="10"/>
        </w:rPr>
      </w:pPr>
      <w:r>
        <w:rPr>
          <w:rFonts w:ascii="Arial" w:eastAsia="Arial" w:hAnsi="Arial" w:cs="Arial"/>
          <w:color w:val="161616"/>
          <w:sz w:val="10"/>
          <w:szCs w:val="10"/>
        </w:rPr>
        <w:t>Действителен с 14-08-2024 до 07-11-2025</w:t>
      </w:r>
    </w:p>
    <w:p w:rsidR="007B20F2" w:rsidRDefault="00D664B8">
      <w:pPr>
        <w:pStyle w:val="20"/>
        <w:spacing w:after="0"/>
      </w:pPr>
      <w:r>
        <w:t>Власова Зинаида Сергеевна 8 (423) 240-28-73</w:t>
      </w:r>
    </w:p>
    <w:p w:rsidR="007B20F2" w:rsidRDefault="00D664B8">
      <w:pPr>
        <w:pStyle w:val="20"/>
        <w:spacing w:after="0"/>
      </w:pPr>
      <w:hyperlink r:id="rId10" w:history="1">
        <w:proofErr w:type="spellStart"/>
        <w:r>
          <w:rPr>
            <w:color w:val="0000FF"/>
            <w:u w:val="single"/>
            <w:lang w:val="en-US" w:eastAsia="en-US" w:bidi="en-US"/>
          </w:rPr>
          <w:t>vlasova</w:t>
        </w:r>
        <w:proofErr w:type="spellEnd"/>
        <w:r w:rsidRPr="00CA279B">
          <w:rPr>
            <w:color w:val="0000FF"/>
            <w:u w:val="single"/>
            <w:lang w:eastAsia="en-US" w:bidi="en-US"/>
          </w:rPr>
          <w:t xml:space="preserve"> </w:t>
        </w:r>
        <w:proofErr w:type="spellStart"/>
        <w:r>
          <w:rPr>
            <w:color w:val="0000FF"/>
            <w:u w:val="single"/>
            <w:lang w:val="en-US" w:eastAsia="en-US" w:bidi="en-US"/>
          </w:rPr>
          <w:t>zs</w:t>
        </w:r>
        <w:proofErr w:type="spellEnd"/>
        <w:r w:rsidRPr="00CA279B">
          <w:rPr>
            <w:color w:val="0000FF"/>
            <w:u w:val="single"/>
            <w:lang w:eastAsia="en-US" w:bidi="en-US"/>
          </w:rPr>
          <w:t>@,</w:t>
        </w:r>
        <w:proofErr w:type="spellStart"/>
        <w:r>
          <w:rPr>
            <w:color w:val="0000FF"/>
            <w:u w:val="single"/>
            <w:lang w:val="en-US" w:eastAsia="en-US" w:bidi="en-US"/>
          </w:rPr>
          <w:t>primorsky</w:t>
        </w:r>
        <w:proofErr w:type="spellEnd"/>
        <w:r w:rsidRPr="00CA279B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m</w:t>
        </w:r>
      </w:hyperlink>
      <w:r>
        <w:br w:type="page"/>
      </w:r>
    </w:p>
    <w:p w:rsidR="007B20F2" w:rsidRDefault="00D664B8">
      <w:pPr>
        <w:spacing w:line="1" w:lineRule="exact"/>
      </w:pPr>
      <w:r>
        <w:rPr>
          <w:noProof/>
          <w:lang w:bidi="ar-SA"/>
        </w:rPr>
        <w:lastRenderedPageBreak/>
        <w:drawing>
          <wp:anchor distT="0" distB="2685415" distL="0" distR="0" simplePos="0" relativeHeight="125829383" behindDoc="0" locked="0" layoutInCell="1" allowOverlap="1">
            <wp:simplePos x="0" y="0"/>
            <wp:positionH relativeFrom="page">
              <wp:posOffset>1594485</wp:posOffset>
            </wp:positionH>
            <wp:positionV relativeFrom="paragraph">
              <wp:posOffset>0</wp:posOffset>
            </wp:positionV>
            <wp:extent cx="615950" cy="69469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1595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844550" distB="240665" distL="0" distR="0" simplePos="0" relativeHeight="125829384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844550</wp:posOffset>
                </wp:positionV>
                <wp:extent cx="2505710" cy="22923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2292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0F2" w:rsidRDefault="00D664B8">
                            <w:pPr>
                              <w:pStyle w:val="20"/>
                              <w:spacing w:after="40" w:line="266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МИНИСТЕРСТВО ПРОСВЕЩЕНИЯ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РОССИЙСКОЙ ФЕДЕРАЦИИ</w:t>
                            </w:r>
                          </w:p>
                          <w:p w:rsidR="007B20F2" w:rsidRDefault="00D664B8">
                            <w:pPr>
                              <w:pStyle w:val="20"/>
                              <w:spacing w:after="240" w:line="266" w:lineRule="auto"/>
                              <w:ind w:firstLine="220"/>
                            </w:pPr>
                            <w:r>
                              <w:rPr>
                                <w:b/>
                                <w:bCs/>
                              </w:rPr>
                              <w:t>(МИНПРОСВЕЩЕНИЯ РОССИИ)</w:t>
                            </w:r>
                          </w:p>
                          <w:p w:rsidR="007B20F2" w:rsidRDefault="00D664B8">
                            <w:pPr>
                              <w:pStyle w:val="30"/>
                              <w:spacing w:after="240" w:line="209" w:lineRule="auto"/>
                            </w:pPr>
                            <w:r>
                              <w:t>Департамент государственной</w:t>
                            </w:r>
                            <w:r>
                              <w:br/>
                              <w:t>политики в сфере воспитания,</w:t>
                            </w:r>
                            <w:r>
                              <w:br/>
                              <w:t>дополнительного образования и</w:t>
                            </w:r>
                            <w:r>
                              <w:br/>
                              <w:t>детского отдыха</w:t>
                            </w:r>
                          </w:p>
                          <w:p w:rsidR="007B20F2" w:rsidRDefault="00D664B8">
                            <w:pPr>
                              <w:pStyle w:val="20"/>
                              <w:spacing w:after="0"/>
                            </w:pPr>
                            <w:proofErr w:type="spellStart"/>
                            <w:r>
                              <w:t>Люсиновская</w:t>
                            </w:r>
                            <w:proofErr w:type="spellEnd"/>
                            <w:r>
                              <w:t xml:space="preserve"> ул., д. 51, Москва, 115093</w:t>
                            </w:r>
                          </w:p>
                          <w:p w:rsidR="007B20F2" w:rsidRDefault="00D664B8">
                            <w:pPr>
                              <w:pStyle w:val="20"/>
                              <w:spacing w:after="0"/>
                              <w:ind w:firstLine="520"/>
                            </w:pPr>
                            <w:r>
                              <w:t>Тел. (495) 587-01-10, доб. 3400</w:t>
                            </w:r>
                          </w:p>
                          <w:p w:rsidR="007B20F2" w:rsidRPr="00CA279B" w:rsidRDefault="00D664B8">
                            <w:pPr>
                              <w:pStyle w:val="20"/>
                              <w:spacing w:after="0"/>
                              <w:ind w:firstLine="920"/>
                              <w:rPr>
                                <w:lang w:val="en-US"/>
                              </w:rPr>
                            </w:pPr>
                            <w:r>
                              <w:t>Факс</w:t>
                            </w:r>
                            <w:r w:rsidRPr="00CA279B">
                              <w:rPr>
                                <w:lang w:val="en-US"/>
                              </w:rPr>
                              <w:t xml:space="preserve"> (495)</w:t>
                            </w:r>
                            <w:r w:rsidRPr="00CA279B">
                              <w:rPr>
                                <w:lang w:val="en-US"/>
                              </w:rPr>
                              <w:t xml:space="preserve"> 587-01-13</w:t>
                            </w:r>
                          </w:p>
                          <w:p w:rsidR="007B20F2" w:rsidRPr="00CA279B" w:rsidRDefault="00D664B8">
                            <w:pPr>
                              <w:pStyle w:val="20"/>
                              <w:spacing w:after="160"/>
                              <w:ind w:firstLine="8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E-mail: </w:t>
                            </w:r>
                            <w:hyperlink r:id="rId12" w:history="1">
                              <w:r>
                                <w:rPr>
                                  <w:lang w:val="en-US" w:eastAsia="en-US" w:bidi="en-US"/>
                                </w:rPr>
                                <w:t>d06@edu.gov.ru</w:t>
                              </w:r>
                            </w:hyperlink>
                          </w:p>
                          <w:p w:rsidR="007B20F2" w:rsidRDefault="00D664B8">
                            <w:pPr>
                              <w:pStyle w:val="30"/>
                              <w:tabs>
                                <w:tab w:val="left" w:pos="2022"/>
                              </w:tabs>
                              <w:spacing w:after="200" w:line="209" w:lineRule="auto"/>
                              <w:ind w:firstLine="40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>29,04,2025</w:t>
                            </w:r>
                            <w:r>
                              <w:tab/>
                              <w:t xml:space="preserve">№ </w:t>
                            </w:r>
                            <w:r>
                              <w:rPr>
                                <w:u w:val="single"/>
                              </w:rPr>
                              <w:t>06-655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56.200000000000003pt;margin-top:66.5pt;width:197.30000000000001pt;height:180.5pt;z-index:-125829369;mso-wrap-distance-left:0;mso-wrap-distance-top:66.5pt;mso-wrap-distance-right:0;mso-wrap-distance-bottom:18.949999999999999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66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МИНИСТЕРСТВО ПРОСВЕЩЕНИЯ</w:t>
                        <w:br/>
                        <w:t>РОССИЙСКОЙ ФЕДЕРАЦИИ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66" w:lineRule="auto"/>
                        <w:ind w:left="0" w:right="0" w:firstLine="22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(МИНПРОСВЕЩЕНИЯ РОССИИ)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09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Департамент государственной</w:t>
                        <w:br/>
                        <w:t>политики в сфере воспитания,</w:t>
                        <w:br/>
                        <w:t>дополнительного образования и</w:t>
                        <w:br/>
                        <w:t>детского отдыха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Люсиновская ул., д. 51, Москва, 115093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Тел. (495) 587-01-10, доб. 3400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9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Факс (495) 587-01-13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8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rPr/>
                        <w:instrText> HYPERLINK "mailto:d06@edu.gov.ru"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d06@edu.gov.ru</w:t>
                      </w:r>
                      <w:r>
                        <w:fldChar w:fldCharType="end"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22" w:val="left"/>
                        </w:tabs>
                        <w:bidi w:val="0"/>
                        <w:spacing w:before="0" w:after="200" w:line="209" w:lineRule="auto"/>
                        <w:ind w:left="0" w:right="0" w:firstLine="4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29,04,2025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ab/>
                        <w:t xml:space="preserve">№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06-655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29640" distB="1408430" distL="0" distR="0" simplePos="0" relativeHeight="125829386" behindDoc="0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929640</wp:posOffset>
                </wp:positionV>
                <wp:extent cx="2749550" cy="10394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1039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0F2" w:rsidRDefault="00D664B8">
                            <w:pPr>
                              <w:pStyle w:val="11"/>
                              <w:spacing w:line="240" w:lineRule="auto"/>
                              <w:ind w:firstLine="0"/>
                            </w:pPr>
                            <w:r>
                              <w:t>Руководителям исполнительных органов субъектов Российской Федерации, осуществляющих государственное управление в сфере образования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06.75pt;margin-top:73.200000000000003pt;width:216.5pt;height:81.850000000000009pt;z-index:-125829367;mso-wrap-distance-left:0;mso-wrap-distance-top:73.200000000000003pt;mso-wrap-distance-right:0;mso-wrap-distance-bottom:110.9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Руководителям исполнительных органов субъектов Российской Федерации, осуществляющих государственное управление в сфере образования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20F2" w:rsidRDefault="00D664B8">
      <w:pPr>
        <w:pStyle w:val="11"/>
        <w:spacing w:after="320" w:line="240" w:lineRule="auto"/>
        <w:ind w:firstLine="0"/>
        <w:jc w:val="both"/>
      </w:pPr>
      <w:r>
        <w:t>О направлении информации</w:t>
      </w:r>
    </w:p>
    <w:p w:rsidR="007B20F2" w:rsidRDefault="00D664B8">
      <w:pPr>
        <w:pStyle w:val="11"/>
        <w:spacing w:after="500" w:line="240" w:lineRule="auto"/>
        <w:ind w:firstLine="0"/>
        <w:jc w:val="center"/>
      </w:pPr>
      <w:r>
        <w:t>Уважае</w:t>
      </w:r>
      <w:r>
        <w:t>мые коллеги!</w:t>
      </w:r>
    </w:p>
    <w:p w:rsidR="007B20F2" w:rsidRDefault="00D664B8">
      <w:pPr>
        <w:pStyle w:val="11"/>
        <w:ind w:firstLine="720"/>
        <w:jc w:val="both"/>
      </w:pPr>
      <w:r>
        <w:t>Департамент государственной политики в сфере воспитания, дополнительного образования и детского отдыха в целях качественной реализации Программы социальной активности учащихся начальных классов «Орлята России» (далее — Программа «Орлята России</w:t>
      </w:r>
      <w:r>
        <w:t>») информирует о запуске нового образовательного проекта для детской аудитории.</w:t>
      </w:r>
    </w:p>
    <w:p w:rsidR="007B20F2" w:rsidRDefault="00D664B8">
      <w:pPr>
        <w:pStyle w:val="11"/>
        <w:ind w:firstLine="720"/>
        <w:jc w:val="both"/>
      </w:pPr>
      <w:r>
        <w:t>Участникам Программы «Орлята России» рекомендуется ознакомиться с материалами нового проекта, размещенными на следующих информационных ресурсах:</w:t>
      </w:r>
    </w:p>
    <w:p w:rsidR="007B20F2" w:rsidRDefault="00D664B8">
      <w:pPr>
        <w:pStyle w:val="11"/>
        <w:ind w:firstLine="720"/>
        <w:jc w:val="both"/>
      </w:pPr>
      <w:proofErr w:type="spellStart"/>
      <w:r>
        <w:t>Яндекс.Музыка</w:t>
      </w:r>
      <w:proofErr w:type="spellEnd"/>
      <w:r>
        <w:t xml:space="preserve"> - </w:t>
      </w:r>
      <w:hyperlink r:id="rId13" w:history="1">
        <w:r w:rsidR="00CA279B" w:rsidRPr="00DE09CF">
          <w:rPr>
            <w:rStyle w:val="a8"/>
            <w:lang w:val="en-US" w:eastAsia="en-US" w:bidi="en-US"/>
          </w:rPr>
          <w:t>https</w:t>
        </w:r>
        <w:r w:rsidR="00CA279B" w:rsidRPr="00DE09CF">
          <w:rPr>
            <w:rStyle w:val="a8"/>
            <w:lang w:eastAsia="en-US" w:bidi="en-US"/>
          </w:rPr>
          <w:t>://</w:t>
        </w:r>
        <w:r w:rsidR="00CA279B" w:rsidRPr="00DE09CF">
          <w:rPr>
            <w:rStyle w:val="a8"/>
            <w:lang w:val="en-US" w:eastAsia="en-US" w:bidi="en-US"/>
          </w:rPr>
          <w:t>music</w:t>
        </w:r>
        <w:r w:rsidR="00CA279B" w:rsidRPr="00DE09CF">
          <w:rPr>
            <w:rStyle w:val="a8"/>
            <w:lang w:eastAsia="en-US" w:bidi="en-US"/>
          </w:rPr>
          <w:t>.</w:t>
        </w:r>
        <w:proofErr w:type="spellStart"/>
        <w:r w:rsidR="00CA279B" w:rsidRPr="00DE09CF">
          <w:rPr>
            <w:rStyle w:val="a8"/>
            <w:lang w:val="en-US" w:eastAsia="en-US" w:bidi="en-US"/>
          </w:rPr>
          <w:t>yandex</w:t>
        </w:r>
        <w:proofErr w:type="spellEnd"/>
        <w:r w:rsidR="00CA279B" w:rsidRPr="00DE09CF">
          <w:rPr>
            <w:rStyle w:val="a8"/>
            <w:lang w:eastAsia="en-US" w:bidi="en-US"/>
          </w:rPr>
          <w:t>.</w:t>
        </w:r>
        <w:proofErr w:type="spellStart"/>
        <w:r w:rsidR="00CA279B" w:rsidRPr="00DE09CF">
          <w:rPr>
            <w:rStyle w:val="a8"/>
            <w:lang w:val="en-US" w:eastAsia="en-US" w:bidi="en-US"/>
          </w:rPr>
          <w:t>ru</w:t>
        </w:r>
        <w:proofErr w:type="spellEnd"/>
        <w:r w:rsidR="00CA279B" w:rsidRPr="00DE09CF">
          <w:rPr>
            <w:rStyle w:val="a8"/>
            <w:lang w:eastAsia="en-US" w:bidi="en-US"/>
          </w:rPr>
          <w:t>/</w:t>
        </w:r>
        <w:r w:rsidR="00CA279B" w:rsidRPr="00DE09CF">
          <w:rPr>
            <w:rStyle w:val="a8"/>
            <w:lang w:val="en-US" w:eastAsia="en-US" w:bidi="en-US"/>
          </w:rPr>
          <w:t>album</w:t>
        </w:r>
        <w:r w:rsidR="00CA279B" w:rsidRPr="00DE09CF">
          <w:rPr>
            <w:rStyle w:val="a8"/>
            <w:lang w:eastAsia="en-US" w:bidi="en-US"/>
          </w:rPr>
          <w:t>/36235489</w:t>
        </w:r>
      </w:hyperlink>
      <w:r w:rsidR="00CA279B">
        <w:t xml:space="preserve">  </w:t>
      </w:r>
    </w:p>
    <w:p w:rsidR="007B20F2" w:rsidRDefault="00D664B8">
      <w:pPr>
        <w:pStyle w:val="11"/>
        <w:ind w:firstLine="720"/>
        <w:jc w:val="both"/>
      </w:pPr>
      <w:r>
        <w:rPr>
          <w:lang w:val="en-US" w:eastAsia="en-US" w:bidi="en-US"/>
        </w:rPr>
        <w:t>VK</w:t>
      </w:r>
      <w:r w:rsidRPr="00CA279B">
        <w:rPr>
          <w:lang w:eastAsia="en-US" w:bidi="en-US"/>
        </w:rPr>
        <w:t xml:space="preserve"> </w:t>
      </w:r>
      <w:r>
        <w:t xml:space="preserve">Музыка - </w:t>
      </w:r>
      <w:hyperlink r:id="rId14" w:history="1">
        <w:r w:rsidR="00CA279B" w:rsidRPr="00DE09CF">
          <w:rPr>
            <w:rStyle w:val="a8"/>
            <w:lang w:val="en-US" w:eastAsia="en-US" w:bidi="en-US"/>
          </w:rPr>
          <w:t>https</w:t>
        </w:r>
        <w:r w:rsidR="00CA279B" w:rsidRPr="00DE09CF">
          <w:rPr>
            <w:rStyle w:val="a8"/>
            <w:lang w:eastAsia="en-US" w:bidi="en-US"/>
          </w:rPr>
          <w:t>://</w:t>
        </w:r>
        <w:proofErr w:type="spellStart"/>
        <w:r w:rsidR="00CA279B" w:rsidRPr="00DE09CF">
          <w:rPr>
            <w:rStyle w:val="a8"/>
            <w:lang w:val="en-US" w:eastAsia="en-US" w:bidi="en-US"/>
          </w:rPr>
          <w:t>vk</w:t>
        </w:r>
        <w:proofErr w:type="spellEnd"/>
        <w:r w:rsidR="00CA279B" w:rsidRPr="00DE09CF">
          <w:rPr>
            <w:rStyle w:val="a8"/>
            <w:lang w:eastAsia="en-US" w:bidi="en-US"/>
          </w:rPr>
          <w:t>.</w:t>
        </w:r>
        <w:r w:rsidR="00CA279B" w:rsidRPr="00DE09CF">
          <w:rPr>
            <w:rStyle w:val="a8"/>
            <w:lang w:val="en-US" w:eastAsia="en-US" w:bidi="en-US"/>
          </w:rPr>
          <w:t>com</w:t>
        </w:r>
        <w:r w:rsidR="00CA279B" w:rsidRPr="00DE09CF">
          <w:rPr>
            <w:rStyle w:val="a8"/>
            <w:lang w:eastAsia="en-US" w:bidi="en-US"/>
          </w:rPr>
          <w:t>/</w:t>
        </w:r>
        <w:r w:rsidR="00CA279B" w:rsidRPr="00DE09CF">
          <w:rPr>
            <w:rStyle w:val="a8"/>
            <w:lang w:val="en-US" w:eastAsia="en-US" w:bidi="en-US"/>
          </w:rPr>
          <w:t>podcast</w:t>
        </w:r>
        <w:r w:rsidR="00CA279B" w:rsidRPr="00DE09CF">
          <w:rPr>
            <w:rStyle w:val="a8"/>
            <w:lang w:eastAsia="en-US" w:bidi="en-US"/>
          </w:rPr>
          <w:t>-230057869_456239017</w:t>
        </w:r>
      </w:hyperlink>
      <w:r w:rsidR="00CA279B">
        <w:t xml:space="preserve">  </w:t>
      </w:r>
    </w:p>
    <w:p w:rsidR="00383F1E" w:rsidRPr="00383F1E" w:rsidRDefault="00D664B8" w:rsidP="00383F1E">
      <w:pPr>
        <w:pStyle w:val="11"/>
        <w:spacing w:after="160"/>
        <w:ind w:firstLine="720"/>
      </w:pPr>
      <w:r>
        <w:t>Официальный сайт проекта</w:t>
      </w:r>
      <w:r w:rsidR="00383F1E">
        <w:t xml:space="preserve"> - </w:t>
      </w:r>
      <w:hyperlink r:id="rId15" w:history="1">
        <w:r w:rsidR="00383F1E" w:rsidRPr="00DE09CF">
          <w:rPr>
            <w:rStyle w:val="a8"/>
            <w:lang w:val="en-US"/>
          </w:rPr>
          <w:t>https</w:t>
        </w:r>
        <w:r w:rsidR="00383F1E" w:rsidRPr="00DE09CF">
          <w:rPr>
            <w:rStyle w:val="a8"/>
          </w:rPr>
          <w:t>://космосказки.рф</w:t>
        </w:r>
        <w:r w:rsidR="00383F1E" w:rsidRPr="00383F1E">
          <w:rPr>
            <w:rStyle w:val="a8"/>
          </w:rPr>
          <w:t>/</w:t>
        </w:r>
        <w:r w:rsidR="00383F1E" w:rsidRPr="00DE09CF">
          <w:rPr>
            <w:rStyle w:val="a8"/>
          </w:rPr>
          <w:t>?</w:t>
        </w:r>
        <w:r w:rsidR="00383F1E" w:rsidRPr="00DE09CF">
          <w:rPr>
            <w:rStyle w:val="a8"/>
            <w:lang w:val="en-US"/>
          </w:rPr>
          <w:t>utm</w:t>
        </w:r>
        <w:r w:rsidR="00383F1E" w:rsidRPr="00DE09CF">
          <w:rPr>
            <w:rStyle w:val="a8"/>
          </w:rPr>
          <w:t>_</w:t>
        </w:r>
        <w:r w:rsidR="00383F1E" w:rsidRPr="00DE09CF">
          <w:rPr>
            <w:rStyle w:val="a8"/>
            <w:lang w:val="en-US"/>
          </w:rPr>
          <w:t>source</w:t>
        </w:r>
        <w:r w:rsidR="00383F1E" w:rsidRPr="00DE09CF">
          <w:rPr>
            <w:rStyle w:val="a8"/>
          </w:rPr>
          <w:t>=</w:t>
        </w:r>
        <w:r w:rsidR="00383F1E" w:rsidRPr="00DE09CF">
          <w:rPr>
            <w:rStyle w:val="a8"/>
            <w:lang w:val="en-US" w:eastAsia="en-US" w:bidi="en-US"/>
          </w:rPr>
          <w:t>social</w:t>
        </w:r>
        <w:r w:rsidR="00383F1E" w:rsidRPr="00DE09CF">
          <w:rPr>
            <w:rStyle w:val="a8"/>
            <w:lang w:eastAsia="en-US" w:bidi="en-US"/>
          </w:rPr>
          <w:t>&amp;</w:t>
        </w:r>
        <w:r w:rsidR="00383F1E" w:rsidRPr="00DE09CF">
          <w:rPr>
            <w:rStyle w:val="a8"/>
            <w:lang w:val="en-US" w:eastAsia="en-US" w:bidi="en-US"/>
          </w:rPr>
          <w:t>utm</w:t>
        </w:r>
        <w:r w:rsidR="00383F1E" w:rsidRPr="00DE09CF">
          <w:rPr>
            <w:rStyle w:val="a8"/>
            <w:lang w:eastAsia="en-US" w:bidi="en-US"/>
          </w:rPr>
          <w:t>_</w:t>
        </w:r>
        <w:r w:rsidR="00383F1E" w:rsidRPr="00DE09CF">
          <w:rPr>
            <w:rStyle w:val="a8"/>
            <w:lang w:val="en-US" w:eastAsia="en-US" w:bidi="en-US"/>
          </w:rPr>
          <w:t>medium</w:t>
        </w:r>
        <w:r w:rsidR="00383F1E" w:rsidRPr="00DE09CF">
          <w:rPr>
            <w:rStyle w:val="a8"/>
            <w:lang w:eastAsia="en-US" w:bidi="en-US"/>
          </w:rPr>
          <w:t>=</w:t>
        </w:r>
        <w:r w:rsidR="00383F1E" w:rsidRPr="00DE09CF">
          <w:rPr>
            <w:rStyle w:val="a8"/>
            <w:lang w:val="en-US" w:eastAsia="en-US" w:bidi="en-US"/>
          </w:rPr>
          <w:t>post</w:t>
        </w:r>
        <w:r w:rsidR="00383F1E" w:rsidRPr="00DE09CF">
          <w:rPr>
            <w:rStyle w:val="a8"/>
            <w:lang w:eastAsia="en-US" w:bidi="en-US"/>
          </w:rPr>
          <w:t>&amp;</w:t>
        </w:r>
        <w:r w:rsidR="00383F1E" w:rsidRPr="00DE09CF">
          <w:rPr>
            <w:rStyle w:val="a8"/>
            <w:lang w:val="en-US" w:eastAsia="en-US" w:bidi="en-US"/>
          </w:rPr>
          <w:t>utm</w:t>
        </w:r>
        <w:r w:rsidR="00383F1E" w:rsidRPr="00DE09CF">
          <w:rPr>
            <w:rStyle w:val="a8"/>
            <w:lang w:eastAsia="en-US" w:bidi="en-US"/>
          </w:rPr>
          <w:t>_</w:t>
        </w:r>
        <w:r w:rsidR="00383F1E" w:rsidRPr="00DE09CF">
          <w:rPr>
            <w:rStyle w:val="a8"/>
            <w:lang w:val="en-US" w:eastAsia="en-US" w:bidi="en-US"/>
          </w:rPr>
          <w:t>campaign</w:t>
        </w:r>
        <w:r w:rsidR="00383F1E" w:rsidRPr="00DE09CF">
          <w:rPr>
            <w:rStyle w:val="a8"/>
            <w:lang w:eastAsia="en-US" w:bidi="en-US"/>
          </w:rPr>
          <w:t>=</w:t>
        </w:r>
        <w:r w:rsidR="00383F1E" w:rsidRPr="00DE09CF">
          <w:rPr>
            <w:rStyle w:val="a8"/>
            <w:lang w:val="en-US" w:eastAsia="en-US" w:bidi="en-US"/>
          </w:rPr>
          <w:t>cosmictales</w:t>
        </w:r>
      </w:hyperlink>
      <w:r w:rsidR="00CA279B">
        <w:rPr>
          <w:lang w:eastAsia="en-US" w:bidi="en-US"/>
        </w:rPr>
        <w:t xml:space="preserve"> </w:t>
      </w:r>
    </w:p>
    <w:p w:rsidR="007B20F2" w:rsidRDefault="00D664B8">
      <w:pPr>
        <w:pStyle w:val="11"/>
        <w:ind w:firstLine="720"/>
        <w:jc w:val="both"/>
      </w:pPr>
      <w:r>
        <w:t>Д</w:t>
      </w:r>
      <w:r>
        <w:t>ополнительно информируем о планируемом поэтапном выпуске новых серий детских сказок. В рамках первого сезона предполагается размещение двенадцати историй.</w:t>
      </w:r>
      <w:bookmarkStart w:id="1" w:name="_GoBack"/>
      <w:bookmarkEnd w:id="1"/>
    </w:p>
    <w:p w:rsidR="007B20F2" w:rsidRDefault="00D664B8">
      <w:pPr>
        <w:pStyle w:val="11"/>
        <w:spacing w:after="540"/>
        <w:ind w:firstLine="72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770255</wp:posOffset>
                </wp:positionH>
                <wp:positionV relativeFrom="paragraph">
                  <wp:posOffset>1485900</wp:posOffset>
                </wp:positionV>
                <wp:extent cx="1104265" cy="1039495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1039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0F2" w:rsidRDefault="00D664B8">
                            <w:pPr>
                              <w:pStyle w:val="11"/>
                              <w:spacing w:line="240" w:lineRule="auto"/>
                              <w:ind w:firstLine="0"/>
                            </w:pPr>
                            <w:r>
                              <w:t>Временно исполняющая обязанности директо</w:t>
                            </w:r>
                            <w:r>
                              <w:t>ра Департамента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60.649999999999999pt;margin-top:117.pt;width:86.950000000000003pt;height:81.850000000000009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Временно исполняющая обязанности директора Департамента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В целях обеспечения эффективного взаимодействия и информирования о новых образовательных проектах, просим вышеуказанную информацию довести до сведения образовательных организаций, участвующих в реализации Программы «Орлята России».</w:t>
      </w:r>
    </w:p>
    <w:p w:rsidR="007B20F2" w:rsidRDefault="00D664B8">
      <w:pPr>
        <w:pStyle w:val="30"/>
        <w:spacing w:after="0" w:line="240" w:lineRule="auto"/>
        <w:ind w:left="3020"/>
        <w:jc w:val="both"/>
        <w:rPr>
          <w:sz w:val="22"/>
          <w:szCs w:val="22"/>
        </w:rPr>
      </w:pPr>
      <w:r>
        <w:rPr>
          <w:b w:val="0"/>
          <w:bCs w:val="0"/>
          <w:smallCaps/>
          <w:sz w:val="22"/>
          <w:szCs w:val="22"/>
        </w:rPr>
        <w:t>документ</w:t>
      </w:r>
      <w:r>
        <w:rPr>
          <w:b w:val="0"/>
          <w:bCs w:val="0"/>
          <w:smallCaps/>
          <w:sz w:val="22"/>
          <w:szCs w:val="22"/>
        </w:rPr>
        <w:t xml:space="preserve"> подписан</w:t>
      </w:r>
    </w:p>
    <w:p w:rsidR="007B20F2" w:rsidRDefault="00D664B8">
      <w:pPr>
        <w:pStyle w:val="20"/>
        <w:spacing w:after="100" w:line="180" w:lineRule="auto"/>
        <w:ind w:left="2360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177800</wp:posOffset>
                </wp:positionV>
                <wp:extent cx="1270635" cy="22225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0F2" w:rsidRDefault="00D664B8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А.А. Тимофеева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62.75pt;margin-top:14.pt;width:100.05pt;height:17.5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А.А. Тимофеева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D30202"/>
          <w:sz w:val="28"/>
          <w:szCs w:val="28"/>
        </w:rPr>
        <w:t xml:space="preserve">Р </w:t>
      </w:r>
      <w:r>
        <w:rPr>
          <w:b/>
          <w:bCs/>
          <w:sz w:val="19"/>
          <w:szCs w:val="19"/>
        </w:rPr>
        <w:t>ЭЛЕКТРОННОЙ подписью</w:t>
      </w:r>
    </w:p>
    <w:p w:rsidR="007B20F2" w:rsidRDefault="00D664B8">
      <w:pPr>
        <w:pStyle w:val="a4"/>
        <w:spacing w:line="240" w:lineRule="auto"/>
        <w:ind w:left="2180" w:firstLine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Сертификат </w:t>
      </w:r>
      <w:r>
        <w:rPr>
          <w:sz w:val="12"/>
          <w:szCs w:val="12"/>
          <w:lang w:val="en-US" w:eastAsia="en-US" w:bidi="en-US"/>
        </w:rPr>
        <w:t>F</w:t>
      </w:r>
      <w:r w:rsidRPr="00CA279B">
        <w:rPr>
          <w:sz w:val="12"/>
          <w:szCs w:val="12"/>
          <w:lang w:eastAsia="en-US" w:bidi="en-US"/>
        </w:rPr>
        <w:t>2</w:t>
      </w:r>
      <w:r>
        <w:rPr>
          <w:sz w:val="12"/>
          <w:szCs w:val="12"/>
          <w:lang w:val="en-US" w:eastAsia="en-US" w:bidi="en-US"/>
        </w:rPr>
        <w:t>B</w:t>
      </w:r>
      <w:r w:rsidRPr="00CA279B">
        <w:rPr>
          <w:sz w:val="12"/>
          <w:szCs w:val="12"/>
          <w:lang w:eastAsia="en-US" w:bidi="en-US"/>
        </w:rPr>
        <w:t>100</w:t>
      </w:r>
      <w:r>
        <w:rPr>
          <w:sz w:val="12"/>
          <w:szCs w:val="12"/>
          <w:lang w:val="en-US" w:eastAsia="en-US" w:bidi="en-US"/>
        </w:rPr>
        <w:t>CB</w:t>
      </w:r>
      <w:r w:rsidRPr="00CA279B">
        <w:rPr>
          <w:sz w:val="12"/>
          <w:szCs w:val="12"/>
          <w:lang w:eastAsia="en-US" w:bidi="en-US"/>
        </w:rPr>
        <w:t>78</w:t>
      </w:r>
      <w:r>
        <w:rPr>
          <w:sz w:val="12"/>
          <w:szCs w:val="12"/>
          <w:lang w:val="en-US" w:eastAsia="en-US" w:bidi="en-US"/>
        </w:rPr>
        <w:t>F</w:t>
      </w:r>
      <w:r w:rsidRPr="00CA279B">
        <w:rPr>
          <w:sz w:val="12"/>
          <w:szCs w:val="12"/>
          <w:lang w:eastAsia="en-US" w:bidi="en-US"/>
        </w:rPr>
        <w:t>97112</w:t>
      </w:r>
      <w:r>
        <w:rPr>
          <w:sz w:val="12"/>
          <w:szCs w:val="12"/>
          <w:lang w:val="en-US" w:eastAsia="en-US" w:bidi="en-US"/>
        </w:rPr>
        <w:t>E</w:t>
      </w:r>
      <w:r w:rsidRPr="00CA279B">
        <w:rPr>
          <w:sz w:val="12"/>
          <w:szCs w:val="12"/>
          <w:lang w:eastAsia="en-US" w:bidi="en-US"/>
        </w:rPr>
        <w:t>8</w:t>
      </w:r>
      <w:r>
        <w:rPr>
          <w:sz w:val="12"/>
          <w:szCs w:val="12"/>
          <w:lang w:val="en-US" w:eastAsia="en-US" w:bidi="en-US"/>
        </w:rPr>
        <w:t>F</w:t>
      </w:r>
      <w:r w:rsidRPr="00CA279B">
        <w:rPr>
          <w:sz w:val="12"/>
          <w:szCs w:val="12"/>
          <w:lang w:eastAsia="en-US" w:bidi="en-US"/>
        </w:rPr>
        <w:t>683</w:t>
      </w:r>
      <w:r>
        <w:rPr>
          <w:sz w:val="12"/>
          <w:szCs w:val="12"/>
          <w:lang w:val="en-US" w:eastAsia="en-US" w:bidi="en-US"/>
        </w:rPr>
        <w:t>BA</w:t>
      </w:r>
      <w:r w:rsidRPr="00CA279B">
        <w:rPr>
          <w:sz w:val="12"/>
          <w:szCs w:val="12"/>
          <w:lang w:eastAsia="en-US" w:bidi="en-US"/>
        </w:rPr>
        <w:t>69847203</w:t>
      </w:r>
      <w:r>
        <w:rPr>
          <w:sz w:val="12"/>
          <w:szCs w:val="12"/>
          <w:lang w:val="en-US" w:eastAsia="en-US" w:bidi="en-US"/>
        </w:rPr>
        <w:t>A</w:t>
      </w:r>
      <w:r w:rsidRPr="00CA279B">
        <w:rPr>
          <w:sz w:val="12"/>
          <w:szCs w:val="12"/>
          <w:lang w:eastAsia="en-US" w:bidi="en-US"/>
        </w:rPr>
        <w:t>7</w:t>
      </w:r>
      <w:r>
        <w:rPr>
          <w:sz w:val="12"/>
          <w:szCs w:val="12"/>
          <w:lang w:val="en-US" w:eastAsia="en-US" w:bidi="en-US"/>
        </w:rPr>
        <w:t>E</w:t>
      </w:r>
      <w:r w:rsidRPr="00CA279B">
        <w:rPr>
          <w:sz w:val="12"/>
          <w:szCs w:val="12"/>
          <w:lang w:eastAsia="en-US" w:bidi="en-US"/>
        </w:rPr>
        <w:t>1</w:t>
      </w:r>
      <w:r>
        <w:rPr>
          <w:sz w:val="12"/>
          <w:szCs w:val="12"/>
          <w:lang w:val="en-US" w:eastAsia="en-US" w:bidi="en-US"/>
        </w:rPr>
        <w:t>B</w:t>
      </w:r>
      <w:r w:rsidRPr="00CA279B">
        <w:rPr>
          <w:sz w:val="12"/>
          <w:szCs w:val="12"/>
          <w:lang w:eastAsia="en-US" w:bidi="en-US"/>
        </w:rPr>
        <w:t xml:space="preserve">1 </w:t>
      </w:r>
      <w:r>
        <w:rPr>
          <w:sz w:val="12"/>
          <w:szCs w:val="12"/>
          <w:lang w:val="en-US" w:eastAsia="en-US" w:bidi="en-US"/>
        </w:rPr>
        <w:t>IF</w:t>
      </w:r>
    </w:p>
    <w:p w:rsidR="007B20F2" w:rsidRDefault="00D664B8">
      <w:pPr>
        <w:pStyle w:val="a4"/>
        <w:spacing w:line="240" w:lineRule="auto"/>
        <w:ind w:left="2180" w:firstLine="0"/>
        <w:jc w:val="both"/>
        <w:rPr>
          <w:sz w:val="13"/>
          <w:szCs w:val="13"/>
        </w:rPr>
      </w:pPr>
      <w:r>
        <w:rPr>
          <w:sz w:val="12"/>
          <w:szCs w:val="12"/>
        </w:rPr>
        <w:t xml:space="preserve">Владелец </w:t>
      </w:r>
      <w:r>
        <w:rPr>
          <w:b/>
          <w:bCs/>
          <w:sz w:val="13"/>
          <w:szCs w:val="13"/>
        </w:rPr>
        <w:t>Тимофеева Анна Александровна</w:t>
      </w:r>
    </w:p>
    <w:p w:rsidR="007B20F2" w:rsidRDefault="00D664B8">
      <w:pPr>
        <w:pStyle w:val="a4"/>
        <w:spacing w:line="240" w:lineRule="auto"/>
        <w:ind w:left="2180" w:firstLine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Действителен </w:t>
      </w:r>
      <w:r>
        <w:rPr>
          <w:sz w:val="12"/>
          <w:szCs w:val="12"/>
          <w:vertAlign w:val="subscript"/>
        </w:rPr>
        <w:t>с</w:t>
      </w:r>
      <w:r>
        <w:rPr>
          <w:sz w:val="12"/>
          <w:szCs w:val="12"/>
        </w:rPr>
        <w:t xml:space="preserve"> 02.04.2024 по 26.06.2025</w:t>
      </w:r>
    </w:p>
    <w:p w:rsidR="007B20F2" w:rsidRDefault="00D664B8">
      <w:pPr>
        <w:pStyle w:val="a4"/>
        <w:spacing w:after="8180" w:line="209" w:lineRule="auto"/>
        <w:ind w:firstLine="0"/>
        <w:jc w:val="center"/>
        <w:rPr>
          <w:sz w:val="8"/>
          <w:szCs w:val="8"/>
        </w:rPr>
      </w:pPr>
      <w:r>
        <w:rPr>
          <w:sz w:val="8"/>
          <w:szCs w:val="8"/>
        </w:rPr>
        <w:t xml:space="preserve">Подлинник электронного документа, подписанного электронной подписью, </w:t>
      </w:r>
      <w:r>
        <w:rPr>
          <w:sz w:val="8"/>
          <w:szCs w:val="8"/>
        </w:rPr>
        <w:t>хранится в</w:t>
      </w:r>
      <w:r>
        <w:rPr>
          <w:sz w:val="8"/>
          <w:szCs w:val="8"/>
        </w:rPr>
        <w:br/>
        <w:t>единой системе электронного документооборота Министерства просвещения Российской Федерации</w:t>
      </w:r>
    </w:p>
    <w:p w:rsidR="007B20F2" w:rsidRDefault="00D664B8">
      <w:pPr>
        <w:pStyle w:val="20"/>
        <w:spacing w:after="0"/>
        <w:rPr>
          <w:sz w:val="22"/>
          <w:szCs w:val="22"/>
        </w:rPr>
      </w:pPr>
      <w:r>
        <w:rPr>
          <w:sz w:val="22"/>
          <w:szCs w:val="22"/>
        </w:rPr>
        <w:t>Глазова А.А.</w:t>
      </w:r>
    </w:p>
    <w:p w:rsidR="007B20F2" w:rsidRDefault="00D664B8">
      <w:pPr>
        <w:pStyle w:val="20"/>
        <w:spacing w:after="320"/>
        <w:rPr>
          <w:sz w:val="22"/>
          <w:szCs w:val="22"/>
        </w:rPr>
      </w:pPr>
      <w:r>
        <w:rPr>
          <w:sz w:val="22"/>
          <w:szCs w:val="22"/>
        </w:rPr>
        <w:t>(495) 587-01-10, доб. 2922</w:t>
      </w:r>
    </w:p>
    <w:sectPr w:rsidR="007B20F2">
      <w:type w:val="continuous"/>
      <w:pgSz w:w="11900" w:h="16840"/>
      <w:pgMar w:top="886" w:right="542" w:bottom="1167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B8" w:rsidRDefault="00D664B8">
      <w:r>
        <w:separator/>
      </w:r>
    </w:p>
  </w:endnote>
  <w:endnote w:type="continuationSeparator" w:id="0">
    <w:p w:rsidR="00D664B8" w:rsidRDefault="00D6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F2" w:rsidRDefault="00D664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10015855</wp:posOffset>
              </wp:positionV>
              <wp:extent cx="176149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14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20F2" w:rsidRDefault="00D664B8">
                          <w:pPr>
                            <w:pStyle w:val="22"/>
                          </w:pPr>
                          <w:r>
                            <w:t xml:space="preserve">О направлении </w:t>
                          </w:r>
                          <w:proofErr w:type="gramStart"/>
                          <w:r>
                            <w:t>ин(</w:t>
                          </w:r>
                          <w:proofErr w:type="spellStart"/>
                          <w:proofErr w:type="gramEnd"/>
                          <w:r>
                            <w:t>ормации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lang w:val="en-US" w:eastAsia="en-US" w:bidi="en-US"/>
                            </w:rPr>
                            <w:t>- 06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6.700000000000003pt;margin-top:788.64999999999998pt;width:138.70000000000002pt;height:8.90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 xml:space="preserve">О направлении ин(ормации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>- 06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F2" w:rsidRDefault="007B20F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B8" w:rsidRDefault="00D664B8"/>
  </w:footnote>
  <w:footnote w:type="continuationSeparator" w:id="0">
    <w:p w:rsidR="00D664B8" w:rsidRDefault="00D664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F2"/>
    <w:rsid w:val="00383F1E"/>
    <w:rsid w:val="007B20F2"/>
    <w:rsid w:val="00CA279B"/>
    <w:rsid w:val="00D6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E860"/>
  <w15:docId w15:val="{34CE2CD0-A2F2-486C-8E58-24F14C71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pacing w:after="170" w:line="22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pPr>
      <w:spacing w:line="36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140" w:line="115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5"/>
    <w:pPr>
      <w:spacing w:line="36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pacing w:line="221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CA2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music.yandex.ru/album/36235489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d06@edu.gov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https://&#1082;&#1086;&#1089;&#1084;&#1086;&#1089;&#1082;&#1072;&#1079;&#1082;&#1080;.&#1088;&#1092;/?utm_source=social&amp;utm_medium=post&amp;utm_campaign=cosmictales" TargetMode="External"/><Relationship Id="rId10" Type="http://schemas.openxmlformats.org/officeDocument/2006/relationships/hyperlink" Target="mailto:vlasova_zs@primorsky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vk.com/podcast-230057869_456239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2025-05-14T02:37:00Z</dcterms:created>
  <dcterms:modified xsi:type="dcterms:W3CDTF">2025-05-14T02:53:00Z</dcterms:modified>
</cp:coreProperties>
</file>